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45" w:rsidRDefault="00F21045" w:rsidP="00F2104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о работе </w:t>
      </w:r>
    </w:p>
    <w:p w:rsidR="003D573A" w:rsidRDefault="00F21045" w:rsidP="00F2104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учебно-консультативных пунктов (УКП) на территории Суворовского района</w:t>
      </w:r>
    </w:p>
    <w:p w:rsidR="00F21045" w:rsidRDefault="00F21045" w:rsidP="00F2104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336"/>
        <w:gridCol w:w="2621"/>
        <w:gridCol w:w="2268"/>
        <w:gridCol w:w="2268"/>
      </w:tblGrid>
      <w:tr w:rsidR="00E82AFA" w:rsidRPr="00F21045" w:rsidTr="00C634F3">
        <w:trPr>
          <w:jc w:val="center"/>
        </w:trPr>
        <w:tc>
          <w:tcPr>
            <w:tcW w:w="2336" w:type="dxa"/>
          </w:tcPr>
          <w:p w:rsidR="00F21045" w:rsidRPr="00F21045" w:rsidRDefault="00F21045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621" w:type="dxa"/>
          </w:tcPr>
          <w:p w:rsidR="00F21045" w:rsidRPr="00F21045" w:rsidRDefault="00F21045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Адрес места расположения УКП</w:t>
            </w:r>
          </w:p>
        </w:tc>
        <w:tc>
          <w:tcPr>
            <w:tcW w:w="2268" w:type="dxa"/>
          </w:tcPr>
          <w:p w:rsidR="00F21045" w:rsidRPr="00F21045" w:rsidRDefault="00F21045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График работы УКП</w:t>
            </w:r>
          </w:p>
        </w:tc>
        <w:tc>
          <w:tcPr>
            <w:tcW w:w="2268" w:type="dxa"/>
          </w:tcPr>
          <w:p w:rsidR="00F21045" w:rsidRPr="00F21045" w:rsidRDefault="00F21045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</w:tr>
      <w:tr w:rsidR="00E82AFA" w:rsidRPr="00F21045" w:rsidTr="00C634F3">
        <w:trPr>
          <w:jc w:val="center"/>
        </w:trPr>
        <w:tc>
          <w:tcPr>
            <w:tcW w:w="2336" w:type="dxa"/>
          </w:tcPr>
          <w:p w:rsidR="00F21045" w:rsidRPr="00F21045" w:rsidRDefault="00F21045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МО г. Суворов Суворовского района</w:t>
            </w:r>
          </w:p>
        </w:tc>
        <w:tc>
          <w:tcPr>
            <w:tcW w:w="2621" w:type="dxa"/>
          </w:tcPr>
          <w:p w:rsidR="000D294D" w:rsidRDefault="00E82AFA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г. Суворов, </w:t>
            </w:r>
          </w:p>
          <w:p w:rsidR="00F21045" w:rsidRPr="00F21045" w:rsidRDefault="00E82AFA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пл. Победы, д. 1</w:t>
            </w:r>
          </w:p>
        </w:tc>
        <w:tc>
          <w:tcPr>
            <w:tcW w:w="2268" w:type="dxa"/>
          </w:tcPr>
          <w:p w:rsidR="00C634F3" w:rsidRPr="00C634F3" w:rsidRDefault="00C634F3" w:rsidP="00C634F3">
            <w:pPr>
              <w:ind w:left="-107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понедельникам</w:t>
            </w:r>
            <w:r w:rsidRPr="00C634F3">
              <w:rPr>
                <w:rFonts w:ascii="PT Astra Serif" w:hAnsi="PT Astra Serif"/>
                <w:sz w:val="28"/>
                <w:szCs w:val="28"/>
              </w:rPr>
              <w:t xml:space="preserve"> 10:00 - 12:00</w:t>
            </w:r>
          </w:p>
          <w:p w:rsidR="00C634F3" w:rsidRDefault="00C634F3" w:rsidP="00C634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четвергам</w:t>
            </w:r>
          </w:p>
          <w:p w:rsidR="00F21045" w:rsidRPr="00F21045" w:rsidRDefault="00C634F3" w:rsidP="00C634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34F3">
              <w:rPr>
                <w:rFonts w:ascii="PT Astra Serif" w:hAnsi="PT Astra Serif"/>
                <w:sz w:val="28"/>
                <w:szCs w:val="28"/>
              </w:rPr>
              <w:t>14:00 - 16:00</w:t>
            </w:r>
          </w:p>
        </w:tc>
        <w:tc>
          <w:tcPr>
            <w:tcW w:w="2268" w:type="dxa"/>
          </w:tcPr>
          <w:p w:rsidR="00F21045" w:rsidRPr="00F21045" w:rsidRDefault="00E82AFA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2-47-92</w:t>
            </w:r>
          </w:p>
        </w:tc>
      </w:tr>
      <w:tr w:rsidR="00E82AFA" w:rsidRPr="00F21045" w:rsidTr="00C634F3">
        <w:trPr>
          <w:jc w:val="center"/>
        </w:trPr>
        <w:tc>
          <w:tcPr>
            <w:tcW w:w="2336" w:type="dxa"/>
          </w:tcPr>
          <w:p w:rsidR="00F21045" w:rsidRPr="00F21045" w:rsidRDefault="00F21045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 г. Чекалин </w:t>
            </w:r>
            <w:r>
              <w:rPr>
                <w:rFonts w:ascii="PT Astra Serif" w:hAnsi="PT Astra Serif"/>
                <w:sz w:val="28"/>
                <w:szCs w:val="28"/>
              </w:rPr>
              <w:t>Суворовского района</w:t>
            </w:r>
          </w:p>
        </w:tc>
        <w:tc>
          <w:tcPr>
            <w:tcW w:w="2621" w:type="dxa"/>
          </w:tcPr>
          <w:p w:rsidR="00E82AFA" w:rsidRPr="00E82AFA" w:rsidRDefault="00E82AFA" w:rsidP="00E82AFA">
            <w:pPr>
              <w:pStyle w:val="a4"/>
              <w:spacing w:before="0" w:beforeAutospacing="0" w:after="0" w:afterAutospacing="0"/>
              <w:ind w:left="-34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г. Чекалин, </w:t>
            </w:r>
          </w:p>
          <w:p w:rsidR="00F21045" w:rsidRPr="00E82AFA" w:rsidRDefault="00E82AFA" w:rsidP="00E82AFA">
            <w:pPr>
              <w:pStyle w:val="a4"/>
              <w:spacing w:before="0" w:beforeAutospacing="0" w:after="0" w:afterAutospacing="0"/>
              <w:ind w:left="-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ул. Калужская, </w:t>
            </w: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>д.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E82AFA" w:rsidRPr="00E82AFA" w:rsidRDefault="00E82AFA" w:rsidP="00E82AFA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по средам </w:t>
            </w:r>
          </w:p>
          <w:p w:rsidR="00F21045" w:rsidRPr="00E82AFA" w:rsidRDefault="00C634F3" w:rsidP="00E82AFA">
            <w:pPr>
              <w:pStyle w:val="a4"/>
              <w:spacing w:before="0" w:beforeAutospacing="0" w:after="0" w:afterAutospacing="0"/>
              <w:ind w:left="-107" w:right="-11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16-00 -</w:t>
            </w:r>
            <w:r w:rsid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18-00</w:t>
            </w:r>
          </w:p>
        </w:tc>
        <w:tc>
          <w:tcPr>
            <w:tcW w:w="2268" w:type="dxa"/>
          </w:tcPr>
          <w:p w:rsidR="00E82AFA" w:rsidRPr="00E82AFA" w:rsidRDefault="00E82AFA" w:rsidP="00E82AFA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>8</w:t>
            </w: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>960</w:t>
            </w: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>597</w:t>
            </w: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>99</w:t>
            </w: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>-</w:t>
            </w:r>
            <w:r w:rsidRPr="00E82AFA">
              <w:rPr>
                <w:rFonts w:ascii="PT Astra Serif" w:hAnsi="PT Astra Serif" w:cs="Calibri"/>
                <w:color w:val="000000"/>
                <w:sz w:val="28"/>
                <w:szCs w:val="28"/>
              </w:rPr>
              <w:t>22</w:t>
            </w:r>
          </w:p>
          <w:p w:rsidR="00F21045" w:rsidRPr="00E82AFA" w:rsidRDefault="00F21045" w:rsidP="00E82A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2AFA" w:rsidRPr="00F21045" w:rsidTr="00C634F3">
        <w:trPr>
          <w:jc w:val="center"/>
        </w:trPr>
        <w:tc>
          <w:tcPr>
            <w:tcW w:w="2336" w:type="dxa"/>
          </w:tcPr>
          <w:p w:rsidR="00F21045" w:rsidRPr="00F21045" w:rsidRDefault="00F21045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 Северо-Западное </w:t>
            </w:r>
            <w:r>
              <w:rPr>
                <w:rFonts w:ascii="PT Astra Serif" w:hAnsi="PT Astra Serif"/>
                <w:sz w:val="28"/>
                <w:szCs w:val="28"/>
              </w:rPr>
              <w:t>Суворовского района</w:t>
            </w:r>
          </w:p>
        </w:tc>
        <w:tc>
          <w:tcPr>
            <w:tcW w:w="2621" w:type="dxa"/>
          </w:tcPr>
          <w:p w:rsidR="00E82AFA" w:rsidRDefault="00E82AFA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81A">
              <w:rPr>
                <w:rFonts w:ascii="PT Astra Serif" w:hAnsi="PT Astra Serif"/>
                <w:sz w:val="28"/>
                <w:szCs w:val="28"/>
              </w:rPr>
              <w:t>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3081A">
              <w:rPr>
                <w:rFonts w:ascii="PT Astra Serif" w:hAnsi="PT Astra Serif"/>
                <w:sz w:val="28"/>
                <w:szCs w:val="28"/>
              </w:rPr>
              <w:t xml:space="preserve">Рождествено, </w:t>
            </w:r>
          </w:p>
          <w:p w:rsidR="00F21045" w:rsidRPr="00F21045" w:rsidRDefault="00E82AFA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81A">
              <w:rPr>
                <w:rFonts w:ascii="PT Astra Serif" w:hAnsi="PT Astra Serif"/>
                <w:sz w:val="28"/>
                <w:szCs w:val="28"/>
              </w:rPr>
              <w:t>д.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3081A">
              <w:rPr>
                <w:rFonts w:ascii="PT Astra Serif" w:hAnsi="PT Astra Serif"/>
                <w:sz w:val="28"/>
                <w:szCs w:val="28"/>
              </w:rPr>
              <w:t>247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3081A">
              <w:rPr>
                <w:rFonts w:ascii="PT Astra Serif" w:hAnsi="PT Astra Serif"/>
                <w:sz w:val="28"/>
                <w:szCs w:val="28"/>
              </w:rPr>
              <w:t>Рождественский СЦК и Д</w:t>
            </w:r>
          </w:p>
        </w:tc>
        <w:tc>
          <w:tcPr>
            <w:tcW w:w="2268" w:type="dxa"/>
          </w:tcPr>
          <w:p w:rsidR="00F21045" w:rsidRPr="00F21045" w:rsidRDefault="00E82AFA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Pr="00E3081A">
              <w:rPr>
                <w:rFonts w:ascii="PT Astra Serif" w:hAnsi="PT Astra Serif"/>
                <w:sz w:val="28"/>
                <w:szCs w:val="28"/>
              </w:rPr>
              <w:t>вт</w:t>
            </w:r>
            <w:r>
              <w:rPr>
                <w:rFonts w:ascii="PT Astra Serif" w:hAnsi="PT Astra Serif"/>
                <w:sz w:val="28"/>
                <w:szCs w:val="28"/>
              </w:rPr>
              <w:t>орникам</w:t>
            </w:r>
            <w:r w:rsidRPr="00E3081A">
              <w:rPr>
                <w:rFonts w:ascii="PT Astra Serif" w:hAnsi="PT Astra Serif"/>
                <w:sz w:val="28"/>
                <w:szCs w:val="28"/>
              </w:rPr>
              <w:t xml:space="preserve"> 10:00 - 12:00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по четвергам</w:t>
            </w:r>
            <w:r w:rsidRPr="00E3081A">
              <w:rPr>
                <w:rFonts w:ascii="PT Astra Serif" w:hAnsi="PT Astra Serif"/>
                <w:sz w:val="28"/>
                <w:szCs w:val="28"/>
              </w:rPr>
              <w:t xml:space="preserve"> 14:00 - 16:00</w:t>
            </w:r>
          </w:p>
        </w:tc>
        <w:tc>
          <w:tcPr>
            <w:tcW w:w="2268" w:type="dxa"/>
          </w:tcPr>
          <w:p w:rsidR="00F21045" w:rsidRPr="00F21045" w:rsidRDefault="00E82AFA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081A">
              <w:rPr>
                <w:rFonts w:ascii="PT Astra Serif" w:hAnsi="PT Astra Serif"/>
                <w:sz w:val="28"/>
                <w:szCs w:val="28"/>
              </w:rPr>
              <w:t>4-21-17</w:t>
            </w:r>
          </w:p>
        </w:tc>
      </w:tr>
      <w:tr w:rsidR="00C634F3" w:rsidRPr="00F21045" w:rsidTr="00C634F3">
        <w:trPr>
          <w:jc w:val="center"/>
        </w:trPr>
        <w:tc>
          <w:tcPr>
            <w:tcW w:w="2336" w:type="dxa"/>
          </w:tcPr>
          <w:p w:rsidR="00F21045" w:rsidRPr="00F21045" w:rsidRDefault="00F21045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МО Юго-Восточное </w:t>
            </w:r>
            <w:r>
              <w:rPr>
                <w:rFonts w:ascii="PT Astra Serif" w:hAnsi="PT Astra Serif"/>
                <w:sz w:val="28"/>
                <w:szCs w:val="28"/>
              </w:rPr>
              <w:t>Суворовского района</w:t>
            </w:r>
          </w:p>
        </w:tc>
        <w:tc>
          <w:tcPr>
            <w:tcW w:w="2621" w:type="dxa"/>
          </w:tcPr>
          <w:p w:rsidR="00F21045" w:rsidRPr="00F21045" w:rsidRDefault="00F21045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1045"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>пос. Ханино ул. Советская</w:t>
            </w:r>
            <w:r w:rsidR="000D294D"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F21045"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 xml:space="preserve"> д. 5</w:t>
            </w:r>
            <w:r w:rsidRPr="00F21045">
              <w:rPr>
                <w:rFonts w:ascii="PT Astra Serif" w:hAnsi="PT Astra Serif" w:cs="Courier New"/>
                <w:color w:val="333333"/>
                <w:sz w:val="28"/>
                <w:szCs w:val="28"/>
              </w:rPr>
              <w:br/>
            </w:r>
            <w:r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>МБУК «</w:t>
            </w:r>
            <w:r w:rsidRPr="00F21045"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>КДО Юго-Восточное</w:t>
            </w:r>
            <w:r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F21045" w:rsidRDefault="00F21045" w:rsidP="00F21045">
            <w:pPr>
              <w:jc w:val="center"/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</w:pPr>
            <w:r w:rsidRPr="00F21045"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 xml:space="preserve">по четвергам </w:t>
            </w:r>
          </w:p>
          <w:p w:rsidR="00F21045" w:rsidRPr="00F21045" w:rsidRDefault="00C634F3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>09:00 -</w:t>
            </w:r>
            <w:r w:rsidR="00F21045" w:rsidRPr="00F21045"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 xml:space="preserve"> 11:00</w:t>
            </w:r>
          </w:p>
        </w:tc>
        <w:tc>
          <w:tcPr>
            <w:tcW w:w="2268" w:type="dxa"/>
          </w:tcPr>
          <w:p w:rsidR="00F21045" w:rsidRDefault="00F21045" w:rsidP="00F21045">
            <w:pPr>
              <w:jc w:val="center"/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</w:pPr>
            <w:r w:rsidRPr="00F21045"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 xml:space="preserve">5-61-79, </w:t>
            </w:r>
          </w:p>
          <w:p w:rsidR="00F21045" w:rsidRPr="00F21045" w:rsidRDefault="00F21045" w:rsidP="00F2104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21045"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>8-961-264-43-73</w:t>
            </w:r>
          </w:p>
          <w:p w:rsidR="00F21045" w:rsidRPr="00F21045" w:rsidRDefault="00F21045" w:rsidP="00F210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21045" w:rsidRDefault="00F21045" w:rsidP="00F2104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82AFA" w:rsidRDefault="00F21045" w:rsidP="00E82AFA">
      <w:pPr>
        <w:pStyle w:val="a4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</w:t>
      </w:r>
      <w:r w:rsidR="00E82AFA">
        <w:rPr>
          <w:rFonts w:ascii="Calibri" w:hAnsi="Calibri" w:cs="Calibri"/>
          <w:color w:val="000000"/>
        </w:rPr>
        <w:t xml:space="preserve"> </w:t>
      </w:r>
    </w:p>
    <w:p w:rsidR="00F21045" w:rsidRPr="00F21045" w:rsidRDefault="00F21045" w:rsidP="00F2104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F21045" w:rsidRPr="00F2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12"/>
    <w:rsid w:val="000D294D"/>
    <w:rsid w:val="003D573A"/>
    <w:rsid w:val="00A07F12"/>
    <w:rsid w:val="00C634F3"/>
    <w:rsid w:val="00E82AFA"/>
    <w:rsid w:val="00F2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E88B"/>
  <w15:chartTrackingRefBased/>
  <w15:docId w15:val="{4C19F4CE-1599-429A-88E6-B4F47BFB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А.В.</dc:creator>
  <cp:keywords/>
  <dc:description/>
  <cp:lastModifiedBy>Осипов А.В.</cp:lastModifiedBy>
  <cp:revision>4</cp:revision>
  <dcterms:created xsi:type="dcterms:W3CDTF">2024-10-09T13:47:00Z</dcterms:created>
  <dcterms:modified xsi:type="dcterms:W3CDTF">2024-10-09T14:28:00Z</dcterms:modified>
</cp:coreProperties>
</file>