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0E" w:rsidRDefault="009662CF" w:rsidP="006B070E">
      <w:pPr>
        <w:rPr>
          <w:sz w:val="2"/>
        </w:rPr>
      </w:pPr>
      <w:r>
        <w:rPr>
          <w:sz w:val="2"/>
        </w:rPr>
        <w:t xml:space="preserve"> </w:t>
      </w:r>
    </w:p>
    <w:p w:rsidR="009662CF" w:rsidRDefault="009662CF" w:rsidP="006B070E">
      <w:pPr>
        <w:rPr>
          <w:sz w:val="2"/>
        </w:rPr>
      </w:pPr>
    </w:p>
    <w:p w:rsidR="009662CF" w:rsidRPr="007A37E2" w:rsidRDefault="009662CF" w:rsidP="006B070E">
      <w:pPr>
        <w:rPr>
          <w:sz w:val="2"/>
        </w:rPr>
      </w:pPr>
    </w:p>
    <w:tbl>
      <w:tblPr>
        <w:tblpPr w:leftFromText="180" w:rightFromText="180" w:vertAnchor="page" w:horzAnchor="margin" w:tblpY="1742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9662C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Pr="004A327B" w:rsidRDefault="004A327B" w:rsidP="009662CF">
            <w:pPr>
              <w:pStyle w:val="a6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4A327B" w:rsidRPr="005B4876" w:rsidTr="009662C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Default="004A327B" w:rsidP="009662CF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 xml:space="preserve">местоположения границ </w:t>
            </w:r>
            <w:r w:rsidR="00046ECB">
              <w:rPr>
                <w:sz w:val="20"/>
              </w:rPr>
              <w:t>публичного сервитута</w:t>
            </w:r>
          </w:p>
        </w:tc>
      </w:tr>
      <w:tr w:rsidR="004A327B" w:rsidRPr="005B4876" w:rsidTr="009662C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Default="004A327B" w:rsidP="009662CF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6B070E" w:rsidRPr="005B4876" w:rsidTr="009662C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9662CF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Публичный сервитут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инженерного сооружения местного значения "Газопровод межпоселковый к д. Покровское, д. Ширяево с отводом на д. </w:t>
            </w:r>
            <w:proofErr w:type="spellStart"/>
            <w:r w:rsidRPr="004D2DB2">
              <w:rPr>
                <w:u w:val="single"/>
              </w:rPr>
              <w:t>Зудкино</w:t>
            </w:r>
            <w:proofErr w:type="spellEnd"/>
            <w:r w:rsidRPr="004D2DB2">
              <w:rPr>
                <w:u w:val="single"/>
              </w:rPr>
              <w:t xml:space="preserve"> Суворовского района Тульской области"</w:t>
            </w:r>
          </w:p>
        </w:tc>
      </w:tr>
      <w:tr w:rsidR="006B070E" w:rsidRPr="005B4876" w:rsidTr="009662C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3C6D38" w:rsidRDefault="006B070E" w:rsidP="009662CF">
            <w:pPr>
              <w:tabs>
                <w:tab w:val="left" w:pos="2738"/>
              </w:tabs>
              <w:jc w:val="center"/>
            </w:pPr>
            <w:proofErr w:type="gramStart"/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proofErr w:type="gramEnd"/>
          </w:p>
        </w:tc>
      </w:tr>
      <w:tr w:rsidR="006B070E" w:rsidRPr="005B4876" w:rsidTr="009662C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9662CF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9662C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9662CF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9662CF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9662CF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9662CF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9662C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9662CF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9662C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 xml:space="preserve">№ </w:t>
            </w:r>
            <w:proofErr w:type="gramStart"/>
            <w:r w:rsidRPr="005A5528">
              <w:rPr>
                <w:sz w:val="20"/>
                <w:szCs w:val="24"/>
              </w:rPr>
              <w:t>п</w:t>
            </w:r>
            <w:proofErr w:type="gramEnd"/>
            <w:r w:rsidRPr="005A5528">
              <w:rPr>
                <w:sz w:val="20"/>
                <w:szCs w:val="24"/>
              </w:rPr>
              <w:t>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9662C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9662C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9662C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9662C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9662C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9662C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9662C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9662C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9662C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BF31D7" w:rsidRDefault="006B070E" w:rsidP="009662CF">
            <w:pPr>
              <w:pStyle w:val="1"/>
              <w:rPr>
                <w:sz w:val="20"/>
                <w:szCs w:val="24"/>
              </w:rPr>
            </w:pPr>
            <w:proofErr w:type="gramStart"/>
            <w:r w:rsidRPr="00BF31D7">
              <w:rPr>
                <w:sz w:val="20"/>
                <w:szCs w:val="24"/>
              </w:rPr>
              <w:t xml:space="preserve">Российская Федерация, Тульская область, Суворовский район, д. Покровское, д. Ширяево, д. </w:t>
            </w:r>
            <w:proofErr w:type="spellStart"/>
            <w:r w:rsidRPr="00BF31D7">
              <w:rPr>
                <w:sz w:val="20"/>
                <w:szCs w:val="24"/>
              </w:rPr>
              <w:t>Зудкино</w:t>
            </w:r>
            <w:proofErr w:type="spellEnd"/>
            <w:proofErr w:type="gramEnd"/>
          </w:p>
        </w:tc>
      </w:tr>
      <w:tr w:rsidR="006B070E" w:rsidRPr="005B4876" w:rsidTr="009662C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9662C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9662C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9662C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</w:t>
            </w:r>
            <w:proofErr w:type="gramStart"/>
            <w:r w:rsidRPr="005A5528">
              <w:rPr>
                <w:sz w:val="20"/>
                <w:szCs w:val="24"/>
              </w:rPr>
              <w:t>Р</w:t>
            </w:r>
            <w:proofErr w:type="gramEnd"/>
            <w:r w:rsidRPr="005A5528">
              <w:rPr>
                <w:sz w:val="20"/>
                <w:szCs w:val="24"/>
              </w:rPr>
              <w:t>+/- Дельта Р)</w:t>
            </w:r>
          </w:p>
        </w:tc>
        <w:tc>
          <w:tcPr>
            <w:tcW w:w="4820" w:type="dxa"/>
          </w:tcPr>
          <w:p w:rsidR="006B070E" w:rsidRPr="005A5528" w:rsidRDefault="006B070E" w:rsidP="009662CF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82226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57.40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:rsidTr="009662C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9662CF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9662C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BF31D7" w:rsidRDefault="006B070E" w:rsidP="009662CF">
            <w:pPr>
              <w:pStyle w:val="1"/>
              <w:rPr>
                <w:sz w:val="20"/>
                <w:szCs w:val="24"/>
              </w:rPr>
            </w:pPr>
            <w:proofErr w:type="gramStart"/>
            <w:r w:rsidRPr="00BF31D7">
              <w:rPr>
                <w:sz w:val="20"/>
                <w:szCs w:val="24"/>
              </w:rPr>
              <w:t xml:space="preserve">Публичный сервитут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инженерного сооружения местного значения "Газопровод межпоселковый к д. Покровское, д. Ширяево с отводом на д. </w:t>
            </w:r>
            <w:proofErr w:type="spellStart"/>
            <w:r w:rsidRPr="00BF31D7">
              <w:rPr>
                <w:sz w:val="20"/>
                <w:szCs w:val="24"/>
              </w:rPr>
              <w:t>Зудкино</w:t>
            </w:r>
            <w:proofErr w:type="spellEnd"/>
            <w:r w:rsidRPr="00BF31D7">
              <w:rPr>
                <w:sz w:val="20"/>
                <w:szCs w:val="24"/>
              </w:rPr>
              <w:t xml:space="preserve"> Суворовского района Тульской области" в соответствии с п. 2 ст. 39.37 Земельного кодекса РФ, на срок 3</w:t>
            </w:r>
            <w:proofErr w:type="gramEnd"/>
            <w:r w:rsidRPr="00BF31D7">
              <w:rPr>
                <w:sz w:val="20"/>
                <w:szCs w:val="24"/>
              </w:rPr>
              <w:t xml:space="preserve"> (три) года. Правообладатель публичного сервитута Общество с ограниченной ответственностью "Газпром Газификация" ИНН 7813655197, ОГРН 1217800107744, адрес: 194044, Санкт-Петербург, </w:t>
            </w:r>
            <w:proofErr w:type="spellStart"/>
            <w:r w:rsidRPr="00BF31D7">
              <w:rPr>
                <w:sz w:val="20"/>
                <w:szCs w:val="24"/>
              </w:rPr>
              <w:t>вн</w:t>
            </w:r>
            <w:proofErr w:type="spellEnd"/>
            <w:r w:rsidRPr="00BF31D7">
              <w:rPr>
                <w:sz w:val="20"/>
                <w:szCs w:val="24"/>
              </w:rPr>
              <w:t>. тер</w:t>
            </w:r>
            <w:proofErr w:type="gramStart"/>
            <w:r w:rsidRPr="00BF31D7">
              <w:rPr>
                <w:sz w:val="20"/>
                <w:szCs w:val="24"/>
              </w:rPr>
              <w:t>.</w:t>
            </w:r>
            <w:proofErr w:type="gramEnd"/>
            <w:r w:rsidRPr="00BF31D7">
              <w:rPr>
                <w:sz w:val="20"/>
                <w:szCs w:val="24"/>
              </w:rPr>
              <w:t xml:space="preserve"> </w:t>
            </w:r>
            <w:proofErr w:type="gramStart"/>
            <w:r w:rsidRPr="00BF31D7">
              <w:rPr>
                <w:sz w:val="20"/>
                <w:szCs w:val="24"/>
              </w:rPr>
              <w:t>г</w:t>
            </w:r>
            <w:proofErr w:type="gramEnd"/>
            <w:r w:rsidRPr="00BF31D7">
              <w:rPr>
                <w:sz w:val="20"/>
                <w:szCs w:val="24"/>
              </w:rPr>
              <w:t xml:space="preserve">. Муниципальный округ </w:t>
            </w:r>
            <w:proofErr w:type="spellStart"/>
            <w:r w:rsidRPr="00BF31D7">
              <w:rPr>
                <w:sz w:val="20"/>
                <w:szCs w:val="24"/>
              </w:rPr>
              <w:t>Сампсониевское</w:t>
            </w:r>
            <w:proofErr w:type="spellEnd"/>
            <w:r w:rsidRPr="00BF31D7">
              <w:rPr>
                <w:sz w:val="20"/>
                <w:szCs w:val="24"/>
              </w:rPr>
              <w:t xml:space="preserve">, </w:t>
            </w:r>
            <w:proofErr w:type="spellStart"/>
            <w:r w:rsidRPr="00BF31D7">
              <w:rPr>
                <w:sz w:val="20"/>
                <w:szCs w:val="24"/>
              </w:rPr>
              <w:t>пр-кт</w:t>
            </w:r>
            <w:proofErr w:type="spellEnd"/>
            <w:r w:rsidRPr="00BF31D7">
              <w:rPr>
                <w:sz w:val="20"/>
                <w:szCs w:val="24"/>
              </w:rPr>
              <w:t xml:space="preserve">. Большой </w:t>
            </w:r>
            <w:proofErr w:type="spellStart"/>
            <w:r w:rsidRPr="00BF31D7">
              <w:rPr>
                <w:sz w:val="20"/>
                <w:szCs w:val="24"/>
              </w:rPr>
              <w:t>Сампсониевский</w:t>
            </w:r>
            <w:proofErr w:type="spellEnd"/>
            <w:r w:rsidRPr="00BF31D7">
              <w:rPr>
                <w:sz w:val="20"/>
                <w:szCs w:val="24"/>
              </w:rPr>
              <w:t>, д. 60, литера</w:t>
            </w:r>
            <w:proofErr w:type="gramStart"/>
            <w:r w:rsidRPr="00BF31D7">
              <w:rPr>
                <w:sz w:val="20"/>
                <w:szCs w:val="24"/>
              </w:rPr>
              <w:t xml:space="preserve"> А</w:t>
            </w:r>
            <w:proofErr w:type="gramEnd"/>
            <w:r w:rsidRPr="00BF31D7">
              <w:rPr>
                <w:sz w:val="20"/>
                <w:szCs w:val="24"/>
              </w:rPr>
              <w:t xml:space="preserve">, электронная почта: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BF31D7">
              <w:rPr>
                <w:sz w:val="20"/>
                <w:szCs w:val="24"/>
              </w:rPr>
              <w:t>@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eoggazprom</w:t>
            </w:r>
            <w:proofErr w:type="spellEnd"/>
            <w:r w:rsidRPr="00BF31D7">
              <w:rPr>
                <w:sz w:val="20"/>
                <w:szCs w:val="24"/>
              </w:rPr>
              <w:t>.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ru</w:t>
            </w:r>
            <w:proofErr w:type="spellEnd"/>
            <w:r w:rsidR="00BF31D7">
              <w:rPr>
                <w:sz w:val="20"/>
                <w:szCs w:val="24"/>
              </w:rPr>
              <w:t>, телефон: +7(812) 613-33-00.</w:t>
            </w:r>
          </w:p>
        </w:tc>
      </w:tr>
    </w:tbl>
    <w:p w:rsidR="00BF31D7" w:rsidRPr="00BF31D7" w:rsidRDefault="00BF31D7">
      <w:pPr>
        <w:rPr>
          <w:sz w:val="20"/>
          <w:szCs w:val="20"/>
        </w:rPr>
      </w:pPr>
    </w:p>
    <w:p w:rsidR="00BF31D7" w:rsidRDefault="009662CF" w:rsidP="009662CF">
      <w:pPr>
        <w:jc w:val="right"/>
      </w:pPr>
      <w:bookmarkStart w:id="0" w:name="_GoBack"/>
      <w:r>
        <w:t>Приложение №1</w:t>
      </w:r>
      <w:bookmarkEnd w:id="0"/>
      <w:r w:rsidR="00BF31D7">
        <w:br w:type="page"/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BF31D7" w:rsidRPr="002E6E74" w:rsidTr="00BF31D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lastRenderedPageBreak/>
              <w:t>Раздел 2</w:t>
            </w:r>
          </w:p>
        </w:tc>
      </w:tr>
      <w:tr w:rsidR="00BF31D7" w:rsidRPr="002E6E74" w:rsidTr="00BF31D7">
        <w:trPr>
          <w:trHeight w:val="430"/>
        </w:trPr>
        <w:tc>
          <w:tcPr>
            <w:tcW w:w="10632" w:type="dxa"/>
            <w:gridSpan w:val="6"/>
          </w:tcPr>
          <w:p w:rsidR="00BF31D7" w:rsidRPr="002E6E74" w:rsidRDefault="000C60A6" w:rsidP="00BF31D7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BF31D7" w:rsidRPr="002E6E74" w:rsidTr="00BF31D7">
        <w:trPr>
          <w:trHeight w:hRule="exact" w:val="397"/>
        </w:trPr>
        <w:tc>
          <w:tcPr>
            <w:tcW w:w="10632" w:type="dxa"/>
            <w:gridSpan w:val="6"/>
          </w:tcPr>
          <w:p w:rsidR="00BF31D7" w:rsidRPr="002E6E74" w:rsidRDefault="000C60A6" w:rsidP="00BF31D7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BF31D7" w:rsidRPr="002E6E74" w:rsidTr="00BF31D7">
        <w:trPr>
          <w:trHeight w:hRule="exact" w:val="397"/>
        </w:trPr>
        <w:tc>
          <w:tcPr>
            <w:tcW w:w="10632" w:type="dxa"/>
            <w:gridSpan w:val="6"/>
          </w:tcPr>
          <w:p w:rsidR="00BF31D7" w:rsidRPr="002E6E74" w:rsidRDefault="000C60A6" w:rsidP="00BF31D7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Описание обозначения </w:t>
            </w:r>
            <w:proofErr w:type="spellStart"/>
            <w:r w:rsidRPr="002E6E74">
              <w:rPr>
                <w:sz w:val="20"/>
              </w:rPr>
              <w:t>точкина</w:t>
            </w:r>
            <w:proofErr w:type="spellEnd"/>
            <w:r w:rsidRPr="002E6E74">
              <w:rPr>
                <w:sz w:val="20"/>
              </w:rPr>
              <w:t xml:space="preserve"> местности (при наличии)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BF31D7" w:rsidRPr="002E6E74" w:rsidRDefault="000C60A6" w:rsidP="00BF31D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BF31D7" w:rsidRPr="002E6E74" w:rsidRDefault="000C60A6" w:rsidP="00BF31D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746238.42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182783.57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746247.43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182784.09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746245.30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182805.21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746243.58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746233.46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182808.37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182810.42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746221.64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182790.74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746228.47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182721.34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746186.13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182692.80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746201.93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182669.38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746174.17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182648.86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746015.91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182570.48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745860.83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182483.71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745762.57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182432.54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745741.69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182428.72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745639.25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182473.60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745641.26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182478.74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745546.47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182517.20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745560.05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182549.51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745541.76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182557.20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745537.50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182547.06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745545.64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182543.63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745532.41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182512.14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745724.10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182433.16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745737.52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182418.37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745861.30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182482.83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746016.38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182569.59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746174.69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182648.01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746203.29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182669.14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746193.11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182684.24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746240.05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182715.89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182784.88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746233.17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182784.87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746231.19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182785.14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746229.30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746227.59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182786.82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746226.11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182788.16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746224.92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182789.77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746224.08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182791.58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746223.62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182793.52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182795.51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182797.51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182799.46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182801.30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746225.75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182802.94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746227.18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182804.33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746228.87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746230.73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746232.70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746234.69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746236.67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746238.56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182804.66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746241.77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182803.32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746242.97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182801.72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746243.82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182799.92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182797.98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746244.48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182795.99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182793.99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182792.03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746243.32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182790.19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746242.20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182788.54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182787.15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746239.08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182786.08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746237.23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746244.27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182713.91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746198.66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182683.16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746208.75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182668.20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746176.78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182644.58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746018.24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182566.05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745863.20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182479.31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745736.63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182413.40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745721.75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182429.80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745633.86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182465.06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745631.43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182458.67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745716.26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182425.34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745727.10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182413.97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745736.41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182412.15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745752.77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182409.40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745868.43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182469.63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746023.37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182556.32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746182.54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182635.15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746223.76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182665.62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746208.34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182688.48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746245.32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182713.41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746238.42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182783.57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745535.95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182543.37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745535.56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182542.44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745539.10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182540.96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745527.80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182514.07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745528.72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182513.69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745540.41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182541.49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745535.95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182543.37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Граница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745529.20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182550.55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745538.79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182573.11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745539.07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182656.84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745550.00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182748.25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745564.90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182746.47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745570.84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182796.12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745555.94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182797.90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745563.21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182858.69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745588.19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182928.54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745577.84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182932.24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745552.44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182861.22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745528.07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182657.52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182551.17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745529.20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182550.55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182546.86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745523.71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182548.51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745524.07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182657.76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745548.52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182862.15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745574.09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182933.64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745573.13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182933.93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745547.54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182862.38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745523.07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182657.82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745522.78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182569.51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745515.30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182572.66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745507.55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182554.22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182545.93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182546.86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745603.77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183004.75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745614.12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183001.05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745634.01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183056.66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745715.61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183106.05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745732.32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183150.84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745829.93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183278.39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745864.67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183305.09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745912.39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183349.09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745941.80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183398.70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745969.03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183389.28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745985.29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183400.33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745979.41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183409.63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745967.42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183401.48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745936.26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183412.26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745935.15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183409.05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745903.75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183356.09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745857.58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183313.51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745822.08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183286.23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745722.59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183156.22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745706.64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183113.48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745624.97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183064.04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745603.77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183004.75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743122.74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184094.26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743121.82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184083.31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743143.60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184081.65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743182.89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184115.40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743195.60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184140.62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743281.84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184145.09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743291.74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184135.57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743544.71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184195.60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743882.78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184329.35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743970.01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184382.72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743977.83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184369.92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744020.49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184396.01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744012.66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184408.81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744082.11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184451.30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744159.94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184502.51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744170.89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184512.40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744217.96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184470.61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744220.85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184455.72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744261.67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184424.91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744301.55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184394.75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744341.44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184364.59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744381.28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184334.47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744421.16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184304.32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744461.04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184274.17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744484.47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184256.46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744519.99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184224.09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744596.44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184168.06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744631.49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184149.32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744673.51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184122.38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744691.68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184110.74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744736.49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184087.84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744778.56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184066.34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744819.82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184038.56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744826.30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184034.19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744863.90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184001.69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744890.34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183978.85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744953.43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183934.50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744986.29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183919.60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745075.25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183858.09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745089.92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183843.75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745164.67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183807.43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745274.53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183771.52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745405.76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183771.04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745442.97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183764.24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745495.30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183737.12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745496.69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183724.67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745589.62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183681.38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745636.95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183664.79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745673.41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183652.02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745707.72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183640.79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745711.53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183652.45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745744.48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183641.87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745822.01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183597.29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745860.21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183565.67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745898.56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183533.94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745933.87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183501.88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745942.40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183479.49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745942.32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183445.04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745930.75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183411.61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745899.83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183359.27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745854.35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183317.34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745818.51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183289.79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745718.17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183158.67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745702.56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183116.85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745620.86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183067.40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745599.06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183006.44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745600.02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183006.17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745621.68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183066.73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745703.38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183116.18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745719.05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183158.18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745819.22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183289.08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745855.00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183316.57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745900.61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183358.63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745931.50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183410.74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745943.32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183444.88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745943.41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183479.36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745934.64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745901.37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183532.91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745822.58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183598.12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745744.88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183642.80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745710.89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183653.71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745707.08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183642.05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745590.00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183682.31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745497.63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183725.33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745496.23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183737.77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223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745443.30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183765.20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745405.85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183772.04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745274.95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183772.52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745165.04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183808.36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745090.50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183844.58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745075.89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183858.86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744986.79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183920.47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744954.10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183935.29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744890.95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183979.64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744826.91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184034.99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744779.06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184067.20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744692.28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184111.68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744631.99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184150.18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744596.97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184168.91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744520.63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184224.86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744485.10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184257.23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744221.75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184456.30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744218.88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184471.13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744168.95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184515.47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744163.98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184520.97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744153.19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184511.24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744076.21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184460.58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743876.64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184338.49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743781.56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184290.39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743544.41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184196.56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743303.61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184139.42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743286.04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184156.32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743188.65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184151.27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743174.05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184122.31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743139.89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184092.96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743122.74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184094.26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746106.60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183500.94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746113.81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183505.84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746129.92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183498.10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256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746130.74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183499.21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746131.70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746133.06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183501.18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746134.75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746136.49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183502.53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746138.83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746141.00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746142.93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746144.72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746146.37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183499.25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746147.78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183497.97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746148.91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183496.14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183494.68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183493.16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746149.76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183491.46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746149.52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183489.73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183488.34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746148.31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183486.67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746147.46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183485.26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746146.06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183483.69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746144.36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183482.45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746142.64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183481.65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746141.03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746139.04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183481.10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746137.50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746135.98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183481.76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746134.22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183482.47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746132.36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183483.46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746130.74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183484.79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746129.36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183486.57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183488.37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746128.02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183490.16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746127.91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183492.16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746128.23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183494.51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746114.16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746108.84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183497.62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746115.11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183488.58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746131.13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183480.88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746141.96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183475.68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183487.07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746151.42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183498.13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746145.78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183501.01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746138.62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183504.58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746122.85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183502.61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746113.73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183506.99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746106.04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183501.76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746106.60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183500.94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745978.39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183413.78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745977.83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183414.60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745976.74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183413.86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745966.68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183407.02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745948.29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183413.39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745958.31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183442.33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745958.42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183482.38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745947.46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183511.15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745909.04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183546.03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745870.41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183578.00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745831.17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183610.48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745750.99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183656.59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745701.28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183672.55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745697.49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183660.97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745678.55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183667.17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745642.24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183679.89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745595.66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183696.22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745511.60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183735.37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745510.24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183747.40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745448.21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183779.55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322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745407.22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183787.04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745277.11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183787.51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745170.68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183822.30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745161.68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183826.67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745168.24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183840.16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745141.25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183853.27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745134.70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183839.78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745099.25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183857.00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745085.47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183870.48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744994.21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183933.58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744961.32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183948.32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744900.19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183991.48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744874.36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184013.80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744836.03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184046.93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744828.75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184051.83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744786.69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184080.15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744743.77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184102.09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744699.66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184124.63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744682.15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184135.84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744639.59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184163.13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744604.98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184181.64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744530.14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184236.49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744494.70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184268.78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744470.69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184286.93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744430.81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184317.08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744390.93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184347.24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744351.09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184377.36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744311.20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184407.52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744271.32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184437.67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744235.39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184464.84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744232.64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184478.98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744182.97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184523.08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744262.06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184591.73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744290.93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184652.51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356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744329.40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184701.80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744365.81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184745.81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744463.97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184868.93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744523.86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184942.64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744621.86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185074.05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744675.91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185154.53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744725.18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185228.46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744726.25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185234.50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745028.40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185322.07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745114.67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745117.61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185368.04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745119.42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185369.37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745123.35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185372.90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745126.52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185376.59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745127.45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185377.67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185379.04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745131.47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185382.65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745134.43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185387.21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745137.32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185392.57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745125.29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185405.30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745119.32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185399.26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745110.39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185392.31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185390.46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745105.10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185384.98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745022.07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185336.90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744712.22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185247.09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744710.01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185234.54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744658.24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185157.39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744634.37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185119.05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744623.61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185105.38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744608.79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185083.30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744511.24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184952.47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744451.50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184878.97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744353.39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184755.90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390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744316.93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184711.83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744277.23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184660.96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744249.04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184601.62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744165.92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184529.46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744162.11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184526.02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744150.12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184515.20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744073.53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184464.81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743875.61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184343.72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743539.89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184210.91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743296.54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184153.16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743287.94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184161.43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743185.49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184156.12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743170.04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184125.46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743138.20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184098.11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743123.16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184099.26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743123.07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184098.25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743138.54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184097.08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743170.84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184124.83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743186.12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184155.15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743287.56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184160.41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743304.81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184143.81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743543.20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184200.39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743779.90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184294.03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743874.69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184341.99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744074.07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184463.96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744150.74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184514.41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744164.26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184526.62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744166.58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184528.72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744249.86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184601.00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744278.09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184660.44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744317.71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184711.20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744354.16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184755.27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744452.28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184878.34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744512.02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184951.86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424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744610.43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185082.15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744664.34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185162.42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744711.85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185233.71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744713.10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185246.30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745062.42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185347.55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745110.66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185375.49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745109.95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185376.20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745108.77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185377.81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745107.94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185379.63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745107.48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185381.57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185383.56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185385.53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745108.40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185387.42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745109.20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185389.25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745110.34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185390.89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745111.79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185392.27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745113.48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745115.34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745117.32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185394.36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745119.31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185394.29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745121.25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185393.82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745123.09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745124.74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185391.91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745126.15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185390.50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745127.28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185388.86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185387.03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185385.09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745128.65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185383.09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745128.38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185381.12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745127.75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185379.22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745126.90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185377.42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745125.71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185375.81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745124.22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185374.48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745122.50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185373.46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458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745120.61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745118.63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745116.64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745114.72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185373.21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745064.00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185343.85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744716.72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185243.19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744715.75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185232.34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744667.66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185160.20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744613.69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185079.83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744515.18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184949.40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744455.40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184875.83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744357.27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184752.75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744320.83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184708.69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744281.51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184658.32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744253.11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184598.53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744169.23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184525.72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744166.94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184523.65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744171.77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184518.31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744222.55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184473.23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744225.37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184458.65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744487.66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184260.31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744523.74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184227.54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744599.11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184172.30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744634.02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184153.64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744694.17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184115.08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744780.88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184070.76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744829.34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184038.17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744893.41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183982.80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744955.92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183938.86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744988.77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183923.96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745078.44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183861.96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745092.83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183847.89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745166.55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183812.08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745275.34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183776.52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745406.22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183776.04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745444.61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183769.03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745499.97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183740.34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745501.35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183728.01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745591.51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183686.02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745675.07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183656.74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745704.52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183647.10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745708.33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183658.73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745746.51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183646.47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745824.87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183601.41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745903.99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183535.93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745938.12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183504.78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745947.41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183480.66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745947.32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183444.20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745937.57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183416.04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745966.83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183405.92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745978.39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183413.78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743111.88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184095.09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743092.34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184096.57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743092.64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184100.56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743112.18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184099.08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743112.26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184100.07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743085.42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184102.11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743084.21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184086.15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743111.05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184084.12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743111.88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184095.09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rPr>
          <w:trHeight w:hRule="exact" w:val="397"/>
        </w:trPr>
        <w:tc>
          <w:tcPr>
            <w:tcW w:w="10632" w:type="dxa"/>
            <w:gridSpan w:val="6"/>
          </w:tcPr>
          <w:p w:rsidR="00BF31D7" w:rsidRPr="002E6E74" w:rsidRDefault="000C60A6" w:rsidP="00BF31D7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BF31D7" w:rsidRPr="002E6E74" w:rsidRDefault="000C60A6" w:rsidP="00BF31D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BF31D7" w:rsidRPr="002E6E74" w:rsidRDefault="000C60A6" w:rsidP="00BF31D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BF31D7" w:rsidRPr="002E6E74" w:rsidRDefault="000C60A6" w:rsidP="00BF31D7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BF31D7" w:rsidRPr="002E6E74" w:rsidRDefault="000C60A6" w:rsidP="00BF31D7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BF31D7" w:rsidRPr="002E6E74" w:rsidRDefault="000C60A6" w:rsidP="00BF31D7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BF31D7" w:rsidRPr="002E6E74" w:rsidRDefault="000C60A6" w:rsidP="00BF31D7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BF31D7" w:rsidRPr="002E6E74" w:rsidRDefault="000C60A6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BF31D7" w:rsidRPr="002E6E74" w:rsidRDefault="000C60A6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6E30B1" w:rsidRDefault="006E30B1" w:rsidP="005C52CB"/>
    <w:sectPr w:rsidR="006E30B1" w:rsidSect="00BF31D7">
      <w:footerReference w:type="even" r:id="rId7"/>
      <w:footerReference w:type="default" r:id="rId8"/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BC8" w:rsidRDefault="00EF7BC8" w:rsidP="000C6D26">
      <w:r>
        <w:separator/>
      </w:r>
    </w:p>
  </w:endnote>
  <w:endnote w:type="continuationSeparator" w:id="0">
    <w:p w:rsidR="00EF7BC8" w:rsidRDefault="00EF7BC8" w:rsidP="000C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1D7" w:rsidRDefault="00BF31D7" w:rsidP="00BF31D7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31D7" w:rsidRDefault="00BF31D7" w:rsidP="00BF31D7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1D7" w:rsidRDefault="00BF31D7" w:rsidP="00BF31D7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BC8" w:rsidRDefault="00EF7BC8" w:rsidP="000C6D26">
      <w:r>
        <w:separator/>
      </w:r>
    </w:p>
  </w:footnote>
  <w:footnote w:type="continuationSeparator" w:id="0">
    <w:p w:rsidR="00EF7BC8" w:rsidRDefault="00EF7BC8" w:rsidP="000C6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AA0"/>
    <w:rsid w:val="000454FE"/>
    <w:rsid w:val="00046ECB"/>
    <w:rsid w:val="000C60A6"/>
    <w:rsid w:val="000C6D26"/>
    <w:rsid w:val="000D179E"/>
    <w:rsid w:val="00167B84"/>
    <w:rsid w:val="00195ABF"/>
    <w:rsid w:val="00320A3A"/>
    <w:rsid w:val="003C6D38"/>
    <w:rsid w:val="0046057A"/>
    <w:rsid w:val="004753FD"/>
    <w:rsid w:val="00486D67"/>
    <w:rsid w:val="004A327B"/>
    <w:rsid w:val="00507D1B"/>
    <w:rsid w:val="005C52CB"/>
    <w:rsid w:val="006B070E"/>
    <w:rsid w:val="006E30B1"/>
    <w:rsid w:val="00711A7D"/>
    <w:rsid w:val="00890240"/>
    <w:rsid w:val="008F7385"/>
    <w:rsid w:val="009662CF"/>
    <w:rsid w:val="00981E55"/>
    <w:rsid w:val="00A60310"/>
    <w:rsid w:val="00AC55E8"/>
    <w:rsid w:val="00B93753"/>
    <w:rsid w:val="00BF31D7"/>
    <w:rsid w:val="00C12692"/>
    <w:rsid w:val="00D43D24"/>
    <w:rsid w:val="00E13C26"/>
    <w:rsid w:val="00EF7BC8"/>
    <w:rsid w:val="00F14AA0"/>
    <w:rsid w:val="00FD5CF0"/>
    <w:rsid w:val="00F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4680</Words>
  <Characters>26682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Юля</cp:lastModifiedBy>
  <cp:revision>6</cp:revision>
  <cp:lastPrinted>2025-02-06T08:38:00Z</cp:lastPrinted>
  <dcterms:created xsi:type="dcterms:W3CDTF">2025-02-06T08:38:00Z</dcterms:created>
  <dcterms:modified xsi:type="dcterms:W3CDTF">2025-03-21T08:08:00Z</dcterms:modified>
</cp:coreProperties>
</file>