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7A" w:rsidRPr="00E134CF" w:rsidRDefault="00E134CF" w:rsidP="00E134CF">
      <w:pPr>
        <w:jc w:val="center"/>
        <w:rPr>
          <w:rFonts w:ascii="PT Astra Serif" w:hAnsi="PT Astra Serif"/>
          <w:sz w:val="28"/>
          <w:szCs w:val="28"/>
        </w:rPr>
      </w:pPr>
      <w:r w:rsidRPr="00E134CF">
        <w:rPr>
          <w:rFonts w:ascii="PT Astra Serif" w:hAnsi="PT Astra Serif"/>
          <w:sz w:val="28"/>
          <w:szCs w:val="28"/>
        </w:rPr>
        <w:t>График проведения «Ярмарки выходного дня»</w:t>
      </w:r>
    </w:p>
    <w:tbl>
      <w:tblPr>
        <w:tblStyle w:val="a3"/>
        <w:tblW w:w="0" w:type="auto"/>
        <w:jc w:val="center"/>
        <w:tblInd w:w="-239" w:type="dxa"/>
        <w:tblLayout w:type="fixed"/>
        <w:tblLook w:val="04A0" w:firstRow="1" w:lastRow="0" w:firstColumn="1" w:lastColumn="0" w:noHBand="0" w:noVBand="1"/>
      </w:tblPr>
      <w:tblGrid>
        <w:gridCol w:w="843"/>
        <w:gridCol w:w="2906"/>
        <w:gridCol w:w="2085"/>
        <w:gridCol w:w="1673"/>
        <w:gridCol w:w="2126"/>
      </w:tblGrid>
      <w:tr w:rsidR="00C73DA9" w:rsidRPr="00E134CF" w:rsidTr="00C73DA9">
        <w:trPr>
          <w:jc w:val="center"/>
        </w:trPr>
        <w:tc>
          <w:tcPr>
            <w:tcW w:w="843" w:type="dxa"/>
          </w:tcPr>
          <w:p w:rsidR="00C73DA9" w:rsidRPr="00C73DA9" w:rsidRDefault="00C73DA9" w:rsidP="00E134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3DA9">
              <w:rPr>
                <w:rFonts w:ascii="PT Astra Serif" w:hAnsi="PT Astra Serif"/>
                <w:b/>
                <w:sz w:val="28"/>
                <w:szCs w:val="28"/>
              </w:rPr>
              <w:t>№ п</w:t>
            </w:r>
            <w:r w:rsidRPr="00C73DA9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/</w:t>
            </w:r>
            <w:r w:rsidRPr="00C73DA9">
              <w:rPr>
                <w:rFonts w:ascii="PT Astra Serif" w:hAnsi="PT Astra Serif"/>
                <w:b/>
                <w:sz w:val="28"/>
                <w:szCs w:val="28"/>
              </w:rPr>
              <w:t>п</w:t>
            </w:r>
          </w:p>
        </w:tc>
        <w:tc>
          <w:tcPr>
            <w:tcW w:w="2906" w:type="dxa"/>
          </w:tcPr>
          <w:p w:rsidR="00C73DA9" w:rsidRPr="00C73DA9" w:rsidRDefault="00C73DA9" w:rsidP="00E134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3DA9">
              <w:rPr>
                <w:rFonts w:ascii="PT Astra Serif" w:hAnsi="PT Astra Serif"/>
                <w:b/>
                <w:sz w:val="28"/>
                <w:szCs w:val="28"/>
              </w:rPr>
              <w:t>Организатор ярмарки</w:t>
            </w:r>
          </w:p>
        </w:tc>
        <w:tc>
          <w:tcPr>
            <w:tcW w:w="2085" w:type="dxa"/>
          </w:tcPr>
          <w:p w:rsidR="00C73DA9" w:rsidRPr="00C73DA9" w:rsidRDefault="00C73DA9" w:rsidP="00E134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3DA9">
              <w:rPr>
                <w:rFonts w:ascii="PT Astra Serif" w:hAnsi="PT Astra Serif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73" w:type="dxa"/>
          </w:tcPr>
          <w:p w:rsidR="00C73DA9" w:rsidRPr="00C73DA9" w:rsidRDefault="00C73DA9" w:rsidP="00E134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3DA9"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C73DA9" w:rsidRPr="00C73DA9" w:rsidRDefault="00C73DA9" w:rsidP="00E134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3DA9">
              <w:rPr>
                <w:rFonts w:ascii="PT Astra Serif" w:hAnsi="PT Astra Serif"/>
                <w:b/>
                <w:sz w:val="28"/>
                <w:szCs w:val="28"/>
              </w:rPr>
              <w:t>Время работы</w:t>
            </w:r>
          </w:p>
        </w:tc>
      </w:tr>
      <w:tr w:rsidR="00C73DA9" w:rsidRPr="00C73DA9" w:rsidTr="00C73DA9">
        <w:trPr>
          <w:jc w:val="center"/>
        </w:trPr>
        <w:tc>
          <w:tcPr>
            <w:tcW w:w="843" w:type="dxa"/>
          </w:tcPr>
          <w:p w:rsidR="00C73DA9" w:rsidRPr="00C73DA9" w:rsidRDefault="00C73DA9" w:rsidP="00E134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3DA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06" w:type="dxa"/>
          </w:tcPr>
          <w:p w:rsidR="00C73DA9" w:rsidRPr="00C73DA9" w:rsidRDefault="00C73DA9" w:rsidP="00E134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3DA9">
              <w:rPr>
                <w:rFonts w:ascii="PT Astra Serif" w:hAnsi="PT Astra Serif"/>
                <w:sz w:val="26"/>
                <w:szCs w:val="26"/>
              </w:rPr>
              <w:t>ОАО «Суворовская ярмарка»</w:t>
            </w:r>
          </w:p>
        </w:tc>
        <w:tc>
          <w:tcPr>
            <w:tcW w:w="2085" w:type="dxa"/>
          </w:tcPr>
          <w:p w:rsidR="00C73DA9" w:rsidRPr="00C73DA9" w:rsidRDefault="00C73DA9" w:rsidP="00E134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3DA9">
              <w:rPr>
                <w:rFonts w:ascii="PT Astra Serif" w:hAnsi="PT Astra Serif"/>
                <w:sz w:val="26"/>
                <w:szCs w:val="26"/>
              </w:rPr>
              <w:t>г. Суворов, ул. Грибоедова</w:t>
            </w:r>
          </w:p>
        </w:tc>
        <w:tc>
          <w:tcPr>
            <w:tcW w:w="1673" w:type="dxa"/>
          </w:tcPr>
          <w:p w:rsidR="00C73DA9" w:rsidRPr="00C73DA9" w:rsidRDefault="00D82F89" w:rsidP="00E134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Сб-ВС</w:t>
            </w:r>
          </w:p>
        </w:tc>
        <w:tc>
          <w:tcPr>
            <w:tcW w:w="2126" w:type="dxa"/>
          </w:tcPr>
          <w:p w:rsidR="00C73DA9" w:rsidRPr="00C73DA9" w:rsidRDefault="00C73DA9" w:rsidP="00E134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3DA9">
              <w:rPr>
                <w:rFonts w:ascii="PT Astra Serif" w:hAnsi="PT Astra Serif"/>
                <w:sz w:val="26"/>
                <w:szCs w:val="26"/>
              </w:rPr>
              <w:t>7:00 – 15:00</w:t>
            </w:r>
          </w:p>
        </w:tc>
      </w:tr>
    </w:tbl>
    <w:p w:rsidR="00E134CF" w:rsidRDefault="00E134CF" w:rsidP="00E134CF">
      <w:pPr>
        <w:jc w:val="center"/>
        <w:rPr>
          <w:rFonts w:ascii="PT Astra Serif" w:hAnsi="PT Astra Serif"/>
          <w:sz w:val="26"/>
          <w:szCs w:val="26"/>
        </w:rPr>
      </w:pPr>
    </w:p>
    <w:p w:rsidR="00DE03F4" w:rsidRPr="00DE03F4" w:rsidRDefault="00DE03F4" w:rsidP="00E134CF">
      <w:pPr>
        <w:jc w:val="center"/>
        <w:rPr>
          <w:rFonts w:ascii="PT Astra Serif" w:hAnsi="PT Astra Serif"/>
          <w:sz w:val="28"/>
          <w:szCs w:val="28"/>
        </w:rPr>
      </w:pPr>
      <w:r w:rsidRPr="00DE03F4">
        <w:rPr>
          <w:rFonts w:ascii="PT Astra Serif" w:hAnsi="PT Astra Serif"/>
          <w:sz w:val="28"/>
          <w:szCs w:val="28"/>
        </w:rPr>
        <w:t>График проведения «</w:t>
      </w:r>
      <w:r w:rsidRPr="00DE03F4">
        <w:rPr>
          <w:rFonts w:ascii="PT Astra Serif" w:hAnsi="PT Astra Serif"/>
          <w:sz w:val="28"/>
          <w:szCs w:val="28"/>
        </w:rPr>
        <w:t>Сельскохозяйственной</w:t>
      </w:r>
      <w:r w:rsidRPr="00DE03F4">
        <w:rPr>
          <w:rFonts w:ascii="PT Astra Serif" w:hAnsi="PT Astra Serif"/>
          <w:sz w:val="28"/>
          <w:szCs w:val="28"/>
        </w:rPr>
        <w:t xml:space="preserve"> ярмарк</w:t>
      </w:r>
      <w:r w:rsidRPr="00DE03F4">
        <w:rPr>
          <w:rFonts w:ascii="PT Astra Serif" w:hAnsi="PT Astra Serif"/>
          <w:sz w:val="28"/>
          <w:szCs w:val="28"/>
        </w:rPr>
        <w:t>и</w:t>
      </w:r>
      <w:r w:rsidRPr="00DE03F4">
        <w:rPr>
          <w:rFonts w:ascii="PT Astra Serif" w:hAnsi="PT Astra Serif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984"/>
        <w:gridCol w:w="1701"/>
        <w:gridCol w:w="2092"/>
      </w:tblGrid>
      <w:tr w:rsidR="006441F6" w:rsidRPr="00C73DA9" w:rsidTr="00C73DA9">
        <w:tc>
          <w:tcPr>
            <w:tcW w:w="817" w:type="dxa"/>
          </w:tcPr>
          <w:p w:rsidR="006441F6" w:rsidRPr="00C73DA9" w:rsidRDefault="006441F6" w:rsidP="001816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 w:colFirst="0" w:colLast="0"/>
            <w:r w:rsidRPr="00C73DA9">
              <w:rPr>
                <w:rFonts w:ascii="PT Astra Serif" w:hAnsi="PT Astra Serif"/>
                <w:b/>
                <w:sz w:val="28"/>
                <w:szCs w:val="28"/>
              </w:rPr>
              <w:t>№ п</w:t>
            </w:r>
            <w:r w:rsidRPr="00C73DA9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/</w:t>
            </w:r>
            <w:r w:rsidRPr="00C73DA9">
              <w:rPr>
                <w:rFonts w:ascii="PT Astra Serif" w:hAnsi="PT Astra Serif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:rsidR="006441F6" w:rsidRPr="00C73DA9" w:rsidRDefault="006441F6" w:rsidP="001816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3DA9">
              <w:rPr>
                <w:rFonts w:ascii="PT Astra Serif" w:hAnsi="PT Astra Serif"/>
                <w:b/>
                <w:sz w:val="28"/>
                <w:szCs w:val="28"/>
              </w:rPr>
              <w:t>Организатор ярмарки</w:t>
            </w:r>
          </w:p>
        </w:tc>
        <w:tc>
          <w:tcPr>
            <w:tcW w:w="1984" w:type="dxa"/>
          </w:tcPr>
          <w:p w:rsidR="006441F6" w:rsidRPr="00C73DA9" w:rsidRDefault="006441F6" w:rsidP="001816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3DA9">
              <w:rPr>
                <w:rFonts w:ascii="PT Astra Serif" w:hAnsi="PT Astra Serif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6441F6" w:rsidRPr="00C73DA9" w:rsidRDefault="006441F6" w:rsidP="001816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3DA9"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92" w:type="dxa"/>
          </w:tcPr>
          <w:p w:rsidR="006441F6" w:rsidRPr="00C73DA9" w:rsidRDefault="006441F6" w:rsidP="001816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3DA9">
              <w:rPr>
                <w:rFonts w:ascii="PT Astra Serif" w:hAnsi="PT Astra Serif"/>
                <w:b/>
                <w:sz w:val="28"/>
                <w:szCs w:val="28"/>
              </w:rPr>
              <w:t>Время работы</w:t>
            </w:r>
          </w:p>
        </w:tc>
      </w:tr>
      <w:bookmarkEnd w:id="0"/>
      <w:tr w:rsidR="006441F6" w:rsidRPr="00C73DA9" w:rsidTr="00C73DA9">
        <w:tc>
          <w:tcPr>
            <w:tcW w:w="817" w:type="dxa"/>
          </w:tcPr>
          <w:p w:rsidR="006441F6" w:rsidRPr="00C73DA9" w:rsidRDefault="006441F6" w:rsidP="001816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3DA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6441F6" w:rsidRPr="00C73DA9" w:rsidRDefault="006441F6" w:rsidP="001816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3DA9">
              <w:rPr>
                <w:rFonts w:ascii="PT Astra Serif" w:hAnsi="PT Astra Serif"/>
                <w:sz w:val="26"/>
                <w:szCs w:val="26"/>
              </w:rPr>
              <w:t>Сельскохозяйственная ярмарка</w:t>
            </w:r>
          </w:p>
        </w:tc>
        <w:tc>
          <w:tcPr>
            <w:tcW w:w="1984" w:type="dxa"/>
          </w:tcPr>
          <w:p w:rsidR="006441F6" w:rsidRPr="00C73DA9" w:rsidRDefault="006441F6" w:rsidP="001816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3DA9">
              <w:rPr>
                <w:rFonts w:ascii="PT Astra Serif" w:hAnsi="PT Astra Serif"/>
                <w:sz w:val="26"/>
                <w:szCs w:val="26"/>
              </w:rPr>
              <w:t>г. Суворов, ул. Тульская в районе ТЦ Владимир плюс</w:t>
            </w:r>
          </w:p>
        </w:tc>
        <w:tc>
          <w:tcPr>
            <w:tcW w:w="1701" w:type="dxa"/>
          </w:tcPr>
          <w:p w:rsidR="006441F6" w:rsidRPr="00C73DA9" w:rsidRDefault="006441F6" w:rsidP="001816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Пн-Вс</w:t>
            </w:r>
          </w:p>
        </w:tc>
        <w:tc>
          <w:tcPr>
            <w:tcW w:w="2092" w:type="dxa"/>
          </w:tcPr>
          <w:p w:rsidR="006441F6" w:rsidRPr="00C73DA9" w:rsidRDefault="006441F6" w:rsidP="001816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8:00-20:00</w:t>
            </w:r>
          </w:p>
        </w:tc>
      </w:tr>
    </w:tbl>
    <w:p w:rsidR="00E134CF" w:rsidRPr="00E134CF" w:rsidRDefault="00E134CF">
      <w:pPr>
        <w:rPr>
          <w:rFonts w:ascii="PT Astra Serif" w:hAnsi="PT Astra Serif"/>
        </w:rPr>
      </w:pPr>
    </w:p>
    <w:p w:rsidR="00E134CF" w:rsidRPr="00E134CF" w:rsidRDefault="00E134CF">
      <w:pPr>
        <w:rPr>
          <w:rFonts w:ascii="PT Astra Serif" w:hAnsi="PT Astra Serif"/>
        </w:rPr>
      </w:pPr>
    </w:p>
    <w:sectPr w:rsidR="00E134CF" w:rsidRPr="00E1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F3"/>
    <w:rsid w:val="00156BF3"/>
    <w:rsid w:val="00474D7A"/>
    <w:rsid w:val="006441F6"/>
    <w:rsid w:val="00C73DA9"/>
    <w:rsid w:val="00D82F89"/>
    <w:rsid w:val="00DE03F4"/>
    <w:rsid w:val="00E1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MoyasobstvennostbxD</dc:creator>
  <cp:keywords/>
  <dc:description/>
  <cp:lastModifiedBy>MoyasobstvennostbxD</cp:lastModifiedBy>
  <cp:revision>6</cp:revision>
  <dcterms:created xsi:type="dcterms:W3CDTF">2021-06-08T07:06:00Z</dcterms:created>
  <dcterms:modified xsi:type="dcterms:W3CDTF">2021-06-08T08:04:00Z</dcterms:modified>
</cp:coreProperties>
</file>