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8C088" w14:textId="77777777" w:rsidR="00007BC4" w:rsidRPr="00007BC4" w:rsidRDefault="00007BC4" w:rsidP="00007BC4">
      <w:pPr>
        <w:spacing w:line="240" w:lineRule="auto"/>
        <w:ind w:firstLine="709"/>
        <w:jc w:val="center"/>
        <w:rPr>
          <w:rFonts w:ascii="Calibri" w:eastAsia="Calibri" w:hAnsi="Calibri" w:cs="Times New Roman"/>
          <w:noProof/>
        </w:rPr>
      </w:pPr>
      <w:r w:rsidRPr="00007BC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8F37352" wp14:editId="0E9BE649">
            <wp:extent cx="7239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572"/>
      </w:tblGrid>
      <w:tr w:rsidR="00007BC4" w:rsidRPr="00007BC4" w14:paraId="7F94C476" w14:textId="77777777" w:rsidTr="00A62239">
        <w:tc>
          <w:tcPr>
            <w:tcW w:w="10137" w:type="dxa"/>
            <w:gridSpan w:val="2"/>
          </w:tcPr>
          <w:p w14:paraId="08EF060A" w14:textId="77777777" w:rsidR="00007BC4" w:rsidRPr="00007BC4" w:rsidRDefault="00007BC4" w:rsidP="00007BC4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007BC4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АДМИНИСТРАЦИЯ</w:t>
            </w:r>
          </w:p>
          <w:p w14:paraId="54C75F02" w14:textId="77777777" w:rsidR="00007BC4" w:rsidRPr="00007BC4" w:rsidRDefault="00007BC4" w:rsidP="00007BC4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007BC4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007BC4" w:rsidRPr="00007BC4" w14:paraId="3FAB3B8B" w14:textId="77777777" w:rsidTr="00A62239">
        <w:tc>
          <w:tcPr>
            <w:tcW w:w="10137" w:type="dxa"/>
            <w:gridSpan w:val="2"/>
          </w:tcPr>
          <w:p w14:paraId="0941E2EC" w14:textId="77777777" w:rsidR="00007BC4" w:rsidRPr="00007BC4" w:rsidRDefault="00007BC4" w:rsidP="00007BC4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007BC4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ЮГО-ВОСТОЧНОЕ СУВОРОВСКОГО РАЙОНА</w:t>
            </w:r>
          </w:p>
        </w:tc>
      </w:tr>
      <w:tr w:rsidR="00007BC4" w:rsidRPr="00007BC4" w14:paraId="6560846F" w14:textId="77777777" w:rsidTr="00A62239">
        <w:tc>
          <w:tcPr>
            <w:tcW w:w="10137" w:type="dxa"/>
            <w:gridSpan w:val="2"/>
          </w:tcPr>
          <w:p w14:paraId="27182C19" w14:textId="77777777" w:rsidR="00007BC4" w:rsidRPr="00007BC4" w:rsidRDefault="00007BC4" w:rsidP="00007BC4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007BC4" w:rsidRPr="00007BC4" w14:paraId="302CB63A" w14:textId="77777777" w:rsidTr="00A62239">
        <w:tc>
          <w:tcPr>
            <w:tcW w:w="10137" w:type="dxa"/>
            <w:gridSpan w:val="2"/>
          </w:tcPr>
          <w:p w14:paraId="42C58FDC" w14:textId="77777777" w:rsidR="00007BC4" w:rsidRPr="00007BC4" w:rsidRDefault="00007BC4" w:rsidP="00007BC4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007BC4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07BC4" w:rsidRPr="00007BC4" w14:paraId="415FC231" w14:textId="77777777" w:rsidTr="00A62239">
        <w:tc>
          <w:tcPr>
            <w:tcW w:w="10137" w:type="dxa"/>
            <w:gridSpan w:val="2"/>
          </w:tcPr>
          <w:p w14:paraId="3E57979A" w14:textId="77777777" w:rsidR="00007BC4" w:rsidRPr="00007BC4" w:rsidRDefault="00007BC4" w:rsidP="00007BC4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007BC4" w:rsidRPr="00007BC4" w14:paraId="39589DAF" w14:textId="77777777" w:rsidTr="00A62239">
        <w:trPr>
          <w:trHeight w:val="264"/>
        </w:trPr>
        <w:tc>
          <w:tcPr>
            <w:tcW w:w="5145" w:type="dxa"/>
          </w:tcPr>
          <w:p w14:paraId="11A9A413" w14:textId="2A6E29B8" w:rsidR="00007BC4" w:rsidRPr="00007BC4" w:rsidRDefault="00007BC4" w:rsidP="00007BC4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от 06.03</w:t>
            </w:r>
            <w:r w:rsidRPr="00007BC4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.2024 г.</w:t>
            </w:r>
          </w:p>
        </w:tc>
        <w:tc>
          <w:tcPr>
            <w:tcW w:w="4992" w:type="dxa"/>
          </w:tcPr>
          <w:p w14:paraId="34083150" w14:textId="79A135A6" w:rsidR="00007BC4" w:rsidRPr="00007BC4" w:rsidRDefault="00C85F35" w:rsidP="00007BC4">
            <w:pPr>
              <w:tabs>
                <w:tab w:val="left" w:pos="4395"/>
              </w:tabs>
              <w:spacing w:after="0" w:line="240" w:lineRule="auto"/>
              <w:ind w:firstLine="709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№ 4</w:t>
            </w:r>
          </w:p>
        </w:tc>
      </w:tr>
    </w:tbl>
    <w:p w14:paraId="17A61154" w14:textId="77777777" w:rsidR="00007BC4" w:rsidRPr="00007BC4" w:rsidRDefault="00007BC4" w:rsidP="00007BC4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1A06747" w14:textId="77777777" w:rsidR="00A50A49" w:rsidRPr="00704356" w:rsidRDefault="00A50A49" w:rsidP="00A50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вление администрации муниципального образования Юго-</w:t>
      </w:r>
      <w:proofErr w:type="gramStart"/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Восточное  Суворовского</w:t>
      </w:r>
      <w:proofErr w:type="gramEnd"/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24.02.2021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«Об утверждении муниципальной программы «Реализация проекта «Народный бюджет» в муниципальном образовании Юго-Восточное Суворовского района</w:t>
      </w:r>
    </w:p>
    <w:p w14:paraId="5FA22DBB" w14:textId="77777777" w:rsidR="00704356" w:rsidRPr="00704356" w:rsidRDefault="00704356" w:rsidP="00704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14582" w14:textId="77777777" w:rsidR="00704356" w:rsidRPr="00704356" w:rsidRDefault="00704356" w:rsidP="00266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Суворовский район от 04.12.2014 № 260 </w:t>
      </w: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0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разработки, реализации и оценки эффективности муниципальных программ</w:t>
      </w: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муниципального образования Юго-Восточное Суворовского района, администрация муниципального образования Юго-Восточное Суворовского района </w:t>
      </w:r>
      <w:r w:rsidRPr="00704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947F9D" w14:textId="77777777" w:rsidR="00704356" w:rsidRPr="00704356" w:rsidRDefault="00704356" w:rsidP="005C6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043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Внести в постановление администрации муниципального образования Юго-Восточное Суворовского района от 24.02.2021 № 9 «</w:t>
      </w: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«Реализация проекта «Народный бюджет» в муниципальном образовании Юго-Восточное Суворовского района»</w:t>
      </w:r>
      <w:r w:rsidRPr="007043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следующие изменения:</w:t>
      </w:r>
    </w:p>
    <w:p w14:paraId="0BF09FC0" w14:textId="388007AA" w:rsidR="00704356" w:rsidRDefault="00704356" w:rsidP="005C6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Паспорт муниципальной программы «Реализация проекта «Народный бюджет» в муниципальном образовании Юго-Восточное Суворовского района»</w:t>
      </w:r>
      <w:r w:rsidRPr="007043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2B2DDDA" w14:textId="77777777" w:rsidR="00266674" w:rsidRPr="00704356" w:rsidRDefault="00266674" w:rsidP="00704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5827"/>
      </w:tblGrid>
      <w:tr w:rsidR="00704356" w:rsidRPr="00704356" w14:paraId="63B1C44B" w14:textId="77777777" w:rsidTr="00B05E65">
        <w:tc>
          <w:tcPr>
            <w:tcW w:w="1815" w:type="pct"/>
          </w:tcPr>
          <w:p w14:paraId="292D4A04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185" w:type="pct"/>
          </w:tcPr>
          <w:p w14:paraId="497D36F2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Юго-Восточное Суворовский район</w:t>
            </w:r>
          </w:p>
        </w:tc>
      </w:tr>
      <w:tr w:rsidR="00704356" w:rsidRPr="00704356" w14:paraId="6763657C" w14:textId="77777777" w:rsidTr="00B05E65">
        <w:tc>
          <w:tcPr>
            <w:tcW w:w="1815" w:type="pct"/>
          </w:tcPr>
          <w:p w14:paraId="35C45E0B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(цели) муниципальной программы </w:t>
            </w:r>
          </w:p>
        </w:tc>
        <w:tc>
          <w:tcPr>
            <w:tcW w:w="3185" w:type="pct"/>
          </w:tcPr>
          <w:p w14:paraId="49589BF2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социально значимых проектов, на территории муниципального образования, путем привлечения граждан и организаций к деятельности органов местного самоуправления в решении проблем местного значения</w:t>
            </w:r>
          </w:p>
        </w:tc>
      </w:tr>
      <w:tr w:rsidR="00704356" w:rsidRPr="00704356" w14:paraId="773DBFB3" w14:textId="77777777" w:rsidTr="00B05E65">
        <w:tc>
          <w:tcPr>
            <w:tcW w:w="1815" w:type="pct"/>
          </w:tcPr>
          <w:p w14:paraId="6B392654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3185" w:type="pct"/>
          </w:tcPr>
          <w:p w14:paraId="0A804E05" w14:textId="77777777" w:rsidR="00704356" w:rsidRPr="00704356" w:rsidRDefault="00704356" w:rsidP="0070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-привлечение населения муниципального образования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</w:tr>
      <w:tr w:rsidR="00704356" w:rsidRPr="00704356" w14:paraId="50D38FD2" w14:textId="77777777" w:rsidTr="00B05E65">
        <w:tc>
          <w:tcPr>
            <w:tcW w:w="1815" w:type="pct"/>
          </w:tcPr>
          <w:p w14:paraId="16F02479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(индикаторы) муниципальной программы </w:t>
            </w:r>
          </w:p>
        </w:tc>
        <w:tc>
          <w:tcPr>
            <w:tcW w:w="3185" w:type="pct"/>
          </w:tcPr>
          <w:p w14:paraId="15B405E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отобранных заявок на реализацию проекта «Народный бюджет», по которым в полном объеме осуществлены все запланированные мероприятия по ремонту, строительству, благоустройству и модернизации объектов обеспечение комфортных условий для проживания населения.</w:t>
            </w:r>
          </w:p>
          <w:p w14:paraId="365367DA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отобранных заявок на реализацию проекта «Народный бюджет», по которым в полном объеме осуществлены все запланированные мероприятия по ремонту, строительству и модернизации муниципальных объектов коммунальной инфраструктуры.</w:t>
            </w:r>
          </w:p>
          <w:p w14:paraId="38C3F67B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отобранных заявок на реализацию проекта «Народный бюджет»,  по которым в полном объеме осуществлены все запланированные мероприятия по ремонту, строительству и модернизации объектов социальной сферы.</w:t>
            </w:r>
          </w:p>
        </w:tc>
      </w:tr>
      <w:tr w:rsidR="00704356" w:rsidRPr="00704356" w14:paraId="1080434B" w14:textId="77777777" w:rsidTr="00B05E65">
        <w:tc>
          <w:tcPr>
            <w:tcW w:w="1815" w:type="pct"/>
          </w:tcPr>
          <w:p w14:paraId="5F413B89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185" w:type="pct"/>
          </w:tcPr>
          <w:p w14:paraId="6495E536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основные мероприятия</w:t>
            </w:r>
          </w:p>
          <w:p w14:paraId="65873EC7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356" w:rsidRPr="00704356" w14:paraId="204991F5" w14:textId="77777777" w:rsidTr="00B05E65">
        <w:tc>
          <w:tcPr>
            <w:tcW w:w="1815" w:type="pct"/>
          </w:tcPr>
          <w:p w14:paraId="23A25669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185" w:type="pct"/>
          </w:tcPr>
          <w:p w14:paraId="25D9BC88" w14:textId="77777777" w:rsidR="00704356" w:rsidRPr="00704356" w:rsidRDefault="00704356" w:rsidP="007043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2021-2023 год</w:t>
            </w:r>
          </w:p>
          <w:p w14:paraId="2D2284B3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356" w:rsidRPr="00704356" w14:paraId="54C008C4" w14:textId="77777777" w:rsidTr="00B05E65">
        <w:tc>
          <w:tcPr>
            <w:tcW w:w="1815" w:type="pct"/>
          </w:tcPr>
          <w:p w14:paraId="4171300E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185" w:type="pct"/>
          </w:tcPr>
          <w:p w14:paraId="2E4D70F0" w14:textId="60593582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 программе: Реализация проекта «Народный бюджет» в муниципальном образовании Юго-Восточное Суворовского района» – </w:t>
            </w:r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составляет </w:t>
            </w:r>
            <w:r w:rsidR="00B500B5"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8358,20025 </w:t>
            </w:r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тыс. рублей, в том числе </w:t>
            </w:r>
          </w:p>
          <w:p w14:paraId="6BF27795" w14:textId="4AE5E674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Тульской области </w:t>
            </w:r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37469C"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84027"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6784,89045</w:t>
            </w:r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руб.;</w:t>
            </w:r>
          </w:p>
          <w:p w14:paraId="4FE28B82" w14:textId="3DF8C7FC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бюджет МО Суворовский район – </w:t>
            </w:r>
            <w:r w:rsidR="00AB224F"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541,42250 </w:t>
            </w:r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  <w:p w14:paraId="410EE826" w14:textId="77777777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МО Юго-Восточное Суворовского района </w:t>
            </w:r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338,75916 тыс. руб.</w:t>
            </w:r>
          </w:p>
          <w:p w14:paraId="73ECBF2F" w14:textId="5E2B83E8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ж</w:t>
            </w:r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ителей и спонсоров – </w:t>
            </w:r>
            <w:r w:rsidR="00CF1E8D"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693,12814</w:t>
            </w:r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 по годам:</w:t>
            </w:r>
          </w:p>
          <w:p w14:paraId="5C6F75EB" w14:textId="77777777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0B9E59" w14:textId="77777777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1923,15842 тыс. руб., в т. ч. бюджет Тульской области – 1556,36813 тыс. руб.;</w:t>
            </w:r>
          </w:p>
          <w:p w14:paraId="47C69E57" w14:textId="77777777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 Суворовский район – 35,68277 тыс. руб.;</w:t>
            </w:r>
          </w:p>
          <w:p w14:paraId="29B53990" w14:textId="77777777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 Юго-Восточное Суворовского района - 199,72751 тыс. руб.</w:t>
            </w:r>
          </w:p>
          <w:p w14:paraId="286E0781" w14:textId="77777777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жителей и спонсоров – 131,38001 тыс. руб.</w:t>
            </w:r>
          </w:p>
          <w:p w14:paraId="2022B090" w14:textId="77777777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DC4FD6" w14:textId="77777777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6261,33854 тыс. руб.</w:t>
            </w:r>
          </w:p>
          <w:p w14:paraId="37EFC88B" w14:textId="77777777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бюджет Тульской области –5089,55969 тыс. руб.;</w:t>
            </w:r>
          </w:p>
          <w:p w14:paraId="04ED4375" w14:textId="77777777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 Суворовский район – 488,36940 тыс. руб.;</w:t>
            </w:r>
          </w:p>
          <w:p w14:paraId="1D419382" w14:textId="77777777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 Юго-Восточное Суворовского района – 139,03165 тыс. руб.</w:t>
            </w:r>
          </w:p>
          <w:p w14:paraId="77C497F2" w14:textId="77777777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жителей и спонсоров – 544,37780 тыс. руб.</w:t>
            </w:r>
          </w:p>
          <w:p w14:paraId="4C06282F" w14:textId="77777777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4063ED" w14:textId="419D633A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F9244F"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173,70329</w:t>
            </w:r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14:paraId="78462E32" w14:textId="4258DE1E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т.ч</w:t>
            </w:r>
            <w:proofErr w:type="spellEnd"/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бюджет Тульской области – </w:t>
            </w:r>
            <w:r w:rsidR="00642313"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138,96263 </w:t>
            </w:r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14:paraId="37672FB9" w14:textId="3A3343AD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бюджет МО Суворовский район – </w:t>
            </w:r>
            <w:r w:rsidR="00A55DFB"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17,37033 </w:t>
            </w:r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14:paraId="0C9E93EB" w14:textId="49DB9127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 МО Юго-Восточное Суворовского района</w:t>
            </w:r>
            <w:r w:rsidR="003702F9"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0,00000 </w:t>
            </w:r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14:paraId="3A9D4B54" w14:textId="19941125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жителей и спонсоров – </w:t>
            </w:r>
            <w:r w:rsidR="00A55DFB"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17,37033 </w:t>
            </w:r>
            <w:r w:rsidRPr="003A7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14:paraId="3F5FAEC1" w14:textId="77777777" w:rsidR="00704356" w:rsidRPr="003A7CCF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356" w:rsidRPr="00704356" w14:paraId="7BE93D7C" w14:textId="77777777" w:rsidTr="00B05E65">
        <w:trPr>
          <w:trHeight w:val="1374"/>
        </w:trPr>
        <w:tc>
          <w:tcPr>
            <w:tcW w:w="1815" w:type="pct"/>
          </w:tcPr>
          <w:p w14:paraId="661D1B32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185" w:type="pct"/>
          </w:tcPr>
          <w:p w14:paraId="05A93EC2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реализации муниципальной программы планируется достижение следующих основных показателей:</w:t>
            </w:r>
          </w:p>
          <w:p w14:paraId="48D95A0A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комфортных условий для проживания населения обустройство детских площадок;</w:t>
            </w:r>
          </w:p>
          <w:p w14:paraId="5560090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приведение муниципальных объектов коммунальной инфраструктуры в нормативное состояние;</w:t>
            </w:r>
          </w:p>
          <w:p w14:paraId="604616E5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-приведение объектов социальной сферы в нормативное состояние;</w:t>
            </w:r>
          </w:p>
        </w:tc>
      </w:tr>
    </w:tbl>
    <w:p w14:paraId="02600A8B" w14:textId="77777777" w:rsidR="00824889" w:rsidRDefault="00824889" w:rsidP="00704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8A646" w14:textId="76003E39" w:rsidR="00704356" w:rsidRPr="00704356" w:rsidRDefault="00704356" w:rsidP="00704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№ 1 к муниципальной программе изложить в новой редакции (приложение 1).</w:t>
      </w:r>
    </w:p>
    <w:p w14:paraId="213F9862" w14:textId="77777777" w:rsidR="00704356" w:rsidRPr="00704356" w:rsidRDefault="00704356" w:rsidP="00704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Приложение № 2 к муниципальной программе изложить в новой редакции (приложение 2).</w:t>
      </w:r>
    </w:p>
    <w:p w14:paraId="1FC5AFFC" w14:textId="77777777" w:rsidR="00704356" w:rsidRPr="00704356" w:rsidRDefault="00704356" w:rsidP="00704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Приложение №3 к муниципальной программе изложить в новой редакции (приложение 3). </w:t>
      </w:r>
    </w:p>
    <w:p w14:paraId="7DFD1BDA" w14:textId="77777777" w:rsidR="00704356" w:rsidRPr="00704356" w:rsidRDefault="00704356" w:rsidP="00704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Приложение к постановлению дополнить приложением 4 к муниципальной программе (приложение 4).</w:t>
      </w:r>
    </w:p>
    <w:p w14:paraId="72227B12" w14:textId="77777777" w:rsidR="00704356" w:rsidRPr="00704356" w:rsidRDefault="00704356" w:rsidP="00704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опубликовать в средствах массовой информации и разместить на сайте муниципального образования Юго-Восточное Суворовского района в сети интернет.</w:t>
      </w:r>
    </w:p>
    <w:p w14:paraId="2FD84B90" w14:textId="77777777" w:rsidR="00704356" w:rsidRPr="00704356" w:rsidRDefault="00704356" w:rsidP="00704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опубликования.</w:t>
      </w:r>
    </w:p>
    <w:p w14:paraId="17D7AE0E" w14:textId="77777777" w:rsidR="00704356" w:rsidRPr="00704356" w:rsidRDefault="00704356" w:rsidP="0070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D014A" w14:textId="77777777" w:rsidR="00704356" w:rsidRPr="00704356" w:rsidRDefault="00704356" w:rsidP="0070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7422E" w14:textId="77777777" w:rsidR="00704356" w:rsidRPr="00704356" w:rsidRDefault="00704356" w:rsidP="0070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2D7CB" w14:textId="77777777" w:rsidR="00704356" w:rsidRPr="00704356" w:rsidRDefault="00704356" w:rsidP="00704356">
      <w:pPr>
        <w:spacing w:after="0" w:line="240" w:lineRule="auto"/>
        <w:rPr>
          <w:rFonts w:ascii="Times New Roman" w:eastAsia="ヒラギノ角ゴ Pro W3" w:hAnsi="Times New Roman" w:cs="Times New Roman"/>
          <w:bCs/>
          <w:color w:val="000000"/>
          <w:sz w:val="28"/>
          <w:szCs w:val="28"/>
          <w:lang w:eastAsia="ru-RU"/>
        </w:rPr>
      </w:pPr>
      <w:r w:rsidRPr="00704356">
        <w:rPr>
          <w:rFonts w:ascii="Times New Roman" w:eastAsia="ヒラギノ角ゴ Pro W3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14:paraId="0DFD74F8" w14:textId="77777777" w:rsidR="00704356" w:rsidRPr="00704356" w:rsidRDefault="00704356" w:rsidP="00704356">
      <w:pPr>
        <w:spacing w:after="0" w:line="240" w:lineRule="auto"/>
        <w:rPr>
          <w:rFonts w:ascii="Times New Roman" w:eastAsia="ヒラギノ角ゴ Pro W3" w:hAnsi="Times New Roman" w:cs="Times New Roman"/>
          <w:bCs/>
          <w:color w:val="000000"/>
          <w:sz w:val="28"/>
          <w:szCs w:val="28"/>
          <w:lang w:eastAsia="ru-RU"/>
        </w:rPr>
      </w:pPr>
      <w:r w:rsidRPr="00704356">
        <w:rPr>
          <w:rFonts w:ascii="Times New Roman" w:eastAsia="ヒラギノ角ゴ Pro W3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14:paraId="4F7D0910" w14:textId="77777777" w:rsidR="00704356" w:rsidRPr="00704356" w:rsidRDefault="00704356" w:rsidP="00704356">
      <w:pPr>
        <w:spacing w:after="0" w:line="240" w:lineRule="auto"/>
        <w:rPr>
          <w:rFonts w:ascii="Times New Roman" w:eastAsia="ヒラギノ角ゴ Pro W3" w:hAnsi="Times New Roman" w:cs="Times New Roman"/>
          <w:bCs/>
          <w:color w:val="000000"/>
          <w:sz w:val="28"/>
          <w:szCs w:val="28"/>
          <w:lang w:eastAsia="ru-RU"/>
        </w:rPr>
      </w:pPr>
      <w:r w:rsidRPr="00704356">
        <w:rPr>
          <w:rFonts w:ascii="Times New Roman" w:eastAsia="ヒラギノ角ゴ Pro W3" w:hAnsi="Times New Roman" w:cs="Times New Roman"/>
          <w:bCs/>
          <w:color w:val="000000"/>
          <w:sz w:val="28"/>
          <w:szCs w:val="28"/>
          <w:lang w:eastAsia="ru-RU"/>
        </w:rPr>
        <w:t xml:space="preserve">Юго-Восточное </w:t>
      </w:r>
    </w:p>
    <w:p w14:paraId="0AD182C8" w14:textId="77777777" w:rsidR="00704356" w:rsidRPr="00704356" w:rsidRDefault="00704356" w:rsidP="00704356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704356">
        <w:rPr>
          <w:rFonts w:ascii="Times New Roman" w:eastAsia="ヒラギノ角ゴ Pro W3" w:hAnsi="Times New Roman" w:cs="Times New Roman"/>
          <w:bCs/>
          <w:color w:val="000000"/>
          <w:sz w:val="28"/>
          <w:szCs w:val="28"/>
          <w:lang w:eastAsia="ru-RU"/>
        </w:rPr>
        <w:t>Суворовского района</w:t>
      </w:r>
      <w:r w:rsidRPr="00704356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292EF93" w14:textId="77777777" w:rsidR="00704356" w:rsidRPr="00704356" w:rsidRDefault="00704356" w:rsidP="00704356">
      <w:pPr>
        <w:spacing w:after="0" w:line="240" w:lineRule="auto"/>
        <w:jc w:val="right"/>
        <w:rPr>
          <w:rFonts w:ascii="Times New Roman" w:eastAsia="ヒラギノ角ゴ Pro W3" w:hAnsi="Times New Roman" w:cs="Times New Roman"/>
          <w:bCs/>
          <w:color w:val="000000"/>
          <w:sz w:val="28"/>
          <w:szCs w:val="28"/>
          <w:lang w:eastAsia="ru-RU"/>
        </w:rPr>
      </w:pPr>
      <w:r w:rsidRPr="00704356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О.А. </w:t>
      </w:r>
      <w:proofErr w:type="spellStart"/>
      <w:r w:rsidRPr="00704356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Грибкова</w:t>
      </w:r>
      <w:proofErr w:type="spellEnd"/>
      <w:r w:rsidRPr="00704356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FDA7BA" w14:textId="77777777" w:rsidR="00704356" w:rsidRPr="00704356" w:rsidRDefault="00704356" w:rsidP="0070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4356" w:rsidRPr="00704356" w:rsidSect="00FB6074"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</w:p>
    <w:p w14:paraId="131875CC" w14:textId="77777777" w:rsidR="00704356" w:rsidRPr="00704356" w:rsidRDefault="00704356" w:rsidP="00704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BC3E4" w14:textId="77777777" w:rsidR="00704356" w:rsidRPr="00704356" w:rsidRDefault="00704356" w:rsidP="0070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14:paraId="3D46BED2" w14:textId="63A18730" w:rsidR="00704356" w:rsidRPr="00704356" w:rsidRDefault="00134621" w:rsidP="0070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04356"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04356"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5E135295" w14:textId="77777777" w:rsidR="00704356" w:rsidRPr="00704356" w:rsidRDefault="00704356" w:rsidP="0070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2654053B" w14:textId="465FBD66" w:rsidR="00704356" w:rsidRDefault="00704356" w:rsidP="0070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Юго-Восточное Суворовского района</w:t>
      </w:r>
    </w:p>
    <w:p w14:paraId="61F1CAEB" w14:textId="31AB5DCB" w:rsidR="00CD1934" w:rsidRPr="00704356" w:rsidRDefault="00CD1934" w:rsidP="0070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06.03.2024 № 4</w:t>
      </w:r>
    </w:p>
    <w:p w14:paraId="048B8D3E" w14:textId="77777777" w:rsidR="00704356" w:rsidRPr="00704356" w:rsidRDefault="00704356" w:rsidP="0070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6EB5E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отдельных основных мероприятий муниципальной программы </w:t>
      </w:r>
    </w:p>
    <w:tbl>
      <w:tblPr>
        <w:tblW w:w="5154" w:type="pct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2"/>
        <w:gridCol w:w="2939"/>
        <w:gridCol w:w="3069"/>
        <w:gridCol w:w="983"/>
        <w:gridCol w:w="1402"/>
        <w:gridCol w:w="2650"/>
        <w:gridCol w:w="2044"/>
      </w:tblGrid>
      <w:tr w:rsidR="00704356" w:rsidRPr="00704356" w14:paraId="4FB7A28A" w14:textId="77777777" w:rsidTr="00B05E65">
        <w:trPr>
          <w:trHeight w:val="799"/>
          <w:tblCellSpacing w:w="5" w:type="nil"/>
        </w:trPr>
        <w:tc>
          <w:tcPr>
            <w:tcW w:w="595" w:type="pct"/>
            <w:vMerge w:val="restart"/>
            <w:vAlign w:val="center"/>
          </w:tcPr>
          <w:p w14:paraId="0DA0400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14:paraId="57C42B72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039" w:type="pct"/>
            <w:vMerge w:val="restart"/>
            <w:vAlign w:val="center"/>
          </w:tcPr>
          <w:p w14:paraId="1BC3A06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отдельного основного мероприятия, основного мероприятия подпрограммы и ведомственной целевой программы муниципальной программы</w:t>
            </w:r>
          </w:p>
        </w:tc>
        <w:tc>
          <w:tcPr>
            <w:tcW w:w="1083" w:type="pct"/>
            <w:vMerge w:val="restart"/>
            <w:vAlign w:val="center"/>
          </w:tcPr>
          <w:p w14:paraId="3AECC5FD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38" w:type="pct"/>
            <w:gridSpan w:val="2"/>
            <w:vAlign w:val="center"/>
          </w:tcPr>
          <w:p w14:paraId="2874547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950" w:type="pct"/>
            <w:vMerge w:val="restart"/>
            <w:vAlign w:val="center"/>
          </w:tcPr>
          <w:p w14:paraId="11D89BF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Ожидаемый непосредственный результат (краткое   описание, контрольное событие)</w:t>
            </w:r>
          </w:p>
        </w:tc>
        <w:tc>
          <w:tcPr>
            <w:tcW w:w="496" w:type="pct"/>
            <w:vMerge w:val="restart"/>
            <w:vAlign w:val="center"/>
          </w:tcPr>
          <w:p w14:paraId="3DE3301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Связь с показателями (индикаторами)</w:t>
            </w:r>
          </w:p>
        </w:tc>
      </w:tr>
      <w:tr w:rsidR="00704356" w:rsidRPr="00704356" w14:paraId="35F3E534" w14:textId="77777777" w:rsidTr="00B05E65">
        <w:trPr>
          <w:trHeight w:val="443"/>
          <w:tblCellSpacing w:w="5" w:type="nil"/>
        </w:trPr>
        <w:tc>
          <w:tcPr>
            <w:tcW w:w="595" w:type="pct"/>
            <w:vMerge/>
          </w:tcPr>
          <w:p w14:paraId="52E361F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39" w:type="pct"/>
            <w:vMerge/>
          </w:tcPr>
          <w:p w14:paraId="78325F2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83" w:type="pct"/>
            <w:vMerge/>
          </w:tcPr>
          <w:p w14:paraId="3F784E6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5" w:type="pct"/>
            <w:vAlign w:val="center"/>
          </w:tcPr>
          <w:p w14:paraId="0563AD8B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472" w:type="pct"/>
            <w:vAlign w:val="center"/>
          </w:tcPr>
          <w:p w14:paraId="5C0559DA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950" w:type="pct"/>
            <w:vMerge/>
          </w:tcPr>
          <w:p w14:paraId="5454EE6A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" w:type="pct"/>
            <w:vMerge/>
          </w:tcPr>
          <w:p w14:paraId="594B39C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04356" w:rsidRPr="00704356" w14:paraId="094DD534" w14:textId="77777777" w:rsidTr="00B05E65">
        <w:trPr>
          <w:tblCellSpacing w:w="5" w:type="nil"/>
        </w:trPr>
        <w:tc>
          <w:tcPr>
            <w:tcW w:w="595" w:type="pct"/>
          </w:tcPr>
          <w:p w14:paraId="68ACBCED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39" w:type="pct"/>
          </w:tcPr>
          <w:p w14:paraId="45D8C36A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3" w:type="pct"/>
          </w:tcPr>
          <w:p w14:paraId="27CD81E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5" w:type="pct"/>
          </w:tcPr>
          <w:p w14:paraId="11FCCD2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2" w:type="pct"/>
          </w:tcPr>
          <w:p w14:paraId="2A56923B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50" w:type="pct"/>
          </w:tcPr>
          <w:p w14:paraId="5634A518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6" w:type="pct"/>
          </w:tcPr>
          <w:p w14:paraId="3CAE6462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</w:tr>
      <w:tr w:rsidR="00704356" w:rsidRPr="00704356" w14:paraId="2A8157A0" w14:textId="77777777" w:rsidTr="00B05E65">
        <w:trPr>
          <w:trHeight w:val="131"/>
          <w:tblCellSpacing w:w="5" w:type="nil"/>
        </w:trPr>
        <w:tc>
          <w:tcPr>
            <w:tcW w:w="5000" w:type="pct"/>
            <w:gridSpan w:val="7"/>
          </w:tcPr>
          <w:p w14:paraId="09F8D7F4" w14:textId="77777777" w:rsidR="00704356" w:rsidRPr="00704356" w:rsidRDefault="00704356" w:rsidP="0070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 1 «привлечение населения муниципального образования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объектов».</w:t>
            </w:r>
          </w:p>
        </w:tc>
      </w:tr>
      <w:tr w:rsidR="00704356" w:rsidRPr="00704356" w14:paraId="58B1B6C8" w14:textId="77777777" w:rsidTr="00B05E65">
        <w:trPr>
          <w:trHeight w:val="1180"/>
          <w:tblCellSpacing w:w="5" w:type="nil"/>
        </w:trPr>
        <w:tc>
          <w:tcPr>
            <w:tcW w:w="595" w:type="pct"/>
          </w:tcPr>
          <w:p w14:paraId="3F0B608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основное мероприятие 01</w:t>
            </w:r>
          </w:p>
        </w:tc>
        <w:tc>
          <w:tcPr>
            <w:tcW w:w="1039" w:type="pct"/>
          </w:tcPr>
          <w:p w14:paraId="3282045D" w14:textId="77777777" w:rsidR="00704356" w:rsidRPr="00704356" w:rsidRDefault="00704356" w:rsidP="0070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а/б покрытия МБУК КДО Юго-Восточное Суворовского района Тульской области</w:t>
            </w:r>
          </w:p>
        </w:tc>
        <w:tc>
          <w:tcPr>
            <w:tcW w:w="1083" w:type="pct"/>
          </w:tcPr>
          <w:p w14:paraId="40EE32E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Юго-Восточное Суворовского района</w:t>
            </w:r>
          </w:p>
        </w:tc>
        <w:tc>
          <w:tcPr>
            <w:tcW w:w="365" w:type="pct"/>
          </w:tcPr>
          <w:p w14:paraId="0D23E74B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72" w:type="pct"/>
          </w:tcPr>
          <w:p w14:paraId="356CE92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  <w:p w14:paraId="2E38A2BB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0" w:type="pct"/>
          </w:tcPr>
          <w:p w14:paraId="4DC7B08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приведение объектов социальной сферы в нормативное состояние</w:t>
            </w:r>
          </w:p>
        </w:tc>
        <w:tc>
          <w:tcPr>
            <w:tcW w:w="496" w:type="pct"/>
          </w:tcPr>
          <w:p w14:paraId="00CD228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1; 2</w:t>
            </w:r>
          </w:p>
        </w:tc>
      </w:tr>
      <w:tr w:rsidR="00704356" w:rsidRPr="00704356" w14:paraId="54F76282" w14:textId="77777777" w:rsidTr="00B05E65">
        <w:trPr>
          <w:trHeight w:val="1432"/>
          <w:tblCellSpacing w:w="5" w:type="nil"/>
        </w:trPr>
        <w:tc>
          <w:tcPr>
            <w:tcW w:w="595" w:type="pct"/>
          </w:tcPr>
          <w:p w14:paraId="34BE038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основное мероприятие 02</w:t>
            </w:r>
          </w:p>
        </w:tc>
        <w:tc>
          <w:tcPr>
            <w:tcW w:w="1039" w:type="pct"/>
          </w:tcPr>
          <w:p w14:paraId="789A346C" w14:textId="77777777" w:rsidR="00704356" w:rsidRPr="00704356" w:rsidRDefault="00704356" w:rsidP="0070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водопровода в </w:t>
            </w:r>
            <w:proofErr w:type="spellStart"/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с.Березово</w:t>
            </w:r>
            <w:proofErr w:type="spellEnd"/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ул.Кирова от д.175 до д.185 Суворовского района</w:t>
            </w:r>
          </w:p>
        </w:tc>
        <w:tc>
          <w:tcPr>
            <w:tcW w:w="1083" w:type="pct"/>
          </w:tcPr>
          <w:p w14:paraId="4EDA0008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Юго-Восточное Суворовского района</w:t>
            </w:r>
          </w:p>
        </w:tc>
        <w:tc>
          <w:tcPr>
            <w:tcW w:w="365" w:type="pct"/>
          </w:tcPr>
          <w:p w14:paraId="1C4002DB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  <w:p w14:paraId="5EBA5E21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2" w:type="pct"/>
          </w:tcPr>
          <w:p w14:paraId="2EB9F846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  <w:p w14:paraId="2F765891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0" w:type="pct"/>
          </w:tcPr>
          <w:p w14:paraId="6A3082EC" w14:textId="77777777" w:rsidR="00704356" w:rsidRPr="00704356" w:rsidRDefault="00704356" w:rsidP="0026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приведение муниципальных объектов коммунальной инфраструктуры в нормативное </w:t>
            </w: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состояние</w:t>
            </w:r>
          </w:p>
        </w:tc>
        <w:tc>
          <w:tcPr>
            <w:tcW w:w="496" w:type="pct"/>
          </w:tcPr>
          <w:p w14:paraId="621B862D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Показатели 1; 3</w:t>
            </w:r>
          </w:p>
        </w:tc>
      </w:tr>
      <w:tr w:rsidR="00704356" w:rsidRPr="00704356" w14:paraId="4C0010D8" w14:textId="77777777" w:rsidTr="00B05E65">
        <w:trPr>
          <w:trHeight w:val="1443"/>
          <w:tblCellSpacing w:w="5" w:type="nil"/>
        </w:trPr>
        <w:tc>
          <w:tcPr>
            <w:tcW w:w="595" w:type="pct"/>
          </w:tcPr>
          <w:p w14:paraId="318B003A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Отдельное основное мероприятие 03</w:t>
            </w:r>
          </w:p>
        </w:tc>
        <w:tc>
          <w:tcPr>
            <w:tcW w:w="1039" w:type="pct"/>
          </w:tcPr>
          <w:p w14:paraId="3C94733C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Установка игрового комплекса по адресу </w:t>
            </w:r>
            <w:proofErr w:type="spellStart"/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п.Первомайский</w:t>
            </w:r>
            <w:proofErr w:type="spellEnd"/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ул.70 Лет Октября</w:t>
            </w:r>
          </w:p>
        </w:tc>
        <w:tc>
          <w:tcPr>
            <w:tcW w:w="1083" w:type="pct"/>
          </w:tcPr>
          <w:p w14:paraId="2615872F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Юго-Восточное Суворовского района</w:t>
            </w:r>
          </w:p>
        </w:tc>
        <w:tc>
          <w:tcPr>
            <w:tcW w:w="365" w:type="pct"/>
          </w:tcPr>
          <w:p w14:paraId="22EFED5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  <w:p w14:paraId="6971FA1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2" w:type="pct"/>
          </w:tcPr>
          <w:p w14:paraId="54939D5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  <w:p w14:paraId="3E07144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0" w:type="pct"/>
          </w:tcPr>
          <w:p w14:paraId="30A1B831" w14:textId="77777777" w:rsidR="00704356" w:rsidRPr="00704356" w:rsidRDefault="00704356" w:rsidP="0026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комфортных условий для проживания населения обустройство детских площадок</w:t>
            </w:r>
          </w:p>
        </w:tc>
        <w:tc>
          <w:tcPr>
            <w:tcW w:w="496" w:type="pct"/>
          </w:tcPr>
          <w:p w14:paraId="472405D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1; 4</w:t>
            </w:r>
          </w:p>
        </w:tc>
      </w:tr>
      <w:tr w:rsidR="00704356" w:rsidRPr="00704356" w14:paraId="6C559002" w14:textId="77777777" w:rsidTr="00B05E65">
        <w:trPr>
          <w:trHeight w:val="1443"/>
          <w:tblCellSpacing w:w="5" w:type="nil"/>
        </w:trPr>
        <w:tc>
          <w:tcPr>
            <w:tcW w:w="595" w:type="pct"/>
          </w:tcPr>
          <w:p w14:paraId="39931A37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основное мероприятие 04</w:t>
            </w:r>
          </w:p>
        </w:tc>
        <w:tc>
          <w:tcPr>
            <w:tcW w:w="1039" w:type="pct"/>
          </w:tcPr>
          <w:p w14:paraId="5B619176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Замена кровельного покрытия в здании Ханинского ДК Суворовского района </w:t>
            </w:r>
            <w:proofErr w:type="spellStart"/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п.Ханино</w:t>
            </w:r>
            <w:proofErr w:type="spellEnd"/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ул.Советская,д.5</w:t>
            </w:r>
          </w:p>
        </w:tc>
        <w:tc>
          <w:tcPr>
            <w:tcW w:w="1083" w:type="pct"/>
          </w:tcPr>
          <w:p w14:paraId="491641C5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Юго-Восточное Суворовского района</w:t>
            </w:r>
          </w:p>
          <w:p w14:paraId="75E5FD9A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" w:type="pct"/>
          </w:tcPr>
          <w:p w14:paraId="133EF16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2" w:type="pct"/>
          </w:tcPr>
          <w:p w14:paraId="70BF20E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50" w:type="pct"/>
          </w:tcPr>
          <w:p w14:paraId="6F5F2C9D" w14:textId="77777777" w:rsidR="00704356" w:rsidRPr="00704356" w:rsidRDefault="00704356" w:rsidP="0026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приведение объектов социальной сферы в нормативное состояние</w:t>
            </w:r>
          </w:p>
        </w:tc>
        <w:tc>
          <w:tcPr>
            <w:tcW w:w="496" w:type="pct"/>
          </w:tcPr>
          <w:p w14:paraId="313F817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1; 5</w:t>
            </w:r>
          </w:p>
        </w:tc>
      </w:tr>
      <w:tr w:rsidR="00704356" w:rsidRPr="00704356" w14:paraId="6DA5D407" w14:textId="77777777" w:rsidTr="00B05E65">
        <w:trPr>
          <w:trHeight w:val="1443"/>
          <w:tblCellSpacing w:w="5" w:type="nil"/>
        </w:trPr>
        <w:tc>
          <w:tcPr>
            <w:tcW w:w="595" w:type="pct"/>
          </w:tcPr>
          <w:p w14:paraId="29829344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основное мероприятие 05</w:t>
            </w:r>
          </w:p>
        </w:tc>
        <w:tc>
          <w:tcPr>
            <w:tcW w:w="1039" w:type="pct"/>
          </w:tcPr>
          <w:p w14:paraId="115858F8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водопровода </w:t>
            </w:r>
            <w:proofErr w:type="spellStart"/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с.Березово</w:t>
            </w:r>
            <w:proofErr w:type="spellEnd"/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ул.Кирова, д. 21-43 Суворовского района</w:t>
            </w:r>
          </w:p>
        </w:tc>
        <w:tc>
          <w:tcPr>
            <w:tcW w:w="1083" w:type="pct"/>
          </w:tcPr>
          <w:p w14:paraId="0559DD9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Юго-Восточное Суворовского района</w:t>
            </w:r>
          </w:p>
          <w:p w14:paraId="6396A5DF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" w:type="pct"/>
          </w:tcPr>
          <w:p w14:paraId="256648CF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2" w:type="pct"/>
          </w:tcPr>
          <w:p w14:paraId="6003FD25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50" w:type="pct"/>
          </w:tcPr>
          <w:p w14:paraId="14136D61" w14:textId="77777777" w:rsidR="00704356" w:rsidRPr="00704356" w:rsidRDefault="00704356" w:rsidP="0026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приведение муниципальных объектов коммунальной инфраструктуры в нормативное состояние</w:t>
            </w:r>
          </w:p>
        </w:tc>
        <w:tc>
          <w:tcPr>
            <w:tcW w:w="496" w:type="pct"/>
          </w:tcPr>
          <w:p w14:paraId="4857DC28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1; 6</w:t>
            </w:r>
          </w:p>
        </w:tc>
      </w:tr>
      <w:tr w:rsidR="00704356" w:rsidRPr="00704356" w14:paraId="1B1F12B8" w14:textId="77777777" w:rsidTr="00B05E65">
        <w:trPr>
          <w:trHeight w:val="1443"/>
          <w:tblCellSpacing w:w="5" w:type="nil"/>
        </w:trPr>
        <w:tc>
          <w:tcPr>
            <w:tcW w:w="595" w:type="pct"/>
          </w:tcPr>
          <w:p w14:paraId="0DC40728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основное мероприятие 06</w:t>
            </w:r>
          </w:p>
        </w:tc>
        <w:tc>
          <w:tcPr>
            <w:tcW w:w="1039" w:type="pct"/>
          </w:tcPr>
          <w:p w14:paraId="345351B0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водопровода </w:t>
            </w:r>
            <w:proofErr w:type="spellStart"/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с.Березово</w:t>
            </w:r>
            <w:proofErr w:type="spellEnd"/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ул.Кирова, д56-129 Суворовского района</w:t>
            </w:r>
          </w:p>
        </w:tc>
        <w:tc>
          <w:tcPr>
            <w:tcW w:w="1083" w:type="pct"/>
          </w:tcPr>
          <w:p w14:paraId="7B71A3B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Юго-Восточное Суворовского района</w:t>
            </w:r>
          </w:p>
          <w:p w14:paraId="51A2174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" w:type="pct"/>
          </w:tcPr>
          <w:p w14:paraId="526374AD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2" w:type="pct"/>
          </w:tcPr>
          <w:p w14:paraId="4C7FFD0B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50" w:type="pct"/>
          </w:tcPr>
          <w:p w14:paraId="651B73EC" w14:textId="77777777" w:rsidR="00704356" w:rsidRPr="00704356" w:rsidRDefault="00704356" w:rsidP="0026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приведение муниципальных объектов коммунальной инфраструктуры в нормативное состояние</w:t>
            </w:r>
          </w:p>
        </w:tc>
        <w:tc>
          <w:tcPr>
            <w:tcW w:w="496" w:type="pct"/>
          </w:tcPr>
          <w:p w14:paraId="693B1846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1; 7</w:t>
            </w:r>
          </w:p>
        </w:tc>
      </w:tr>
      <w:tr w:rsidR="00704356" w:rsidRPr="00704356" w14:paraId="478F7F3C" w14:textId="77777777" w:rsidTr="00B05E65">
        <w:trPr>
          <w:trHeight w:val="600"/>
          <w:tblCellSpacing w:w="5" w:type="nil"/>
        </w:trPr>
        <w:tc>
          <w:tcPr>
            <w:tcW w:w="595" w:type="pct"/>
          </w:tcPr>
          <w:p w14:paraId="121DD5CB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Отдельное основное </w:t>
            </w: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07</w:t>
            </w:r>
          </w:p>
        </w:tc>
        <w:tc>
          <w:tcPr>
            <w:tcW w:w="1039" w:type="pct"/>
          </w:tcPr>
          <w:p w14:paraId="1D9F8206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Выполнение работ по устройству колодцев и установки запорной </w:t>
            </w: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арматуры на водопроводных сетях с. </w:t>
            </w:r>
            <w:proofErr w:type="spellStart"/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Марково</w:t>
            </w:r>
            <w:proofErr w:type="spellEnd"/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Суворовского района</w:t>
            </w:r>
          </w:p>
        </w:tc>
        <w:tc>
          <w:tcPr>
            <w:tcW w:w="1083" w:type="pct"/>
          </w:tcPr>
          <w:p w14:paraId="0B4BD94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МО Юго-Восточное Суворовского района</w:t>
            </w:r>
          </w:p>
          <w:p w14:paraId="77DB3C0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района</w:t>
            </w:r>
          </w:p>
        </w:tc>
        <w:tc>
          <w:tcPr>
            <w:tcW w:w="365" w:type="pct"/>
          </w:tcPr>
          <w:p w14:paraId="3099C995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2023</w:t>
            </w:r>
          </w:p>
        </w:tc>
        <w:tc>
          <w:tcPr>
            <w:tcW w:w="472" w:type="pct"/>
          </w:tcPr>
          <w:p w14:paraId="16D71D1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50" w:type="pct"/>
          </w:tcPr>
          <w:p w14:paraId="5583CB87" w14:textId="77777777" w:rsidR="00704356" w:rsidRPr="00704356" w:rsidRDefault="00704356" w:rsidP="0026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приведение муниципальных объектов </w:t>
            </w: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коммунальной инфраструктуры в нормативное состояние</w:t>
            </w:r>
          </w:p>
        </w:tc>
        <w:tc>
          <w:tcPr>
            <w:tcW w:w="496" w:type="pct"/>
          </w:tcPr>
          <w:p w14:paraId="3C23E185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Показатели 1; 8</w:t>
            </w:r>
          </w:p>
        </w:tc>
      </w:tr>
    </w:tbl>
    <w:p w14:paraId="67110B6B" w14:textId="77777777" w:rsidR="00704356" w:rsidRPr="00704356" w:rsidRDefault="00704356" w:rsidP="0070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14:paraId="3762A2FC" w14:textId="77777777" w:rsidR="00CD1934" w:rsidRPr="00CD1934" w:rsidRDefault="00CD1934" w:rsidP="00CD1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5E137B6E" w14:textId="77777777" w:rsidR="00CD1934" w:rsidRPr="00CD1934" w:rsidRDefault="00CD1934" w:rsidP="00CD1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2C731BA8" w14:textId="77777777" w:rsidR="00CD1934" w:rsidRPr="00CD1934" w:rsidRDefault="00CD1934" w:rsidP="00CD1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34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Юго-Восточное Суворовского района</w:t>
      </w:r>
    </w:p>
    <w:p w14:paraId="7278E8A2" w14:textId="56F8B6B3" w:rsidR="00B14F6A" w:rsidRPr="00704356" w:rsidRDefault="00CD1934" w:rsidP="00CD1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06.03.2024 № 4</w:t>
      </w:r>
    </w:p>
    <w:p w14:paraId="4BA89037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показателей (индикаторов) муниципальной программы и их значений</w:t>
      </w: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529"/>
        <w:gridCol w:w="1134"/>
        <w:gridCol w:w="2409"/>
        <w:gridCol w:w="1276"/>
        <w:gridCol w:w="1022"/>
        <w:gridCol w:w="1813"/>
        <w:gridCol w:w="1701"/>
      </w:tblGrid>
      <w:tr w:rsidR="00704356" w:rsidRPr="00704356" w14:paraId="50A70BF1" w14:textId="77777777" w:rsidTr="00B05E65">
        <w:trPr>
          <w:trHeight w:val="965"/>
        </w:trPr>
        <w:tc>
          <w:tcPr>
            <w:tcW w:w="425" w:type="dxa"/>
            <w:vMerge w:val="restart"/>
            <w:shd w:val="clear" w:color="auto" w:fill="auto"/>
          </w:tcPr>
          <w:p w14:paraId="1CB16F51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5E082807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 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F477D2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2A5A6FB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1803B00C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 показателей по годам реализации </w:t>
            </w:r>
          </w:p>
          <w:p w14:paraId="60856D10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5DB32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</w:tr>
      <w:tr w:rsidR="00704356" w:rsidRPr="00704356" w14:paraId="1DDC5E6A" w14:textId="77777777" w:rsidTr="00C52BCA">
        <w:trPr>
          <w:trHeight w:val="564"/>
        </w:trPr>
        <w:tc>
          <w:tcPr>
            <w:tcW w:w="425" w:type="dxa"/>
            <w:vMerge/>
            <w:shd w:val="clear" w:color="auto" w:fill="auto"/>
          </w:tcPr>
          <w:p w14:paraId="33820347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1DC495C2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B1FA96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BE70E6D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A2165CE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22" w:type="dxa"/>
            <w:shd w:val="clear" w:color="auto" w:fill="auto"/>
          </w:tcPr>
          <w:p w14:paraId="7E4B737D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813" w:type="dxa"/>
            <w:shd w:val="clear" w:color="auto" w:fill="auto"/>
          </w:tcPr>
          <w:p w14:paraId="2F9A7294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vMerge/>
            <w:shd w:val="clear" w:color="auto" w:fill="auto"/>
          </w:tcPr>
          <w:p w14:paraId="532A6E75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356" w:rsidRPr="00704356" w14:paraId="5DE3AD0F" w14:textId="77777777" w:rsidTr="00C52BCA">
        <w:tc>
          <w:tcPr>
            <w:tcW w:w="425" w:type="dxa"/>
            <w:shd w:val="clear" w:color="auto" w:fill="auto"/>
          </w:tcPr>
          <w:p w14:paraId="2A1ECF2B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14:paraId="7AFE631C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C2D15BF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8A7FB82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F6869C5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03AE5F3F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3" w:type="dxa"/>
            <w:shd w:val="clear" w:color="auto" w:fill="auto"/>
          </w:tcPr>
          <w:p w14:paraId="53889B99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3AC620C3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356" w:rsidRPr="00704356" w14:paraId="295DD8EC" w14:textId="77777777" w:rsidTr="00C52BCA">
        <w:tc>
          <w:tcPr>
            <w:tcW w:w="425" w:type="dxa"/>
            <w:shd w:val="clear" w:color="auto" w:fill="auto"/>
          </w:tcPr>
          <w:p w14:paraId="0272F896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14:paraId="0FB747B2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заявок, отобранных и в полном объеме выполненных, от общего количества отобранных заявок</w:t>
            </w:r>
          </w:p>
        </w:tc>
        <w:tc>
          <w:tcPr>
            <w:tcW w:w="1134" w:type="dxa"/>
            <w:shd w:val="clear" w:color="auto" w:fill="auto"/>
          </w:tcPr>
          <w:p w14:paraId="054629CC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2409" w:type="dxa"/>
            <w:shd w:val="clear" w:color="auto" w:fill="auto"/>
          </w:tcPr>
          <w:p w14:paraId="6FBE2F1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6E21066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022" w:type="dxa"/>
            <w:shd w:val="clear" w:color="auto" w:fill="auto"/>
          </w:tcPr>
          <w:p w14:paraId="03FF8C3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813" w:type="dxa"/>
            <w:shd w:val="clear" w:color="auto" w:fill="auto"/>
          </w:tcPr>
          <w:p w14:paraId="7DB3CC82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75B99AF3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100%</w:t>
            </w:r>
          </w:p>
          <w:p w14:paraId="6C7A42B4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4356" w:rsidRPr="00704356" w14:paraId="692962B9" w14:textId="77777777" w:rsidTr="00C52BCA">
        <w:tc>
          <w:tcPr>
            <w:tcW w:w="425" w:type="dxa"/>
            <w:shd w:val="clear" w:color="auto" w:fill="auto"/>
          </w:tcPr>
          <w:p w14:paraId="10578E02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14:paraId="09EFA60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«Ремонт а/б покрытия МБУК КДО Юго-Восточное Суворовского района Тульской области»</w:t>
            </w:r>
          </w:p>
        </w:tc>
        <w:tc>
          <w:tcPr>
            <w:tcW w:w="1134" w:type="dxa"/>
            <w:shd w:val="clear" w:color="auto" w:fill="auto"/>
          </w:tcPr>
          <w:p w14:paraId="49C09F46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DAB26A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9F5E56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14:paraId="596E5E15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7A1C3846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7A7BDCE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04356" w:rsidRPr="00704356" w14:paraId="039AAD1D" w14:textId="77777777" w:rsidTr="00C52BCA">
        <w:tc>
          <w:tcPr>
            <w:tcW w:w="425" w:type="dxa"/>
            <w:shd w:val="clear" w:color="auto" w:fill="auto"/>
          </w:tcPr>
          <w:p w14:paraId="73BD39B5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14:paraId="3D5BC12D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водопровода</w:t>
            </w:r>
          </w:p>
        </w:tc>
        <w:tc>
          <w:tcPr>
            <w:tcW w:w="1134" w:type="dxa"/>
            <w:shd w:val="clear" w:color="auto" w:fill="auto"/>
          </w:tcPr>
          <w:p w14:paraId="040EAEE6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км</w:t>
            </w:r>
          </w:p>
        </w:tc>
        <w:tc>
          <w:tcPr>
            <w:tcW w:w="2409" w:type="dxa"/>
            <w:shd w:val="clear" w:color="auto" w:fill="auto"/>
          </w:tcPr>
          <w:p w14:paraId="42584EF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0DA80BF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1,7</w:t>
            </w:r>
          </w:p>
        </w:tc>
        <w:tc>
          <w:tcPr>
            <w:tcW w:w="1022" w:type="dxa"/>
            <w:shd w:val="clear" w:color="auto" w:fill="auto"/>
          </w:tcPr>
          <w:p w14:paraId="6989F48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6C75DFE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11AFE4E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1,7</w:t>
            </w:r>
          </w:p>
        </w:tc>
      </w:tr>
      <w:tr w:rsidR="00704356" w:rsidRPr="00704356" w14:paraId="32D99518" w14:textId="77777777" w:rsidTr="00C52BCA">
        <w:tc>
          <w:tcPr>
            <w:tcW w:w="425" w:type="dxa"/>
            <w:shd w:val="clear" w:color="auto" w:fill="auto"/>
          </w:tcPr>
          <w:p w14:paraId="5FEFDC8B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0FECAFE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Установка игрового комплекса по адресу </w:t>
            </w:r>
            <w:proofErr w:type="spellStart"/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п.Первомайский</w:t>
            </w:r>
            <w:proofErr w:type="spellEnd"/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ул.70 Лет Октября</w:t>
            </w:r>
          </w:p>
        </w:tc>
        <w:tc>
          <w:tcPr>
            <w:tcW w:w="1134" w:type="dxa"/>
            <w:shd w:val="clear" w:color="auto" w:fill="auto"/>
          </w:tcPr>
          <w:p w14:paraId="0623E3C5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9E5A34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9B6BDA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14:paraId="2296931A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0596015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6BE6FF2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04356" w:rsidRPr="00704356" w14:paraId="4B3F3145" w14:textId="77777777" w:rsidTr="00C52BCA">
        <w:tc>
          <w:tcPr>
            <w:tcW w:w="425" w:type="dxa"/>
            <w:shd w:val="clear" w:color="auto" w:fill="auto"/>
          </w:tcPr>
          <w:p w14:paraId="60398F0F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14:paraId="1B322E62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Замена кровельного покрытия МБУК КДО Юго-Восточное Суворовского района Тульской области</w:t>
            </w:r>
          </w:p>
        </w:tc>
        <w:tc>
          <w:tcPr>
            <w:tcW w:w="1134" w:type="dxa"/>
            <w:shd w:val="clear" w:color="auto" w:fill="auto"/>
          </w:tcPr>
          <w:p w14:paraId="6F2A29B5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F8F093A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D61D54D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5D40E60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14:paraId="1DC49818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A0BA17E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04356" w:rsidRPr="00704356" w14:paraId="1B95C21E" w14:textId="77777777" w:rsidTr="00C52BCA">
        <w:trPr>
          <w:trHeight w:val="204"/>
        </w:trPr>
        <w:tc>
          <w:tcPr>
            <w:tcW w:w="425" w:type="dxa"/>
            <w:shd w:val="clear" w:color="auto" w:fill="auto"/>
          </w:tcPr>
          <w:p w14:paraId="5251FD6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14:paraId="2E725FDC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Замена водопровода</w:t>
            </w:r>
          </w:p>
        </w:tc>
        <w:tc>
          <w:tcPr>
            <w:tcW w:w="1134" w:type="dxa"/>
            <w:shd w:val="clear" w:color="auto" w:fill="auto"/>
          </w:tcPr>
          <w:p w14:paraId="74D44ACB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км</w:t>
            </w:r>
          </w:p>
        </w:tc>
        <w:tc>
          <w:tcPr>
            <w:tcW w:w="2409" w:type="dxa"/>
            <w:shd w:val="clear" w:color="auto" w:fill="auto"/>
          </w:tcPr>
          <w:p w14:paraId="0F463FB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5070D9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4AA1705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1,25</w:t>
            </w:r>
          </w:p>
        </w:tc>
        <w:tc>
          <w:tcPr>
            <w:tcW w:w="1813" w:type="dxa"/>
            <w:shd w:val="clear" w:color="auto" w:fill="auto"/>
          </w:tcPr>
          <w:p w14:paraId="2E5E7CB6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9E32F2D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1,25</w:t>
            </w:r>
          </w:p>
        </w:tc>
      </w:tr>
      <w:tr w:rsidR="00704356" w:rsidRPr="00704356" w14:paraId="1EAE470F" w14:textId="77777777" w:rsidTr="00C52BCA">
        <w:tc>
          <w:tcPr>
            <w:tcW w:w="425" w:type="dxa"/>
            <w:shd w:val="clear" w:color="auto" w:fill="auto"/>
          </w:tcPr>
          <w:p w14:paraId="5B44BA9C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14:paraId="76B7D7F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Замена водопровода</w:t>
            </w:r>
          </w:p>
        </w:tc>
        <w:tc>
          <w:tcPr>
            <w:tcW w:w="1134" w:type="dxa"/>
            <w:shd w:val="clear" w:color="auto" w:fill="auto"/>
          </w:tcPr>
          <w:p w14:paraId="05E55B7B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км</w:t>
            </w:r>
          </w:p>
        </w:tc>
        <w:tc>
          <w:tcPr>
            <w:tcW w:w="2409" w:type="dxa"/>
            <w:shd w:val="clear" w:color="auto" w:fill="auto"/>
          </w:tcPr>
          <w:p w14:paraId="4AF3201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C22610D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7DF21BF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3,6</w:t>
            </w:r>
          </w:p>
        </w:tc>
        <w:tc>
          <w:tcPr>
            <w:tcW w:w="1813" w:type="dxa"/>
            <w:shd w:val="clear" w:color="auto" w:fill="auto"/>
          </w:tcPr>
          <w:p w14:paraId="4C28CB3F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409FFFC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3,6</w:t>
            </w:r>
          </w:p>
        </w:tc>
      </w:tr>
      <w:tr w:rsidR="00704356" w:rsidRPr="00704356" w14:paraId="3059A354" w14:textId="77777777" w:rsidTr="00C52BCA">
        <w:tc>
          <w:tcPr>
            <w:tcW w:w="425" w:type="dxa"/>
            <w:shd w:val="clear" w:color="auto" w:fill="auto"/>
          </w:tcPr>
          <w:p w14:paraId="1EE8BC2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14:paraId="618601DF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работ по устройству колодцев и установки запорной арматуры на водопроводных сетях с. </w:t>
            </w:r>
            <w:proofErr w:type="spellStart"/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Марково</w:t>
            </w:r>
            <w:proofErr w:type="spellEnd"/>
            <w:r w:rsidRPr="00704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Суворовского района</w:t>
            </w:r>
          </w:p>
        </w:tc>
        <w:tc>
          <w:tcPr>
            <w:tcW w:w="1134" w:type="dxa"/>
            <w:shd w:val="clear" w:color="auto" w:fill="auto"/>
          </w:tcPr>
          <w:p w14:paraId="6D02B79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C49945D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DCD875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60CD8FA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490D20AF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7ABAEB2" w14:textId="77777777" w:rsidR="00704356" w:rsidRPr="00704356" w:rsidRDefault="00704356" w:rsidP="00704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4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</w:tbl>
    <w:p w14:paraId="79DB9DFC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</w:p>
    <w:p w14:paraId="7C7C49E7" w14:textId="77777777" w:rsidR="00CD1934" w:rsidRPr="00CD1934" w:rsidRDefault="00CD1934" w:rsidP="00CD1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472C0B85" w14:textId="77777777" w:rsidR="00CD1934" w:rsidRPr="00CD1934" w:rsidRDefault="00CD1934" w:rsidP="00CD1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7FC2B6AB" w14:textId="77777777" w:rsidR="00CD1934" w:rsidRPr="00CD1934" w:rsidRDefault="00CD1934" w:rsidP="00CD1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34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Юго-Восточное Суворовского района</w:t>
      </w:r>
    </w:p>
    <w:p w14:paraId="30FB3297" w14:textId="77777777" w:rsidR="00CD1934" w:rsidRDefault="00CD1934" w:rsidP="00CD1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06.03.2024 № 4</w:t>
      </w:r>
    </w:p>
    <w:p w14:paraId="04323649" w14:textId="0D20737D" w:rsidR="00704356" w:rsidRPr="00704356" w:rsidRDefault="00704356" w:rsidP="00CD1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</w:p>
    <w:tbl>
      <w:tblPr>
        <w:tblW w:w="51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876"/>
        <w:gridCol w:w="1785"/>
        <w:gridCol w:w="2745"/>
        <w:gridCol w:w="711"/>
        <w:gridCol w:w="708"/>
        <w:gridCol w:w="708"/>
        <w:gridCol w:w="427"/>
        <w:gridCol w:w="1276"/>
        <w:gridCol w:w="1416"/>
        <w:gridCol w:w="1560"/>
      </w:tblGrid>
      <w:tr w:rsidR="00704356" w:rsidRPr="00901362" w14:paraId="4F3E8EC5" w14:textId="77777777" w:rsidTr="00A46E29">
        <w:trPr>
          <w:trHeight w:val="20"/>
        </w:trPr>
        <w:tc>
          <w:tcPr>
            <w:tcW w:w="485" w:type="pct"/>
            <w:vMerge w:val="restart"/>
          </w:tcPr>
          <w:p w14:paraId="15593A82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641" w:type="pct"/>
            <w:vMerge w:val="restart"/>
          </w:tcPr>
          <w:p w14:paraId="1B26409E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муниципальной программы, отдельного основного мероприятия, подпрограммы, ведомственной целевой программы муниципальной программы</w:t>
            </w:r>
          </w:p>
        </w:tc>
        <w:tc>
          <w:tcPr>
            <w:tcW w:w="610" w:type="pct"/>
            <w:vMerge w:val="restart"/>
          </w:tcPr>
          <w:p w14:paraId="2589A137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38" w:type="pct"/>
            <w:vMerge w:val="restart"/>
          </w:tcPr>
          <w:p w14:paraId="2BFA7277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Источники финансового обеспечения</w:t>
            </w:r>
          </w:p>
        </w:tc>
        <w:tc>
          <w:tcPr>
            <w:tcW w:w="873" w:type="pct"/>
            <w:gridSpan w:val="4"/>
          </w:tcPr>
          <w:p w14:paraId="42061942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1453" w:type="pct"/>
            <w:gridSpan w:val="3"/>
          </w:tcPr>
          <w:p w14:paraId="7F03C8E2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Расходы (тыс. руб.), годы</w:t>
            </w:r>
          </w:p>
        </w:tc>
      </w:tr>
      <w:tr w:rsidR="00DD17F6" w:rsidRPr="00901362" w14:paraId="428BA0B9" w14:textId="77777777" w:rsidTr="00DD17F6">
        <w:trPr>
          <w:trHeight w:val="20"/>
        </w:trPr>
        <w:tc>
          <w:tcPr>
            <w:tcW w:w="485" w:type="pct"/>
            <w:vMerge/>
          </w:tcPr>
          <w:p w14:paraId="2DF80165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1E5A53C3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0A4C320A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  <w:vMerge/>
          </w:tcPr>
          <w:p w14:paraId="28286713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3" w:type="pct"/>
          </w:tcPr>
          <w:p w14:paraId="31071BA5" w14:textId="77777777" w:rsidR="00704356" w:rsidRPr="00901362" w:rsidRDefault="00704356" w:rsidP="00901362">
            <w:pPr>
              <w:spacing w:after="0" w:line="240" w:lineRule="auto"/>
              <w:ind w:left="-99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42" w:type="pct"/>
          </w:tcPr>
          <w:p w14:paraId="78BC5750" w14:textId="77777777" w:rsidR="00704356" w:rsidRPr="00901362" w:rsidRDefault="00704356" w:rsidP="00A46E29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  <w:r w:rsidRPr="0090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</w:t>
            </w:r>
            <w:proofErr w:type="spellStart"/>
            <w:r w:rsidRPr="0090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242" w:type="pct"/>
          </w:tcPr>
          <w:p w14:paraId="6C6E981D" w14:textId="77777777" w:rsidR="00704356" w:rsidRPr="00901362" w:rsidRDefault="00704356" w:rsidP="00A46E29">
            <w:pPr>
              <w:spacing w:after="0" w:line="240" w:lineRule="auto"/>
              <w:ind w:left="-107" w:right="-15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6" w:type="pct"/>
          </w:tcPr>
          <w:p w14:paraId="69CE7AB5" w14:textId="77777777" w:rsidR="00704356" w:rsidRPr="00901362" w:rsidRDefault="00704356" w:rsidP="00A46E29">
            <w:pPr>
              <w:spacing w:after="0" w:line="240" w:lineRule="auto"/>
              <w:ind w:left="-10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36" w:type="pct"/>
          </w:tcPr>
          <w:p w14:paraId="31465A6E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2021</w:t>
            </w:r>
          </w:p>
          <w:p w14:paraId="7307FE48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4" w:type="pct"/>
          </w:tcPr>
          <w:p w14:paraId="14B30592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33" w:type="pct"/>
          </w:tcPr>
          <w:p w14:paraId="32E97DCB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</w:tr>
      <w:tr w:rsidR="00DD17F6" w:rsidRPr="00901362" w14:paraId="6547B27E" w14:textId="77777777" w:rsidTr="00DD17F6">
        <w:trPr>
          <w:trHeight w:val="20"/>
        </w:trPr>
        <w:tc>
          <w:tcPr>
            <w:tcW w:w="485" w:type="pct"/>
          </w:tcPr>
          <w:p w14:paraId="01A1BA18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1" w:type="pct"/>
          </w:tcPr>
          <w:p w14:paraId="346CD8E0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0" w:type="pct"/>
          </w:tcPr>
          <w:p w14:paraId="4EC8DF05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8" w:type="pct"/>
          </w:tcPr>
          <w:p w14:paraId="0B209966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3" w:type="pct"/>
          </w:tcPr>
          <w:p w14:paraId="7CA9A04A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2" w:type="pct"/>
          </w:tcPr>
          <w:p w14:paraId="1277269B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2" w:type="pct"/>
          </w:tcPr>
          <w:p w14:paraId="0010B532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6" w:type="pct"/>
          </w:tcPr>
          <w:p w14:paraId="1C03EB13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36" w:type="pct"/>
          </w:tcPr>
          <w:p w14:paraId="5D5DFC50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4" w:type="pct"/>
          </w:tcPr>
          <w:p w14:paraId="79A56A51" w14:textId="77777777" w:rsidR="00704356" w:rsidRPr="00901362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3" w:type="pct"/>
          </w:tcPr>
          <w:p w14:paraId="59EC9CC9" w14:textId="77777777" w:rsidR="00704356" w:rsidRPr="00901362" w:rsidRDefault="00704356" w:rsidP="007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</w:tr>
      <w:tr w:rsidR="00DD17F6" w:rsidRPr="00901362" w14:paraId="77D0D0D1" w14:textId="77777777" w:rsidTr="00DD17F6">
        <w:trPr>
          <w:trHeight w:val="20"/>
        </w:trPr>
        <w:tc>
          <w:tcPr>
            <w:tcW w:w="485" w:type="pct"/>
            <w:vMerge w:val="restart"/>
          </w:tcPr>
          <w:p w14:paraId="0A97860F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основное</w:t>
            </w:r>
          </w:p>
          <w:p w14:paraId="71FEB1B5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01</w:t>
            </w:r>
          </w:p>
        </w:tc>
        <w:tc>
          <w:tcPr>
            <w:tcW w:w="641" w:type="pct"/>
            <w:vMerge w:val="restart"/>
          </w:tcPr>
          <w:p w14:paraId="52F458CD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а/б покрытия МБУК КДО Юго-Восточное Суворовского района Тульской области</w:t>
            </w:r>
          </w:p>
        </w:tc>
        <w:tc>
          <w:tcPr>
            <w:tcW w:w="610" w:type="pct"/>
            <w:vMerge w:val="restart"/>
          </w:tcPr>
          <w:p w14:paraId="02FF879E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МО Юго-Восточное Суворовского района </w:t>
            </w:r>
          </w:p>
        </w:tc>
        <w:tc>
          <w:tcPr>
            <w:tcW w:w="938" w:type="pct"/>
          </w:tcPr>
          <w:p w14:paraId="20027564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ВСЕГО, в том числе</w:t>
            </w:r>
          </w:p>
        </w:tc>
        <w:tc>
          <w:tcPr>
            <w:tcW w:w="243" w:type="pct"/>
          </w:tcPr>
          <w:p w14:paraId="195E51A1" w14:textId="77777777" w:rsidR="00704356" w:rsidRPr="00901362" w:rsidRDefault="00704356" w:rsidP="004E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2" w:type="pct"/>
          </w:tcPr>
          <w:p w14:paraId="526E3EDD" w14:textId="77777777" w:rsidR="00704356" w:rsidRPr="00901362" w:rsidRDefault="00704356" w:rsidP="004E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242" w:type="pct"/>
          </w:tcPr>
          <w:p w14:paraId="6A6E9905" w14:textId="77777777" w:rsidR="00704356" w:rsidRPr="00901362" w:rsidRDefault="00704356" w:rsidP="004E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46" w:type="pct"/>
          </w:tcPr>
          <w:p w14:paraId="2FF154DF" w14:textId="77777777" w:rsidR="00704356" w:rsidRPr="00901362" w:rsidRDefault="00704356" w:rsidP="004E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436" w:type="pct"/>
          </w:tcPr>
          <w:p w14:paraId="5851B2BF" w14:textId="77777777" w:rsidR="00704356" w:rsidRPr="00A46E29" w:rsidRDefault="00704356" w:rsidP="00DD17F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861,88885</w:t>
            </w:r>
          </w:p>
          <w:p w14:paraId="51432B04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4" w:type="pct"/>
          </w:tcPr>
          <w:p w14:paraId="18D62C4C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33" w:type="pct"/>
          </w:tcPr>
          <w:p w14:paraId="6B6E0C0A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DD17F6" w:rsidRPr="00901362" w14:paraId="227582D9" w14:textId="77777777" w:rsidTr="00DD17F6">
        <w:trPr>
          <w:trHeight w:val="20"/>
        </w:trPr>
        <w:tc>
          <w:tcPr>
            <w:tcW w:w="485" w:type="pct"/>
            <w:vMerge/>
          </w:tcPr>
          <w:p w14:paraId="20E7E56D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7B59580B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2D9388D8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0FF5A136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перечисления  со стороны населения, юридических и физических лиц, индивидуальных предпринимателей</w:t>
            </w:r>
          </w:p>
        </w:tc>
        <w:tc>
          <w:tcPr>
            <w:tcW w:w="243" w:type="pct"/>
          </w:tcPr>
          <w:p w14:paraId="5D3646D1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2" w:type="pct"/>
          </w:tcPr>
          <w:p w14:paraId="0647B498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2" w:type="pct"/>
          </w:tcPr>
          <w:p w14:paraId="07E7D794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46" w:type="pct"/>
          </w:tcPr>
          <w:p w14:paraId="6446109F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436" w:type="pct"/>
          </w:tcPr>
          <w:p w14:paraId="6EF88504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F13E1D0" w14:textId="3C03A9C5" w:rsidR="00704356" w:rsidRPr="00A46E29" w:rsidRDefault="00C52BCA" w:rsidP="00C52BCA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="00704356"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43,09444</w:t>
            </w:r>
          </w:p>
        </w:tc>
        <w:tc>
          <w:tcPr>
            <w:tcW w:w="484" w:type="pct"/>
          </w:tcPr>
          <w:p w14:paraId="48CAD00A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33" w:type="pct"/>
          </w:tcPr>
          <w:p w14:paraId="279BE38E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DD17F6" w:rsidRPr="00901362" w14:paraId="7F3914E9" w14:textId="77777777" w:rsidTr="00DD17F6">
        <w:trPr>
          <w:trHeight w:val="20"/>
        </w:trPr>
        <w:tc>
          <w:tcPr>
            <w:tcW w:w="485" w:type="pct"/>
            <w:vMerge/>
          </w:tcPr>
          <w:p w14:paraId="11298485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00CD92F3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698B2355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19D7506B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Тульской области</w:t>
            </w:r>
          </w:p>
        </w:tc>
        <w:tc>
          <w:tcPr>
            <w:tcW w:w="243" w:type="pct"/>
          </w:tcPr>
          <w:p w14:paraId="7434E452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2" w:type="pct"/>
          </w:tcPr>
          <w:p w14:paraId="2C281A9F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2" w:type="pct"/>
          </w:tcPr>
          <w:p w14:paraId="199210EB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46" w:type="pct"/>
          </w:tcPr>
          <w:p w14:paraId="139FC1F8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436" w:type="pct"/>
          </w:tcPr>
          <w:p w14:paraId="72E0FC37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689,51108</w:t>
            </w:r>
          </w:p>
        </w:tc>
        <w:tc>
          <w:tcPr>
            <w:tcW w:w="484" w:type="pct"/>
          </w:tcPr>
          <w:p w14:paraId="3C38C1DE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33" w:type="pct"/>
          </w:tcPr>
          <w:p w14:paraId="68722D19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DD17F6" w:rsidRPr="00901362" w14:paraId="00B917E8" w14:textId="77777777" w:rsidTr="00DD17F6">
        <w:trPr>
          <w:trHeight w:val="20"/>
        </w:trPr>
        <w:tc>
          <w:tcPr>
            <w:tcW w:w="485" w:type="pct"/>
            <w:vMerge/>
          </w:tcPr>
          <w:p w14:paraId="4BE42003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09ACE630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490783C6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40570F95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муниципального образования Юго-Восточное Суворовского района</w:t>
            </w:r>
          </w:p>
        </w:tc>
        <w:tc>
          <w:tcPr>
            <w:tcW w:w="243" w:type="pct"/>
          </w:tcPr>
          <w:p w14:paraId="66FD99FF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2" w:type="pct"/>
          </w:tcPr>
          <w:p w14:paraId="2A09C7CB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2" w:type="pct"/>
          </w:tcPr>
          <w:p w14:paraId="54428FC3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6" w:type="pct"/>
          </w:tcPr>
          <w:p w14:paraId="1891FD97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436" w:type="pct"/>
          </w:tcPr>
          <w:p w14:paraId="33BA43DA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129,283,33</w:t>
            </w:r>
          </w:p>
        </w:tc>
        <w:tc>
          <w:tcPr>
            <w:tcW w:w="484" w:type="pct"/>
          </w:tcPr>
          <w:p w14:paraId="0BC9CC4E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33" w:type="pct"/>
          </w:tcPr>
          <w:p w14:paraId="57AF7219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DD17F6" w:rsidRPr="00901362" w14:paraId="56CEA8DC" w14:textId="77777777" w:rsidTr="00DD17F6">
        <w:trPr>
          <w:trHeight w:val="20"/>
        </w:trPr>
        <w:tc>
          <w:tcPr>
            <w:tcW w:w="485" w:type="pct"/>
            <w:vMerge w:val="restart"/>
          </w:tcPr>
          <w:p w14:paraId="57D6C532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Отдельное основное</w:t>
            </w:r>
          </w:p>
          <w:p w14:paraId="6557E58E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02</w:t>
            </w:r>
          </w:p>
        </w:tc>
        <w:tc>
          <w:tcPr>
            <w:tcW w:w="641" w:type="pct"/>
            <w:vMerge w:val="restart"/>
          </w:tcPr>
          <w:p w14:paraId="780E6E72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водопровода в </w:t>
            </w:r>
            <w:proofErr w:type="spellStart"/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с.Березово</w:t>
            </w:r>
            <w:proofErr w:type="spellEnd"/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ул.Кирова от д.175 до д.185 Суворовского района</w:t>
            </w:r>
          </w:p>
        </w:tc>
        <w:tc>
          <w:tcPr>
            <w:tcW w:w="610" w:type="pct"/>
            <w:vMerge w:val="restart"/>
          </w:tcPr>
          <w:p w14:paraId="5CB000E6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МО Юго-Восточное Суворовского района </w:t>
            </w:r>
          </w:p>
        </w:tc>
        <w:tc>
          <w:tcPr>
            <w:tcW w:w="938" w:type="pct"/>
          </w:tcPr>
          <w:p w14:paraId="671F7090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ВСЕГО, в том числе</w:t>
            </w:r>
          </w:p>
        </w:tc>
        <w:tc>
          <w:tcPr>
            <w:tcW w:w="243" w:type="pct"/>
            <w:vMerge w:val="restart"/>
          </w:tcPr>
          <w:p w14:paraId="3C2E2B90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2" w:type="pct"/>
            <w:vMerge w:val="restart"/>
          </w:tcPr>
          <w:p w14:paraId="524A18B1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2" w:type="pct"/>
            <w:vMerge w:val="restart"/>
          </w:tcPr>
          <w:p w14:paraId="7FA20EEC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6" w:type="pct"/>
            <w:vMerge w:val="restart"/>
          </w:tcPr>
          <w:p w14:paraId="07235EA9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436" w:type="pct"/>
          </w:tcPr>
          <w:p w14:paraId="72F334A9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356,82774</w:t>
            </w:r>
          </w:p>
        </w:tc>
        <w:tc>
          <w:tcPr>
            <w:tcW w:w="484" w:type="pct"/>
          </w:tcPr>
          <w:p w14:paraId="77382B3B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33" w:type="pct"/>
          </w:tcPr>
          <w:p w14:paraId="40DF6FBE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DD17F6" w:rsidRPr="00901362" w14:paraId="350BE91A" w14:textId="77777777" w:rsidTr="00DD17F6">
        <w:trPr>
          <w:trHeight w:val="20"/>
        </w:trPr>
        <w:tc>
          <w:tcPr>
            <w:tcW w:w="485" w:type="pct"/>
            <w:vMerge/>
          </w:tcPr>
          <w:p w14:paraId="5130DBC9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5A6C7C05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0EDEA908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0F0749E3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перечисления  со стороны населения, юридических и физических лиц, индивидуальных предпринимателей</w:t>
            </w:r>
          </w:p>
        </w:tc>
        <w:tc>
          <w:tcPr>
            <w:tcW w:w="243" w:type="pct"/>
            <w:vMerge/>
          </w:tcPr>
          <w:p w14:paraId="25AA42DD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0FD3D102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4C060075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/>
          </w:tcPr>
          <w:p w14:paraId="1D4C7454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</w:tcPr>
          <w:p w14:paraId="19177C9B" w14:textId="09B53295" w:rsidR="00704356" w:rsidRPr="00A46E29" w:rsidRDefault="00C52BCA" w:rsidP="00C52BCA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704356"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17,84139</w:t>
            </w:r>
          </w:p>
        </w:tc>
        <w:tc>
          <w:tcPr>
            <w:tcW w:w="484" w:type="pct"/>
          </w:tcPr>
          <w:p w14:paraId="351401BA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33" w:type="pct"/>
          </w:tcPr>
          <w:p w14:paraId="5B9317FB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DD17F6" w:rsidRPr="00901362" w14:paraId="386D8441" w14:textId="77777777" w:rsidTr="00DD17F6">
        <w:trPr>
          <w:trHeight w:val="20"/>
        </w:trPr>
        <w:tc>
          <w:tcPr>
            <w:tcW w:w="485" w:type="pct"/>
            <w:vMerge/>
          </w:tcPr>
          <w:p w14:paraId="24FA5A05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335C47E9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763F842B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7DBE4D3E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Тульской области</w:t>
            </w:r>
          </w:p>
        </w:tc>
        <w:tc>
          <w:tcPr>
            <w:tcW w:w="243" w:type="pct"/>
            <w:vMerge/>
          </w:tcPr>
          <w:p w14:paraId="08A64BD2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6EB77A59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0FDD97FA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/>
          </w:tcPr>
          <w:p w14:paraId="431C1E2C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</w:tcPr>
          <w:p w14:paraId="28BE5B59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303,30358</w:t>
            </w:r>
          </w:p>
        </w:tc>
        <w:tc>
          <w:tcPr>
            <w:tcW w:w="484" w:type="pct"/>
          </w:tcPr>
          <w:p w14:paraId="29C3253F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33" w:type="pct"/>
          </w:tcPr>
          <w:p w14:paraId="3E78B967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DD17F6" w:rsidRPr="00901362" w14:paraId="51730BE7" w14:textId="77777777" w:rsidTr="00DD17F6">
        <w:trPr>
          <w:trHeight w:val="20"/>
        </w:trPr>
        <w:tc>
          <w:tcPr>
            <w:tcW w:w="485" w:type="pct"/>
            <w:vMerge/>
          </w:tcPr>
          <w:p w14:paraId="5C77714D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6D427FF2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2B33531D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6B083E19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муниципального образования Суворовский район</w:t>
            </w:r>
          </w:p>
        </w:tc>
        <w:tc>
          <w:tcPr>
            <w:tcW w:w="243" w:type="pct"/>
            <w:vMerge/>
          </w:tcPr>
          <w:p w14:paraId="3643389F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4BE00932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6CCDB068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/>
          </w:tcPr>
          <w:p w14:paraId="29F57F8B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</w:tcPr>
          <w:p w14:paraId="4A2AB16A" w14:textId="16917467" w:rsidR="00704356" w:rsidRPr="00A46E29" w:rsidRDefault="00C52BCA" w:rsidP="00C52BCA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704356"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35,68277</w:t>
            </w:r>
          </w:p>
        </w:tc>
        <w:tc>
          <w:tcPr>
            <w:tcW w:w="484" w:type="pct"/>
          </w:tcPr>
          <w:p w14:paraId="62E51901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33" w:type="pct"/>
          </w:tcPr>
          <w:p w14:paraId="09FD31FA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DD17F6" w:rsidRPr="00901362" w14:paraId="0C1194F2" w14:textId="77777777" w:rsidTr="00DD17F6">
        <w:trPr>
          <w:trHeight w:val="20"/>
        </w:trPr>
        <w:tc>
          <w:tcPr>
            <w:tcW w:w="485" w:type="pct"/>
            <w:vMerge w:val="restart"/>
          </w:tcPr>
          <w:p w14:paraId="459C6CB7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основное</w:t>
            </w:r>
          </w:p>
          <w:p w14:paraId="1D03937B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03</w:t>
            </w:r>
          </w:p>
        </w:tc>
        <w:tc>
          <w:tcPr>
            <w:tcW w:w="641" w:type="pct"/>
            <w:vMerge w:val="restart"/>
          </w:tcPr>
          <w:p w14:paraId="2D3D97D9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Установка игрового комплекса по адресу </w:t>
            </w:r>
            <w:proofErr w:type="spellStart"/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п.Первомайский</w:t>
            </w:r>
            <w:proofErr w:type="spellEnd"/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ул.70 Лет Октября</w:t>
            </w:r>
          </w:p>
        </w:tc>
        <w:tc>
          <w:tcPr>
            <w:tcW w:w="610" w:type="pct"/>
            <w:vMerge w:val="restart"/>
          </w:tcPr>
          <w:p w14:paraId="2EF72238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Юго-Восточное Суворовского района</w:t>
            </w:r>
          </w:p>
        </w:tc>
        <w:tc>
          <w:tcPr>
            <w:tcW w:w="938" w:type="pct"/>
          </w:tcPr>
          <w:p w14:paraId="59E895A2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ВСЕГО, в том числе</w:t>
            </w:r>
          </w:p>
        </w:tc>
        <w:tc>
          <w:tcPr>
            <w:tcW w:w="243" w:type="pct"/>
            <w:vMerge w:val="restart"/>
          </w:tcPr>
          <w:p w14:paraId="4AC15925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2" w:type="pct"/>
            <w:vMerge w:val="restart"/>
          </w:tcPr>
          <w:p w14:paraId="7685AC7E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2" w:type="pct"/>
            <w:vMerge w:val="restart"/>
          </w:tcPr>
          <w:p w14:paraId="013745A1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6" w:type="pct"/>
            <w:vMerge w:val="restart"/>
          </w:tcPr>
          <w:p w14:paraId="4076DBAC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436" w:type="pct"/>
          </w:tcPr>
          <w:p w14:paraId="2AD63971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704,44183</w:t>
            </w:r>
          </w:p>
        </w:tc>
        <w:tc>
          <w:tcPr>
            <w:tcW w:w="484" w:type="pct"/>
          </w:tcPr>
          <w:p w14:paraId="77666ED3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1,408</w:t>
            </w:r>
          </w:p>
        </w:tc>
        <w:tc>
          <w:tcPr>
            <w:tcW w:w="533" w:type="pct"/>
          </w:tcPr>
          <w:p w14:paraId="2FB69F7F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DD17F6" w:rsidRPr="00901362" w14:paraId="5E2FAC4F" w14:textId="77777777" w:rsidTr="00DD17F6">
        <w:trPr>
          <w:trHeight w:val="20"/>
        </w:trPr>
        <w:tc>
          <w:tcPr>
            <w:tcW w:w="485" w:type="pct"/>
            <w:vMerge/>
          </w:tcPr>
          <w:p w14:paraId="198BB82C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20252290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4BABB917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15E88BD6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перечисления  со стороны населения, юридических и физических лиц, индивидуальных предпринимателей</w:t>
            </w:r>
          </w:p>
        </w:tc>
        <w:tc>
          <w:tcPr>
            <w:tcW w:w="243" w:type="pct"/>
            <w:vMerge/>
          </w:tcPr>
          <w:p w14:paraId="15495A79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3A20A39B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11314E5F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/>
          </w:tcPr>
          <w:p w14:paraId="2B985CEB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</w:tcPr>
          <w:p w14:paraId="0F316503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70 ,44418</w:t>
            </w:r>
          </w:p>
        </w:tc>
        <w:tc>
          <w:tcPr>
            <w:tcW w:w="484" w:type="pct"/>
          </w:tcPr>
          <w:p w14:paraId="74FCDC0F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33" w:type="pct"/>
          </w:tcPr>
          <w:p w14:paraId="23931F97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DD17F6" w:rsidRPr="00901362" w14:paraId="031D73E0" w14:textId="77777777" w:rsidTr="00DD17F6">
        <w:trPr>
          <w:trHeight w:val="20"/>
        </w:trPr>
        <w:tc>
          <w:tcPr>
            <w:tcW w:w="485" w:type="pct"/>
            <w:vMerge/>
          </w:tcPr>
          <w:p w14:paraId="65F24556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1A5AF100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2DDC5109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781D9D68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Тульской области</w:t>
            </w:r>
          </w:p>
        </w:tc>
        <w:tc>
          <w:tcPr>
            <w:tcW w:w="243" w:type="pct"/>
            <w:vMerge/>
          </w:tcPr>
          <w:p w14:paraId="232CA880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03490AF3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2435B497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/>
          </w:tcPr>
          <w:p w14:paraId="3B5DD40F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</w:tcPr>
          <w:p w14:paraId="199D0DB5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563, 55347</w:t>
            </w:r>
          </w:p>
        </w:tc>
        <w:tc>
          <w:tcPr>
            <w:tcW w:w="484" w:type="pct"/>
          </w:tcPr>
          <w:p w14:paraId="39238C75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33" w:type="pct"/>
          </w:tcPr>
          <w:p w14:paraId="23D024B8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DD17F6" w:rsidRPr="00901362" w14:paraId="2541D8E6" w14:textId="77777777" w:rsidTr="00DD17F6">
        <w:trPr>
          <w:trHeight w:val="20"/>
        </w:trPr>
        <w:tc>
          <w:tcPr>
            <w:tcW w:w="485" w:type="pct"/>
            <w:vMerge/>
          </w:tcPr>
          <w:p w14:paraId="1BF3015D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54880DF9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028CFB5A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759362C4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муниципального образования Юго-Восточное Суворовского района</w:t>
            </w:r>
          </w:p>
        </w:tc>
        <w:tc>
          <w:tcPr>
            <w:tcW w:w="243" w:type="pct"/>
            <w:vMerge/>
          </w:tcPr>
          <w:p w14:paraId="3240E674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7ED5B43F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6770D95C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/>
          </w:tcPr>
          <w:p w14:paraId="6F4F7DA7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</w:tcPr>
          <w:p w14:paraId="57946AB3" w14:textId="1FA86FF7" w:rsidR="00704356" w:rsidRPr="00A46E29" w:rsidRDefault="00C52BCA" w:rsidP="00C52BCA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704356"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70, 44418</w:t>
            </w:r>
          </w:p>
        </w:tc>
        <w:tc>
          <w:tcPr>
            <w:tcW w:w="484" w:type="pct"/>
          </w:tcPr>
          <w:p w14:paraId="73CE38C1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1,408</w:t>
            </w:r>
          </w:p>
        </w:tc>
        <w:tc>
          <w:tcPr>
            <w:tcW w:w="533" w:type="pct"/>
          </w:tcPr>
          <w:p w14:paraId="49643B40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DD17F6" w:rsidRPr="00901362" w14:paraId="6E931A7B" w14:textId="77777777" w:rsidTr="00DD17F6">
        <w:trPr>
          <w:trHeight w:val="20"/>
        </w:trPr>
        <w:tc>
          <w:tcPr>
            <w:tcW w:w="485" w:type="pct"/>
            <w:vMerge w:val="restart"/>
          </w:tcPr>
          <w:p w14:paraId="6A2AB071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Отдельноеосновное</w:t>
            </w:r>
            <w:proofErr w:type="spellEnd"/>
          </w:p>
          <w:p w14:paraId="02BFC46F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04</w:t>
            </w:r>
          </w:p>
        </w:tc>
        <w:tc>
          <w:tcPr>
            <w:tcW w:w="641" w:type="pct"/>
            <w:vMerge w:val="restart"/>
          </w:tcPr>
          <w:p w14:paraId="11DF8096" w14:textId="77777777" w:rsidR="00704356" w:rsidRPr="00901362" w:rsidRDefault="00704356" w:rsidP="00402CF1">
            <w:pPr>
              <w:suppressAutoHyphens/>
              <w:spacing w:after="0" w:line="240" w:lineRule="auto"/>
              <w:ind w:left="-113" w:right="-105"/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</w:pPr>
            <w:r w:rsidRPr="0090136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ru-RU"/>
              </w:rPr>
              <w:t xml:space="preserve">Замена кровельного покрытия в здании Ханинского ДК Суворовского района </w:t>
            </w:r>
            <w:proofErr w:type="spellStart"/>
            <w:r w:rsidRPr="0090136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ru-RU"/>
              </w:rPr>
              <w:t>п.Ханино</w:t>
            </w:r>
            <w:proofErr w:type="spellEnd"/>
            <w:r w:rsidRPr="0090136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ru-RU"/>
              </w:rPr>
              <w:t>, ул.Советская,д.5</w:t>
            </w:r>
          </w:p>
        </w:tc>
        <w:tc>
          <w:tcPr>
            <w:tcW w:w="610" w:type="pct"/>
            <w:vMerge w:val="restart"/>
          </w:tcPr>
          <w:p w14:paraId="4654BF0E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Юго-Восточное Суворовского района</w:t>
            </w:r>
          </w:p>
        </w:tc>
        <w:tc>
          <w:tcPr>
            <w:tcW w:w="938" w:type="pct"/>
          </w:tcPr>
          <w:p w14:paraId="3C324E48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ВСЕГО, в том числе</w:t>
            </w:r>
          </w:p>
        </w:tc>
        <w:tc>
          <w:tcPr>
            <w:tcW w:w="243" w:type="pct"/>
            <w:vMerge w:val="restart"/>
          </w:tcPr>
          <w:p w14:paraId="70F203F5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0F8ECC1D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74391C9E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 w:val="restart"/>
          </w:tcPr>
          <w:p w14:paraId="4E0BE06B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Merge w:val="restart"/>
          </w:tcPr>
          <w:p w14:paraId="38AD4F00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484" w:type="pct"/>
          </w:tcPr>
          <w:p w14:paraId="6BBC7C94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1376,23650</w:t>
            </w:r>
          </w:p>
        </w:tc>
        <w:tc>
          <w:tcPr>
            <w:tcW w:w="533" w:type="pct"/>
            <w:vMerge w:val="restart"/>
          </w:tcPr>
          <w:p w14:paraId="390421D7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DD17F6" w:rsidRPr="00901362" w14:paraId="40CFF6BB" w14:textId="77777777" w:rsidTr="00DD17F6">
        <w:trPr>
          <w:trHeight w:val="20"/>
        </w:trPr>
        <w:tc>
          <w:tcPr>
            <w:tcW w:w="485" w:type="pct"/>
            <w:vMerge/>
          </w:tcPr>
          <w:p w14:paraId="1C6BD7AC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703DA60B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0817D58E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15686F3F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перечисления  со стороны населения, юридических и физических лиц, индивидуальных предпринимателей</w:t>
            </w:r>
          </w:p>
        </w:tc>
        <w:tc>
          <w:tcPr>
            <w:tcW w:w="243" w:type="pct"/>
            <w:vMerge/>
          </w:tcPr>
          <w:p w14:paraId="62808260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77168971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36A3BBD2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/>
          </w:tcPr>
          <w:p w14:paraId="42694639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Merge/>
          </w:tcPr>
          <w:p w14:paraId="5BB7D7DD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4" w:type="pct"/>
          </w:tcPr>
          <w:p w14:paraId="36E12D5A" w14:textId="4AD1DFA3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137,62365</w:t>
            </w:r>
          </w:p>
        </w:tc>
        <w:tc>
          <w:tcPr>
            <w:tcW w:w="533" w:type="pct"/>
            <w:vMerge/>
          </w:tcPr>
          <w:p w14:paraId="77959708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D17F6" w:rsidRPr="00901362" w14:paraId="3622FF88" w14:textId="77777777" w:rsidTr="00DD17F6">
        <w:trPr>
          <w:trHeight w:val="20"/>
        </w:trPr>
        <w:tc>
          <w:tcPr>
            <w:tcW w:w="485" w:type="pct"/>
            <w:vMerge/>
          </w:tcPr>
          <w:p w14:paraId="05394246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00B01ED9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7F9C0CC5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20A2ECA3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Тульской области</w:t>
            </w:r>
          </w:p>
        </w:tc>
        <w:tc>
          <w:tcPr>
            <w:tcW w:w="243" w:type="pct"/>
            <w:vMerge/>
          </w:tcPr>
          <w:p w14:paraId="255CED07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78FDE7C7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3FB1AD03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/>
          </w:tcPr>
          <w:p w14:paraId="1E471F56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Merge/>
          </w:tcPr>
          <w:p w14:paraId="2989F884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4" w:type="pct"/>
          </w:tcPr>
          <w:p w14:paraId="2D0FA45D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1100,98920</w:t>
            </w:r>
          </w:p>
        </w:tc>
        <w:tc>
          <w:tcPr>
            <w:tcW w:w="533" w:type="pct"/>
            <w:vMerge/>
          </w:tcPr>
          <w:p w14:paraId="4C215768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D17F6" w:rsidRPr="00901362" w14:paraId="06AA3FED" w14:textId="77777777" w:rsidTr="00DD17F6">
        <w:trPr>
          <w:trHeight w:val="20"/>
        </w:trPr>
        <w:tc>
          <w:tcPr>
            <w:tcW w:w="485" w:type="pct"/>
            <w:vMerge/>
          </w:tcPr>
          <w:p w14:paraId="77B1DA92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7D1B0EE4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12174AC6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229C50D8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муниципального образования Юго-Восточное Суворовского района</w:t>
            </w:r>
          </w:p>
        </w:tc>
        <w:tc>
          <w:tcPr>
            <w:tcW w:w="243" w:type="pct"/>
            <w:vMerge/>
          </w:tcPr>
          <w:p w14:paraId="61D629CF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700EE501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06744C68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/>
          </w:tcPr>
          <w:p w14:paraId="36A3DAC5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Merge/>
          </w:tcPr>
          <w:p w14:paraId="470C78C1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4" w:type="pct"/>
          </w:tcPr>
          <w:p w14:paraId="44815F00" w14:textId="707D4C86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137,62365</w:t>
            </w:r>
          </w:p>
        </w:tc>
        <w:tc>
          <w:tcPr>
            <w:tcW w:w="533" w:type="pct"/>
            <w:vMerge/>
          </w:tcPr>
          <w:p w14:paraId="32266981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D17F6" w:rsidRPr="00901362" w14:paraId="6DFD0BB2" w14:textId="77777777" w:rsidTr="00DD17F6">
        <w:trPr>
          <w:trHeight w:val="20"/>
        </w:trPr>
        <w:tc>
          <w:tcPr>
            <w:tcW w:w="485" w:type="pct"/>
            <w:vMerge w:val="restart"/>
          </w:tcPr>
          <w:p w14:paraId="4C631434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основное</w:t>
            </w:r>
          </w:p>
          <w:p w14:paraId="100AF612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05</w:t>
            </w:r>
          </w:p>
        </w:tc>
        <w:tc>
          <w:tcPr>
            <w:tcW w:w="641" w:type="pct"/>
            <w:vMerge w:val="restart"/>
          </w:tcPr>
          <w:p w14:paraId="0F8EC897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водопровода </w:t>
            </w:r>
            <w:proofErr w:type="spellStart"/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с.Березово</w:t>
            </w:r>
            <w:proofErr w:type="spellEnd"/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ул.Кирова, д. 21-43 Суворовского района</w:t>
            </w:r>
          </w:p>
        </w:tc>
        <w:tc>
          <w:tcPr>
            <w:tcW w:w="610" w:type="pct"/>
            <w:vMerge w:val="restart"/>
          </w:tcPr>
          <w:p w14:paraId="73B1F73C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Юго-Восточное Суворовского района</w:t>
            </w:r>
          </w:p>
        </w:tc>
        <w:tc>
          <w:tcPr>
            <w:tcW w:w="938" w:type="pct"/>
          </w:tcPr>
          <w:p w14:paraId="0D66A359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ВСЕГО, в том числе</w:t>
            </w:r>
          </w:p>
        </w:tc>
        <w:tc>
          <w:tcPr>
            <w:tcW w:w="243" w:type="pct"/>
            <w:vMerge w:val="restart"/>
          </w:tcPr>
          <w:p w14:paraId="35954C33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2" w:type="pct"/>
            <w:vMerge w:val="restart"/>
          </w:tcPr>
          <w:p w14:paraId="3B990337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781D21C7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 w:val="restart"/>
          </w:tcPr>
          <w:p w14:paraId="10A5D678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Merge w:val="restart"/>
          </w:tcPr>
          <w:p w14:paraId="452160C8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484" w:type="pct"/>
          </w:tcPr>
          <w:p w14:paraId="2C8AB26C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1632,30502</w:t>
            </w:r>
          </w:p>
        </w:tc>
        <w:tc>
          <w:tcPr>
            <w:tcW w:w="533" w:type="pct"/>
            <w:vMerge w:val="restart"/>
          </w:tcPr>
          <w:p w14:paraId="5FEBA3F0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DD17F6" w:rsidRPr="00901362" w14:paraId="49F9CAAE" w14:textId="77777777" w:rsidTr="00DD17F6">
        <w:trPr>
          <w:trHeight w:val="20"/>
        </w:trPr>
        <w:tc>
          <w:tcPr>
            <w:tcW w:w="485" w:type="pct"/>
            <w:vMerge/>
          </w:tcPr>
          <w:p w14:paraId="1FB69FE1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3C204A17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3DC7158B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19925063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243" w:type="pct"/>
            <w:vMerge/>
          </w:tcPr>
          <w:p w14:paraId="1D22A61B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554B1FDE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3E125B1E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/>
          </w:tcPr>
          <w:p w14:paraId="613E7513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Merge/>
          </w:tcPr>
          <w:p w14:paraId="341E3850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4" w:type="pct"/>
          </w:tcPr>
          <w:p w14:paraId="066329CF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81,61525</w:t>
            </w:r>
          </w:p>
        </w:tc>
        <w:tc>
          <w:tcPr>
            <w:tcW w:w="533" w:type="pct"/>
            <w:vMerge/>
          </w:tcPr>
          <w:p w14:paraId="2547AE63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D17F6" w:rsidRPr="00901362" w14:paraId="12D91C21" w14:textId="77777777" w:rsidTr="00DD17F6">
        <w:trPr>
          <w:trHeight w:val="20"/>
        </w:trPr>
        <w:tc>
          <w:tcPr>
            <w:tcW w:w="485" w:type="pct"/>
            <w:vMerge/>
          </w:tcPr>
          <w:p w14:paraId="0EE15054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74D35531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6A783F38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221E4274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Тульской области</w:t>
            </w:r>
          </w:p>
        </w:tc>
        <w:tc>
          <w:tcPr>
            <w:tcW w:w="243" w:type="pct"/>
            <w:vMerge/>
          </w:tcPr>
          <w:p w14:paraId="7DE82052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4D2CF53B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50C8B39F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/>
          </w:tcPr>
          <w:p w14:paraId="3E9FB6C6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Merge/>
          </w:tcPr>
          <w:p w14:paraId="1033A5DF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4" w:type="pct"/>
          </w:tcPr>
          <w:p w14:paraId="286F0A9E" w14:textId="11EDA87E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1387,45927</w:t>
            </w:r>
          </w:p>
        </w:tc>
        <w:tc>
          <w:tcPr>
            <w:tcW w:w="533" w:type="pct"/>
            <w:vMerge/>
          </w:tcPr>
          <w:p w14:paraId="46F7287D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D17F6" w:rsidRPr="00901362" w14:paraId="0C3C1299" w14:textId="77777777" w:rsidTr="00DD17F6">
        <w:trPr>
          <w:trHeight w:val="20"/>
        </w:trPr>
        <w:tc>
          <w:tcPr>
            <w:tcW w:w="485" w:type="pct"/>
            <w:vMerge/>
          </w:tcPr>
          <w:p w14:paraId="2E18D3DD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09848FC4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3D8C1ACF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42ED516A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муниципального образования Суворовский район</w:t>
            </w:r>
          </w:p>
        </w:tc>
        <w:tc>
          <w:tcPr>
            <w:tcW w:w="243" w:type="pct"/>
            <w:vMerge/>
          </w:tcPr>
          <w:p w14:paraId="25591DA9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66D3A12D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5FDB31CF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/>
          </w:tcPr>
          <w:p w14:paraId="7712B2B4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Merge/>
          </w:tcPr>
          <w:p w14:paraId="235EA1CC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4" w:type="pct"/>
          </w:tcPr>
          <w:p w14:paraId="0071D313" w14:textId="6565AE55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163,23050</w:t>
            </w:r>
          </w:p>
        </w:tc>
        <w:tc>
          <w:tcPr>
            <w:tcW w:w="533" w:type="pct"/>
            <w:vMerge/>
          </w:tcPr>
          <w:p w14:paraId="29BB29B7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D17F6" w:rsidRPr="00901362" w14:paraId="27BA3205" w14:textId="77777777" w:rsidTr="00DD17F6">
        <w:trPr>
          <w:trHeight w:val="20"/>
        </w:trPr>
        <w:tc>
          <w:tcPr>
            <w:tcW w:w="485" w:type="pct"/>
            <w:vMerge w:val="restart"/>
          </w:tcPr>
          <w:p w14:paraId="77A230A3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основное</w:t>
            </w:r>
          </w:p>
          <w:p w14:paraId="2430D67D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06</w:t>
            </w:r>
          </w:p>
        </w:tc>
        <w:tc>
          <w:tcPr>
            <w:tcW w:w="641" w:type="pct"/>
            <w:vMerge w:val="restart"/>
          </w:tcPr>
          <w:p w14:paraId="00A13F9F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водопровода </w:t>
            </w:r>
            <w:proofErr w:type="spellStart"/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с.Березово</w:t>
            </w:r>
            <w:proofErr w:type="spellEnd"/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ул.Кирова, д56-129 </w:t>
            </w: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Суворовского района</w:t>
            </w:r>
          </w:p>
        </w:tc>
        <w:tc>
          <w:tcPr>
            <w:tcW w:w="610" w:type="pct"/>
            <w:vMerge w:val="restart"/>
          </w:tcPr>
          <w:p w14:paraId="451271CE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МО Юго-Восточное Суворовского района</w:t>
            </w:r>
          </w:p>
        </w:tc>
        <w:tc>
          <w:tcPr>
            <w:tcW w:w="938" w:type="pct"/>
          </w:tcPr>
          <w:p w14:paraId="6FA4CAC5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ВСЕГО, в том числе</w:t>
            </w:r>
          </w:p>
        </w:tc>
        <w:tc>
          <w:tcPr>
            <w:tcW w:w="243" w:type="pct"/>
            <w:vMerge w:val="restart"/>
          </w:tcPr>
          <w:p w14:paraId="2003D231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4DA3678F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10C8B6EA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 w:val="restart"/>
          </w:tcPr>
          <w:p w14:paraId="7F1DD9F0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Merge w:val="restart"/>
          </w:tcPr>
          <w:p w14:paraId="373ECF76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484" w:type="pct"/>
          </w:tcPr>
          <w:p w14:paraId="7FA9C4B2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3251,38902</w:t>
            </w:r>
          </w:p>
        </w:tc>
        <w:tc>
          <w:tcPr>
            <w:tcW w:w="533" w:type="pct"/>
            <w:vMerge w:val="restart"/>
          </w:tcPr>
          <w:p w14:paraId="2EEBD0E8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DD17F6" w:rsidRPr="00901362" w14:paraId="48BEFCF2" w14:textId="77777777" w:rsidTr="00DD17F6">
        <w:trPr>
          <w:trHeight w:val="20"/>
        </w:trPr>
        <w:tc>
          <w:tcPr>
            <w:tcW w:w="485" w:type="pct"/>
            <w:vMerge/>
          </w:tcPr>
          <w:p w14:paraId="2D1DA636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657E2887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33E5A4C0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0BEE2E33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Безвозмездные перечисления  со стороны населения, юридических и </w:t>
            </w: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физических лиц, индивидуальных предпринимателей</w:t>
            </w:r>
          </w:p>
        </w:tc>
        <w:tc>
          <w:tcPr>
            <w:tcW w:w="243" w:type="pct"/>
            <w:vMerge/>
          </w:tcPr>
          <w:p w14:paraId="4B6F02D7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7CCCC14D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5620A6F3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/>
          </w:tcPr>
          <w:p w14:paraId="3DB19B68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Merge/>
          </w:tcPr>
          <w:p w14:paraId="61A3CA88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4" w:type="pct"/>
          </w:tcPr>
          <w:p w14:paraId="639DB6DE" w14:textId="08DDD470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325,13890</w:t>
            </w:r>
          </w:p>
        </w:tc>
        <w:tc>
          <w:tcPr>
            <w:tcW w:w="533" w:type="pct"/>
            <w:vMerge/>
          </w:tcPr>
          <w:p w14:paraId="347D5F55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D17F6" w:rsidRPr="00901362" w14:paraId="36661533" w14:textId="77777777" w:rsidTr="00DD17F6">
        <w:trPr>
          <w:trHeight w:val="20"/>
        </w:trPr>
        <w:tc>
          <w:tcPr>
            <w:tcW w:w="485" w:type="pct"/>
            <w:vMerge/>
          </w:tcPr>
          <w:p w14:paraId="61FAAB2D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6885C053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6E302E54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496E4839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Тульской области</w:t>
            </w:r>
          </w:p>
        </w:tc>
        <w:tc>
          <w:tcPr>
            <w:tcW w:w="243" w:type="pct"/>
            <w:vMerge/>
          </w:tcPr>
          <w:p w14:paraId="26D5885A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68DCAFC5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755018EA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/>
          </w:tcPr>
          <w:p w14:paraId="1CD8CEFB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Merge/>
          </w:tcPr>
          <w:p w14:paraId="44894455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4" w:type="pct"/>
          </w:tcPr>
          <w:p w14:paraId="610F3FDA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2601,111216</w:t>
            </w:r>
          </w:p>
        </w:tc>
        <w:tc>
          <w:tcPr>
            <w:tcW w:w="533" w:type="pct"/>
            <w:vMerge/>
          </w:tcPr>
          <w:p w14:paraId="21117945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D17F6" w:rsidRPr="00901362" w14:paraId="6020912E" w14:textId="77777777" w:rsidTr="00DD17F6">
        <w:trPr>
          <w:trHeight w:val="20"/>
        </w:trPr>
        <w:tc>
          <w:tcPr>
            <w:tcW w:w="485" w:type="pct"/>
            <w:vMerge/>
          </w:tcPr>
          <w:p w14:paraId="054803CC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36C65A6A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72875BE9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4DDDFDD1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муниципального образования Суворовский район</w:t>
            </w:r>
          </w:p>
        </w:tc>
        <w:tc>
          <w:tcPr>
            <w:tcW w:w="243" w:type="pct"/>
            <w:vMerge/>
          </w:tcPr>
          <w:p w14:paraId="585F24A6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550DD975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0F5C3F97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/>
          </w:tcPr>
          <w:p w14:paraId="61002E6A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Merge/>
          </w:tcPr>
          <w:p w14:paraId="5F0178F0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4" w:type="pct"/>
          </w:tcPr>
          <w:p w14:paraId="5689869F" w14:textId="13445E78" w:rsidR="00704356" w:rsidRPr="00A46E29" w:rsidRDefault="00B4689A" w:rsidP="00B4689A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="00704356"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325,13890</w:t>
            </w:r>
          </w:p>
        </w:tc>
        <w:tc>
          <w:tcPr>
            <w:tcW w:w="533" w:type="pct"/>
            <w:vMerge/>
          </w:tcPr>
          <w:p w14:paraId="74FE7021" w14:textId="77777777" w:rsidR="00704356" w:rsidRPr="00A46E29" w:rsidRDefault="00704356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D17F6" w:rsidRPr="00901362" w14:paraId="2C26459A" w14:textId="77777777" w:rsidTr="00DD17F6">
        <w:trPr>
          <w:trHeight w:val="20"/>
        </w:trPr>
        <w:tc>
          <w:tcPr>
            <w:tcW w:w="485" w:type="pct"/>
            <w:vMerge w:val="restart"/>
          </w:tcPr>
          <w:p w14:paraId="5C6E80D4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основное</w:t>
            </w:r>
          </w:p>
          <w:p w14:paraId="16512D2B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07</w:t>
            </w:r>
          </w:p>
        </w:tc>
        <w:tc>
          <w:tcPr>
            <w:tcW w:w="641" w:type="pct"/>
            <w:vMerge w:val="restart"/>
          </w:tcPr>
          <w:p w14:paraId="433E9088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работ по устройству колодцев и установки запорной арматуры на водопроводных сетях с. </w:t>
            </w:r>
            <w:proofErr w:type="spellStart"/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Марково</w:t>
            </w:r>
            <w:proofErr w:type="spellEnd"/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Суворовского района</w:t>
            </w:r>
          </w:p>
        </w:tc>
        <w:tc>
          <w:tcPr>
            <w:tcW w:w="610" w:type="pct"/>
            <w:vMerge w:val="restart"/>
          </w:tcPr>
          <w:p w14:paraId="523B76F0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Юго-Восточное Суворовского района</w:t>
            </w:r>
          </w:p>
        </w:tc>
        <w:tc>
          <w:tcPr>
            <w:tcW w:w="938" w:type="pct"/>
          </w:tcPr>
          <w:p w14:paraId="4E4EC49B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ВСЕГО, в том числе</w:t>
            </w:r>
          </w:p>
        </w:tc>
        <w:tc>
          <w:tcPr>
            <w:tcW w:w="243" w:type="pct"/>
            <w:vMerge w:val="restart"/>
          </w:tcPr>
          <w:p w14:paraId="3ED94BF8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314444E2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23135923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 w:val="restart"/>
          </w:tcPr>
          <w:p w14:paraId="384F4EAF" w14:textId="77777777" w:rsidR="00704356" w:rsidRPr="00901362" w:rsidRDefault="00704356" w:rsidP="004E7EC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Merge w:val="restart"/>
          </w:tcPr>
          <w:p w14:paraId="558A678A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4" w:type="pct"/>
            <w:tcBorders>
              <w:right w:val="single" w:sz="4" w:space="0" w:color="auto"/>
            </w:tcBorders>
          </w:tcPr>
          <w:p w14:paraId="39B2FC6A" w14:textId="3FBABC15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3BD6" w14:textId="598F31AB" w:rsidR="00704356" w:rsidRPr="00A46E29" w:rsidRDefault="00746461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173,70329</w:t>
            </w:r>
          </w:p>
        </w:tc>
      </w:tr>
      <w:tr w:rsidR="00DD17F6" w:rsidRPr="00901362" w14:paraId="2BE980F9" w14:textId="77777777" w:rsidTr="00DD17F6">
        <w:trPr>
          <w:trHeight w:val="20"/>
        </w:trPr>
        <w:tc>
          <w:tcPr>
            <w:tcW w:w="485" w:type="pct"/>
            <w:vMerge/>
          </w:tcPr>
          <w:p w14:paraId="5348FC03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31F8DB7A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3308AFBD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6F4AA605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243" w:type="pct"/>
            <w:vMerge/>
          </w:tcPr>
          <w:p w14:paraId="1DD00F25" w14:textId="77777777" w:rsidR="00704356" w:rsidRPr="00901362" w:rsidRDefault="00704356" w:rsidP="00A46E29">
            <w:pPr>
              <w:spacing w:after="0" w:line="240" w:lineRule="auto"/>
              <w:ind w:left="-113"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51E1C5B3" w14:textId="77777777" w:rsidR="00704356" w:rsidRPr="00901362" w:rsidRDefault="00704356" w:rsidP="00A46E29">
            <w:pPr>
              <w:spacing w:after="0" w:line="240" w:lineRule="auto"/>
              <w:ind w:left="-113"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5D6A33E6" w14:textId="77777777" w:rsidR="00704356" w:rsidRPr="00901362" w:rsidRDefault="00704356" w:rsidP="00A46E29">
            <w:pPr>
              <w:spacing w:after="0" w:line="240" w:lineRule="auto"/>
              <w:ind w:left="-113"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/>
          </w:tcPr>
          <w:p w14:paraId="4E55F085" w14:textId="77777777" w:rsidR="00704356" w:rsidRPr="00901362" w:rsidRDefault="00704356" w:rsidP="00A46E29">
            <w:pPr>
              <w:spacing w:after="0" w:line="240" w:lineRule="auto"/>
              <w:ind w:left="-113"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Merge/>
          </w:tcPr>
          <w:p w14:paraId="51F902B8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4" w:type="pct"/>
            <w:tcBorders>
              <w:right w:val="single" w:sz="4" w:space="0" w:color="auto"/>
            </w:tcBorders>
          </w:tcPr>
          <w:p w14:paraId="58EA35F8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3EDD" w14:textId="00F803D5" w:rsidR="00704356" w:rsidRPr="00A46E29" w:rsidRDefault="00505EBB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17,37033</w:t>
            </w:r>
          </w:p>
        </w:tc>
      </w:tr>
      <w:tr w:rsidR="00DD17F6" w:rsidRPr="00901362" w14:paraId="39C7C1A1" w14:textId="77777777" w:rsidTr="00DD17F6">
        <w:trPr>
          <w:trHeight w:val="20"/>
        </w:trPr>
        <w:tc>
          <w:tcPr>
            <w:tcW w:w="485" w:type="pct"/>
            <w:vMerge/>
          </w:tcPr>
          <w:p w14:paraId="38059E62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4A99EBD8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0DF999EF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3B931ED8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Тульской области</w:t>
            </w:r>
          </w:p>
        </w:tc>
        <w:tc>
          <w:tcPr>
            <w:tcW w:w="243" w:type="pct"/>
            <w:vMerge/>
          </w:tcPr>
          <w:p w14:paraId="16132714" w14:textId="77777777" w:rsidR="00704356" w:rsidRPr="00901362" w:rsidRDefault="00704356" w:rsidP="00A46E29">
            <w:pPr>
              <w:spacing w:after="0" w:line="240" w:lineRule="auto"/>
              <w:ind w:left="-113"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77CEDF3D" w14:textId="77777777" w:rsidR="00704356" w:rsidRPr="00901362" w:rsidRDefault="00704356" w:rsidP="00A46E29">
            <w:pPr>
              <w:spacing w:after="0" w:line="240" w:lineRule="auto"/>
              <w:ind w:left="-113"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5657111C" w14:textId="77777777" w:rsidR="00704356" w:rsidRPr="00901362" w:rsidRDefault="00704356" w:rsidP="00A46E29">
            <w:pPr>
              <w:spacing w:after="0" w:line="240" w:lineRule="auto"/>
              <w:ind w:left="-113"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/>
          </w:tcPr>
          <w:p w14:paraId="65383304" w14:textId="77777777" w:rsidR="00704356" w:rsidRPr="00901362" w:rsidRDefault="00704356" w:rsidP="00A46E29">
            <w:pPr>
              <w:spacing w:after="0" w:line="240" w:lineRule="auto"/>
              <w:ind w:left="-113"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Merge/>
          </w:tcPr>
          <w:p w14:paraId="380A041C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4" w:type="pct"/>
            <w:tcBorders>
              <w:right w:val="single" w:sz="4" w:space="0" w:color="auto"/>
            </w:tcBorders>
          </w:tcPr>
          <w:p w14:paraId="734C6FF9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A070" w14:textId="12FCCCDF" w:rsidR="00704356" w:rsidRPr="00A46E29" w:rsidRDefault="00746461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138,96263</w:t>
            </w:r>
          </w:p>
        </w:tc>
      </w:tr>
      <w:tr w:rsidR="00DD17F6" w:rsidRPr="00901362" w14:paraId="028115B9" w14:textId="77777777" w:rsidTr="00DD17F6">
        <w:trPr>
          <w:trHeight w:val="20"/>
        </w:trPr>
        <w:tc>
          <w:tcPr>
            <w:tcW w:w="485" w:type="pct"/>
            <w:vMerge/>
          </w:tcPr>
          <w:p w14:paraId="3F5C0844" w14:textId="77777777" w:rsidR="00704356" w:rsidRPr="00901362" w:rsidRDefault="00704356" w:rsidP="0040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</w:tcPr>
          <w:p w14:paraId="48B5FD2F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" w:type="pct"/>
            <w:vMerge/>
          </w:tcPr>
          <w:p w14:paraId="08BEBDCF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14:paraId="1884577D" w14:textId="77777777" w:rsidR="00704356" w:rsidRPr="00901362" w:rsidRDefault="00704356" w:rsidP="00402CF1">
            <w:pPr>
              <w:spacing w:after="0" w:line="240" w:lineRule="auto"/>
              <w:ind w:left="-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муниципального образования Суворовский район</w:t>
            </w:r>
          </w:p>
        </w:tc>
        <w:tc>
          <w:tcPr>
            <w:tcW w:w="243" w:type="pct"/>
            <w:vMerge/>
          </w:tcPr>
          <w:p w14:paraId="281D0D1C" w14:textId="77777777" w:rsidR="00704356" w:rsidRPr="00901362" w:rsidRDefault="00704356" w:rsidP="00A46E29">
            <w:pPr>
              <w:spacing w:after="0" w:line="240" w:lineRule="auto"/>
              <w:ind w:left="-113"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7D8CB592" w14:textId="77777777" w:rsidR="00704356" w:rsidRPr="00901362" w:rsidRDefault="00704356" w:rsidP="00A46E29">
            <w:pPr>
              <w:spacing w:after="0" w:line="240" w:lineRule="auto"/>
              <w:ind w:left="-113"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vMerge/>
          </w:tcPr>
          <w:p w14:paraId="1A1EB068" w14:textId="77777777" w:rsidR="00704356" w:rsidRPr="00901362" w:rsidRDefault="00704356" w:rsidP="00A46E29">
            <w:pPr>
              <w:spacing w:after="0" w:line="240" w:lineRule="auto"/>
              <w:ind w:left="-113"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" w:type="pct"/>
            <w:vMerge/>
          </w:tcPr>
          <w:p w14:paraId="26623DC1" w14:textId="77777777" w:rsidR="00704356" w:rsidRPr="00901362" w:rsidRDefault="00704356" w:rsidP="00A46E29">
            <w:pPr>
              <w:spacing w:after="0" w:line="240" w:lineRule="auto"/>
              <w:ind w:left="-113"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Merge/>
          </w:tcPr>
          <w:p w14:paraId="21E7E2E4" w14:textId="77777777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4" w:type="pct"/>
            <w:tcBorders>
              <w:right w:val="single" w:sz="4" w:space="0" w:color="auto"/>
            </w:tcBorders>
          </w:tcPr>
          <w:p w14:paraId="57F80D22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60E" w14:textId="0D13FD49" w:rsidR="00704356" w:rsidRPr="00A46E29" w:rsidRDefault="00505EBB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17,37033</w:t>
            </w:r>
          </w:p>
        </w:tc>
      </w:tr>
      <w:tr w:rsidR="00DD17F6" w:rsidRPr="00901362" w14:paraId="7D5E62DB" w14:textId="77777777" w:rsidTr="00DD17F6">
        <w:trPr>
          <w:trHeight w:val="20"/>
        </w:trPr>
        <w:tc>
          <w:tcPr>
            <w:tcW w:w="3547" w:type="pct"/>
            <w:gridSpan w:val="8"/>
          </w:tcPr>
          <w:p w14:paraId="2D2B1D7E" w14:textId="77777777" w:rsidR="00704356" w:rsidRPr="00901362" w:rsidRDefault="00704356" w:rsidP="00A46E29">
            <w:pPr>
              <w:spacing w:after="0" w:line="240" w:lineRule="auto"/>
              <w:ind w:left="-113"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36" w:type="pct"/>
          </w:tcPr>
          <w:p w14:paraId="6A1748F5" w14:textId="5641D643" w:rsidR="00704356" w:rsidRPr="00A46E29" w:rsidRDefault="00704356" w:rsidP="00DD17F6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1923,15842</w:t>
            </w:r>
          </w:p>
        </w:tc>
        <w:tc>
          <w:tcPr>
            <w:tcW w:w="484" w:type="pct"/>
          </w:tcPr>
          <w:p w14:paraId="1A56DC36" w14:textId="77777777" w:rsidR="00704356" w:rsidRPr="00A46E29" w:rsidRDefault="00704356" w:rsidP="00DD17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6261,33854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14:paraId="114ACB1A" w14:textId="6E21E42F" w:rsidR="00704356" w:rsidRPr="00A46E29" w:rsidRDefault="00F8393B" w:rsidP="00DD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6E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173,70329</w:t>
            </w:r>
          </w:p>
        </w:tc>
      </w:tr>
    </w:tbl>
    <w:p w14:paraId="29037787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04356" w:rsidRPr="00704356" w:rsidSect="00D205D3">
          <w:pgSz w:w="16840" w:h="11907" w:orient="landscape" w:code="9"/>
          <w:pgMar w:top="709" w:right="850" w:bottom="851" w:left="1701" w:header="709" w:footer="709" w:gutter="0"/>
          <w:cols w:space="708"/>
          <w:docGrid w:linePitch="360"/>
        </w:sectPr>
      </w:pPr>
    </w:p>
    <w:p w14:paraId="050D3536" w14:textId="77777777" w:rsidR="00704356" w:rsidRPr="00704356" w:rsidRDefault="00704356" w:rsidP="0070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</w:p>
    <w:p w14:paraId="29320A7D" w14:textId="77777777" w:rsidR="00290254" w:rsidRPr="00290254" w:rsidRDefault="00290254" w:rsidP="00290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902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FC92184" w14:textId="77777777" w:rsidR="00290254" w:rsidRPr="00290254" w:rsidRDefault="00290254" w:rsidP="00290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6217C96D" w14:textId="77777777" w:rsidR="00290254" w:rsidRPr="00290254" w:rsidRDefault="00290254" w:rsidP="00290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54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Юго-Восточное Суворовского района</w:t>
      </w:r>
    </w:p>
    <w:p w14:paraId="6A963E54" w14:textId="459739D5" w:rsidR="00704356" w:rsidRPr="00704356" w:rsidRDefault="00290254" w:rsidP="00290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06.03.2024 № 4</w:t>
      </w:r>
    </w:p>
    <w:bookmarkEnd w:id="0"/>
    <w:p w14:paraId="20E20BC9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ПОКАЗАТЕЛЯ</w:t>
      </w:r>
    </w:p>
    <w:p w14:paraId="1AEAEDBF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«Доля заявок, отобранных и в полном объеме выполненных, от общего количества отобранных заявок»</w:t>
      </w:r>
    </w:p>
    <w:p w14:paraId="41AF760E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44"/>
        <w:gridCol w:w="5881"/>
      </w:tblGrid>
      <w:tr w:rsidR="00704356" w:rsidRPr="00134621" w14:paraId="66F5202C" w14:textId="77777777" w:rsidTr="00B05E65">
        <w:tc>
          <w:tcPr>
            <w:tcW w:w="3936" w:type="dxa"/>
            <w:gridSpan w:val="2"/>
            <w:shd w:val="clear" w:color="auto" w:fill="auto"/>
          </w:tcPr>
          <w:p w14:paraId="0350BD5F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Исполнитель, ответственный за формирование показателя (контактная информация: Ф.И.О. должность, телефон, адрес электронной почты)</w:t>
            </w:r>
          </w:p>
        </w:tc>
        <w:tc>
          <w:tcPr>
            <w:tcW w:w="5881" w:type="dxa"/>
            <w:shd w:val="clear" w:color="auto" w:fill="auto"/>
          </w:tcPr>
          <w:p w14:paraId="4B7DA786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Хромов Виктор Алексеевич – </w:t>
            </w:r>
            <w:proofErr w:type="spellStart"/>
            <w:proofErr w:type="gramStart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  <w:proofErr w:type="gramEnd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2E909A7F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</w:t>
            </w: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 8-(48763)-2-71-02,</w:t>
            </w:r>
          </w:p>
          <w:p w14:paraId="7C83CA4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e-mail: Viktor.Hromov@tularegion.org</w:t>
            </w:r>
          </w:p>
        </w:tc>
      </w:tr>
      <w:tr w:rsidR="00704356" w:rsidRPr="00704356" w14:paraId="08C364BA" w14:textId="77777777" w:rsidTr="00B05E65">
        <w:tc>
          <w:tcPr>
            <w:tcW w:w="392" w:type="dxa"/>
            <w:shd w:val="clear" w:color="auto" w:fill="auto"/>
          </w:tcPr>
          <w:p w14:paraId="64E0325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7F8253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 паспорта показателя</w:t>
            </w:r>
          </w:p>
        </w:tc>
        <w:tc>
          <w:tcPr>
            <w:tcW w:w="5881" w:type="dxa"/>
            <w:shd w:val="clear" w:color="auto" w:fill="auto"/>
          </w:tcPr>
          <w:p w14:paraId="55B7D71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4356" w:rsidRPr="00704356" w14:paraId="3AE4E958" w14:textId="77777777" w:rsidTr="00B05E65">
        <w:tc>
          <w:tcPr>
            <w:tcW w:w="392" w:type="dxa"/>
            <w:shd w:val="clear" w:color="auto" w:fill="auto"/>
          </w:tcPr>
          <w:p w14:paraId="4AFBDF1A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3BAAD6B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881" w:type="dxa"/>
            <w:shd w:val="clear" w:color="auto" w:fill="auto"/>
          </w:tcPr>
          <w:p w14:paraId="23FCF8E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заявок, отобранных и в полном объеме выполненных, от общего количества отобранных заявок</w:t>
            </w:r>
          </w:p>
        </w:tc>
      </w:tr>
      <w:tr w:rsidR="00704356" w:rsidRPr="00704356" w14:paraId="1A693B8B" w14:textId="77777777" w:rsidTr="00B05E65">
        <w:tc>
          <w:tcPr>
            <w:tcW w:w="392" w:type="dxa"/>
            <w:shd w:val="clear" w:color="auto" w:fill="auto"/>
          </w:tcPr>
          <w:p w14:paraId="7AD8966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20DF708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881" w:type="dxa"/>
            <w:shd w:val="clear" w:color="auto" w:fill="auto"/>
          </w:tcPr>
          <w:p w14:paraId="4CCAC80B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04356" w:rsidRPr="00704356" w14:paraId="44323074" w14:textId="77777777" w:rsidTr="00B05E65">
        <w:tc>
          <w:tcPr>
            <w:tcW w:w="392" w:type="dxa"/>
            <w:shd w:val="clear" w:color="auto" w:fill="auto"/>
          </w:tcPr>
          <w:p w14:paraId="521E0C6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65CE9B2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Тип показателя</w:t>
            </w:r>
          </w:p>
        </w:tc>
        <w:tc>
          <w:tcPr>
            <w:tcW w:w="5881" w:type="dxa"/>
            <w:shd w:val="clear" w:color="auto" w:fill="auto"/>
          </w:tcPr>
          <w:p w14:paraId="4222981C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Показатель конечного результата</w:t>
            </w:r>
          </w:p>
        </w:tc>
      </w:tr>
      <w:tr w:rsidR="00704356" w:rsidRPr="00704356" w14:paraId="6A9161B8" w14:textId="77777777" w:rsidTr="00B05E65">
        <w:tc>
          <w:tcPr>
            <w:tcW w:w="392" w:type="dxa"/>
            <w:shd w:val="clear" w:color="auto" w:fill="auto"/>
          </w:tcPr>
          <w:p w14:paraId="5479BA8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5CF534C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Порядок формирования показателя</w:t>
            </w:r>
          </w:p>
        </w:tc>
        <w:tc>
          <w:tcPr>
            <w:tcW w:w="5881" w:type="dxa"/>
            <w:shd w:val="clear" w:color="auto" w:fill="auto"/>
          </w:tcPr>
          <w:p w14:paraId="45F622BD" w14:textId="77777777" w:rsidR="00704356" w:rsidRPr="00704356" w:rsidRDefault="00704356" w:rsidP="00704356">
            <w:pPr>
              <w:spacing w:after="0" w:line="31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Показатель определяется по формуле расчета:</w:t>
            </w:r>
          </w:p>
          <w:p w14:paraId="0E9F76D8" w14:textId="77777777" w:rsidR="00704356" w:rsidRPr="00704356" w:rsidRDefault="00704356" w:rsidP="00704356">
            <w:pPr>
              <w:spacing w:after="0" w:line="31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 = А / </w:t>
            </w:r>
            <w:proofErr w:type="gramStart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x 100%, где</w:t>
            </w:r>
          </w:p>
          <w:p w14:paraId="169EE934" w14:textId="77777777" w:rsidR="00704356" w:rsidRPr="00704356" w:rsidRDefault="00704356" w:rsidP="00704356">
            <w:pPr>
              <w:spacing w:after="0" w:line="31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- количество отобранных и в полном объеме выполненных заявок;</w:t>
            </w:r>
          </w:p>
          <w:p w14:paraId="6965343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- количество отобранных заявок.</w:t>
            </w:r>
          </w:p>
        </w:tc>
      </w:tr>
      <w:tr w:rsidR="00704356" w:rsidRPr="00704356" w14:paraId="3FBB88FA" w14:textId="77777777" w:rsidTr="00B05E65">
        <w:trPr>
          <w:trHeight w:val="764"/>
        </w:trPr>
        <w:tc>
          <w:tcPr>
            <w:tcW w:w="392" w:type="dxa"/>
            <w:shd w:val="clear" w:color="auto" w:fill="auto"/>
          </w:tcPr>
          <w:p w14:paraId="665EC91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5D54DA0F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5881" w:type="dxa"/>
            <w:shd w:val="clear" w:color="auto" w:fill="auto"/>
          </w:tcPr>
          <w:p w14:paraId="1B3E4A7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проводится сектором ЖКХ по итогам года</w:t>
            </w:r>
          </w:p>
        </w:tc>
      </w:tr>
    </w:tbl>
    <w:p w14:paraId="1882BF2E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ED11D0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ПОКАЗАТЕЛЯ</w:t>
      </w:r>
    </w:p>
    <w:p w14:paraId="23D14B0E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</w:t>
      </w:r>
      <w:proofErr w:type="gramEnd"/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а/б покрытия МБУК КДО Юго-Восточное Суворовского района Тульской области»</w:t>
      </w:r>
    </w:p>
    <w:p w14:paraId="2F39208B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44"/>
        <w:gridCol w:w="5881"/>
      </w:tblGrid>
      <w:tr w:rsidR="00704356" w:rsidRPr="00134621" w14:paraId="15629720" w14:textId="77777777" w:rsidTr="00B05E65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40C6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Исполнитель, ответственный за формирование показателя (контактная информация: Ф.И.О. должность, телефон, адрес электронной почты)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C25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Хромов Виктор Алексеевич – </w:t>
            </w:r>
            <w:proofErr w:type="spellStart"/>
            <w:proofErr w:type="gramStart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  <w:proofErr w:type="gramEnd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367AAE3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тел</w:t>
            </w:r>
            <w:proofErr w:type="spellEnd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 8-(48763)-2-71-02,</w:t>
            </w:r>
          </w:p>
          <w:p w14:paraId="1B793E95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e-mail: Viktor.Hromov@tularegion.org</w:t>
            </w:r>
          </w:p>
        </w:tc>
      </w:tr>
      <w:tr w:rsidR="00704356" w:rsidRPr="00704356" w14:paraId="0F6E361C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548F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B2B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 паспорта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E16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4356" w:rsidRPr="00704356" w14:paraId="115BE184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8AEB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1C6F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979A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«Ремонт а/б покрытия МБУК КДО Юго-Восточное Суворовского района Тульской области»</w:t>
            </w:r>
          </w:p>
        </w:tc>
      </w:tr>
      <w:tr w:rsidR="00704356" w:rsidRPr="00704356" w14:paraId="1B01B991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2E0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179D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927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704356" w:rsidRPr="00704356" w14:paraId="56CEDC1E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B23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A6D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Тип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958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Показатель конечного результата</w:t>
            </w:r>
          </w:p>
        </w:tc>
      </w:tr>
      <w:tr w:rsidR="00704356" w:rsidRPr="00704356" w14:paraId="3A09AE5A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4BC8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0C2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Порядок формирования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EFFD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Показатель формируется исходя из расчета территории на которых запланировано ремонт</w:t>
            </w:r>
          </w:p>
        </w:tc>
      </w:tr>
      <w:tr w:rsidR="00704356" w:rsidRPr="00704356" w14:paraId="3DB8A2AF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8CB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F52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DD3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проводится сектором ЖКХ по итогам года</w:t>
            </w:r>
          </w:p>
        </w:tc>
      </w:tr>
    </w:tbl>
    <w:p w14:paraId="2E39A7AF" w14:textId="77777777" w:rsidR="00B01069" w:rsidRDefault="00B01069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45D848" w14:textId="55B8D113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ПОКАЗАТЕЛЯ</w:t>
      </w:r>
    </w:p>
    <w:p w14:paraId="658731A6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«Ремонт водопровода»</w:t>
      </w:r>
    </w:p>
    <w:p w14:paraId="0E8891F0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44"/>
        <w:gridCol w:w="5881"/>
      </w:tblGrid>
      <w:tr w:rsidR="00704356" w:rsidRPr="00134621" w14:paraId="0EABE0CA" w14:textId="77777777" w:rsidTr="00B05E65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557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Исполнитель, ответственный за формирование показателя (контактная информация: Ф.И.О. должность, телефон, адрес электронной почты)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8A2F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Хромов Виктор Алексеевич – </w:t>
            </w:r>
            <w:proofErr w:type="spellStart"/>
            <w:proofErr w:type="gramStart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  <w:proofErr w:type="gramEnd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42D8E485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тел</w:t>
            </w:r>
            <w:proofErr w:type="spellEnd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 8-(48763)-2-71-02,</w:t>
            </w:r>
          </w:p>
          <w:p w14:paraId="15C3AC0B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e-mail: Viktor.Hromov@tularegion.org</w:t>
            </w:r>
          </w:p>
        </w:tc>
      </w:tr>
      <w:tr w:rsidR="00704356" w:rsidRPr="00704356" w14:paraId="6A004E33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611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F35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 паспорта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3D9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4356" w:rsidRPr="00704356" w14:paraId="67AF4966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E90C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482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DA8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Ремонт водопровода</w:t>
            </w:r>
          </w:p>
        </w:tc>
      </w:tr>
      <w:tr w:rsidR="00704356" w:rsidRPr="00704356" w14:paraId="198509F9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B348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BA3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500F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</w:tr>
      <w:tr w:rsidR="00704356" w:rsidRPr="00704356" w14:paraId="33B91E4E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439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CAA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Тип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5D95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Показатель конечного результата</w:t>
            </w:r>
          </w:p>
        </w:tc>
      </w:tr>
      <w:tr w:rsidR="00704356" w:rsidRPr="00704356" w14:paraId="788D63E3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75D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B63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Порядок формирования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48E5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Показатель формируется исходя из расчета количества которое необходимо отремонтировать, </w:t>
            </w:r>
          </w:p>
        </w:tc>
      </w:tr>
      <w:tr w:rsidR="00704356" w:rsidRPr="00704356" w14:paraId="4EC10425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EE7A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B7A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784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проводится сектором ЖКХ по итогам года</w:t>
            </w:r>
          </w:p>
        </w:tc>
      </w:tr>
    </w:tbl>
    <w:p w14:paraId="5DC8D190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1C5E25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ПОКАЗАТЕЛЯ</w:t>
      </w:r>
    </w:p>
    <w:p w14:paraId="6754B3AA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«Установка игрового комплекса по адресу </w:t>
      </w:r>
      <w:proofErr w:type="spellStart"/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п.Первомайский</w:t>
      </w:r>
      <w:proofErr w:type="spellEnd"/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ул.70 Лет Октября»</w:t>
      </w:r>
    </w:p>
    <w:p w14:paraId="377D7546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44"/>
        <w:gridCol w:w="5881"/>
      </w:tblGrid>
      <w:tr w:rsidR="00704356" w:rsidRPr="00134621" w14:paraId="66243B57" w14:textId="77777777" w:rsidTr="00B05E65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C336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Исполнитель, ответственный за формирование показателя (контактная информация: Ф.И.О. должность, телефон, адрес электронной почты)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E51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Хромов Виктор Алексеевич – </w:t>
            </w:r>
            <w:proofErr w:type="spellStart"/>
            <w:proofErr w:type="gramStart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  <w:proofErr w:type="gramEnd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48A210C6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тел</w:t>
            </w:r>
            <w:proofErr w:type="spellEnd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 8-(48763)-2-71-02,</w:t>
            </w:r>
          </w:p>
          <w:p w14:paraId="0C6A53F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e-mail: Viktor.Hromov@tularegion.org</w:t>
            </w:r>
          </w:p>
        </w:tc>
      </w:tr>
      <w:tr w:rsidR="00704356" w:rsidRPr="00704356" w14:paraId="7A19C2A0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682D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4B95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 паспорта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66AC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4356" w:rsidRPr="00704356" w14:paraId="59720CC1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74ED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8B3B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15D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Установка игрового комплекса по адресу </w:t>
            </w:r>
            <w:proofErr w:type="spellStart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п.Первомайский</w:t>
            </w:r>
            <w:proofErr w:type="spellEnd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ул.70 Лет Октября</w:t>
            </w:r>
          </w:p>
        </w:tc>
      </w:tr>
      <w:tr w:rsidR="00704356" w:rsidRPr="00704356" w14:paraId="66ADCBD5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1E6F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4565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E89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704356" w:rsidRPr="00704356" w14:paraId="68B8D33C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A8A2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2B2B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Тип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BBB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Показатель конечного результата</w:t>
            </w:r>
          </w:p>
        </w:tc>
      </w:tr>
      <w:tr w:rsidR="00704356" w:rsidRPr="00704356" w14:paraId="42CF96A1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A5C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816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Порядок формирования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3CC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Показатель формируется исходя из запросов населения</w:t>
            </w:r>
          </w:p>
        </w:tc>
      </w:tr>
      <w:tr w:rsidR="00704356" w:rsidRPr="00704356" w14:paraId="5C16C0E8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6D6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5E8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7302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проводится сектором ЖКХ по итогам года</w:t>
            </w:r>
          </w:p>
        </w:tc>
      </w:tr>
    </w:tbl>
    <w:p w14:paraId="62F7C120" w14:textId="77777777" w:rsidR="00B01069" w:rsidRDefault="00B01069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C1777" w14:textId="77777777" w:rsidR="00B01069" w:rsidRDefault="00B01069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F3726C" w14:textId="74E2BFFC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ПОКАЗАТЕЛЯ</w:t>
      </w:r>
    </w:p>
    <w:p w14:paraId="697999E2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«Замена кровельного покрытия МБУК КДО Юго-Восточное Суворовского района Тульской области»</w:t>
      </w:r>
    </w:p>
    <w:p w14:paraId="79116EA8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44"/>
        <w:gridCol w:w="5881"/>
      </w:tblGrid>
      <w:tr w:rsidR="00704356" w:rsidRPr="00134621" w14:paraId="6770C804" w14:textId="77777777" w:rsidTr="00B05E65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110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Исполнитель, ответственный за формирование показателя (контактная информация: Ф.И.О. должность, телефон, адрес электронной почты)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05E6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Хромов Виктор Алексеевич – </w:t>
            </w:r>
            <w:proofErr w:type="spellStart"/>
            <w:proofErr w:type="gramStart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  <w:proofErr w:type="gramEnd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3A67FF8D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тел</w:t>
            </w:r>
            <w:proofErr w:type="spellEnd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 8-(48763)-2-71-02,</w:t>
            </w:r>
          </w:p>
          <w:p w14:paraId="42C3AA8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e-mail: Viktor.Hromov@tularegion.org</w:t>
            </w:r>
          </w:p>
        </w:tc>
      </w:tr>
      <w:tr w:rsidR="00704356" w:rsidRPr="00704356" w14:paraId="45BE2C07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214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D39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 паспорта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712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4356" w:rsidRPr="00704356" w14:paraId="2C17BFB4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E56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961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317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«Замена кровельного покрытия МБУК КДО Юго-Восточное Суворовского района Тульской области»</w:t>
            </w:r>
          </w:p>
        </w:tc>
      </w:tr>
      <w:tr w:rsidR="00704356" w:rsidRPr="00704356" w14:paraId="1DF9D9BE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155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5FE2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1A3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704356" w:rsidRPr="00704356" w14:paraId="62194C27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FEE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C1B2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Тип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C03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Показатель конечного результата</w:t>
            </w:r>
          </w:p>
        </w:tc>
      </w:tr>
      <w:tr w:rsidR="00704356" w:rsidRPr="00704356" w14:paraId="6D65B734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5605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069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Порядок формирования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88D2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Показатель формируется исходя из состояния крыши</w:t>
            </w:r>
          </w:p>
        </w:tc>
      </w:tr>
      <w:tr w:rsidR="00704356" w:rsidRPr="00704356" w14:paraId="36AD0503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3AB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EC2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4E48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проводится сектором ЖКХ по итогам года</w:t>
            </w:r>
          </w:p>
        </w:tc>
      </w:tr>
    </w:tbl>
    <w:p w14:paraId="26A60A4D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5E704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DC6362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ПОКАЗАТЕЛЯ</w:t>
      </w:r>
    </w:p>
    <w:p w14:paraId="51DDAC1F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«Ремонт водопровода»</w:t>
      </w:r>
    </w:p>
    <w:p w14:paraId="4021157A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44"/>
        <w:gridCol w:w="5881"/>
      </w:tblGrid>
      <w:tr w:rsidR="00704356" w:rsidRPr="00134621" w14:paraId="46938324" w14:textId="77777777" w:rsidTr="00B05E65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B898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Исполнитель, ответственный за формирование показателя (контактная информация: Ф.И.О. должность, телефон, адрес электронной почты)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7FC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Хромов Виктор Алексеевич – </w:t>
            </w:r>
            <w:proofErr w:type="spellStart"/>
            <w:proofErr w:type="gramStart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  <w:proofErr w:type="gramEnd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125ABA7C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тел</w:t>
            </w:r>
            <w:proofErr w:type="spellEnd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 8-(48763)-2-71-02,</w:t>
            </w:r>
          </w:p>
          <w:p w14:paraId="3DB0E6D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e-mail: Viktor.Hromov@tularegion.org</w:t>
            </w:r>
          </w:p>
        </w:tc>
      </w:tr>
      <w:tr w:rsidR="00704356" w:rsidRPr="00704356" w14:paraId="492787B7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E428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917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 паспорта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989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4356" w:rsidRPr="00704356" w14:paraId="66499612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58AA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3BC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798B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Ремонт водопровода</w:t>
            </w:r>
          </w:p>
        </w:tc>
      </w:tr>
      <w:tr w:rsidR="00704356" w:rsidRPr="00704356" w14:paraId="53B55998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22C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12C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2864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</w:tr>
      <w:tr w:rsidR="00704356" w:rsidRPr="00704356" w14:paraId="3ED62B4C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112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004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Тип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8E1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Показатель конечного результата</w:t>
            </w:r>
          </w:p>
        </w:tc>
      </w:tr>
      <w:tr w:rsidR="00704356" w:rsidRPr="00704356" w14:paraId="7CD0803B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C586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780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Порядок формирования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6FEC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Показатель формируется исходя из расчета количества которое необходимо отремонтировать, </w:t>
            </w:r>
          </w:p>
        </w:tc>
      </w:tr>
      <w:tr w:rsidR="00704356" w:rsidRPr="00704356" w14:paraId="3F827CCA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4CEB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CC62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8C7E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проводится сектором ЖКХ по итогам года</w:t>
            </w:r>
          </w:p>
        </w:tc>
      </w:tr>
    </w:tbl>
    <w:p w14:paraId="0BFA2202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0137CC" w14:textId="77777777" w:rsidR="00B01069" w:rsidRDefault="00B01069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D7E273" w14:textId="77777777" w:rsidR="00B01069" w:rsidRDefault="00B01069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425E48" w14:textId="77777777" w:rsidR="00B01069" w:rsidRDefault="00B01069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AA88DC" w14:textId="77777777" w:rsidR="00B01069" w:rsidRDefault="00B01069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F76B4A" w14:textId="4827DF33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ПОКАЗАТЕЛЯ</w:t>
      </w:r>
    </w:p>
    <w:p w14:paraId="4FDBB113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«Выполнение работ по устройству колодцев и установки запорной арматуры на водопроводных сетях с. </w:t>
      </w:r>
      <w:proofErr w:type="spellStart"/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Марково</w:t>
      </w:r>
      <w:proofErr w:type="spellEnd"/>
      <w:r w:rsidRPr="0070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Суворовского района»</w:t>
      </w:r>
    </w:p>
    <w:p w14:paraId="3A2512C6" w14:textId="77777777" w:rsidR="00704356" w:rsidRPr="00704356" w:rsidRDefault="00704356" w:rsidP="0070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44"/>
        <w:gridCol w:w="5881"/>
      </w:tblGrid>
      <w:tr w:rsidR="00704356" w:rsidRPr="00134621" w14:paraId="4406A224" w14:textId="77777777" w:rsidTr="00B05E65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0CD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Исполнитель, ответственный за формирование показателя (контактная информация: Ф.И.О. должность, телефон, адрес электронной почты)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AF48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Хромов Виктор Алексеевич – </w:t>
            </w:r>
            <w:proofErr w:type="spellStart"/>
            <w:proofErr w:type="gramStart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  <w:proofErr w:type="gramEnd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58043DD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тел</w:t>
            </w:r>
            <w:proofErr w:type="spellEnd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 8-(48763)-2-71-02,</w:t>
            </w:r>
          </w:p>
          <w:p w14:paraId="35C43A8A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e-mail: Viktor.Hromov@tularegion.org</w:t>
            </w:r>
          </w:p>
        </w:tc>
      </w:tr>
      <w:tr w:rsidR="00704356" w:rsidRPr="00704356" w14:paraId="37C6E534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0908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5C76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 паспорта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EB9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4356" w:rsidRPr="00704356" w14:paraId="563A8A0F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D95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3265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467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работ по устройству колодцев и установки запорной арматуры на водопроводных сетях с. </w:t>
            </w:r>
            <w:proofErr w:type="spellStart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Марково</w:t>
            </w:r>
            <w:proofErr w:type="spellEnd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Суворовского района</w:t>
            </w:r>
          </w:p>
        </w:tc>
      </w:tr>
      <w:tr w:rsidR="00704356" w:rsidRPr="00704356" w14:paraId="5DD6AE6C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4AF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1C87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2F20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704356" w:rsidRPr="00704356" w14:paraId="1B080D68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503C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CFF5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Тип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D2C1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Показатель конечного результата</w:t>
            </w:r>
          </w:p>
        </w:tc>
      </w:tr>
      <w:tr w:rsidR="00704356" w:rsidRPr="00704356" w14:paraId="6777E65A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19B6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272C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Порядок формирования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8479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Показатель формируется исходя из расчета количества которое необходимо установить, </w:t>
            </w:r>
          </w:p>
        </w:tc>
      </w:tr>
      <w:tr w:rsidR="00704356" w:rsidRPr="00704356" w14:paraId="171307A0" w14:textId="77777777" w:rsidTr="00B05E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071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51D3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D11D" w14:textId="77777777" w:rsidR="00704356" w:rsidRPr="00704356" w:rsidRDefault="00704356" w:rsidP="0070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3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проводится сектором ЖКХ по итогам года</w:t>
            </w:r>
          </w:p>
        </w:tc>
      </w:tr>
    </w:tbl>
    <w:p w14:paraId="370B805E" w14:textId="378CCD55" w:rsidR="00DF7624" w:rsidRDefault="00DF7624" w:rsidP="002B4052"/>
    <w:sectPr w:rsidR="00DF7624" w:rsidSect="002B4052">
      <w:pgSz w:w="11907" w:h="16840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39"/>
    <w:rsid w:val="00007BC4"/>
    <w:rsid w:val="00084027"/>
    <w:rsid w:val="001066DF"/>
    <w:rsid w:val="00134621"/>
    <w:rsid w:val="00192992"/>
    <w:rsid w:val="001A0261"/>
    <w:rsid w:val="001E45B4"/>
    <w:rsid w:val="002332E9"/>
    <w:rsid w:val="0026424C"/>
    <w:rsid w:val="00266674"/>
    <w:rsid w:val="00290254"/>
    <w:rsid w:val="002B4052"/>
    <w:rsid w:val="00307326"/>
    <w:rsid w:val="003702F9"/>
    <w:rsid w:val="0037469C"/>
    <w:rsid w:val="003A7CCF"/>
    <w:rsid w:val="003D40C8"/>
    <w:rsid w:val="00402CF1"/>
    <w:rsid w:val="0042296B"/>
    <w:rsid w:val="00472839"/>
    <w:rsid w:val="004C7CD9"/>
    <w:rsid w:val="004E7ECB"/>
    <w:rsid w:val="00505EBB"/>
    <w:rsid w:val="00511AAD"/>
    <w:rsid w:val="00546946"/>
    <w:rsid w:val="005C6321"/>
    <w:rsid w:val="006242D6"/>
    <w:rsid w:val="00642313"/>
    <w:rsid w:val="00704356"/>
    <w:rsid w:val="00712ACB"/>
    <w:rsid w:val="00746461"/>
    <w:rsid w:val="00824889"/>
    <w:rsid w:val="00864479"/>
    <w:rsid w:val="00901362"/>
    <w:rsid w:val="00A46E29"/>
    <w:rsid w:val="00A50A49"/>
    <w:rsid w:val="00A55DFB"/>
    <w:rsid w:val="00A67CF5"/>
    <w:rsid w:val="00AB224F"/>
    <w:rsid w:val="00AD2BC0"/>
    <w:rsid w:val="00B01069"/>
    <w:rsid w:val="00B02CB3"/>
    <w:rsid w:val="00B0712C"/>
    <w:rsid w:val="00B14F6A"/>
    <w:rsid w:val="00B4689A"/>
    <w:rsid w:val="00B500B5"/>
    <w:rsid w:val="00C52BCA"/>
    <w:rsid w:val="00C85F35"/>
    <w:rsid w:val="00CD1934"/>
    <w:rsid w:val="00CE0BE9"/>
    <w:rsid w:val="00CF1E8D"/>
    <w:rsid w:val="00D205D3"/>
    <w:rsid w:val="00DD17F6"/>
    <w:rsid w:val="00DF7624"/>
    <w:rsid w:val="00E7647C"/>
    <w:rsid w:val="00F01BFD"/>
    <w:rsid w:val="00F8393B"/>
    <w:rsid w:val="00F9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7567"/>
  <w15:chartTrackingRefBased/>
  <w15:docId w15:val="{C294C208-1A21-4831-9697-8BB4BDDC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4356"/>
  </w:style>
  <w:style w:type="paragraph" w:styleId="a3">
    <w:name w:val="Plain Text"/>
    <w:basedOn w:val="a"/>
    <w:link w:val="a4"/>
    <w:qFormat/>
    <w:rsid w:val="00704356"/>
    <w:pPr>
      <w:spacing w:after="0" w:line="240" w:lineRule="auto"/>
      <w:ind w:firstLine="709"/>
      <w:jc w:val="righ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0435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Обычный1"/>
    <w:link w:val="11"/>
    <w:rsid w:val="00704356"/>
    <w:pPr>
      <w:spacing w:after="0" w:line="240" w:lineRule="auto"/>
      <w:ind w:firstLine="709"/>
      <w:jc w:val="right"/>
    </w:pPr>
    <w:rPr>
      <w:rFonts w:ascii="Times New Roman" w:eastAsia="ヒラギノ角ゴ Pro W3" w:hAnsi="Times New Roman" w:cs="Times New Roman"/>
      <w:color w:val="000000"/>
      <w:sz w:val="24"/>
      <w:lang w:eastAsia="ru-RU"/>
    </w:rPr>
  </w:style>
  <w:style w:type="character" w:customStyle="1" w:styleId="11">
    <w:name w:val="Обычный1 Знак"/>
    <w:link w:val="10"/>
    <w:rsid w:val="00704356"/>
    <w:rPr>
      <w:rFonts w:ascii="Times New Roman" w:eastAsia="ヒラギノ角ゴ Pro W3" w:hAnsi="Times New Roman" w:cs="Times New Roman"/>
      <w:color w:val="000000"/>
      <w:sz w:val="24"/>
      <w:lang w:eastAsia="ru-RU"/>
    </w:rPr>
  </w:style>
  <w:style w:type="paragraph" w:customStyle="1" w:styleId="Style4">
    <w:name w:val="Style4"/>
    <w:basedOn w:val="a"/>
    <w:uiPriority w:val="99"/>
    <w:rsid w:val="00704356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04356"/>
    <w:rPr>
      <w:rFonts w:ascii="Times New Roman" w:hAnsi="Times New Roman"/>
      <w:b/>
      <w:color w:val="000000"/>
      <w:sz w:val="26"/>
    </w:rPr>
  </w:style>
  <w:style w:type="paragraph" w:customStyle="1" w:styleId="Standard">
    <w:name w:val="Standard"/>
    <w:qFormat/>
    <w:rsid w:val="00704356"/>
    <w:pPr>
      <w:suppressAutoHyphens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dcterms:created xsi:type="dcterms:W3CDTF">2024-02-05T08:57:00Z</dcterms:created>
  <dcterms:modified xsi:type="dcterms:W3CDTF">2024-03-19T14:14:00Z</dcterms:modified>
</cp:coreProperties>
</file>