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6A2" w:rsidRPr="00DD4119" w:rsidRDefault="00EF46A2" w:rsidP="00EF46A2">
      <w:pPr>
        <w:jc w:val="center"/>
        <w:rPr>
          <w:b/>
        </w:rPr>
      </w:pPr>
      <w:r w:rsidRPr="00DD4119">
        <w:rPr>
          <w:b/>
        </w:rPr>
        <w:t xml:space="preserve">Сведенияо доходах, расходах, об имуществе и обязательствах имущественного характера </w:t>
      </w:r>
      <w:r>
        <w:rPr>
          <w:b/>
        </w:rPr>
        <w:t>руководителей муниципальных учреждений</w:t>
      </w:r>
      <w:r w:rsidRPr="00DD4119">
        <w:rPr>
          <w:b/>
        </w:rPr>
        <w:t xml:space="preserve"> муниципального образования </w:t>
      </w:r>
      <w:r>
        <w:rPr>
          <w:b/>
        </w:rPr>
        <w:t xml:space="preserve">Юго-Восточное </w:t>
      </w:r>
      <w:r w:rsidRPr="00DD4119">
        <w:rPr>
          <w:b/>
        </w:rPr>
        <w:t>Суворовск</w:t>
      </w:r>
      <w:r>
        <w:rPr>
          <w:b/>
        </w:rPr>
        <w:t>ого</w:t>
      </w:r>
      <w:r w:rsidRPr="00DD4119">
        <w:rPr>
          <w:b/>
        </w:rPr>
        <w:t xml:space="preserve"> район</w:t>
      </w:r>
      <w:r>
        <w:rPr>
          <w:b/>
        </w:rPr>
        <w:t>а</w:t>
      </w:r>
      <w:r w:rsidRPr="00DD4119">
        <w:rPr>
          <w:b/>
        </w:rPr>
        <w:t xml:space="preserve"> за период с 1 января 201</w:t>
      </w:r>
      <w:r w:rsidR="00DF52F8">
        <w:rPr>
          <w:b/>
        </w:rPr>
        <w:t>9</w:t>
      </w:r>
      <w:r w:rsidRPr="00DD4119">
        <w:rPr>
          <w:b/>
        </w:rPr>
        <w:t xml:space="preserve"> года по 31 декабря 201</w:t>
      </w:r>
      <w:r w:rsidR="00DF52F8">
        <w:rPr>
          <w:b/>
        </w:rPr>
        <w:t>9</w:t>
      </w:r>
      <w:r w:rsidRPr="00DD4119">
        <w:rPr>
          <w:b/>
        </w:rPr>
        <w:t xml:space="preserve"> года</w:t>
      </w:r>
    </w:p>
    <w:p w:rsidR="00EF46A2" w:rsidRDefault="00EF46A2" w:rsidP="00EF46A2"/>
    <w:p w:rsidR="00EF46A2" w:rsidRDefault="00EF46A2" w:rsidP="00EF46A2"/>
    <w:tbl>
      <w:tblPr>
        <w:tblW w:w="16294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01"/>
        <w:gridCol w:w="1705"/>
        <w:gridCol w:w="1189"/>
        <w:gridCol w:w="1843"/>
        <w:gridCol w:w="958"/>
        <w:gridCol w:w="992"/>
        <w:gridCol w:w="1452"/>
        <w:gridCol w:w="1134"/>
        <w:gridCol w:w="993"/>
        <w:gridCol w:w="1417"/>
        <w:gridCol w:w="1267"/>
        <w:gridCol w:w="1843"/>
      </w:tblGrid>
      <w:tr w:rsidR="00EF46A2" w:rsidRPr="00505064" w:rsidTr="007959E8">
        <w:trPr>
          <w:trHeight w:val="842"/>
        </w:trPr>
        <w:tc>
          <w:tcPr>
            <w:tcW w:w="1501" w:type="dxa"/>
            <w:vMerge w:val="restart"/>
            <w:vAlign w:val="center"/>
          </w:tcPr>
          <w:p w:rsidR="00EF46A2" w:rsidRPr="00A21A14" w:rsidRDefault="00EF46A2" w:rsidP="007959E8">
            <w:pPr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705" w:type="dxa"/>
            <w:vMerge w:val="restart"/>
            <w:vAlign w:val="center"/>
          </w:tcPr>
          <w:p w:rsidR="00EF46A2" w:rsidRPr="00A21A14" w:rsidRDefault="00EF46A2" w:rsidP="007959E8">
            <w:pPr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Должность</w:t>
            </w:r>
          </w:p>
        </w:tc>
        <w:tc>
          <w:tcPr>
            <w:tcW w:w="4982" w:type="dxa"/>
            <w:gridSpan w:val="4"/>
            <w:vAlign w:val="center"/>
          </w:tcPr>
          <w:p w:rsidR="00EF46A2" w:rsidRPr="00A21A14" w:rsidRDefault="00EF46A2" w:rsidP="007959E8">
            <w:pPr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579" w:type="dxa"/>
            <w:gridSpan w:val="3"/>
            <w:vAlign w:val="center"/>
          </w:tcPr>
          <w:p w:rsidR="00EF46A2" w:rsidRPr="00A21A14" w:rsidRDefault="00EF46A2" w:rsidP="007959E8">
            <w:pPr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extDirection w:val="btLr"/>
            <w:vAlign w:val="center"/>
          </w:tcPr>
          <w:p w:rsidR="00EF46A2" w:rsidRPr="00A21A14" w:rsidRDefault="00EF46A2" w:rsidP="007959E8">
            <w:pPr>
              <w:ind w:left="113" w:right="113"/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67" w:type="dxa"/>
            <w:vMerge w:val="restart"/>
            <w:textDirection w:val="btLr"/>
            <w:vAlign w:val="center"/>
          </w:tcPr>
          <w:p w:rsidR="00EF46A2" w:rsidRPr="00A21A14" w:rsidRDefault="00EF46A2" w:rsidP="007959E8">
            <w:pPr>
              <w:ind w:left="113" w:right="113"/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Декла</w:t>
            </w:r>
            <w:r w:rsidR="00DF52F8">
              <w:rPr>
                <w:b/>
                <w:sz w:val="20"/>
                <w:szCs w:val="20"/>
              </w:rPr>
              <w:t>рированный годовой доход за 2019</w:t>
            </w:r>
            <w:r w:rsidRPr="00A21A14">
              <w:rPr>
                <w:b/>
                <w:sz w:val="20"/>
                <w:szCs w:val="20"/>
              </w:rPr>
              <w:t xml:space="preserve"> год (руб.)</w:t>
            </w:r>
          </w:p>
        </w:tc>
        <w:tc>
          <w:tcPr>
            <w:tcW w:w="1843" w:type="dxa"/>
            <w:vMerge w:val="restart"/>
            <w:textDirection w:val="btLr"/>
            <w:vAlign w:val="center"/>
          </w:tcPr>
          <w:p w:rsidR="00EF46A2" w:rsidRPr="00A21A14" w:rsidRDefault="00EF46A2" w:rsidP="007959E8">
            <w:pPr>
              <w:spacing w:line="240" w:lineRule="atLeast"/>
              <w:ind w:left="113" w:right="113"/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 xml:space="preserve">Сведения об источниках получения средств, за счет которых  совершена сделка </w:t>
            </w:r>
            <w:r w:rsidRPr="00A21A14">
              <w:rPr>
                <w:rStyle w:val="a5"/>
                <w:b/>
                <w:sz w:val="20"/>
                <w:szCs w:val="20"/>
              </w:rPr>
              <w:footnoteReference w:id="1"/>
            </w:r>
            <w:r w:rsidRPr="00A21A14">
              <w:rPr>
                <w:b/>
                <w:sz w:val="20"/>
                <w:szCs w:val="20"/>
              </w:rPr>
              <w:t xml:space="preserve"> (вид приобретенного имущества, источники)</w:t>
            </w:r>
          </w:p>
        </w:tc>
      </w:tr>
      <w:tr w:rsidR="00EF46A2" w:rsidRPr="00505064" w:rsidTr="007959E8">
        <w:trPr>
          <w:cantSplit/>
          <w:trHeight w:val="1602"/>
        </w:trPr>
        <w:tc>
          <w:tcPr>
            <w:tcW w:w="1501" w:type="dxa"/>
            <w:vMerge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</w:p>
        </w:tc>
        <w:tc>
          <w:tcPr>
            <w:tcW w:w="1705" w:type="dxa"/>
            <w:vMerge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</w:p>
        </w:tc>
        <w:tc>
          <w:tcPr>
            <w:tcW w:w="1189" w:type="dxa"/>
            <w:textDirection w:val="btLr"/>
            <w:vAlign w:val="center"/>
          </w:tcPr>
          <w:p w:rsidR="00EF46A2" w:rsidRPr="00A21A14" w:rsidRDefault="00EF46A2" w:rsidP="007959E8">
            <w:pPr>
              <w:ind w:left="113" w:right="113"/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вид объекта</w:t>
            </w:r>
          </w:p>
        </w:tc>
        <w:tc>
          <w:tcPr>
            <w:tcW w:w="1843" w:type="dxa"/>
            <w:textDirection w:val="btLr"/>
            <w:vAlign w:val="center"/>
          </w:tcPr>
          <w:p w:rsidR="00EF46A2" w:rsidRPr="00A21A14" w:rsidRDefault="00EF46A2" w:rsidP="007959E8">
            <w:pPr>
              <w:ind w:left="113" w:right="113"/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958" w:type="dxa"/>
            <w:textDirection w:val="btLr"/>
            <w:vAlign w:val="center"/>
          </w:tcPr>
          <w:p w:rsidR="00EF46A2" w:rsidRPr="00A21A14" w:rsidRDefault="00EF46A2" w:rsidP="007959E8">
            <w:pPr>
              <w:ind w:left="113" w:right="113"/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площадь (кв.м.)</w:t>
            </w:r>
          </w:p>
        </w:tc>
        <w:tc>
          <w:tcPr>
            <w:tcW w:w="992" w:type="dxa"/>
            <w:textDirection w:val="btLr"/>
            <w:vAlign w:val="center"/>
          </w:tcPr>
          <w:p w:rsidR="00EF46A2" w:rsidRPr="00A21A14" w:rsidRDefault="00EF46A2" w:rsidP="007959E8">
            <w:pPr>
              <w:ind w:left="113" w:right="113"/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452" w:type="dxa"/>
            <w:textDirection w:val="btLr"/>
            <w:vAlign w:val="center"/>
          </w:tcPr>
          <w:p w:rsidR="00EF46A2" w:rsidRPr="00A21A14" w:rsidRDefault="00EF46A2" w:rsidP="007959E8">
            <w:pPr>
              <w:ind w:left="113" w:right="113"/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вид объекта</w:t>
            </w:r>
          </w:p>
        </w:tc>
        <w:tc>
          <w:tcPr>
            <w:tcW w:w="1134" w:type="dxa"/>
            <w:textDirection w:val="btLr"/>
            <w:vAlign w:val="center"/>
          </w:tcPr>
          <w:p w:rsidR="00EF46A2" w:rsidRPr="00A21A14" w:rsidRDefault="00EF46A2" w:rsidP="007959E8">
            <w:pPr>
              <w:ind w:left="113" w:right="113"/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площадь (кв.м.)</w:t>
            </w:r>
          </w:p>
        </w:tc>
        <w:tc>
          <w:tcPr>
            <w:tcW w:w="993" w:type="dxa"/>
            <w:textDirection w:val="btLr"/>
            <w:vAlign w:val="center"/>
          </w:tcPr>
          <w:p w:rsidR="00EF46A2" w:rsidRPr="00A21A14" w:rsidRDefault="00EF46A2" w:rsidP="007959E8">
            <w:pPr>
              <w:ind w:left="113" w:right="113"/>
              <w:rPr>
                <w:b/>
                <w:sz w:val="20"/>
                <w:szCs w:val="20"/>
              </w:rPr>
            </w:pPr>
            <w:r w:rsidRPr="00A21A14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417" w:type="dxa"/>
            <w:vMerge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</w:p>
        </w:tc>
        <w:tc>
          <w:tcPr>
            <w:tcW w:w="1267" w:type="dxa"/>
            <w:vMerge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</w:p>
        </w:tc>
      </w:tr>
      <w:tr w:rsidR="00EF46A2" w:rsidRPr="00505064" w:rsidTr="007959E8">
        <w:tc>
          <w:tcPr>
            <w:tcW w:w="1501" w:type="dxa"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Орлова Марина Николаевна</w:t>
            </w:r>
          </w:p>
        </w:tc>
        <w:tc>
          <w:tcPr>
            <w:tcW w:w="1705" w:type="dxa"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Директор МБУК «КДО Юго-Восточное»</w:t>
            </w:r>
          </w:p>
        </w:tc>
        <w:tc>
          <w:tcPr>
            <w:tcW w:w="1189" w:type="dxa"/>
          </w:tcPr>
          <w:p w:rsidR="00EF46A2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квартира </w:t>
            </w:r>
          </w:p>
          <w:p w:rsidR="00EF46A2" w:rsidRDefault="00EF46A2" w:rsidP="007959E8">
            <w:pPr>
              <w:rPr>
                <w:sz w:val="20"/>
                <w:szCs w:val="20"/>
              </w:rPr>
            </w:pPr>
          </w:p>
          <w:p w:rsidR="00EF46A2" w:rsidRDefault="00EF46A2" w:rsidP="007959E8">
            <w:pPr>
              <w:rPr>
                <w:sz w:val="20"/>
                <w:szCs w:val="20"/>
              </w:rPr>
            </w:pPr>
          </w:p>
          <w:p w:rsidR="00EF46A2" w:rsidRPr="00505064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1843" w:type="dxa"/>
          </w:tcPr>
          <w:p w:rsidR="00EF46A2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(доля в праве 1/4)</w:t>
            </w:r>
          </w:p>
          <w:p w:rsidR="00EF46A2" w:rsidRDefault="00EF46A2" w:rsidP="007959E8">
            <w:pPr>
              <w:rPr>
                <w:sz w:val="20"/>
                <w:szCs w:val="20"/>
              </w:rPr>
            </w:pPr>
          </w:p>
          <w:p w:rsidR="00EF46A2" w:rsidRPr="00505064" w:rsidRDefault="00EF46A2" w:rsidP="000F3D8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(доля в праве 1/</w:t>
            </w:r>
            <w:r w:rsidR="000F3D8C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58" w:type="dxa"/>
          </w:tcPr>
          <w:p w:rsidR="00EF46A2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40,00</w:t>
            </w:r>
          </w:p>
          <w:p w:rsidR="00EF46A2" w:rsidRDefault="00EF46A2" w:rsidP="007959E8">
            <w:pPr>
              <w:rPr>
                <w:sz w:val="20"/>
                <w:szCs w:val="20"/>
              </w:rPr>
            </w:pPr>
          </w:p>
          <w:p w:rsidR="00EF46A2" w:rsidRDefault="00EF46A2" w:rsidP="007959E8">
            <w:pPr>
              <w:rPr>
                <w:sz w:val="20"/>
                <w:szCs w:val="20"/>
              </w:rPr>
            </w:pPr>
          </w:p>
          <w:p w:rsidR="00EF46A2" w:rsidRPr="00505064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42,10</w:t>
            </w:r>
          </w:p>
        </w:tc>
        <w:tc>
          <w:tcPr>
            <w:tcW w:w="992" w:type="dxa"/>
          </w:tcPr>
          <w:p w:rsidR="00EF46A2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РФ</w:t>
            </w:r>
          </w:p>
          <w:p w:rsidR="00EF46A2" w:rsidRDefault="00EF46A2" w:rsidP="007959E8">
            <w:pPr>
              <w:rPr>
                <w:sz w:val="20"/>
                <w:szCs w:val="20"/>
              </w:rPr>
            </w:pPr>
          </w:p>
          <w:p w:rsidR="00EF46A2" w:rsidRDefault="00EF46A2" w:rsidP="007959E8">
            <w:pPr>
              <w:rPr>
                <w:sz w:val="20"/>
                <w:szCs w:val="20"/>
              </w:rPr>
            </w:pPr>
          </w:p>
          <w:p w:rsidR="00EF46A2" w:rsidRPr="00505064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РФ</w:t>
            </w:r>
          </w:p>
        </w:tc>
        <w:tc>
          <w:tcPr>
            <w:tcW w:w="1452" w:type="dxa"/>
          </w:tcPr>
          <w:p w:rsidR="00EF46A2" w:rsidRPr="00505064" w:rsidRDefault="00EF46A2" w:rsidP="007959E8">
            <w:pPr>
              <w:ind w:right="-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1134" w:type="dxa"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1267" w:type="dxa"/>
          </w:tcPr>
          <w:p w:rsidR="00EF46A2" w:rsidRPr="00505064" w:rsidRDefault="00102FF3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615452,56</w:t>
            </w:r>
          </w:p>
        </w:tc>
        <w:tc>
          <w:tcPr>
            <w:tcW w:w="1843" w:type="dxa"/>
          </w:tcPr>
          <w:p w:rsidR="00EF46A2" w:rsidRPr="00505064" w:rsidRDefault="00EF46A2" w:rsidP="007959E8">
            <w:pPr>
              <w:rPr>
                <w:sz w:val="20"/>
                <w:szCs w:val="20"/>
              </w:rPr>
            </w:pPr>
          </w:p>
        </w:tc>
      </w:tr>
      <w:tr w:rsidR="00CC29B5" w:rsidRPr="00505064" w:rsidTr="007959E8">
        <w:tc>
          <w:tcPr>
            <w:tcW w:w="1501" w:type="dxa"/>
          </w:tcPr>
          <w:p w:rsidR="00CC29B5" w:rsidRDefault="00CC29B5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705" w:type="dxa"/>
          </w:tcPr>
          <w:p w:rsidR="00CC29B5" w:rsidRPr="00505064" w:rsidRDefault="00CC29B5" w:rsidP="007959E8">
            <w:pPr>
              <w:rPr>
                <w:sz w:val="20"/>
                <w:szCs w:val="20"/>
              </w:rPr>
            </w:pPr>
          </w:p>
        </w:tc>
        <w:tc>
          <w:tcPr>
            <w:tcW w:w="1189" w:type="dxa"/>
          </w:tcPr>
          <w:p w:rsidR="00CC29B5" w:rsidRPr="00505064" w:rsidRDefault="00CC29B5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843" w:type="dxa"/>
          </w:tcPr>
          <w:p w:rsidR="00CC29B5" w:rsidRPr="00505064" w:rsidRDefault="00CC29B5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(доля в праве 1/4)</w:t>
            </w:r>
          </w:p>
        </w:tc>
        <w:tc>
          <w:tcPr>
            <w:tcW w:w="958" w:type="dxa"/>
          </w:tcPr>
          <w:p w:rsidR="00CC29B5" w:rsidRPr="00505064" w:rsidRDefault="00CC29B5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40,00</w:t>
            </w:r>
          </w:p>
        </w:tc>
        <w:tc>
          <w:tcPr>
            <w:tcW w:w="992" w:type="dxa"/>
          </w:tcPr>
          <w:p w:rsidR="00CC29B5" w:rsidRPr="00505064" w:rsidRDefault="00CC29B5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РФ</w:t>
            </w:r>
          </w:p>
        </w:tc>
        <w:tc>
          <w:tcPr>
            <w:tcW w:w="1452" w:type="dxa"/>
          </w:tcPr>
          <w:p w:rsidR="00CC29B5" w:rsidRPr="00505064" w:rsidRDefault="002D7F64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</w:tcPr>
          <w:p w:rsidR="00CC29B5" w:rsidRPr="00505064" w:rsidRDefault="002D7F64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41,4</w:t>
            </w:r>
          </w:p>
        </w:tc>
        <w:tc>
          <w:tcPr>
            <w:tcW w:w="993" w:type="dxa"/>
          </w:tcPr>
          <w:p w:rsidR="00CC29B5" w:rsidRDefault="002D7F64" w:rsidP="007959E8">
            <w:r>
              <w:t>РФ</w:t>
            </w:r>
          </w:p>
        </w:tc>
        <w:tc>
          <w:tcPr>
            <w:tcW w:w="1417" w:type="dxa"/>
          </w:tcPr>
          <w:p w:rsidR="00CC29B5" w:rsidRPr="00505064" w:rsidRDefault="002D7F64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1267" w:type="dxa"/>
          </w:tcPr>
          <w:p w:rsidR="00CC29B5" w:rsidRPr="00505064" w:rsidRDefault="00CC29B5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:rsidR="00CC29B5" w:rsidRPr="00505064" w:rsidRDefault="00CC29B5" w:rsidP="007959E8">
            <w:pPr>
              <w:rPr>
                <w:sz w:val="20"/>
                <w:szCs w:val="20"/>
              </w:rPr>
            </w:pPr>
          </w:p>
        </w:tc>
      </w:tr>
      <w:tr w:rsidR="002D7F64" w:rsidRPr="00505064" w:rsidTr="007959E8">
        <w:tc>
          <w:tcPr>
            <w:tcW w:w="1501" w:type="dxa"/>
          </w:tcPr>
          <w:p w:rsidR="002D7F64" w:rsidRDefault="002D7F64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705" w:type="dxa"/>
          </w:tcPr>
          <w:p w:rsidR="002D7F64" w:rsidRPr="00505064" w:rsidRDefault="002D7F64" w:rsidP="007959E8">
            <w:pPr>
              <w:rPr>
                <w:sz w:val="20"/>
                <w:szCs w:val="20"/>
              </w:rPr>
            </w:pPr>
          </w:p>
        </w:tc>
        <w:tc>
          <w:tcPr>
            <w:tcW w:w="1189" w:type="dxa"/>
          </w:tcPr>
          <w:p w:rsidR="002D7F64" w:rsidRPr="00505064" w:rsidRDefault="002D7F64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843" w:type="dxa"/>
          </w:tcPr>
          <w:p w:rsidR="002D7F64" w:rsidRPr="00505064" w:rsidRDefault="002D7F64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(доля в праве 1/4)</w:t>
            </w:r>
          </w:p>
        </w:tc>
        <w:tc>
          <w:tcPr>
            <w:tcW w:w="958" w:type="dxa"/>
          </w:tcPr>
          <w:p w:rsidR="002D7F64" w:rsidRPr="00505064" w:rsidRDefault="002D7F64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40,00</w:t>
            </w:r>
          </w:p>
        </w:tc>
        <w:tc>
          <w:tcPr>
            <w:tcW w:w="992" w:type="dxa"/>
          </w:tcPr>
          <w:p w:rsidR="002D7F64" w:rsidRPr="00505064" w:rsidRDefault="002D7F64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РФ</w:t>
            </w:r>
          </w:p>
        </w:tc>
        <w:tc>
          <w:tcPr>
            <w:tcW w:w="1452" w:type="dxa"/>
          </w:tcPr>
          <w:p w:rsidR="002D7F64" w:rsidRPr="00505064" w:rsidRDefault="002D7F64" w:rsidP="004910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</w:tcPr>
          <w:p w:rsidR="002D7F64" w:rsidRPr="00505064" w:rsidRDefault="002D7F64" w:rsidP="004910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41,4</w:t>
            </w:r>
          </w:p>
        </w:tc>
        <w:tc>
          <w:tcPr>
            <w:tcW w:w="993" w:type="dxa"/>
          </w:tcPr>
          <w:p w:rsidR="002D7F64" w:rsidRDefault="002D7F64" w:rsidP="0049108D">
            <w:r>
              <w:t>РФ</w:t>
            </w:r>
          </w:p>
        </w:tc>
        <w:tc>
          <w:tcPr>
            <w:tcW w:w="1417" w:type="dxa"/>
          </w:tcPr>
          <w:p w:rsidR="002D7F64" w:rsidRPr="00505064" w:rsidRDefault="002D7F64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1267" w:type="dxa"/>
          </w:tcPr>
          <w:p w:rsidR="002D7F64" w:rsidRPr="00505064" w:rsidRDefault="002D7F64" w:rsidP="007959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:rsidR="002D7F64" w:rsidRPr="00505064" w:rsidRDefault="002D7F64" w:rsidP="007959E8">
            <w:pPr>
              <w:rPr>
                <w:sz w:val="20"/>
                <w:szCs w:val="20"/>
              </w:rPr>
            </w:pPr>
          </w:p>
        </w:tc>
      </w:tr>
      <w:tr w:rsidR="008962C6" w:rsidRPr="00505064" w:rsidTr="007959E8">
        <w:tc>
          <w:tcPr>
            <w:tcW w:w="1501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  <w:r w:rsidR="00E14A6D">
              <w:rPr>
                <w:sz w:val="20"/>
                <w:szCs w:val="20"/>
              </w:rPr>
              <w:t>Грузинский Евгений Николаевич</w:t>
            </w:r>
          </w:p>
        </w:tc>
        <w:tc>
          <w:tcPr>
            <w:tcW w:w="1705" w:type="dxa"/>
          </w:tcPr>
          <w:p w:rsidR="008962C6" w:rsidRPr="00505064" w:rsidRDefault="008962C6" w:rsidP="008962C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Директор МКУ «Сервис Юго-Восток»</w:t>
            </w:r>
          </w:p>
        </w:tc>
        <w:tc>
          <w:tcPr>
            <w:tcW w:w="1189" w:type="dxa"/>
          </w:tcPr>
          <w:p w:rsidR="008962C6" w:rsidRDefault="00EA76ED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1843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</w:p>
        </w:tc>
        <w:tc>
          <w:tcPr>
            <w:tcW w:w="958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</w:tcPr>
          <w:p w:rsidR="000E7520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0E7520" w:rsidRDefault="000E7520" w:rsidP="00075CC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962C6" w:rsidRDefault="00E14A6D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  <w:r w:rsidR="008962C6">
              <w:rPr>
                <w:sz w:val="20"/>
                <w:szCs w:val="20"/>
              </w:rPr>
              <w:t>,00</w:t>
            </w:r>
          </w:p>
          <w:p w:rsidR="000E7520" w:rsidRDefault="000E7520" w:rsidP="00075CC8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8962C6" w:rsidRDefault="008962C6" w:rsidP="00075CC8">
            <w:r>
              <w:t>РФ</w:t>
            </w:r>
          </w:p>
          <w:p w:rsidR="000E7520" w:rsidRDefault="000E7520" w:rsidP="00075CC8"/>
        </w:tc>
        <w:tc>
          <w:tcPr>
            <w:tcW w:w="1417" w:type="dxa"/>
          </w:tcPr>
          <w:p w:rsidR="008962C6" w:rsidRDefault="00E14A6D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КАМАЗ 5511,1989 г.</w:t>
            </w:r>
          </w:p>
        </w:tc>
        <w:tc>
          <w:tcPr>
            <w:tcW w:w="1267" w:type="dxa"/>
          </w:tcPr>
          <w:p w:rsidR="008962C6" w:rsidRDefault="00C77959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406073,93</w:t>
            </w:r>
          </w:p>
        </w:tc>
        <w:tc>
          <w:tcPr>
            <w:tcW w:w="1843" w:type="dxa"/>
          </w:tcPr>
          <w:p w:rsidR="008962C6" w:rsidRPr="00505064" w:rsidRDefault="008962C6" w:rsidP="00075CC8">
            <w:pPr>
              <w:rPr>
                <w:sz w:val="20"/>
                <w:szCs w:val="20"/>
              </w:rPr>
            </w:pPr>
          </w:p>
        </w:tc>
      </w:tr>
      <w:tr w:rsidR="008962C6" w:rsidRPr="00505064" w:rsidTr="007959E8">
        <w:tc>
          <w:tcPr>
            <w:tcW w:w="1501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Супруга </w:t>
            </w:r>
          </w:p>
          <w:p w:rsidR="000E7520" w:rsidRDefault="000E7520" w:rsidP="00075CC8">
            <w:pPr>
              <w:rPr>
                <w:sz w:val="20"/>
                <w:szCs w:val="20"/>
              </w:rPr>
            </w:pPr>
          </w:p>
          <w:p w:rsidR="000E7520" w:rsidRDefault="000E7520" w:rsidP="00075CC8">
            <w:pPr>
              <w:rPr>
                <w:sz w:val="20"/>
                <w:szCs w:val="20"/>
              </w:rPr>
            </w:pPr>
          </w:p>
          <w:p w:rsidR="000E7520" w:rsidRDefault="000E7520" w:rsidP="00075CC8">
            <w:pPr>
              <w:rPr>
                <w:sz w:val="20"/>
                <w:szCs w:val="20"/>
              </w:rPr>
            </w:pPr>
          </w:p>
        </w:tc>
        <w:tc>
          <w:tcPr>
            <w:tcW w:w="1705" w:type="dxa"/>
          </w:tcPr>
          <w:p w:rsidR="008962C6" w:rsidRPr="00505064" w:rsidRDefault="008962C6" w:rsidP="00075CC8">
            <w:pPr>
              <w:rPr>
                <w:sz w:val="20"/>
                <w:szCs w:val="20"/>
              </w:rPr>
            </w:pPr>
          </w:p>
        </w:tc>
        <w:tc>
          <w:tcPr>
            <w:tcW w:w="1189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1843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58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52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0E7520" w:rsidRDefault="000E7520" w:rsidP="00075CC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962C6" w:rsidRDefault="00E14A6D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  <w:r w:rsidR="008962C6">
              <w:rPr>
                <w:sz w:val="20"/>
                <w:szCs w:val="20"/>
              </w:rPr>
              <w:t>,00</w:t>
            </w:r>
          </w:p>
          <w:p w:rsidR="000E7520" w:rsidRDefault="000E7520" w:rsidP="00075CC8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8962C6" w:rsidRDefault="008962C6" w:rsidP="00075CC8">
            <w:r>
              <w:t>РФ</w:t>
            </w:r>
          </w:p>
          <w:p w:rsidR="000E7520" w:rsidRDefault="000E7520" w:rsidP="00075CC8"/>
        </w:tc>
        <w:tc>
          <w:tcPr>
            <w:tcW w:w="1417" w:type="dxa"/>
          </w:tcPr>
          <w:p w:rsidR="008962C6" w:rsidRDefault="00E14A6D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ХЕНДЭ 130, 2008 г.</w:t>
            </w:r>
          </w:p>
        </w:tc>
        <w:tc>
          <w:tcPr>
            <w:tcW w:w="1267" w:type="dxa"/>
          </w:tcPr>
          <w:p w:rsidR="008962C6" w:rsidRDefault="004123B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128412</w:t>
            </w:r>
            <w:bookmarkStart w:id="0" w:name="_GoBack"/>
            <w:bookmarkEnd w:id="0"/>
            <w:r w:rsidR="000E7520">
              <w:rPr>
                <w:sz w:val="20"/>
                <w:szCs w:val="20"/>
              </w:rPr>
              <w:t>,0</w:t>
            </w:r>
          </w:p>
        </w:tc>
        <w:tc>
          <w:tcPr>
            <w:tcW w:w="1843" w:type="dxa"/>
          </w:tcPr>
          <w:p w:rsidR="008962C6" w:rsidRPr="00505064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962C6" w:rsidRPr="00505064" w:rsidTr="007959E8">
        <w:tc>
          <w:tcPr>
            <w:tcW w:w="1501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705" w:type="dxa"/>
          </w:tcPr>
          <w:p w:rsidR="008962C6" w:rsidRPr="00505064" w:rsidRDefault="008962C6" w:rsidP="00075CC8">
            <w:pPr>
              <w:rPr>
                <w:sz w:val="20"/>
                <w:szCs w:val="20"/>
              </w:rPr>
            </w:pPr>
          </w:p>
        </w:tc>
        <w:tc>
          <w:tcPr>
            <w:tcW w:w="1189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1843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58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52" w:type="dxa"/>
          </w:tcPr>
          <w:p w:rsidR="000E7520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0E7520" w:rsidRDefault="000E7520" w:rsidP="00075CC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962C6" w:rsidRDefault="00E14A6D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  <w:r w:rsidR="008962C6">
              <w:rPr>
                <w:sz w:val="20"/>
                <w:szCs w:val="20"/>
              </w:rPr>
              <w:t>,00</w:t>
            </w:r>
          </w:p>
          <w:p w:rsidR="000E7520" w:rsidRDefault="000E7520" w:rsidP="00075CC8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E7520" w:rsidRDefault="008962C6" w:rsidP="00075CC8">
            <w:r>
              <w:t>РФ</w:t>
            </w:r>
          </w:p>
        </w:tc>
        <w:tc>
          <w:tcPr>
            <w:tcW w:w="1417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7" w:type="dxa"/>
          </w:tcPr>
          <w:p w:rsidR="008962C6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:rsidR="008962C6" w:rsidRPr="00505064" w:rsidRDefault="008962C6" w:rsidP="00075C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E7520" w:rsidRPr="00505064" w:rsidTr="007959E8">
        <w:tc>
          <w:tcPr>
            <w:tcW w:w="1501" w:type="dxa"/>
          </w:tcPr>
          <w:p w:rsidR="000E7520" w:rsidRDefault="000E7520" w:rsidP="0049108D">
            <w:pPr>
              <w:rPr>
                <w:sz w:val="20"/>
                <w:szCs w:val="20"/>
              </w:rPr>
            </w:pPr>
          </w:p>
        </w:tc>
        <w:tc>
          <w:tcPr>
            <w:tcW w:w="1705" w:type="dxa"/>
          </w:tcPr>
          <w:p w:rsidR="000E7520" w:rsidRPr="00505064" w:rsidRDefault="000E7520" w:rsidP="0049108D">
            <w:pPr>
              <w:rPr>
                <w:sz w:val="20"/>
                <w:szCs w:val="20"/>
              </w:rPr>
            </w:pPr>
          </w:p>
        </w:tc>
        <w:tc>
          <w:tcPr>
            <w:tcW w:w="1189" w:type="dxa"/>
          </w:tcPr>
          <w:p w:rsidR="000E7520" w:rsidRDefault="000E7520" w:rsidP="0049108D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0E7520" w:rsidRDefault="000E7520" w:rsidP="004910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58" w:type="dxa"/>
          </w:tcPr>
          <w:p w:rsidR="000E7520" w:rsidRDefault="000E7520" w:rsidP="004910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0E7520" w:rsidRDefault="000E7520" w:rsidP="004910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52" w:type="dxa"/>
          </w:tcPr>
          <w:p w:rsidR="000E7520" w:rsidRDefault="000E7520" w:rsidP="000E752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E7520" w:rsidRDefault="000E7520" w:rsidP="000E7520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E7520" w:rsidRDefault="000E7520" w:rsidP="000E7520"/>
        </w:tc>
        <w:tc>
          <w:tcPr>
            <w:tcW w:w="1417" w:type="dxa"/>
          </w:tcPr>
          <w:p w:rsidR="000E7520" w:rsidRDefault="000E7520" w:rsidP="004910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7" w:type="dxa"/>
          </w:tcPr>
          <w:p w:rsidR="000E7520" w:rsidRDefault="000E7520" w:rsidP="004910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:rsidR="000E7520" w:rsidRPr="00505064" w:rsidRDefault="000E7520" w:rsidP="004910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B24F53" w:rsidRDefault="00B24F53"/>
    <w:sectPr w:rsidR="00B24F53" w:rsidSect="001E3F9C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3470" w:rsidRDefault="00C23470" w:rsidP="00EF46A2">
      <w:r>
        <w:separator/>
      </w:r>
    </w:p>
  </w:endnote>
  <w:endnote w:type="continuationSeparator" w:id="0">
    <w:p w:rsidR="00C23470" w:rsidRDefault="00C23470" w:rsidP="00EF4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3470" w:rsidRDefault="00C23470" w:rsidP="00EF46A2">
      <w:r>
        <w:separator/>
      </w:r>
    </w:p>
  </w:footnote>
  <w:footnote w:type="continuationSeparator" w:id="0">
    <w:p w:rsidR="00C23470" w:rsidRDefault="00C23470" w:rsidP="00EF46A2">
      <w:r>
        <w:continuationSeparator/>
      </w:r>
    </w:p>
  </w:footnote>
  <w:footnote w:id="1">
    <w:p w:rsidR="00EF46A2" w:rsidRDefault="00EF46A2" w:rsidP="00EF46A2">
      <w:pPr>
        <w:pStyle w:val="a3"/>
      </w:pPr>
      <w:r>
        <w:rPr>
          <w:rStyle w:val="a5"/>
        </w:rPr>
        <w:footnoteRef/>
      </w:r>
      <w:r>
        <w:t xml:space="preserve"> Сведения указываются, если сумма сделки превышает общий доход лица, замещающего государственную должность Российской Федерации, служащего (работника) и его супруги (супруга) за три последних года, предшествующих совершению сделки.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F46A2"/>
    <w:rsid w:val="000B1C9B"/>
    <w:rsid w:val="000E7520"/>
    <w:rsid w:val="000F3D8C"/>
    <w:rsid w:val="00102FF3"/>
    <w:rsid w:val="001C5A3F"/>
    <w:rsid w:val="0029401D"/>
    <w:rsid w:val="002B6E64"/>
    <w:rsid w:val="002D7F64"/>
    <w:rsid w:val="0037298E"/>
    <w:rsid w:val="003B1961"/>
    <w:rsid w:val="003E73AA"/>
    <w:rsid w:val="00406922"/>
    <w:rsid w:val="004123B6"/>
    <w:rsid w:val="00594A3A"/>
    <w:rsid w:val="00662BBE"/>
    <w:rsid w:val="006F45B1"/>
    <w:rsid w:val="007B1508"/>
    <w:rsid w:val="00870030"/>
    <w:rsid w:val="008962C6"/>
    <w:rsid w:val="008A26EE"/>
    <w:rsid w:val="00980523"/>
    <w:rsid w:val="00B24F53"/>
    <w:rsid w:val="00C1277E"/>
    <w:rsid w:val="00C23470"/>
    <w:rsid w:val="00C77959"/>
    <w:rsid w:val="00CC29B5"/>
    <w:rsid w:val="00CD4ACA"/>
    <w:rsid w:val="00DF52F8"/>
    <w:rsid w:val="00E14A6D"/>
    <w:rsid w:val="00E1515B"/>
    <w:rsid w:val="00E30FB4"/>
    <w:rsid w:val="00E31F20"/>
    <w:rsid w:val="00EA76ED"/>
    <w:rsid w:val="00EB7523"/>
    <w:rsid w:val="00EF46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95C3AC-0269-48BA-9994-6DF8189AB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46A2"/>
    <w:pPr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EF46A2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F46A2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uiPriority w:val="99"/>
    <w:semiHidden/>
    <w:unhideWhenUsed/>
    <w:rsid w:val="00EF46A2"/>
    <w:rPr>
      <w:vertAlign w:val="superscript"/>
    </w:rPr>
  </w:style>
  <w:style w:type="paragraph" w:styleId="a6">
    <w:name w:val="header"/>
    <w:basedOn w:val="a"/>
    <w:link w:val="a7"/>
    <w:uiPriority w:val="99"/>
    <w:semiHidden/>
    <w:unhideWhenUsed/>
    <w:rsid w:val="00DF52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F52F8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semiHidden/>
    <w:unhideWhenUsed/>
    <w:rsid w:val="00DF52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F52F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USER</cp:lastModifiedBy>
  <cp:revision>21</cp:revision>
  <cp:lastPrinted>2019-05-07T09:42:00Z</cp:lastPrinted>
  <dcterms:created xsi:type="dcterms:W3CDTF">2016-04-20T07:37:00Z</dcterms:created>
  <dcterms:modified xsi:type="dcterms:W3CDTF">2021-05-11T11:13:00Z</dcterms:modified>
</cp:coreProperties>
</file>