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D7A" w:rsidRPr="00332A8A" w:rsidRDefault="00B86D7A" w:rsidP="00B86D7A">
      <w:pPr>
        <w:spacing w:beforeLines="0" w:afterLines="0"/>
        <w:jc w:val="center"/>
      </w:pPr>
    </w:p>
    <w:p w:rsidR="00B86D7A" w:rsidRPr="00332A8A" w:rsidRDefault="00B86D7A" w:rsidP="00B86D7A">
      <w:pPr>
        <w:spacing w:beforeLines="0" w:afterLines="0"/>
        <w:rPr>
          <w:szCs w:val="28"/>
        </w:rPr>
      </w:pPr>
    </w:p>
    <w:tbl>
      <w:tblPr>
        <w:tblW w:w="0" w:type="auto"/>
        <w:tblLook w:val="04A0" w:firstRow="1" w:lastRow="0" w:firstColumn="1" w:lastColumn="0" w:noHBand="0" w:noVBand="1"/>
      </w:tblPr>
      <w:tblGrid>
        <w:gridCol w:w="4843"/>
        <w:gridCol w:w="4727"/>
      </w:tblGrid>
      <w:tr w:rsidR="00B86D7A" w:rsidRPr="00332A8A" w:rsidTr="000A6673">
        <w:tc>
          <w:tcPr>
            <w:tcW w:w="9570" w:type="dxa"/>
            <w:gridSpan w:val="2"/>
          </w:tcPr>
          <w:p w:rsidR="00B86D7A" w:rsidRPr="00332A8A" w:rsidRDefault="005E24E5" w:rsidP="00B86D7A">
            <w:pPr>
              <w:spacing w:beforeLines="0" w:afterLines="0"/>
              <w:jc w:val="center"/>
              <w:rPr>
                <w:b/>
                <w:sz w:val="28"/>
                <w:szCs w:val="28"/>
              </w:rPr>
            </w:pPr>
            <w:r>
              <w:rPr>
                <w:b/>
                <w:sz w:val="28"/>
                <w:szCs w:val="28"/>
              </w:rPr>
              <w:t>ПРОЕКТ</w:t>
            </w:r>
            <w:r w:rsidRPr="00332A8A">
              <w:rPr>
                <w:b/>
                <w:sz w:val="28"/>
                <w:szCs w:val="28"/>
              </w:rPr>
              <w:t xml:space="preserve"> </w:t>
            </w:r>
            <w:r>
              <w:rPr>
                <w:b/>
                <w:sz w:val="28"/>
                <w:szCs w:val="28"/>
              </w:rPr>
              <w:t>ПОСТАНОВЛЕНИЯ</w:t>
            </w:r>
          </w:p>
        </w:tc>
      </w:tr>
      <w:tr w:rsidR="00B86D7A" w:rsidRPr="00332A8A" w:rsidTr="000A6673">
        <w:tc>
          <w:tcPr>
            <w:tcW w:w="9570" w:type="dxa"/>
            <w:gridSpan w:val="2"/>
            <w:hideMark/>
          </w:tcPr>
          <w:p w:rsidR="00B86D7A" w:rsidRPr="00332A8A" w:rsidRDefault="00B86D7A" w:rsidP="005E24E5">
            <w:pPr>
              <w:spacing w:beforeLines="0" w:afterLines="0"/>
              <w:jc w:val="right"/>
              <w:rPr>
                <w:b/>
                <w:sz w:val="28"/>
                <w:szCs w:val="28"/>
              </w:rPr>
            </w:pPr>
          </w:p>
        </w:tc>
      </w:tr>
      <w:tr w:rsidR="00B86D7A" w:rsidRPr="00332A8A" w:rsidTr="000A6673">
        <w:tc>
          <w:tcPr>
            <w:tcW w:w="9570" w:type="dxa"/>
            <w:gridSpan w:val="2"/>
          </w:tcPr>
          <w:p w:rsidR="005E24E5" w:rsidRPr="005E24E5" w:rsidRDefault="005E24E5" w:rsidP="005E24E5">
            <w:pPr>
              <w:spacing w:beforeLines="0" w:afterLines="0"/>
              <w:jc w:val="center"/>
              <w:rPr>
                <w:rFonts w:ascii="PT Astra Serif" w:eastAsia="Times New Roman" w:hAnsi="PT Astra Serif"/>
                <w:b/>
                <w:bCs/>
                <w:sz w:val="27"/>
                <w:szCs w:val="27"/>
              </w:rPr>
            </w:pPr>
            <w:r w:rsidRPr="005E24E5">
              <w:rPr>
                <w:rFonts w:ascii="PT Astra Serif" w:eastAsia="Times New Roman" w:hAnsi="PT Astra Serif"/>
                <w:b/>
                <w:bCs/>
                <w:sz w:val="27"/>
                <w:szCs w:val="27"/>
              </w:rPr>
              <w:t>АДМИНИСТРАЦИЯ</w:t>
            </w:r>
          </w:p>
          <w:p w:rsidR="005E24E5" w:rsidRPr="005E24E5" w:rsidRDefault="005E24E5" w:rsidP="005E24E5">
            <w:pPr>
              <w:spacing w:beforeLines="0" w:afterLines="0"/>
              <w:jc w:val="center"/>
              <w:rPr>
                <w:rFonts w:ascii="PT Astra Serif" w:eastAsia="Times New Roman" w:hAnsi="PT Astra Serif"/>
                <w:b/>
                <w:bCs/>
                <w:sz w:val="27"/>
                <w:szCs w:val="27"/>
              </w:rPr>
            </w:pPr>
            <w:r w:rsidRPr="005E24E5">
              <w:rPr>
                <w:rFonts w:ascii="PT Astra Serif" w:eastAsia="Times New Roman" w:hAnsi="PT Astra Serif"/>
                <w:b/>
                <w:bCs/>
                <w:sz w:val="27"/>
                <w:szCs w:val="27"/>
              </w:rPr>
              <w:t xml:space="preserve"> МУНИЦИПАЛЬНОГО ОБРАЗОВАНИЯ </w:t>
            </w:r>
          </w:p>
          <w:p w:rsidR="005E24E5" w:rsidRPr="005E24E5" w:rsidRDefault="005E24E5" w:rsidP="005E24E5">
            <w:pPr>
              <w:spacing w:beforeLines="0" w:afterLines="0"/>
              <w:jc w:val="center"/>
              <w:rPr>
                <w:rFonts w:ascii="PT Astra Serif" w:eastAsia="Times New Roman" w:hAnsi="PT Astra Serif"/>
                <w:b/>
                <w:bCs/>
                <w:sz w:val="27"/>
                <w:szCs w:val="27"/>
              </w:rPr>
            </w:pPr>
            <w:proofErr w:type="gramStart"/>
            <w:r w:rsidRPr="005E24E5">
              <w:rPr>
                <w:rFonts w:ascii="PT Astra Serif" w:eastAsia="Times New Roman" w:hAnsi="PT Astra Serif"/>
                <w:b/>
                <w:bCs/>
                <w:sz w:val="27"/>
                <w:szCs w:val="27"/>
              </w:rPr>
              <w:t>СЕВЕРО-ЗАПАДНОЕ</w:t>
            </w:r>
            <w:proofErr w:type="gramEnd"/>
            <w:r w:rsidRPr="005E24E5">
              <w:rPr>
                <w:rFonts w:ascii="PT Astra Serif" w:eastAsia="Times New Roman" w:hAnsi="PT Astra Serif"/>
                <w:b/>
                <w:bCs/>
                <w:sz w:val="27"/>
                <w:szCs w:val="27"/>
              </w:rPr>
              <w:t xml:space="preserve"> СУВОРОВСКОГО РАЙОНА</w:t>
            </w:r>
          </w:p>
          <w:p w:rsidR="00B86D7A" w:rsidRPr="00332A8A" w:rsidRDefault="00B86D7A" w:rsidP="00B86D7A">
            <w:pPr>
              <w:spacing w:beforeLines="0" w:afterLines="0"/>
              <w:jc w:val="center"/>
              <w:rPr>
                <w:sz w:val="28"/>
                <w:szCs w:val="28"/>
              </w:rPr>
            </w:pPr>
          </w:p>
        </w:tc>
      </w:tr>
      <w:tr w:rsidR="00B86D7A" w:rsidRPr="00332A8A" w:rsidTr="000A6673">
        <w:tc>
          <w:tcPr>
            <w:tcW w:w="4843" w:type="dxa"/>
            <w:hideMark/>
          </w:tcPr>
          <w:p w:rsidR="00B86D7A" w:rsidRPr="00332A8A" w:rsidRDefault="00B86D7A" w:rsidP="00B86D7A">
            <w:pPr>
              <w:spacing w:beforeLines="0" w:afterLines="0"/>
              <w:rPr>
                <w:b/>
                <w:sz w:val="28"/>
                <w:szCs w:val="28"/>
              </w:rPr>
            </w:pPr>
          </w:p>
        </w:tc>
        <w:tc>
          <w:tcPr>
            <w:tcW w:w="4727" w:type="dxa"/>
            <w:hideMark/>
          </w:tcPr>
          <w:p w:rsidR="00B86D7A" w:rsidRPr="00332A8A" w:rsidRDefault="00B86D7A" w:rsidP="00B86D7A">
            <w:pPr>
              <w:spacing w:beforeLines="0" w:afterLines="0"/>
              <w:jc w:val="right"/>
              <w:rPr>
                <w:b/>
                <w:sz w:val="28"/>
                <w:szCs w:val="28"/>
              </w:rPr>
            </w:pPr>
          </w:p>
        </w:tc>
      </w:tr>
    </w:tbl>
    <w:p w:rsidR="00887AB6" w:rsidRPr="00B86D7A" w:rsidRDefault="00887AB6" w:rsidP="00F14AE6">
      <w:pPr>
        <w:tabs>
          <w:tab w:val="left" w:pos="1560"/>
        </w:tabs>
        <w:spacing w:beforeLines="0" w:afterLines="0"/>
        <w:ind w:firstLine="0"/>
        <w:contextualSpacing/>
        <w:jc w:val="right"/>
        <w:rPr>
          <w:sz w:val="28"/>
          <w:szCs w:val="28"/>
        </w:rPr>
      </w:pPr>
    </w:p>
    <w:p w:rsidR="00B86D7A" w:rsidRPr="00B86D7A" w:rsidRDefault="00B86D7A" w:rsidP="00F14AE6">
      <w:pPr>
        <w:tabs>
          <w:tab w:val="left" w:pos="1560"/>
        </w:tabs>
        <w:spacing w:beforeLines="0" w:afterLines="0"/>
        <w:ind w:firstLine="0"/>
        <w:contextualSpacing/>
        <w:jc w:val="right"/>
        <w:rPr>
          <w:sz w:val="28"/>
          <w:szCs w:val="28"/>
        </w:rPr>
      </w:pPr>
    </w:p>
    <w:p w:rsidR="00887AB6" w:rsidRPr="00B86D7A" w:rsidRDefault="00887AB6" w:rsidP="00887AB6">
      <w:pPr>
        <w:pStyle w:val="af1"/>
        <w:ind w:firstLine="0"/>
        <w:jc w:val="center"/>
        <w:rPr>
          <w:b/>
          <w:szCs w:val="28"/>
        </w:rPr>
      </w:pPr>
      <w:r w:rsidRPr="00B86D7A">
        <w:rPr>
          <w:b/>
          <w:szCs w:val="28"/>
        </w:rPr>
        <w:t>Об утверждении административного регламента по предоставлению муниципальной услуги «Выдача справки о наличии печного отопления»</w:t>
      </w:r>
    </w:p>
    <w:p w:rsidR="00887AB6" w:rsidRPr="00B86D7A" w:rsidRDefault="00887AB6" w:rsidP="00B86D7A">
      <w:pPr>
        <w:pStyle w:val="af1"/>
        <w:rPr>
          <w:b/>
          <w:sz w:val="26"/>
          <w:szCs w:val="26"/>
        </w:rPr>
      </w:pPr>
    </w:p>
    <w:p w:rsidR="00887AB6" w:rsidRPr="00B86D7A" w:rsidRDefault="00887AB6" w:rsidP="00B86D7A">
      <w:pPr>
        <w:pStyle w:val="af1"/>
        <w:rPr>
          <w:sz w:val="26"/>
          <w:szCs w:val="26"/>
        </w:rPr>
      </w:pPr>
      <w:r w:rsidRPr="00B86D7A">
        <w:rPr>
          <w:sz w:val="26"/>
          <w:szCs w:val="26"/>
        </w:rPr>
        <w:t xml:space="preserve">В соответствии с Федеральными Законами от 06.10.2003 № 131-ФЗ «Об общих принципах организации местного самоуправления в Российской Федерации», от 07.07.2003, от 27.07.2010 № 210-ФЗ «Об организации предоставления государственных и муниципальных услуг», на основании Устава муниципального образования </w:t>
      </w:r>
      <w:r w:rsidR="00D40FC8">
        <w:rPr>
          <w:sz w:val="26"/>
          <w:szCs w:val="26"/>
        </w:rPr>
        <w:t>Северо-Западное</w:t>
      </w:r>
      <w:r w:rsidR="008C41C2" w:rsidRPr="00B86D7A">
        <w:rPr>
          <w:sz w:val="26"/>
          <w:szCs w:val="26"/>
        </w:rPr>
        <w:t xml:space="preserve"> Суворовского</w:t>
      </w:r>
      <w:r w:rsidRPr="00B86D7A">
        <w:rPr>
          <w:sz w:val="26"/>
          <w:szCs w:val="26"/>
        </w:rPr>
        <w:t xml:space="preserve"> район</w:t>
      </w:r>
      <w:r w:rsidR="008C41C2" w:rsidRPr="00B86D7A">
        <w:rPr>
          <w:sz w:val="26"/>
          <w:szCs w:val="26"/>
        </w:rPr>
        <w:t>а</w:t>
      </w:r>
      <w:r w:rsidRPr="00B86D7A">
        <w:rPr>
          <w:sz w:val="26"/>
          <w:szCs w:val="26"/>
        </w:rPr>
        <w:t xml:space="preserve">, администрация муниципального образования </w:t>
      </w:r>
      <w:r w:rsidR="00D40FC8">
        <w:rPr>
          <w:sz w:val="26"/>
          <w:szCs w:val="26"/>
        </w:rPr>
        <w:t>Северо-Западное</w:t>
      </w:r>
      <w:r w:rsidR="008C41C2" w:rsidRPr="00B86D7A">
        <w:rPr>
          <w:sz w:val="26"/>
          <w:szCs w:val="26"/>
        </w:rPr>
        <w:t xml:space="preserve"> Суворовского района</w:t>
      </w:r>
      <w:r w:rsidR="006C5633" w:rsidRPr="00B86D7A">
        <w:rPr>
          <w:sz w:val="26"/>
          <w:szCs w:val="26"/>
        </w:rPr>
        <w:t xml:space="preserve"> </w:t>
      </w:r>
      <w:r w:rsidRPr="00B86D7A">
        <w:rPr>
          <w:sz w:val="26"/>
          <w:szCs w:val="26"/>
        </w:rPr>
        <w:t>ПОСТАНОВЛЯЕТ:</w:t>
      </w:r>
    </w:p>
    <w:p w:rsidR="00887AB6" w:rsidRPr="00B86D7A" w:rsidRDefault="00887AB6" w:rsidP="00B86D7A">
      <w:pPr>
        <w:pStyle w:val="af1"/>
        <w:rPr>
          <w:sz w:val="26"/>
          <w:szCs w:val="26"/>
        </w:rPr>
      </w:pPr>
      <w:r w:rsidRPr="00B86D7A">
        <w:rPr>
          <w:sz w:val="26"/>
          <w:szCs w:val="26"/>
        </w:rPr>
        <w:t>1. </w:t>
      </w:r>
      <w:r w:rsidR="001D5424" w:rsidRPr="00B86D7A">
        <w:rPr>
          <w:sz w:val="26"/>
          <w:szCs w:val="26"/>
        </w:rPr>
        <w:t xml:space="preserve">Утвердить административный </w:t>
      </w:r>
      <w:r w:rsidRPr="00B86D7A">
        <w:rPr>
          <w:sz w:val="26"/>
          <w:szCs w:val="26"/>
        </w:rPr>
        <w:t xml:space="preserve">регламент по предоставлению муниципальной услуги «Выдача справки о наличии печного отопления» </w:t>
      </w:r>
      <w:r w:rsidR="009F5BFA" w:rsidRPr="00B86D7A">
        <w:rPr>
          <w:sz w:val="26"/>
          <w:szCs w:val="26"/>
        </w:rPr>
        <w:t>(приложение)</w:t>
      </w:r>
      <w:r w:rsidRPr="00B86D7A">
        <w:rPr>
          <w:sz w:val="26"/>
          <w:szCs w:val="26"/>
        </w:rPr>
        <w:t>.</w:t>
      </w:r>
    </w:p>
    <w:p w:rsidR="00887AB6" w:rsidRPr="00B86D7A" w:rsidRDefault="00D40FC8" w:rsidP="00B86D7A">
      <w:pPr>
        <w:pStyle w:val="af1"/>
        <w:rPr>
          <w:sz w:val="26"/>
          <w:szCs w:val="26"/>
        </w:rPr>
      </w:pPr>
      <w:r>
        <w:rPr>
          <w:sz w:val="26"/>
          <w:szCs w:val="26"/>
        </w:rPr>
        <w:t>2</w:t>
      </w:r>
      <w:r w:rsidR="00887AB6" w:rsidRPr="00B86D7A">
        <w:rPr>
          <w:sz w:val="26"/>
          <w:szCs w:val="26"/>
        </w:rPr>
        <w:t xml:space="preserve">. Настоящее постановление опубликовать в средствах массовой информации и разместить на сайте муниципального образования </w:t>
      </w:r>
      <w:r w:rsidRPr="00D40FC8">
        <w:rPr>
          <w:color w:val="000000" w:themeColor="text1"/>
          <w:sz w:val="26"/>
          <w:szCs w:val="26"/>
        </w:rPr>
        <w:t>Северо-Западное</w:t>
      </w:r>
      <w:r w:rsidR="008C41C2" w:rsidRPr="00D40FC8">
        <w:rPr>
          <w:color w:val="000000" w:themeColor="text1"/>
          <w:sz w:val="26"/>
          <w:szCs w:val="26"/>
        </w:rPr>
        <w:t xml:space="preserve"> </w:t>
      </w:r>
      <w:r w:rsidR="008C41C2" w:rsidRPr="00B86D7A">
        <w:rPr>
          <w:sz w:val="26"/>
          <w:szCs w:val="26"/>
        </w:rPr>
        <w:t>Суворовского района</w:t>
      </w:r>
      <w:r w:rsidR="006C5633" w:rsidRPr="00B86D7A">
        <w:rPr>
          <w:sz w:val="26"/>
          <w:szCs w:val="26"/>
        </w:rPr>
        <w:t xml:space="preserve"> </w:t>
      </w:r>
      <w:r w:rsidR="00887AB6" w:rsidRPr="00B86D7A">
        <w:rPr>
          <w:sz w:val="26"/>
          <w:szCs w:val="26"/>
        </w:rPr>
        <w:t>в сети Интернет</w:t>
      </w:r>
      <w:r w:rsidR="006C5633" w:rsidRPr="00B86D7A">
        <w:rPr>
          <w:sz w:val="26"/>
          <w:szCs w:val="26"/>
        </w:rPr>
        <w:t xml:space="preserve"> </w:t>
      </w:r>
      <w:r w:rsidR="008C41C2" w:rsidRPr="00B86D7A">
        <w:rPr>
          <w:sz w:val="26"/>
          <w:szCs w:val="26"/>
        </w:rPr>
        <w:t>на сайте по адресу: (</w:t>
      </w:r>
      <w:hyperlink r:id="rId9" w:history="1">
        <w:r w:rsidRPr="00C02F3F">
          <w:rPr>
            <w:rStyle w:val="ad"/>
            <w:sz w:val="26"/>
            <w:szCs w:val="26"/>
          </w:rPr>
          <w:t>https://</w:t>
        </w:r>
        <w:r w:rsidRPr="00C02F3F">
          <w:rPr>
            <w:rStyle w:val="ad"/>
            <w:sz w:val="26"/>
            <w:szCs w:val="26"/>
            <w:lang w:val="en-US"/>
          </w:rPr>
          <w:t>severozapadnoe</w:t>
        </w:r>
        <w:r w:rsidRPr="00C02F3F">
          <w:rPr>
            <w:rStyle w:val="ad"/>
            <w:sz w:val="26"/>
            <w:szCs w:val="26"/>
          </w:rPr>
          <w:t>.</w:t>
        </w:r>
        <w:r w:rsidRPr="00C02F3F">
          <w:rPr>
            <w:rStyle w:val="ad"/>
            <w:sz w:val="26"/>
            <w:szCs w:val="26"/>
            <w:lang w:val="en-US"/>
          </w:rPr>
          <w:t>tulobl</w:t>
        </w:r>
        <w:r w:rsidRPr="00C02F3F">
          <w:rPr>
            <w:rStyle w:val="ad"/>
            <w:sz w:val="26"/>
            <w:szCs w:val="26"/>
          </w:rPr>
          <w:t>.</w:t>
        </w:r>
        <w:r w:rsidRPr="00C02F3F">
          <w:rPr>
            <w:rStyle w:val="ad"/>
            <w:sz w:val="26"/>
            <w:szCs w:val="26"/>
            <w:lang w:val="en-US"/>
          </w:rPr>
          <w:t>ru</w:t>
        </w:r>
      </w:hyperlink>
      <w:r w:rsidR="008C41C2" w:rsidRPr="00B86D7A">
        <w:rPr>
          <w:sz w:val="26"/>
          <w:szCs w:val="26"/>
        </w:rPr>
        <w:t>)</w:t>
      </w:r>
      <w:r w:rsidR="00887AB6" w:rsidRPr="00B86D7A">
        <w:rPr>
          <w:sz w:val="26"/>
          <w:szCs w:val="26"/>
        </w:rPr>
        <w:t>.</w:t>
      </w:r>
    </w:p>
    <w:p w:rsidR="00887AB6" w:rsidRPr="00BB5ED0" w:rsidRDefault="00F07B5E" w:rsidP="00B86D7A">
      <w:pPr>
        <w:pStyle w:val="af1"/>
        <w:rPr>
          <w:sz w:val="26"/>
          <w:szCs w:val="26"/>
        </w:rPr>
      </w:pPr>
      <w:r w:rsidRPr="00B86D7A">
        <w:rPr>
          <w:sz w:val="26"/>
          <w:szCs w:val="26"/>
        </w:rPr>
        <w:t>4</w:t>
      </w:r>
      <w:r w:rsidR="00887AB6" w:rsidRPr="00B86D7A">
        <w:rPr>
          <w:sz w:val="26"/>
          <w:szCs w:val="26"/>
        </w:rPr>
        <w:t>. Постановление вступает в силу со дня официального опубликования.</w:t>
      </w:r>
    </w:p>
    <w:p w:rsidR="00D40FC8" w:rsidRPr="00BB5ED0" w:rsidRDefault="00D40FC8" w:rsidP="00B86D7A">
      <w:pPr>
        <w:pStyle w:val="af1"/>
        <w:rPr>
          <w:sz w:val="26"/>
          <w:szCs w:val="26"/>
        </w:rPr>
      </w:pPr>
    </w:p>
    <w:p w:rsidR="008C41C2" w:rsidRPr="00B86D7A" w:rsidRDefault="008C41C2" w:rsidP="00B86D7A">
      <w:pPr>
        <w:pStyle w:val="aa"/>
        <w:spacing w:beforeLines="0" w:afterLines="0"/>
        <w:rPr>
          <w:rFonts w:ascii="Times New Roman" w:eastAsia="MS Mincho" w:hAnsi="Times New Roman" w:cs="Times New Roman"/>
          <w:sz w:val="28"/>
          <w:szCs w:val="28"/>
        </w:rPr>
      </w:pPr>
    </w:p>
    <w:tbl>
      <w:tblPr>
        <w:tblW w:w="0" w:type="auto"/>
        <w:jc w:val="center"/>
        <w:tblLook w:val="04A0" w:firstRow="1" w:lastRow="0" w:firstColumn="1" w:lastColumn="0" w:noHBand="0" w:noVBand="1"/>
      </w:tblPr>
      <w:tblGrid>
        <w:gridCol w:w="5495"/>
        <w:gridCol w:w="4075"/>
      </w:tblGrid>
      <w:tr w:rsidR="008C41C2" w:rsidRPr="00B86D7A" w:rsidTr="00F32240">
        <w:trPr>
          <w:jc w:val="center"/>
        </w:trPr>
        <w:tc>
          <w:tcPr>
            <w:tcW w:w="5495" w:type="dxa"/>
            <w:shd w:val="clear" w:color="auto" w:fill="auto"/>
          </w:tcPr>
          <w:p w:rsidR="008C41C2" w:rsidRPr="00B86D7A" w:rsidRDefault="00D40FC8" w:rsidP="00D40FC8">
            <w:pPr>
              <w:pStyle w:val="11"/>
              <w:spacing w:line="240" w:lineRule="auto"/>
              <w:ind w:firstLine="0"/>
              <w:jc w:val="center"/>
              <w:rPr>
                <w:b/>
                <w:bCs/>
                <w:sz w:val="28"/>
                <w:szCs w:val="28"/>
              </w:rPr>
            </w:pPr>
            <w:proofErr w:type="spellStart"/>
            <w:r>
              <w:rPr>
                <w:b/>
                <w:bCs/>
                <w:sz w:val="28"/>
                <w:szCs w:val="28"/>
              </w:rPr>
              <w:t>И.о</w:t>
            </w:r>
            <w:proofErr w:type="spellEnd"/>
            <w:r>
              <w:rPr>
                <w:b/>
                <w:bCs/>
                <w:sz w:val="28"/>
                <w:szCs w:val="28"/>
              </w:rPr>
              <w:t>. главы</w:t>
            </w:r>
            <w:r w:rsidR="008C41C2" w:rsidRPr="00B86D7A">
              <w:rPr>
                <w:b/>
                <w:bCs/>
                <w:sz w:val="28"/>
                <w:szCs w:val="28"/>
              </w:rPr>
              <w:t xml:space="preserve"> администрации муниципального</w:t>
            </w:r>
            <w:r w:rsidR="006C5633" w:rsidRPr="00B86D7A">
              <w:rPr>
                <w:b/>
                <w:bCs/>
                <w:sz w:val="28"/>
                <w:szCs w:val="28"/>
              </w:rPr>
              <w:t xml:space="preserve"> </w:t>
            </w:r>
            <w:r w:rsidR="008C41C2" w:rsidRPr="00B86D7A">
              <w:rPr>
                <w:b/>
                <w:bCs/>
                <w:sz w:val="28"/>
                <w:szCs w:val="28"/>
              </w:rPr>
              <w:t xml:space="preserve">образования </w:t>
            </w:r>
            <w:r>
              <w:rPr>
                <w:b/>
                <w:bCs/>
                <w:sz w:val="28"/>
                <w:szCs w:val="28"/>
              </w:rPr>
              <w:t>Северо-Западное</w:t>
            </w:r>
            <w:r w:rsidR="008C41C2" w:rsidRPr="00B86D7A">
              <w:rPr>
                <w:b/>
                <w:bCs/>
                <w:sz w:val="28"/>
                <w:szCs w:val="28"/>
              </w:rPr>
              <w:t xml:space="preserve"> Суворовского района</w:t>
            </w:r>
          </w:p>
        </w:tc>
        <w:tc>
          <w:tcPr>
            <w:tcW w:w="4075" w:type="dxa"/>
            <w:shd w:val="clear" w:color="auto" w:fill="auto"/>
          </w:tcPr>
          <w:p w:rsidR="008C41C2" w:rsidRPr="00B86D7A" w:rsidRDefault="008C41C2" w:rsidP="00B86D7A">
            <w:pPr>
              <w:pStyle w:val="11"/>
              <w:spacing w:line="240" w:lineRule="auto"/>
              <w:ind w:firstLine="0"/>
              <w:rPr>
                <w:b/>
                <w:bCs/>
                <w:sz w:val="28"/>
                <w:szCs w:val="28"/>
              </w:rPr>
            </w:pPr>
          </w:p>
          <w:p w:rsidR="008C41C2" w:rsidRPr="00B86D7A" w:rsidRDefault="008C41C2" w:rsidP="00B86D7A">
            <w:pPr>
              <w:pStyle w:val="11"/>
              <w:spacing w:line="240" w:lineRule="auto"/>
              <w:ind w:firstLine="0"/>
              <w:jc w:val="right"/>
              <w:rPr>
                <w:b/>
                <w:bCs/>
                <w:sz w:val="28"/>
                <w:szCs w:val="28"/>
              </w:rPr>
            </w:pPr>
          </w:p>
          <w:p w:rsidR="008C41C2" w:rsidRPr="00B86D7A" w:rsidRDefault="00D40FC8" w:rsidP="00B86D7A">
            <w:pPr>
              <w:pStyle w:val="11"/>
              <w:spacing w:line="240" w:lineRule="auto"/>
              <w:ind w:firstLine="0"/>
              <w:jc w:val="right"/>
              <w:rPr>
                <w:b/>
                <w:bCs/>
                <w:sz w:val="28"/>
                <w:szCs w:val="28"/>
              </w:rPr>
            </w:pPr>
            <w:proofErr w:type="spellStart"/>
            <w:r>
              <w:rPr>
                <w:b/>
                <w:bCs/>
                <w:sz w:val="28"/>
                <w:szCs w:val="28"/>
              </w:rPr>
              <w:t>В.Б.Муштараули</w:t>
            </w:r>
            <w:proofErr w:type="spellEnd"/>
          </w:p>
        </w:tc>
      </w:tr>
    </w:tbl>
    <w:p w:rsidR="00887AB6" w:rsidRPr="00B86D7A" w:rsidRDefault="00887AB6" w:rsidP="00F32240">
      <w:pPr>
        <w:tabs>
          <w:tab w:val="left" w:pos="1560"/>
        </w:tabs>
        <w:spacing w:beforeLines="0" w:afterLines="0"/>
        <w:ind w:left="5103" w:firstLine="0"/>
        <w:contextualSpacing/>
        <w:jc w:val="right"/>
        <w:rPr>
          <w:sz w:val="26"/>
          <w:szCs w:val="26"/>
        </w:rPr>
      </w:pPr>
      <w:r w:rsidRPr="00B86D7A">
        <w:rPr>
          <w:sz w:val="26"/>
          <w:szCs w:val="26"/>
        </w:rPr>
        <w:br w:type="page"/>
      </w:r>
      <w:r w:rsidRPr="00B86D7A">
        <w:rPr>
          <w:sz w:val="26"/>
          <w:szCs w:val="26"/>
        </w:rPr>
        <w:lastRenderedPageBreak/>
        <w:t>Приложение</w:t>
      </w:r>
    </w:p>
    <w:p w:rsidR="00887AB6" w:rsidRPr="00B86D7A" w:rsidRDefault="00E02604" w:rsidP="00F32240">
      <w:pPr>
        <w:tabs>
          <w:tab w:val="left" w:pos="1560"/>
        </w:tabs>
        <w:spacing w:beforeLines="0" w:afterLines="0"/>
        <w:ind w:left="5103" w:firstLine="0"/>
        <w:contextualSpacing/>
        <w:jc w:val="right"/>
        <w:rPr>
          <w:sz w:val="26"/>
          <w:szCs w:val="26"/>
        </w:rPr>
      </w:pPr>
      <w:r w:rsidRPr="00B86D7A">
        <w:rPr>
          <w:sz w:val="26"/>
          <w:szCs w:val="26"/>
        </w:rPr>
        <w:t xml:space="preserve">к </w:t>
      </w:r>
      <w:r w:rsidR="00887AB6" w:rsidRPr="00B86D7A">
        <w:rPr>
          <w:sz w:val="26"/>
          <w:szCs w:val="26"/>
        </w:rPr>
        <w:t>постановлени</w:t>
      </w:r>
      <w:r w:rsidR="00B91E5E" w:rsidRPr="00B86D7A">
        <w:rPr>
          <w:sz w:val="26"/>
          <w:szCs w:val="26"/>
        </w:rPr>
        <w:t>ю</w:t>
      </w:r>
      <w:r w:rsidR="00887AB6" w:rsidRPr="00B86D7A">
        <w:rPr>
          <w:sz w:val="26"/>
          <w:szCs w:val="26"/>
        </w:rPr>
        <w:t xml:space="preserve"> администрации</w:t>
      </w:r>
    </w:p>
    <w:p w:rsidR="00887AB6" w:rsidRPr="00B86D7A" w:rsidRDefault="00887AB6" w:rsidP="00F32240">
      <w:pPr>
        <w:tabs>
          <w:tab w:val="left" w:pos="1560"/>
        </w:tabs>
        <w:spacing w:beforeLines="0" w:afterLines="0"/>
        <w:ind w:left="5103" w:firstLine="0"/>
        <w:contextualSpacing/>
        <w:jc w:val="right"/>
        <w:rPr>
          <w:sz w:val="26"/>
          <w:szCs w:val="26"/>
        </w:rPr>
      </w:pPr>
      <w:r w:rsidRPr="00B86D7A">
        <w:rPr>
          <w:sz w:val="26"/>
          <w:szCs w:val="26"/>
        </w:rPr>
        <w:t>муниципального образования</w:t>
      </w:r>
    </w:p>
    <w:p w:rsidR="005E24E5" w:rsidRDefault="00D40FC8" w:rsidP="00F32240">
      <w:pPr>
        <w:tabs>
          <w:tab w:val="left" w:pos="1560"/>
        </w:tabs>
        <w:spacing w:beforeLines="0" w:afterLines="0"/>
        <w:ind w:left="5103" w:firstLine="0"/>
        <w:contextualSpacing/>
        <w:jc w:val="right"/>
        <w:rPr>
          <w:sz w:val="26"/>
          <w:szCs w:val="26"/>
        </w:rPr>
      </w:pPr>
      <w:r>
        <w:rPr>
          <w:sz w:val="26"/>
          <w:szCs w:val="26"/>
        </w:rPr>
        <w:t>Северо-Западное</w:t>
      </w:r>
      <w:r w:rsidR="005E24E5">
        <w:rPr>
          <w:sz w:val="26"/>
          <w:szCs w:val="26"/>
        </w:rPr>
        <w:t xml:space="preserve"> </w:t>
      </w:r>
    </w:p>
    <w:p w:rsidR="00887AB6" w:rsidRPr="00B86D7A" w:rsidRDefault="005E24E5" w:rsidP="00F32240">
      <w:pPr>
        <w:tabs>
          <w:tab w:val="left" w:pos="1560"/>
        </w:tabs>
        <w:spacing w:beforeLines="0" w:afterLines="0"/>
        <w:ind w:left="5103" w:firstLine="0"/>
        <w:contextualSpacing/>
        <w:jc w:val="right"/>
        <w:rPr>
          <w:sz w:val="26"/>
          <w:szCs w:val="26"/>
        </w:rPr>
      </w:pPr>
      <w:r>
        <w:rPr>
          <w:sz w:val="26"/>
          <w:szCs w:val="26"/>
        </w:rPr>
        <w:t xml:space="preserve">Суворовского </w:t>
      </w:r>
      <w:r w:rsidR="00F32240" w:rsidRPr="00B86D7A">
        <w:rPr>
          <w:sz w:val="26"/>
          <w:szCs w:val="26"/>
        </w:rPr>
        <w:t>района</w:t>
      </w:r>
      <w:r w:rsidR="006C5633" w:rsidRPr="00B86D7A">
        <w:rPr>
          <w:sz w:val="26"/>
          <w:szCs w:val="26"/>
        </w:rPr>
        <w:t xml:space="preserve"> </w:t>
      </w:r>
      <w:proofErr w:type="gramStart"/>
      <w:r w:rsidR="00887AB6" w:rsidRPr="00B86D7A">
        <w:rPr>
          <w:sz w:val="26"/>
          <w:szCs w:val="26"/>
        </w:rPr>
        <w:t>от</w:t>
      </w:r>
      <w:proofErr w:type="gramEnd"/>
      <w:r w:rsidR="00887AB6" w:rsidRPr="00B86D7A">
        <w:rPr>
          <w:sz w:val="26"/>
          <w:szCs w:val="26"/>
        </w:rPr>
        <w:t xml:space="preserve"> </w:t>
      </w:r>
    </w:p>
    <w:p w:rsidR="00887AB6" w:rsidRPr="00B86D7A" w:rsidRDefault="00887AB6" w:rsidP="00B86D7A">
      <w:pPr>
        <w:tabs>
          <w:tab w:val="left" w:pos="1560"/>
        </w:tabs>
        <w:spacing w:beforeLines="0" w:afterLines="0"/>
        <w:contextualSpacing/>
        <w:jc w:val="center"/>
        <w:rPr>
          <w:sz w:val="26"/>
          <w:szCs w:val="26"/>
        </w:rPr>
      </w:pPr>
    </w:p>
    <w:p w:rsidR="00B91E5E" w:rsidRPr="00B86D7A" w:rsidRDefault="00B91E5E" w:rsidP="00B86D7A">
      <w:pPr>
        <w:tabs>
          <w:tab w:val="left" w:pos="1560"/>
        </w:tabs>
        <w:spacing w:beforeLines="0" w:afterLines="0"/>
        <w:contextualSpacing/>
        <w:jc w:val="center"/>
        <w:rPr>
          <w:sz w:val="26"/>
          <w:szCs w:val="26"/>
        </w:rPr>
      </w:pPr>
    </w:p>
    <w:p w:rsidR="00887AB6" w:rsidRPr="00B86D7A" w:rsidRDefault="00887AB6" w:rsidP="00B86D7A">
      <w:pPr>
        <w:tabs>
          <w:tab w:val="left" w:pos="1560"/>
        </w:tabs>
        <w:spacing w:beforeLines="0" w:afterLines="0"/>
        <w:contextualSpacing/>
        <w:jc w:val="center"/>
        <w:rPr>
          <w:b/>
          <w:color w:val="000000"/>
          <w:sz w:val="26"/>
          <w:szCs w:val="26"/>
        </w:rPr>
      </w:pPr>
      <w:r w:rsidRPr="00B86D7A">
        <w:rPr>
          <w:b/>
          <w:color w:val="000000"/>
          <w:sz w:val="26"/>
          <w:szCs w:val="26"/>
        </w:rPr>
        <w:t>АДМИНИСТРАТИВНЫЙ РЕГЛАМЕНТ</w:t>
      </w:r>
    </w:p>
    <w:p w:rsidR="00887AB6" w:rsidRPr="00B86D7A" w:rsidRDefault="00887AB6" w:rsidP="00B86D7A">
      <w:pPr>
        <w:tabs>
          <w:tab w:val="left" w:pos="1560"/>
        </w:tabs>
        <w:spacing w:beforeLines="0" w:afterLines="0"/>
        <w:contextualSpacing/>
        <w:jc w:val="center"/>
        <w:rPr>
          <w:b/>
          <w:color w:val="000000"/>
          <w:sz w:val="26"/>
          <w:szCs w:val="26"/>
        </w:rPr>
      </w:pPr>
      <w:r w:rsidRPr="00B86D7A">
        <w:rPr>
          <w:b/>
          <w:color w:val="000000"/>
          <w:sz w:val="26"/>
          <w:szCs w:val="26"/>
        </w:rPr>
        <w:t>предоставления муниципальной услуги «</w:t>
      </w:r>
      <w:r w:rsidRPr="00B86D7A">
        <w:rPr>
          <w:b/>
          <w:sz w:val="26"/>
          <w:szCs w:val="26"/>
        </w:rPr>
        <w:t>Выдача справки о наличии печного отопления</w:t>
      </w:r>
      <w:r w:rsidRPr="00B86D7A">
        <w:rPr>
          <w:b/>
          <w:color w:val="000000"/>
          <w:sz w:val="26"/>
          <w:szCs w:val="26"/>
        </w:rPr>
        <w:t>»</w:t>
      </w:r>
    </w:p>
    <w:p w:rsidR="00887AB6" w:rsidRPr="00B86D7A" w:rsidRDefault="00887AB6" w:rsidP="00B86D7A">
      <w:pPr>
        <w:pStyle w:val="ConsPlusNormal"/>
        <w:tabs>
          <w:tab w:val="left" w:pos="1560"/>
        </w:tabs>
        <w:spacing w:beforeLines="0" w:afterLines="0"/>
        <w:ind w:firstLine="709"/>
        <w:contextualSpacing/>
        <w:jc w:val="center"/>
        <w:outlineLvl w:val="1"/>
        <w:rPr>
          <w:rFonts w:ascii="Times New Roman" w:hAnsi="Times New Roman" w:cs="Times New Roman"/>
          <w:b/>
          <w:color w:val="000000"/>
          <w:sz w:val="26"/>
          <w:szCs w:val="26"/>
        </w:rPr>
      </w:pPr>
    </w:p>
    <w:p w:rsidR="00887AB6" w:rsidRPr="00B86D7A" w:rsidRDefault="00887AB6" w:rsidP="00B86D7A">
      <w:pPr>
        <w:pStyle w:val="ConsPlusNormal"/>
        <w:numPr>
          <w:ilvl w:val="0"/>
          <w:numId w:val="43"/>
        </w:numPr>
        <w:tabs>
          <w:tab w:val="left" w:pos="1560"/>
        </w:tabs>
        <w:spacing w:beforeLines="0" w:afterLines="0"/>
        <w:ind w:left="0" w:firstLine="709"/>
        <w:contextualSpacing/>
        <w:jc w:val="center"/>
        <w:outlineLvl w:val="1"/>
        <w:rPr>
          <w:rFonts w:ascii="Times New Roman" w:hAnsi="Times New Roman" w:cs="Times New Roman"/>
          <w:b/>
          <w:color w:val="000000"/>
          <w:sz w:val="26"/>
          <w:szCs w:val="26"/>
        </w:rPr>
      </w:pPr>
      <w:r w:rsidRPr="00B86D7A">
        <w:rPr>
          <w:rFonts w:ascii="Times New Roman" w:hAnsi="Times New Roman" w:cs="Times New Roman"/>
          <w:b/>
          <w:color w:val="000000"/>
          <w:sz w:val="26"/>
          <w:szCs w:val="26"/>
        </w:rPr>
        <w:t>Общие положения</w:t>
      </w:r>
    </w:p>
    <w:p w:rsidR="00887AB6" w:rsidRPr="00B86D7A" w:rsidRDefault="00887AB6" w:rsidP="00B86D7A">
      <w:pPr>
        <w:pStyle w:val="ConsPlusNormal"/>
        <w:tabs>
          <w:tab w:val="left" w:pos="1560"/>
        </w:tabs>
        <w:spacing w:beforeLines="0" w:afterLines="0"/>
        <w:ind w:firstLine="709"/>
        <w:contextualSpacing/>
        <w:jc w:val="center"/>
        <w:outlineLvl w:val="1"/>
        <w:rPr>
          <w:rFonts w:ascii="Times New Roman" w:hAnsi="Times New Roman" w:cs="Times New Roman"/>
          <w:b/>
          <w:color w:val="000000"/>
          <w:sz w:val="26"/>
          <w:szCs w:val="26"/>
        </w:rPr>
      </w:pPr>
    </w:p>
    <w:p w:rsidR="00887AB6" w:rsidRDefault="00887AB6" w:rsidP="00B86D7A">
      <w:pPr>
        <w:pStyle w:val="ConsPlusNormal"/>
        <w:numPr>
          <w:ilvl w:val="0"/>
          <w:numId w:val="44"/>
        </w:numPr>
        <w:tabs>
          <w:tab w:val="left" w:pos="1276"/>
          <w:tab w:val="left" w:pos="1560"/>
        </w:tabs>
        <w:spacing w:beforeLines="0" w:afterLines="0"/>
        <w:ind w:left="0" w:firstLine="709"/>
        <w:contextualSpacing/>
        <w:jc w:val="center"/>
        <w:outlineLvl w:val="2"/>
        <w:rPr>
          <w:rFonts w:ascii="Times New Roman" w:hAnsi="Times New Roman" w:cs="Times New Roman"/>
          <w:b/>
          <w:color w:val="000000"/>
          <w:sz w:val="26"/>
          <w:szCs w:val="26"/>
        </w:rPr>
      </w:pPr>
      <w:r w:rsidRPr="00B86D7A">
        <w:rPr>
          <w:rFonts w:ascii="Times New Roman" w:hAnsi="Times New Roman" w:cs="Times New Roman"/>
          <w:b/>
          <w:color w:val="000000"/>
          <w:sz w:val="26"/>
          <w:szCs w:val="26"/>
        </w:rPr>
        <w:t>Предмет регулирования административного регламента</w:t>
      </w:r>
    </w:p>
    <w:p w:rsidR="00B86D7A" w:rsidRPr="00B86D7A" w:rsidRDefault="00B86D7A" w:rsidP="00B86D7A">
      <w:pPr>
        <w:pStyle w:val="ConsPlusNormal"/>
        <w:tabs>
          <w:tab w:val="left" w:pos="1276"/>
          <w:tab w:val="left" w:pos="1560"/>
        </w:tabs>
        <w:spacing w:beforeLines="0" w:afterLines="0"/>
        <w:ind w:left="709" w:firstLine="0"/>
        <w:contextualSpacing/>
        <w:jc w:val="center"/>
        <w:outlineLvl w:val="2"/>
        <w:rPr>
          <w:rFonts w:ascii="Times New Roman" w:hAnsi="Times New Roman" w:cs="Times New Roman"/>
          <w:b/>
          <w:color w:val="000000"/>
          <w:sz w:val="26"/>
          <w:szCs w:val="26"/>
        </w:rPr>
      </w:pPr>
    </w:p>
    <w:p w:rsidR="00887AB6" w:rsidRPr="00B86D7A" w:rsidRDefault="00505D7A" w:rsidP="00B86D7A">
      <w:pPr>
        <w:tabs>
          <w:tab w:val="left" w:pos="1276"/>
          <w:tab w:val="left" w:pos="1560"/>
        </w:tabs>
        <w:autoSpaceDE w:val="0"/>
        <w:autoSpaceDN w:val="0"/>
        <w:adjustRightInd w:val="0"/>
        <w:spacing w:beforeLines="0" w:afterLines="0"/>
        <w:contextualSpacing/>
        <w:rPr>
          <w:color w:val="000000"/>
          <w:sz w:val="26"/>
          <w:szCs w:val="26"/>
        </w:rPr>
      </w:pPr>
      <w:r w:rsidRPr="00B86D7A">
        <w:rPr>
          <w:color w:val="000000"/>
          <w:sz w:val="26"/>
          <w:szCs w:val="26"/>
        </w:rPr>
        <w:t>1.1.</w:t>
      </w:r>
      <w:r w:rsidR="00887AB6" w:rsidRPr="00B86D7A">
        <w:rPr>
          <w:color w:val="000000"/>
          <w:sz w:val="26"/>
          <w:szCs w:val="26"/>
        </w:rPr>
        <w:tab/>
        <w:t xml:space="preserve">Административный регламент предоставления муниципальной услуги «Выдача справки о наличии печного отопления»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w:t>
      </w:r>
      <w:r w:rsidR="006A7577" w:rsidRPr="00B86D7A">
        <w:rPr>
          <w:color w:val="000000"/>
          <w:sz w:val="26"/>
          <w:szCs w:val="26"/>
        </w:rPr>
        <w:t>о выдачи справки</w:t>
      </w:r>
      <w:r w:rsidR="00753A16" w:rsidRPr="00B86D7A">
        <w:rPr>
          <w:color w:val="000000"/>
          <w:sz w:val="26"/>
          <w:szCs w:val="26"/>
        </w:rPr>
        <w:t xml:space="preserve"> о наличии печного отопления</w:t>
      </w:r>
      <w:r w:rsidR="00887AB6" w:rsidRPr="00B86D7A">
        <w:rPr>
          <w:color w:val="000000"/>
          <w:sz w:val="26"/>
          <w:szCs w:val="26"/>
        </w:rPr>
        <w:t xml:space="preserve"> (далее – заявления). </w:t>
      </w:r>
    </w:p>
    <w:p w:rsidR="00887AB6" w:rsidRDefault="00887AB6" w:rsidP="00B86D7A">
      <w:pPr>
        <w:tabs>
          <w:tab w:val="left" w:pos="1276"/>
          <w:tab w:val="left" w:pos="1560"/>
        </w:tabs>
        <w:autoSpaceDE w:val="0"/>
        <w:autoSpaceDN w:val="0"/>
        <w:adjustRightInd w:val="0"/>
        <w:spacing w:beforeLines="0" w:afterLines="0"/>
        <w:contextualSpacing/>
        <w:rPr>
          <w:color w:val="000000"/>
          <w:sz w:val="26"/>
          <w:szCs w:val="26"/>
        </w:rPr>
      </w:pPr>
      <w:r w:rsidRPr="00B86D7A">
        <w:rPr>
          <w:color w:val="000000"/>
          <w:sz w:val="26"/>
          <w:szCs w:val="26"/>
        </w:rPr>
        <w:t>1.2.</w:t>
      </w:r>
      <w:r w:rsidRPr="00B86D7A">
        <w:rPr>
          <w:color w:val="000000"/>
          <w:sz w:val="26"/>
          <w:szCs w:val="26"/>
        </w:rPr>
        <w:tab/>
        <w:t>Административный регламент устанавливает порядок взаимодействия администрации муниципального образования (далее – администрация)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w:t>
      </w:r>
    </w:p>
    <w:p w:rsidR="00B86D7A" w:rsidRPr="00B86D7A" w:rsidRDefault="00B86D7A" w:rsidP="00B86D7A">
      <w:pPr>
        <w:tabs>
          <w:tab w:val="left" w:pos="1276"/>
          <w:tab w:val="left" w:pos="1560"/>
        </w:tabs>
        <w:autoSpaceDE w:val="0"/>
        <w:autoSpaceDN w:val="0"/>
        <w:adjustRightInd w:val="0"/>
        <w:spacing w:beforeLines="0" w:afterLines="0"/>
        <w:contextualSpacing/>
        <w:jc w:val="center"/>
        <w:rPr>
          <w:color w:val="000000"/>
          <w:sz w:val="26"/>
          <w:szCs w:val="26"/>
        </w:rPr>
      </w:pPr>
    </w:p>
    <w:p w:rsidR="00887AB6" w:rsidRPr="00B86D7A" w:rsidRDefault="00887AB6" w:rsidP="00B86D7A">
      <w:pPr>
        <w:numPr>
          <w:ilvl w:val="0"/>
          <w:numId w:val="44"/>
        </w:numPr>
        <w:tabs>
          <w:tab w:val="left" w:pos="1560"/>
        </w:tabs>
        <w:spacing w:beforeLines="0" w:afterLines="0"/>
        <w:ind w:left="0" w:firstLine="709"/>
        <w:contextualSpacing/>
        <w:jc w:val="center"/>
        <w:rPr>
          <w:b/>
          <w:sz w:val="26"/>
          <w:szCs w:val="26"/>
        </w:rPr>
      </w:pPr>
      <w:r w:rsidRPr="00B86D7A">
        <w:rPr>
          <w:b/>
          <w:sz w:val="26"/>
          <w:szCs w:val="26"/>
        </w:rPr>
        <w:t>Основные понятия и определения, используемые в Административном регламенте</w:t>
      </w:r>
    </w:p>
    <w:p w:rsidR="00B86D7A" w:rsidRDefault="00B86D7A" w:rsidP="00B86D7A">
      <w:pPr>
        <w:pStyle w:val="af1"/>
        <w:tabs>
          <w:tab w:val="left" w:pos="1276"/>
          <w:tab w:val="left" w:pos="1560"/>
        </w:tabs>
        <w:contextualSpacing/>
        <w:jc w:val="center"/>
        <w:rPr>
          <w:sz w:val="26"/>
          <w:szCs w:val="26"/>
        </w:rPr>
      </w:pPr>
    </w:p>
    <w:p w:rsidR="00887AB6" w:rsidRPr="00B86D7A" w:rsidRDefault="00887AB6" w:rsidP="00887AB6">
      <w:pPr>
        <w:pStyle w:val="af1"/>
        <w:tabs>
          <w:tab w:val="left" w:pos="1276"/>
          <w:tab w:val="left" w:pos="1560"/>
        </w:tabs>
        <w:contextualSpacing/>
        <w:rPr>
          <w:sz w:val="26"/>
          <w:szCs w:val="26"/>
        </w:rPr>
      </w:pPr>
      <w:r w:rsidRPr="00B86D7A">
        <w:rPr>
          <w:sz w:val="26"/>
          <w:szCs w:val="26"/>
        </w:rPr>
        <w:t>2.1.</w:t>
      </w:r>
      <w:r w:rsidRPr="00B86D7A">
        <w:rPr>
          <w:sz w:val="26"/>
          <w:szCs w:val="26"/>
        </w:rPr>
        <w:tab/>
        <w:t>Для целей настоящего Административного регламента используются следующие понятия:</w:t>
      </w:r>
    </w:p>
    <w:p w:rsidR="00887AB6" w:rsidRPr="00B86D7A" w:rsidRDefault="00887AB6" w:rsidP="00887AB6">
      <w:pPr>
        <w:pStyle w:val="af1"/>
        <w:tabs>
          <w:tab w:val="left" w:pos="1560"/>
        </w:tabs>
        <w:contextualSpacing/>
        <w:rPr>
          <w:sz w:val="26"/>
          <w:szCs w:val="26"/>
        </w:rPr>
      </w:pPr>
      <w:r w:rsidRPr="00B86D7A">
        <w:rPr>
          <w:sz w:val="26"/>
          <w:szCs w:val="26"/>
        </w:rPr>
        <w:t>- Административный регламент - нормативный правовой акт, устанавливающий порядок предоставления муниципальной услуги и стандарт пре</w:t>
      </w:r>
      <w:r w:rsidR="000A6673">
        <w:rPr>
          <w:sz w:val="26"/>
          <w:szCs w:val="26"/>
        </w:rPr>
        <w:t>доставления муниципальной услуги</w:t>
      </w:r>
      <w:r w:rsidRPr="00B86D7A">
        <w:rPr>
          <w:sz w:val="26"/>
          <w:szCs w:val="26"/>
        </w:rPr>
        <w:t>;</w:t>
      </w:r>
    </w:p>
    <w:p w:rsidR="00887AB6" w:rsidRPr="00B86D7A" w:rsidRDefault="00887AB6" w:rsidP="00887AB6">
      <w:pPr>
        <w:pStyle w:val="af1"/>
        <w:tabs>
          <w:tab w:val="left" w:pos="1560"/>
        </w:tabs>
        <w:contextualSpacing/>
        <w:rPr>
          <w:sz w:val="26"/>
          <w:szCs w:val="26"/>
        </w:rPr>
      </w:pPr>
      <w:r w:rsidRPr="00B86D7A">
        <w:rPr>
          <w:sz w:val="26"/>
          <w:szCs w:val="26"/>
        </w:rPr>
        <w:t xml:space="preserve">- муниципальная услуга, предоставляемая органом местного самоуправления - деятельность по реализации функций органа местного самоуправления, которая осуществляется по заявлениям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06.10.2003 № 131-ФЗ «Об общих принципах организации местного самоуправления в Российской Федерации» и </w:t>
      </w:r>
      <w:hyperlink r:id="rId10" w:history="1">
        <w:r w:rsidRPr="00B86D7A">
          <w:rPr>
            <w:rStyle w:val="ad"/>
            <w:color w:val="000000"/>
            <w:sz w:val="26"/>
            <w:szCs w:val="26"/>
            <w:u w:val="none"/>
          </w:rPr>
          <w:t>Уставом</w:t>
        </w:r>
      </w:hyperlink>
      <w:r w:rsidRPr="00B86D7A">
        <w:rPr>
          <w:sz w:val="26"/>
          <w:szCs w:val="26"/>
        </w:rPr>
        <w:t xml:space="preserve"> муниципального образования;</w:t>
      </w:r>
    </w:p>
    <w:p w:rsidR="00887AB6" w:rsidRPr="00B86D7A" w:rsidRDefault="00887AB6" w:rsidP="00887AB6">
      <w:pPr>
        <w:pStyle w:val="af1"/>
        <w:tabs>
          <w:tab w:val="left" w:pos="1560"/>
        </w:tabs>
        <w:contextualSpacing/>
        <w:rPr>
          <w:sz w:val="26"/>
          <w:szCs w:val="26"/>
        </w:rPr>
      </w:pPr>
      <w:r w:rsidRPr="00B86D7A">
        <w:rPr>
          <w:sz w:val="26"/>
          <w:szCs w:val="26"/>
        </w:rPr>
        <w:t xml:space="preserve">-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w:t>
      </w:r>
      <w:r w:rsidRPr="00B86D7A">
        <w:rPr>
          <w:sz w:val="26"/>
          <w:szCs w:val="26"/>
        </w:rPr>
        <w:lastRenderedPageBreak/>
        <w:t>предоставлении предусмотренных действующим законодательством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887AB6" w:rsidRPr="00B86D7A" w:rsidRDefault="00887AB6" w:rsidP="00887AB6">
      <w:pPr>
        <w:pStyle w:val="af1"/>
        <w:tabs>
          <w:tab w:val="left" w:pos="1560"/>
        </w:tabs>
        <w:contextualSpacing/>
        <w:rPr>
          <w:sz w:val="26"/>
          <w:szCs w:val="26"/>
        </w:rPr>
      </w:pPr>
      <w:r w:rsidRPr="00B86D7A">
        <w:rPr>
          <w:sz w:val="26"/>
          <w:szCs w:val="26"/>
        </w:rPr>
        <w:t>- межведомственный запрос - документ на бумажном носителе или в форме электронного документа о предоставлении документов и информации, необходимых для предоставления муниципальной услуги, направленный органом, предоставляющим муниципальную услугу, в государственный орган, участвующий в предоставлении муниципальной услуги, на основании заявления Заявителя о предоставлении муниципальной услуги и соответствующий требованиям, установленным действующим законодательством;</w:t>
      </w:r>
    </w:p>
    <w:p w:rsidR="00887AB6" w:rsidRPr="00B86D7A" w:rsidRDefault="00887AB6" w:rsidP="00887AB6">
      <w:pPr>
        <w:pStyle w:val="af1"/>
        <w:tabs>
          <w:tab w:val="left" w:pos="1560"/>
        </w:tabs>
        <w:contextualSpacing/>
        <w:rPr>
          <w:sz w:val="26"/>
          <w:szCs w:val="26"/>
        </w:rPr>
      </w:pPr>
      <w:r w:rsidRPr="00B86D7A">
        <w:rPr>
          <w:sz w:val="26"/>
          <w:szCs w:val="26"/>
        </w:rPr>
        <w:t>-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887AB6" w:rsidRPr="00B86D7A" w:rsidRDefault="00887AB6" w:rsidP="00887AB6">
      <w:pPr>
        <w:pStyle w:val="af1"/>
        <w:tabs>
          <w:tab w:val="left" w:pos="1560"/>
        </w:tabs>
        <w:contextualSpacing/>
        <w:rPr>
          <w:sz w:val="26"/>
          <w:szCs w:val="26"/>
        </w:rPr>
      </w:pPr>
      <w:r w:rsidRPr="00B86D7A">
        <w:rPr>
          <w:sz w:val="26"/>
          <w:szCs w:val="26"/>
        </w:rPr>
        <w:t>- РПГУ - региональный портал государственных и муниципальных услуг (функций) Тульской области</w:t>
      </w:r>
    </w:p>
    <w:p w:rsidR="00887AB6" w:rsidRPr="00B86D7A" w:rsidRDefault="00887AB6" w:rsidP="00887AB6">
      <w:pPr>
        <w:pStyle w:val="af1"/>
        <w:tabs>
          <w:tab w:val="left" w:pos="1560"/>
        </w:tabs>
        <w:contextualSpacing/>
        <w:rPr>
          <w:sz w:val="26"/>
          <w:szCs w:val="26"/>
        </w:rPr>
      </w:pPr>
      <w:r w:rsidRPr="00B86D7A">
        <w:rPr>
          <w:sz w:val="26"/>
          <w:szCs w:val="26"/>
        </w:rPr>
        <w:t>- многофункциональный центр предоставления государственных и муниципальных услуг (далее - МФЦ) - организация независимо от организационно-правовой формы (в том числе, являющаяся автономным учреждением),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887AB6" w:rsidRPr="00B86D7A" w:rsidRDefault="00887AB6" w:rsidP="00887AB6">
      <w:pPr>
        <w:pStyle w:val="af1"/>
        <w:tabs>
          <w:tab w:val="left" w:pos="1560"/>
        </w:tabs>
        <w:contextualSpacing/>
        <w:rPr>
          <w:sz w:val="26"/>
          <w:szCs w:val="26"/>
        </w:rPr>
      </w:pPr>
      <w:r w:rsidRPr="00B86D7A">
        <w:rPr>
          <w:sz w:val="26"/>
          <w:szCs w:val="26"/>
        </w:rPr>
        <w:t>- предоставление муниципальной услуги в электронной форме - предоставление муниципальной услуги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887AB6" w:rsidRPr="00B86D7A" w:rsidRDefault="00887AB6" w:rsidP="00887AB6">
      <w:pPr>
        <w:pStyle w:val="af1"/>
        <w:tabs>
          <w:tab w:val="left" w:pos="1560"/>
        </w:tabs>
        <w:contextualSpacing/>
        <w:rPr>
          <w:sz w:val="26"/>
          <w:szCs w:val="26"/>
        </w:rPr>
      </w:pPr>
      <w:r w:rsidRPr="00B86D7A">
        <w:rPr>
          <w:sz w:val="26"/>
          <w:szCs w:val="26"/>
        </w:rPr>
        <w:t>- акт обследования – документ на бумажном носителе составленный комиссией по результату адресного обследования;</w:t>
      </w:r>
    </w:p>
    <w:p w:rsidR="00887AB6" w:rsidRDefault="00887AB6" w:rsidP="00887AB6">
      <w:pPr>
        <w:pStyle w:val="af1"/>
        <w:tabs>
          <w:tab w:val="left" w:pos="1560"/>
        </w:tabs>
        <w:contextualSpacing/>
        <w:rPr>
          <w:sz w:val="26"/>
          <w:szCs w:val="26"/>
        </w:rPr>
      </w:pPr>
      <w:r w:rsidRPr="00B86D7A">
        <w:rPr>
          <w:sz w:val="26"/>
          <w:szCs w:val="26"/>
        </w:rPr>
        <w:t>- справка о наличии печного отопления – документ на бумажном носителе по любому перечню сведений представленн</w:t>
      </w:r>
      <w:r w:rsidR="006C1E08" w:rsidRPr="00B86D7A">
        <w:rPr>
          <w:sz w:val="26"/>
          <w:szCs w:val="26"/>
        </w:rPr>
        <w:t>ых в акте обследования, в любом</w:t>
      </w:r>
      <w:r w:rsidR="006C5633" w:rsidRPr="00B86D7A">
        <w:rPr>
          <w:sz w:val="26"/>
          <w:szCs w:val="26"/>
        </w:rPr>
        <w:t xml:space="preserve"> объеме, и для любых</w:t>
      </w:r>
      <w:r w:rsidRPr="00B86D7A">
        <w:rPr>
          <w:sz w:val="26"/>
          <w:szCs w:val="26"/>
        </w:rPr>
        <w:t xml:space="preserve"> целей заявителя.</w:t>
      </w:r>
    </w:p>
    <w:p w:rsidR="00B86D7A" w:rsidRPr="00B86D7A" w:rsidRDefault="00B86D7A" w:rsidP="00B86D7A">
      <w:pPr>
        <w:pStyle w:val="af1"/>
        <w:tabs>
          <w:tab w:val="left" w:pos="1560"/>
        </w:tabs>
        <w:contextualSpacing/>
        <w:jc w:val="center"/>
        <w:rPr>
          <w:sz w:val="26"/>
          <w:szCs w:val="26"/>
        </w:rPr>
      </w:pPr>
    </w:p>
    <w:p w:rsidR="00887AB6" w:rsidRPr="00B86D7A" w:rsidRDefault="00887AB6" w:rsidP="00B86D7A">
      <w:pPr>
        <w:tabs>
          <w:tab w:val="left" w:pos="1560"/>
        </w:tabs>
        <w:spacing w:beforeLines="0" w:afterLines="0"/>
        <w:contextualSpacing/>
        <w:jc w:val="center"/>
        <w:rPr>
          <w:b/>
          <w:color w:val="000000"/>
          <w:sz w:val="26"/>
          <w:szCs w:val="26"/>
        </w:rPr>
      </w:pPr>
      <w:r w:rsidRPr="00B86D7A">
        <w:rPr>
          <w:b/>
          <w:color w:val="000000"/>
          <w:sz w:val="26"/>
          <w:szCs w:val="26"/>
        </w:rPr>
        <w:t>3.</w:t>
      </w:r>
      <w:r w:rsidRPr="00B86D7A">
        <w:rPr>
          <w:b/>
          <w:color w:val="000000"/>
          <w:sz w:val="26"/>
          <w:szCs w:val="26"/>
        </w:rPr>
        <w:tab/>
        <w:t>Круг заявителей</w:t>
      </w:r>
    </w:p>
    <w:p w:rsidR="00B86D7A" w:rsidRDefault="00B86D7A" w:rsidP="00B86D7A">
      <w:pPr>
        <w:tabs>
          <w:tab w:val="left" w:pos="1560"/>
        </w:tabs>
        <w:autoSpaceDE w:val="0"/>
        <w:autoSpaceDN w:val="0"/>
        <w:adjustRightInd w:val="0"/>
        <w:spacing w:beforeLines="0" w:afterLines="0"/>
        <w:contextualSpacing/>
        <w:jc w:val="center"/>
        <w:rPr>
          <w:color w:val="000000"/>
          <w:sz w:val="26"/>
          <w:szCs w:val="26"/>
        </w:rPr>
      </w:pPr>
    </w:p>
    <w:p w:rsidR="00887AB6" w:rsidRPr="00B86D7A" w:rsidRDefault="00887AB6" w:rsidP="00887AB6">
      <w:pPr>
        <w:tabs>
          <w:tab w:val="left" w:pos="1560"/>
        </w:tabs>
        <w:autoSpaceDE w:val="0"/>
        <w:autoSpaceDN w:val="0"/>
        <w:adjustRightInd w:val="0"/>
        <w:spacing w:beforeLines="0" w:afterLines="0"/>
        <w:contextualSpacing/>
        <w:outlineLvl w:val="1"/>
        <w:rPr>
          <w:color w:val="000000"/>
          <w:sz w:val="26"/>
          <w:szCs w:val="26"/>
        </w:rPr>
      </w:pPr>
      <w:r w:rsidRPr="00B86D7A">
        <w:rPr>
          <w:color w:val="000000"/>
          <w:sz w:val="26"/>
          <w:szCs w:val="26"/>
        </w:rPr>
        <w:t>3.1.</w:t>
      </w:r>
      <w:r w:rsidRPr="00B86D7A">
        <w:rPr>
          <w:color w:val="000000"/>
          <w:sz w:val="26"/>
          <w:szCs w:val="26"/>
        </w:rPr>
        <w:tab/>
        <w:t>В качестве заявителей при получении муниципальной услуги могут выступать физические лица.</w:t>
      </w:r>
    </w:p>
    <w:p w:rsidR="00887AB6" w:rsidRPr="00B86D7A" w:rsidRDefault="00887AB6" w:rsidP="00887AB6">
      <w:pPr>
        <w:tabs>
          <w:tab w:val="left" w:pos="1560"/>
        </w:tabs>
        <w:autoSpaceDE w:val="0"/>
        <w:autoSpaceDN w:val="0"/>
        <w:adjustRightInd w:val="0"/>
        <w:spacing w:beforeLines="0" w:afterLines="0"/>
        <w:contextualSpacing/>
        <w:outlineLvl w:val="1"/>
        <w:rPr>
          <w:color w:val="000000"/>
          <w:sz w:val="26"/>
          <w:szCs w:val="26"/>
        </w:rPr>
      </w:pPr>
      <w:r w:rsidRPr="00B86D7A">
        <w:rPr>
          <w:color w:val="000000"/>
          <w:sz w:val="26"/>
          <w:szCs w:val="26"/>
        </w:rPr>
        <w:t>3.2.</w:t>
      </w:r>
      <w:r w:rsidRPr="00B86D7A">
        <w:rPr>
          <w:color w:val="000000"/>
          <w:sz w:val="26"/>
          <w:szCs w:val="26"/>
        </w:rPr>
        <w:tab/>
        <w:t xml:space="preserve">Заявители обращаются за получением муниципальной услуги: </w:t>
      </w:r>
    </w:p>
    <w:p w:rsidR="00887AB6" w:rsidRPr="00B86D7A" w:rsidRDefault="00887AB6" w:rsidP="00887AB6">
      <w:pPr>
        <w:tabs>
          <w:tab w:val="left" w:pos="0"/>
          <w:tab w:val="left" w:pos="1560"/>
        </w:tabs>
        <w:suppressAutoHyphens/>
        <w:spacing w:beforeLines="0" w:afterLines="0"/>
        <w:contextualSpacing/>
        <w:rPr>
          <w:color w:val="000000"/>
          <w:sz w:val="26"/>
          <w:szCs w:val="26"/>
        </w:rPr>
      </w:pPr>
      <w:r w:rsidRPr="00B86D7A">
        <w:rPr>
          <w:color w:val="000000"/>
          <w:sz w:val="26"/>
          <w:szCs w:val="26"/>
        </w:rPr>
        <w:t xml:space="preserve">- путем предоставления письменного заявления в администрацию; </w:t>
      </w:r>
    </w:p>
    <w:p w:rsidR="00887AB6" w:rsidRPr="00B86D7A" w:rsidRDefault="00887AB6" w:rsidP="00887AB6">
      <w:pPr>
        <w:tabs>
          <w:tab w:val="left" w:pos="0"/>
          <w:tab w:val="left" w:pos="1560"/>
        </w:tabs>
        <w:suppressAutoHyphens/>
        <w:spacing w:beforeLines="0" w:afterLines="0"/>
        <w:contextualSpacing/>
        <w:rPr>
          <w:color w:val="000000"/>
          <w:sz w:val="26"/>
          <w:szCs w:val="26"/>
        </w:rPr>
      </w:pPr>
      <w:r w:rsidRPr="00B86D7A">
        <w:rPr>
          <w:color w:val="000000"/>
          <w:sz w:val="26"/>
          <w:szCs w:val="26"/>
        </w:rPr>
        <w:lastRenderedPageBreak/>
        <w:t>- путем направления письменного заявления в многофункциональный центр предоставления государственных и муниципальных услуг (далее - МФЦ);</w:t>
      </w:r>
    </w:p>
    <w:p w:rsidR="00887AB6" w:rsidRDefault="00887AB6" w:rsidP="00887AB6">
      <w:pPr>
        <w:tabs>
          <w:tab w:val="left" w:pos="0"/>
          <w:tab w:val="left" w:pos="1560"/>
        </w:tabs>
        <w:suppressAutoHyphens/>
        <w:spacing w:beforeLines="0" w:afterLines="0"/>
        <w:contextualSpacing/>
        <w:rPr>
          <w:color w:val="000000"/>
          <w:sz w:val="26"/>
          <w:szCs w:val="26"/>
        </w:rPr>
      </w:pPr>
      <w:r w:rsidRPr="00B86D7A">
        <w:rPr>
          <w:color w:val="000000"/>
          <w:sz w:val="26"/>
          <w:szCs w:val="26"/>
        </w:rPr>
        <w:t>- путем направления заявления в электронном виде, заполненного и отправленного с помощью регионального портала государственных и муниципальных услуг (функций) Тульской области (далее – РПГУ).</w:t>
      </w:r>
    </w:p>
    <w:p w:rsidR="00B86D7A" w:rsidRPr="00B86D7A" w:rsidRDefault="00B86D7A" w:rsidP="00B86D7A">
      <w:pPr>
        <w:tabs>
          <w:tab w:val="left" w:pos="0"/>
          <w:tab w:val="left" w:pos="1560"/>
        </w:tabs>
        <w:suppressAutoHyphens/>
        <w:spacing w:beforeLines="0" w:afterLines="0"/>
        <w:contextualSpacing/>
        <w:jc w:val="center"/>
        <w:rPr>
          <w:color w:val="000000"/>
          <w:sz w:val="26"/>
          <w:szCs w:val="26"/>
        </w:rPr>
      </w:pPr>
    </w:p>
    <w:p w:rsidR="00887AB6" w:rsidRPr="00B86D7A" w:rsidRDefault="00887AB6" w:rsidP="00B86D7A">
      <w:pPr>
        <w:tabs>
          <w:tab w:val="left" w:pos="1560"/>
        </w:tabs>
        <w:autoSpaceDE w:val="0"/>
        <w:autoSpaceDN w:val="0"/>
        <w:adjustRightInd w:val="0"/>
        <w:spacing w:beforeLines="0" w:afterLines="0"/>
        <w:contextualSpacing/>
        <w:jc w:val="center"/>
        <w:rPr>
          <w:b/>
          <w:color w:val="000000"/>
          <w:sz w:val="26"/>
          <w:szCs w:val="26"/>
        </w:rPr>
      </w:pPr>
      <w:r w:rsidRPr="00B86D7A">
        <w:rPr>
          <w:b/>
          <w:color w:val="000000"/>
          <w:sz w:val="26"/>
          <w:szCs w:val="26"/>
        </w:rPr>
        <w:t>4.</w:t>
      </w:r>
      <w:r w:rsidRPr="00B86D7A">
        <w:rPr>
          <w:b/>
          <w:color w:val="000000"/>
          <w:sz w:val="26"/>
          <w:szCs w:val="26"/>
        </w:rPr>
        <w:tab/>
        <w:t>Требования к порядку информирования о предоставлении муниципальной услуги</w:t>
      </w:r>
    </w:p>
    <w:p w:rsidR="00B86D7A" w:rsidRDefault="00B86D7A" w:rsidP="00B86D7A">
      <w:pPr>
        <w:pStyle w:val="ConsPlusNormal"/>
        <w:tabs>
          <w:tab w:val="left" w:pos="1560"/>
        </w:tabs>
        <w:spacing w:beforeLines="0" w:afterLines="0"/>
        <w:ind w:firstLine="709"/>
        <w:contextualSpacing/>
        <w:jc w:val="center"/>
        <w:rPr>
          <w:rFonts w:ascii="Times New Roman" w:hAnsi="Times New Roman" w:cs="Times New Roman"/>
          <w:color w:val="000000"/>
          <w:sz w:val="26"/>
          <w:szCs w:val="26"/>
        </w:rPr>
      </w:pPr>
    </w:p>
    <w:p w:rsidR="00887AB6" w:rsidRPr="00B86D7A" w:rsidRDefault="00887AB6" w:rsidP="00887AB6">
      <w:pPr>
        <w:pStyle w:val="ConsPlusNormal"/>
        <w:tabs>
          <w:tab w:val="left" w:pos="1560"/>
        </w:tabs>
        <w:spacing w:beforeLines="0" w:afterLines="0"/>
        <w:ind w:firstLine="709"/>
        <w:contextualSpacing/>
        <w:rPr>
          <w:rFonts w:ascii="Times New Roman" w:hAnsi="Times New Roman" w:cs="Times New Roman"/>
          <w:color w:val="000000"/>
          <w:sz w:val="26"/>
          <w:szCs w:val="26"/>
        </w:rPr>
      </w:pPr>
      <w:r w:rsidRPr="00B86D7A">
        <w:rPr>
          <w:rFonts w:ascii="Times New Roman" w:hAnsi="Times New Roman" w:cs="Times New Roman"/>
          <w:color w:val="000000"/>
          <w:sz w:val="26"/>
          <w:szCs w:val="26"/>
        </w:rPr>
        <w:t>4.1.</w:t>
      </w:r>
      <w:r w:rsidRPr="00B86D7A">
        <w:rPr>
          <w:rFonts w:ascii="Times New Roman" w:hAnsi="Times New Roman" w:cs="Times New Roman"/>
          <w:color w:val="000000"/>
          <w:sz w:val="26"/>
          <w:szCs w:val="26"/>
        </w:rPr>
        <w:tab/>
        <w:t>Информирование о порядке предоставления муниципальной услуги осуществляется в администрации, в МФЦ, с использованием средств почтовой, телефонной связи, публикаций в средствах массовой информации, электронного информирования, в том числе на РПГУ.</w:t>
      </w:r>
    </w:p>
    <w:p w:rsidR="00887AB6" w:rsidRPr="00B86D7A" w:rsidRDefault="00887AB6" w:rsidP="00887AB6">
      <w:pPr>
        <w:pStyle w:val="ConsPlusNormal"/>
        <w:tabs>
          <w:tab w:val="left" w:pos="1560"/>
        </w:tabs>
        <w:spacing w:beforeLines="0" w:afterLines="0"/>
        <w:ind w:firstLine="709"/>
        <w:contextualSpacing/>
        <w:outlineLvl w:val="2"/>
        <w:rPr>
          <w:rFonts w:ascii="Times New Roman" w:hAnsi="Times New Roman" w:cs="Times New Roman"/>
          <w:color w:val="000000"/>
          <w:sz w:val="26"/>
          <w:szCs w:val="26"/>
        </w:rPr>
      </w:pPr>
      <w:r w:rsidRPr="00B86D7A">
        <w:rPr>
          <w:rFonts w:ascii="Times New Roman" w:hAnsi="Times New Roman" w:cs="Times New Roman"/>
          <w:color w:val="000000"/>
          <w:sz w:val="26"/>
          <w:szCs w:val="26"/>
        </w:rPr>
        <w:t>4.2.</w:t>
      </w:r>
      <w:r w:rsidRPr="00B86D7A">
        <w:rPr>
          <w:rFonts w:ascii="Times New Roman" w:hAnsi="Times New Roman" w:cs="Times New Roman"/>
          <w:color w:val="000000"/>
          <w:sz w:val="26"/>
          <w:szCs w:val="26"/>
        </w:rPr>
        <w:tab/>
        <w:t xml:space="preserve">Место нахождения и график работы администрации и МФЦ: </w:t>
      </w:r>
    </w:p>
    <w:p w:rsidR="00887AB6" w:rsidRPr="002E7CBD" w:rsidRDefault="00F32240" w:rsidP="00887AB6">
      <w:pPr>
        <w:pStyle w:val="ConsPlusNormal"/>
        <w:tabs>
          <w:tab w:val="left" w:pos="1560"/>
        </w:tabs>
        <w:spacing w:beforeLines="0" w:afterLines="0"/>
        <w:contextualSpacing/>
        <w:outlineLvl w:val="2"/>
        <w:rPr>
          <w:rFonts w:ascii="Times New Roman" w:hAnsi="Times New Roman" w:cs="Times New Roman"/>
          <w:color w:val="000000" w:themeColor="text1"/>
          <w:sz w:val="26"/>
          <w:szCs w:val="26"/>
        </w:rPr>
      </w:pPr>
      <w:r w:rsidRPr="002E7CBD">
        <w:rPr>
          <w:rFonts w:ascii="Times New Roman" w:hAnsi="Times New Roman" w:cs="Times New Roman"/>
          <w:color w:val="000000" w:themeColor="text1"/>
          <w:sz w:val="26"/>
          <w:szCs w:val="26"/>
        </w:rPr>
        <w:t>а) Адрес администрации: 30143</w:t>
      </w:r>
      <w:r w:rsidR="00887AB6" w:rsidRPr="002E7CBD">
        <w:rPr>
          <w:rFonts w:ascii="Times New Roman" w:hAnsi="Times New Roman" w:cs="Times New Roman"/>
          <w:color w:val="000000" w:themeColor="text1"/>
          <w:sz w:val="26"/>
          <w:szCs w:val="26"/>
        </w:rPr>
        <w:t>0, Тульская область, г. Сув</w:t>
      </w:r>
      <w:r w:rsidRPr="002E7CBD">
        <w:rPr>
          <w:rFonts w:ascii="Times New Roman" w:hAnsi="Times New Roman" w:cs="Times New Roman"/>
          <w:color w:val="000000" w:themeColor="text1"/>
          <w:sz w:val="26"/>
          <w:szCs w:val="26"/>
        </w:rPr>
        <w:t xml:space="preserve">оров, </w:t>
      </w:r>
      <w:proofErr w:type="spellStart"/>
      <w:r w:rsidR="002E7CBD" w:rsidRPr="002E7CBD">
        <w:rPr>
          <w:rFonts w:ascii="Times New Roman" w:hAnsi="Times New Roman" w:cs="Times New Roman"/>
          <w:color w:val="000000" w:themeColor="text1"/>
          <w:sz w:val="26"/>
          <w:szCs w:val="26"/>
        </w:rPr>
        <w:t>ул</w:t>
      </w:r>
      <w:proofErr w:type="gramStart"/>
      <w:r w:rsidR="002E7CBD" w:rsidRPr="002E7CBD">
        <w:rPr>
          <w:rFonts w:ascii="Times New Roman" w:hAnsi="Times New Roman" w:cs="Times New Roman"/>
          <w:color w:val="000000" w:themeColor="text1"/>
          <w:sz w:val="26"/>
          <w:szCs w:val="26"/>
        </w:rPr>
        <w:t>.П</w:t>
      </w:r>
      <w:proofErr w:type="gramEnd"/>
      <w:r w:rsidR="002E7CBD" w:rsidRPr="002E7CBD">
        <w:rPr>
          <w:rFonts w:ascii="Times New Roman" w:hAnsi="Times New Roman" w:cs="Times New Roman"/>
          <w:color w:val="000000" w:themeColor="text1"/>
          <w:sz w:val="26"/>
          <w:szCs w:val="26"/>
        </w:rPr>
        <w:t>ионерская</w:t>
      </w:r>
      <w:proofErr w:type="spellEnd"/>
      <w:r w:rsidRPr="002E7CBD">
        <w:rPr>
          <w:rFonts w:ascii="Times New Roman" w:hAnsi="Times New Roman" w:cs="Times New Roman"/>
          <w:color w:val="000000" w:themeColor="text1"/>
          <w:sz w:val="26"/>
          <w:szCs w:val="26"/>
        </w:rPr>
        <w:t xml:space="preserve">, д. </w:t>
      </w:r>
      <w:r w:rsidR="002E7CBD" w:rsidRPr="002E7CBD">
        <w:rPr>
          <w:rFonts w:ascii="Times New Roman" w:hAnsi="Times New Roman" w:cs="Times New Roman"/>
          <w:color w:val="000000" w:themeColor="text1"/>
          <w:sz w:val="26"/>
          <w:szCs w:val="26"/>
        </w:rPr>
        <w:t>10</w:t>
      </w:r>
    </w:p>
    <w:p w:rsidR="00887AB6" w:rsidRPr="002E7CBD" w:rsidRDefault="00887AB6" w:rsidP="00887AB6">
      <w:pPr>
        <w:tabs>
          <w:tab w:val="left" w:pos="1560"/>
        </w:tabs>
        <w:autoSpaceDE w:val="0"/>
        <w:spacing w:beforeLines="0" w:afterLines="0"/>
        <w:ind w:firstLine="708"/>
        <w:contextualSpacing/>
        <w:rPr>
          <w:color w:val="000000" w:themeColor="text1"/>
          <w:sz w:val="26"/>
          <w:szCs w:val="26"/>
        </w:rPr>
      </w:pPr>
      <w:r w:rsidRPr="002E7CBD">
        <w:rPr>
          <w:color w:val="000000" w:themeColor="text1"/>
          <w:sz w:val="26"/>
          <w:szCs w:val="26"/>
        </w:rPr>
        <w:t xml:space="preserve">График работы: </w:t>
      </w:r>
    </w:p>
    <w:p w:rsidR="00887AB6" w:rsidRPr="002E7CBD" w:rsidRDefault="002D1473" w:rsidP="00887AB6">
      <w:pPr>
        <w:tabs>
          <w:tab w:val="left" w:pos="1560"/>
        </w:tabs>
        <w:autoSpaceDE w:val="0"/>
        <w:spacing w:beforeLines="0" w:afterLines="0"/>
        <w:ind w:firstLine="708"/>
        <w:contextualSpacing/>
        <w:rPr>
          <w:color w:val="000000" w:themeColor="text1"/>
          <w:sz w:val="26"/>
          <w:szCs w:val="26"/>
        </w:rPr>
      </w:pPr>
      <w:r w:rsidRPr="002E7CBD">
        <w:rPr>
          <w:color w:val="000000" w:themeColor="text1"/>
          <w:sz w:val="26"/>
          <w:szCs w:val="26"/>
        </w:rPr>
        <w:t>понед</w:t>
      </w:r>
      <w:r w:rsidR="002E7CBD" w:rsidRPr="002E7CBD">
        <w:rPr>
          <w:color w:val="000000" w:themeColor="text1"/>
          <w:sz w:val="26"/>
          <w:szCs w:val="26"/>
        </w:rPr>
        <w:t>ельник – четверг: 9.00-18.00, 13.00-13.48</w:t>
      </w:r>
    </w:p>
    <w:p w:rsidR="00887AB6" w:rsidRPr="002E7CBD" w:rsidRDefault="002D1473" w:rsidP="00887AB6">
      <w:pPr>
        <w:tabs>
          <w:tab w:val="left" w:pos="1560"/>
        </w:tabs>
        <w:autoSpaceDE w:val="0"/>
        <w:spacing w:beforeLines="0" w:afterLines="0"/>
        <w:ind w:firstLine="708"/>
        <w:contextualSpacing/>
        <w:rPr>
          <w:color w:val="000000" w:themeColor="text1"/>
          <w:sz w:val="26"/>
          <w:szCs w:val="26"/>
        </w:rPr>
      </w:pPr>
      <w:r w:rsidRPr="002E7CBD">
        <w:rPr>
          <w:color w:val="000000" w:themeColor="text1"/>
          <w:sz w:val="26"/>
          <w:szCs w:val="26"/>
        </w:rPr>
        <w:t>пятница: 9.00 -1</w:t>
      </w:r>
      <w:r w:rsidR="005E24E5">
        <w:rPr>
          <w:color w:val="000000" w:themeColor="text1"/>
          <w:sz w:val="26"/>
          <w:szCs w:val="26"/>
        </w:rPr>
        <w:t>7</w:t>
      </w:r>
      <w:r w:rsidRPr="002E7CBD">
        <w:rPr>
          <w:color w:val="000000" w:themeColor="text1"/>
          <w:sz w:val="26"/>
          <w:szCs w:val="26"/>
        </w:rPr>
        <w:t>.00, 1</w:t>
      </w:r>
      <w:r w:rsidR="002E7CBD" w:rsidRPr="002E7CBD">
        <w:rPr>
          <w:color w:val="000000" w:themeColor="text1"/>
          <w:sz w:val="26"/>
          <w:szCs w:val="26"/>
        </w:rPr>
        <w:t>3</w:t>
      </w:r>
      <w:r w:rsidR="00F32240" w:rsidRPr="002E7CBD">
        <w:rPr>
          <w:color w:val="000000" w:themeColor="text1"/>
          <w:sz w:val="26"/>
          <w:szCs w:val="26"/>
        </w:rPr>
        <w:t>.00</w:t>
      </w:r>
      <w:r w:rsidR="00183174" w:rsidRPr="002E7CBD">
        <w:rPr>
          <w:color w:val="000000" w:themeColor="text1"/>
          <w:sz w:val="26"/>
          <w:szCs w:val="26"/>
        </w:rPr>
        <w:t>-1</w:t>
      </w:r>
      <w:r w:rsidR="002E7CBD" w:rsidRPr="002E7CBD">
        <w:rPr>
          <w:color w:val="000000" w:themeColor="text1"/>
          <w:sz w:val="26"/>
          <w:szCs w:val="26"/>
        </w:rPr>
        <w:t>3</w:t>
      </w:r>
      <w:r w:rsidR="00887AB6" w:rsidRPr="002E7CBD">
        <w:rPr>
          <w:color w:val="000000" w:themeColor="text1"/>
          <w:sz w:val="26"/>
          <w:szCs w:val="26"/>
        </w:rPr>
        <w:t>.</w:t>
      </w:r>
      <w:r w:rsidR="002E7CBD" w:rsidRPr="002E7CBD">
        <w:rPr>
          <w:color w:val="000000" w:themeColor="text1"/>
          <w:sz w:val="26"/>
          <w:szCs w:val="26"/>
        </w:rPr>
        <w:t>48</w:t>
      </w:r>
    </w:p>
    <w:p w:rsidR="00887AB6" w:rsidRPr="002E7CBD" w:rsidRDefault="00887AB6" w:rsidP="00887AB6">
      <w:pPr>
        <w:tabs>
          <w:tab w:val="left" w:pos="1560"/>
        </w:tabs>
        <w:autoSpaceDE w:val="0"/>
        <w:spacing w:beforeLines="0" w:afterLines="0"/>
        <w:ind w:firstLine="708"/>
        <w:contextualSpacing/>
        <w:rPr>
          <w:color w:val="000000" w:themeColor="text1"/>
          <w:sz w:val="26"/>
          <w:szCs w:val="26"/>
        </w:rPr>
      </w:pPr>
      <w:r w:rsidRPr="002E7CBD">
        <w:rPr>
          <w:color w:val="000000" w:themeColor="text1"/>
          <w:sz w:val="26"/>
          <w:szCs w:val="26"/>
        </w:rPr>
        <w:t>суббота, воскресенье – выходные дни</w:t>
      </w:r>
    </w:p>
    <w:p w:rsidR="00887AB6" w:rsidRPr="00B86D7A" w:rsidRDefault="00887AB6" w:rsidP="00887AB6">
      <w:pPr>
        <w:pStyle w:val="ConsPlusNormal"/>
        <w:tabs>
          <w:tab w:val="left" w:pos="1560"/>
        </w:tabs>
        <w:spacing w:beforeLines="0" w:afterLines="0"/>
        <w:ind w:firstLine="708"/>
        <w:contextualSpacing/>
        <w:outlineLvl w:val="2"/>
        <w:rPr>
          <w:rFonts w:ascii="Times New Roman" w:hAnsi="Times New Roman" w:cs="Times New Roman"/>
          <w:color w:val="000000"/>
          <w:sz w:val="26"/>
          <w:szCs w:val="26"/>
        </w:rPr>
      </w:pPr>
      <w:r w:rsidRPr="00B86D7A">
        <w:rPr>
          <w:rFonts w:ascii="Times New Roman" w:hAnsi="Times New Roman" w:cs="Times New Roman"/>
          <w:color w:val="000000"/>
          <w:sz w:val="26"/>
          <w:szCs w:val="26"/>
        </w:rPr>
        <w:t xml:space="preserve">Адрес электронной почты: </w:t>
      </w:r>
      <w:proofErr w:type="spellStart"/>
      <w:r w:rsidRPr="00B86D7A">
        <w:rPr>
          <w:rFonts w:ascii="Times New Roman" w:hAnsi="Times New Roman" w:cs="Times New Roman"/>
          <w:sz w:val="26"/>
          <w:szCs w:val="26"/>
          <w:lang w:val="en-US"/>
        </w:rPr>
        <w:t>ased</w:t>
      </w:r>
      <w:proofErr w:type="spellEnd"/>
      <w:r w:rsidRPr="00B86D7A">
        <w:rPr>
          <w:rFonts w:ascii="Times New Roman" w:hAnsi="Times New Roman" w:cs="Times New Roman"/>
          <w:sz w:val="26"/>
          <w:szCs w:val="26"/>
        </w:rPr>
        <w:t>_</w:t>
      </w:r>
      <w:proofErr w:type="spellStart"/>
      <w:r w:rsidRPr="00B86D7A">
        <w:rPr>
          <w:rFonts w:ascii="Times New Roman" w:hAnsi="Times New Roman" w:cs="Times New Roman"/>
          <w:sz w:val="26"/>
          <w:szCs w:val="26"/>
          <w:lang w:val="en-US"/>
        </w:rPr>
        <w:t>mo</w:t>
      </w:r>
      <w:proofErr w:type="spellEnd"/>
      <w:r w:rsidRPr="00B86D7A">
        <w:rPr>
          <w:rFonts w:ascii="Times New Roman" w:hAnsi="Times New Roman" w:cs="Times New Roman"/>
          <w:sz w:val="26"/>
          <w:szCs w:val="26"/>
        </w:rPr>
        <w:t>_</w:t>
      </w:r>
      <w:proofErr w:type="spellStart"/>
      <w:r w:rsidR="009967B5">
        <w:rPr>
          <w:rFonts w:ascii="Times New Roman" w:hAnsi="Times New Roman" w:cs="Times New Roman"/>
          <w:sz w:val="26"/>
          <w:szCs w:val="26"/>
          <w:lang w:val="en-US"/>
        </w:rPr>
        <w:t>severozapadnoe</w:t>
      </w:r>
      <w:proofErr w:type="spellEnd"/>
      <w:r w:rsidRPr="00B86D7A">
        <w:rPr>
          <w:rFonts w:ascii="Times New Roman" w:hAnsi="Times New Roman" w:cs="Times New Roman"/>
          <w:sz w:val="26"/>
          <w:szCs w:val="26"/>
        </w:rPr>
        <w:t>@</w:t>
      </w:r>
      <w:proofErr w:type="spellStart"/>
      <w:r w:rsidRPr="00B86D7A">
        <w:rPr>
          <w:rFonts w:ascii="Times New Roman" w:hAnsi="Times New Roman" w:cs="Times New Roman"/>
          <w:sz w:val="26"/>
          <w:szCs w:val="26"/>
          <w:lang w:val="en-US"/>
        </w:rPr>
        <w:t>tularegion</w:t>
      </w:r>
      <w:proofErr w:type="spellEnd"/>
      <w:r w:rsidRPr="00B86D7A">
        <w:rPr>
          <w:rFonts w:ascii="Times New Roman" w:hAnsi="Times New Roman" w:cs="Times New Roman"/>
          <w:sz w:val="26"/>
          <w:szCs w:val="26"/>
        </w:rPr>
        <w:t>.</w:t>
      </w:r>
      <w:proofErr w:type="spellStart"/>
      <w:r w:rsidRPr="00B86D7A">
        <w:rPr>
          <w:rFonts w:ascii="Times New Roman" w:hAnsi="Times New Roman" w:cs="Times New Roman"/>
          <w:sz w:val="26"/>
          <w:szCs w:val="26"/>
          <w:lang w:val="en-US"/>
        </w:rPr>
        <w:t>ru</w:t>
      </w:r>
      <w:proofErr w:type="spellEnd"/>
    </w:p>
    <w:p w:rsidR="00887AB6" w:rsidRPr="00B86D7A" w:rsidRDefault="00887AB6" w:rsidP="00887AB6">
      <w:pPr>
        <w:pStyle w:val="ConsPlusNormal"/>
        <w:tabs>
          <w:tab w:val="left" w:pos="1560"/>
        </w:tabs>
        <w:spacing w:beforeLines="0" w:afterLines="0"/>
        <w:ind w:firstLine="708"/>
        <w:contextualSpacing/>
        <w:outlineLvl w:val="2"/>
        <w:rPr>
          <w:rFonts w:ascii="Times New Roman" w:hAnsi="Times New Roman" w:cs="Times New Roman"/>
          <w:color w:val="000000"/>
          <w:sz w:val="26"/>
          <w:szCs w:val="26"/>
        </w:rPr>
      </w:pPr>
      <w:r w:rsidRPr="00B86D7A">
        <w:rPr>
          <w:rFonts w:ascii="Times New Roman" w:hAnsi="Times New Roman" w:cs="Times New Roman"/>
          <w:color w:val="000000"/>
          <w:sz w:val="26"/>
          <w:szCs w:val="26"/>
        </w:rPr>
        <w:t>Адрес сайта муниципального образования</w:t>
      </w:r>
      <w:r w:rsidR="009967B5" w:rsidRPr="009967B5">
        <w:rPr>
          <w:rFonts w:ascii="Times New Roman" w:hAnsi="Times New Roman" w:cs="Times New Roman"/>
          <w:color w:val="000000"/>
          <w:sz w:val="26"/>
          <w:szCs w:val="26"/>
        </w:rPr>
        <w:t xml:space="preserve"> </w:t>
      </w:r>
      <w:r w:rsidR="009967B5">
        <w:rPr>
          <w:rFonts w:ascii="Times New Roman" w:hAnsi="Times New Roman" w:cs="Times New Roman"/>
          <w:sz w:val="26"/>
          <w:szCs w:val="26"/>
        </w:rPr>
        <w:t>Северо-Западное</w:t>
      </w:r>
      <w:r w:rsidR="00F32240" w:rsidRPr="00B86D7A">
        <w:rPr>
          <w:rFonts w:ascii="Times New Roman" w:hAnsi="Times New Roman" w:cs="Times New Roman"/>
          <w:sz w:val="26"/>
          <w:szCs w:val="26"/>
        </w:rPr>
        <w:t xml:space="preserve"> Суворовского района</w:t>
      </w:r>
      <w:r w:rsidRPr="00B86D7A">
        <w:rPr>
          <w:rFonts w:ascii="Times New Roman" w:hAnsi="Times New Roman" w:cs="Times New Roman"/>
          <w:color w:val="000000"/>
          <w:sz w:val="26"/>
          <w:szCs w:val="26"/>
        </w:rPr>
        <w:t xml:space="preserve">: </w:t>
      </w:r>
      <w:r w:rsidRPr="00B86D7A">
        <w:rPr>
          <w:rFonts w:ascii="Times New Roman" w:hAnsi="Times New Roman" w:cs="Times New Roman"/>
          <w:color w:val="000000"/>
          <w:sz w:val="26"/>
          <w:szCs w:val="26"/>
          <w:lang w:val="en-US"/>
        </w:rPr>
        <w:t>http</w:t>
      </w:r>
      <w:r w:rsidRPr="00B86D7A">
        <w:rPr>
          <w:rFonts w:ascii="Times New Roman" w:hAnsi="Times New Roman" w:cs="Times New Roman"/>
          <w:color w:val="000000"/>
          <w:sz w:val="26"/>
          <w:szCs w:val="26"/>
        </w:rPr>
        <w:t>://</w:t>
      </w:r>
      <w:proofErr w:type="spellStart"/>
      <w:r w:rsidR="009967B5">
        <w:rPr>
          <w:rFonts w:ascii="Times New Roman" w:hAnsi="Times New Roman" w:cs="Times New Roman"/>
          <w:sz w:val="26"/>
          <w:szCs w:val="26"/>
          <w:lang w:val="en-US"/>
        </w:rPr>
        <w:t>severozapadnoe</w:t>
      </w:r>
      <w:proofErr w:type="spellEnd"/>
      <w:r w:rsidRPr="00B86D7A">
        <w:rPr>
          <w:rFonts w:ascii="Times New Roman" w:hAnsi="Times New Roman" w:cs="Times New Roman"/>
          <w:sz w:val="26"/>
          <w:szCs w:val="26"/>
        </w:rPr>
        <w:t>.</w:t>
      </w:r>
      <w:proofErr w:type="spellStart"/>
      <w:r w:rsidRPr="00B86D7A">
        <w:rPr>
          <w:rFonts w:ascii="Times New Roman" w:hAnsi="Times New Roman" w:cs="Times New Roman"/>
          <w:sz w:val="26"/>
          <w:szCs w:val="26"/>
          <w:lang w:val="en-US"/>
        </w:rPr>
        <w:t>tulobl</w:t>
      </w:r>
      <w:proofErr w:type="spellEnd"/>
      <w:r w:rsidRPr="00B86D7A">
        <w:rPr>
          <w:rFonts w:ascii="Times New Roman" w:hAnsi="Times New Roman" w:cs="Times New Roman"/>
          <w:sz w:val="26"/>
          <w:szCs w:val="26"/>
        </w:rPr>
        <w:t>.</w:t>
      </w:r>
      <w:proofErr w:type="spellStart"/>
      <w:r w:rsidRPr="00B86D7A">
        <w:rPr>
          <w:rFonts w:ascii="Times New Roman" w:hAnsi="Times New Roman" w:cs="Times New Roman"/>
          <w:sz w:val="26"/>
          <w:szCs w:val="26"/>
          <w:lang w:val="en-US"/>
        </w:rPr>
        <w:t>ru</w:t>
      </w:r>
      <w:proofErr w:type="spellEnd"/>
    </w:p>
    <w:p w:rsidR="00887AB6" w:rsidRPr="002E7CBD" w:rsidRDefault="00F32240" w:rsidP="00887AB6">
      <w:pPr>
        <w:pStyle w:val="ConsPlusNormal"/>
        <w:tabs>
          <w:tab w:val="left" w:pos="1560"/>
        </w:tabs>
        <w:spacing w:beforeLines="0" w:afterLines="0"/>
        <w:ind w:firstLine="708"/>
        <w:contextualSpacing/>
        <w:outlineLvl w:val="2"/>
        <w:rPr>
          <w:rFonts w:ascii="Times New Roman" w:hAnsi="Times New Roman" w:cs="Times New Roman"/>
          <w:color w:val="000000" w:themeColor="text1"/>
          <w:sz w:val="26"/>
          <w:szCs w:val="26"/>
        </w:rPr>
      </w:pPr>
      <w:r w:rsidRPr="002E7CBD">
        <w:rPr>
          <w:rFonts w:ascii="Times New Roman" w:hAnsi="Times New Roman" w:cs="Times New Roman"/>
          <w:color w:val="000000" w:themeColor="text1"/>
          <w:sz w:val="26"/>
          <w:szCs w:val="26"/>
        </w:rPr>
        <w:t>Телефон/факс: 8 (48763) 2-</w:t>
      </w:r>
      <w:r w:rsidR="002E7CBD" w:rsidRPr="002E7CBD">
        <w:rPr>
          <w:rFonts w:ascii="Times New Roman" w:hAnsi="Times New Roman" w:cs="Times New Roman"/>
          <w:color w:val="000000" w:themeColor="text1"/>
          <w:sz w:val="26"/>
          <w:szCs w:val="26"/>
        </w:rPr>
        <w:t>33-18</w:t>
      </w:r>
    </w:p>
    <w:p w:rsidR="00887AB6" w:rsidRPr="00B86D7A" w:rsidRDefault="00887AB6" w:rsidP="00887AB6">
      <w:pPr>
        <w:tabs>
          <w:tab w:val="left" w:pos="1560"/>
        </w:tabs>
        <w:spacing w:beforeLines="0" w:afterLines="0"/>
        <w:rPr>
          <w:sz w:val="26"/>
          <w:szCs w:val="26"/>
        </w:rPr>
      </w:pPr>
      <w:r w:rsidRPr="00B86D7A">
        <w:rPr>
          <w:sz w:val="26"/>
          <w:szCs w:val="26"/>
        </w:rPr>
        <w:t>б) Адрес МФЦ: 301430, Тульская область, г. Суворов, ул. Ленина, 12.</w:t>
      </w:r>
    </w:p>
    <w:p w:rsidR="00887AB6" w:rsidRPr="00B86D7A" w:rsidRDefault="00887AB6" w:rsidP="00887AB6">
      <w:pPr>
        <w:tabs>
          <w:tab w:val="left" w:pos="1560"/>
        </w:tabs>
        <w:spacing w:beforeLines="0" w:afterLines="0"/>
        <w:rPr>
          <w:sz w:val="26"/>
          <w:szCs w:val="26"/>
        </w:rPr>
      </w:pPr>
      <w:r w:rsidRPr="00B86D7A">
        <w:rPr>
          <w:sz w:val="26"/>
          <w:szCs w:val="26"/>
        </w:rPr>
        <w:t>Адрес МФЦ: Тульская область, Суворовский район, г. Суворов, ул. Ленина, д. 12.</w:t>
      </w:r>
    </w:p>
    <w:p w:rsidR="00887AB6" w:rsidRPr="00B86D7A" w:rsidRDefault="00887AB6" w:rsidP="00887AB6">
      <w:pPr>
        <w:tabs>
          <w:tab w:val="left" w:pos="1560"/>
        </w:tabs>
        <w:spacing w:beforeLines="0" w:afterLines="0"/>
        <w:rPr>
          <w:sz w:val="26"/>
          <w:szCs w:val="26"/>
        </w:rPr>
      </w:pPr>
      <w:r w:rsidRPr="00B86D7A">
        <w:rPr>
          <w:sz w:val="26"/>
          <w:szCs w:val="26"/>
        </w:rPr>
        <w:t>График работы МФЦ:</w:t>
      </w:r>
    </w:p>
    <w:p w:rsidR="00887AB6" w:rsidRPr="00B86D7A" w:rsidRDefault="00887AB6" w:rsidP="00887AB6">
      <w:pPr>
        <w:tabs>
          <w:tab w:val="left" w:pos="1560"/>
        </w:tabs>
        <w:spacing w:beforeLines="0" w:afterLines="0"/>
        <w:rPr>
          <w:sz w:val="26"/>
          <w:szCs w:val="26"/>
        </w:rPr>
      </w:pPr>
      <w:r w:rsidRPr="00B86D7A">
        <w:rPr>
          <w:sz w:val="26"/>
          <w:szCs w:val="26"/>
        </w:rPr>
        <w:t>понедельник – пятница –8.00 - 20.00;</w:t>
      </w:r>
    </w:p>
    <w:p w:rsidR="00887AB6" w:rsidRPr="00B86D7A" w:rsidRDefault="00887AB6" w:rsidP="00887AB6">
      <w:pPr>
        <w:tabs>
          <w:tab w:val="left" w:pos="1560"/>
        </w:tabs>
        <w:spacing w:beforeLines="0" w:afterLines="0"/>
        <w:rPr>
          <w:sz w:val="26"/>
          <w:szCs w:val="26"/>
        </w:rPr>
      </w:pPr>
      <w:r w:rsidRPr="00B86D7A">
        <w:rPr>
          <w:sz w:val="26"/>
          <w:szCs w:val="26"/>
        </w:rPr>
        <w:t>суббота 9.00 - 16.00;</w:t>
      </w:r>
    </w:p>
    <w:p w:rsidR="00887AB6" w:rsidRPr="00B86D7A" w:rsidRDefault="00887AB6" w:rsidP="00887AB6">
      <w:pPr>
        <w:tabs>
          <w:tab w:val="left" w:pos="1560"/>
        </w:tabs>
        <w:spacing w:beforeLines="0" w:afterLines="0"/>
        <w:rPr>
          <w:sz w:val="26"/>
          <w:szCs w:val="26"/>
        </w:rPr>
      </w:pPr>
      <w:r w:rsidRPr="00B86D7A">
        <w:rPr>
          <w:sz w:val="26"/>
          <w:szCs w:val="26"/>
        </w:rPr>
        <w:t>воскресенье – выходной.</w:t>
      </w:r>
    </w:p>
    <w:p w:rsidR="00887AB6" w:rsidRPr="00B86D7A" w:rsidRDefault="00887AB6" w:rsidP="00887AB6">
      <w:pPr>
        <w:tabs>
          <w:tab w:val="left" w:pos="1560"/>
        </w:tabs>
        <w:spacing w:beforeLines="0" w:afterLines="0"/>
        <w:rPr>
          <w:sz w:val="26"/>
          <w:szCs w:val="26"/>
        </w:rPr>
      </w:pPr>
      <w:r w:rsidRPr="00B86D7A">
        <w:rPr>
          <w:sz w:val="26"/>
          <w:szCs w:val="26"/>
        </w:rPr>
        <w:t>Адрес электронной почты: mfc.suvorov@tularegion.ru.</w:t>
      </w:r>
    </w:p>
    <w:p w:rsidR="00887AB6" w:rsidRPr="00B86D7A" w:rsidRDefault="00887AB6" w:rsidP="00887AB6">
      <w:pPr>
        <w:tabs>
          <w:tab w:val="left" w:pos="1560"/>
        </w:tabs>
        <w:spacing w:beforeLines="0" w:afterLines="0"/>
        <w:rPr>
          <w:sz w:val="26"/>
          <w:szCs w:val="26"/>
        </w:rPr>
      </w:pPr>
      <w:r w:rsidRPr="00B86D7A">
        <w:rPr>
          <w:sz w:val="26"/>
          <w:szCs w:val="26"/>
        </w:rPr>
        <w:t>Адрес официального сайта МФЦ: http://mfc71-tula.ru.</w:t>
      </w:r>
    </w:p>
    <w:p w:rsidR="00887AB6" w:rsidRPr="00B86D7A" w:rsidRDefault="00887AB6" w:rsidP="00887AB6">
      <w:pPr>
        <w:tabs>
          <w:tab w:val="left" w:pos="1560"/>
        </w:tabs>
        <w:spacing w:beforeLines="0" w:afterLines="0"/>
        <w:rPr>
          <w:sz w:val="26"/>
          <w:szCs w:val="26"/>
        </w:rPr>
      </w:pPr>
      <w:r w:rsidRPr="00B86D7A">
        <w:rPr>
          <w:sz w:val="26"/>
          <w:szCs w:val="26"/>
        </w:rPr>
        <w:t>Телефон: 8 800-200-71-02.</w:t>
      </w:r>
    </w:p>
    <w:p w:rsidR="00887AB6" w:rsidRPr="00B86D7A" w:rsidRDefault="00887AB6" w:rsidP="00887AB6">
      <w:pPr>
        <w:pStyle w:val="ConsPlusNormal"/>
        <w:tabs>
          <w:tab w:val="left" w:pos="1560"/>
        </w:tabs>
        <w:spacing w:beforeLines="0" w:afterLines="0"/>
        <w:ind w:firstLine="709"/>
        <w:contextualSpacing/>
        <w:outlineLvl w:val="2"/>
        <w:rPr>
          <w:rFonts w:ascii="Times New Roman" w:hAnsi="Times New Roman" w:cs="Times New Roman"/>
          <w:color w:val="000000"/>
          <w:sz w:val="26"/>
          <w:szCs w:val="26"/>
        </w:rPr>
      </w:pPr>
      <w:r w:rsidRPr="00B86D7A">
        <w:rPr>
          <w:rFonts w:ascii="Times New Roman" w:hAnsi="Times New Roman" w:cs="Times New Roman"/>
          <w:color w:val="000000"/>
          <w:sz w:val="26"/>
          <w:szCs w:val="26"/>
        </w:rPr>
        <w:t>в) Адрес РПГУ: http://gosuslugi71.ru/</w:t>
      </w:r>
    </w:p>
    <w:p w:rsidR="00887AB6" w:rsidRPr="00B86D7A" w:rsidRDefault="00887AB6" w:rsidP="00887AB6">
      <w:pPr>
        <w:tabs>
          <w:tab w:val="left" w:pos="1560"/>
        </w:tabs>
        <w:spacing w:beforeLines="0" w:afterLines="0"/>
        <w:contextualSpacing/>
        <w:rPr>
          <w:color w:val="000000"/>
          <w:sz w:val="26"/>
          <w:szCs w:val="26"/>
        </w:rPr>
      </w:pPr>
      <w:r w:rsidRPr="00B86D7A">
        <w:rPr>
          <w:color w:val="000000"/>
          <w:sz w:val="26"/>
          <w:szCs w:val="26"/>
        </w:rPr>
        <w:t>4.3.</w:t>
      </w:r>
      <w:r w:rsidRPr="00B86D7A">
        <w:rPr>
          <w:color w:val="000000"/>
          <w:sz w:val="26"/>
          <w:szCs w:val="26"/>
        </w:rPr>
        <w:tab/>
        <w:t>Основными требованиями к информированию заявителей о правилах предоставления муниципальной услуги являются:</w:t>
      </w:r>
    </w:p>
    <w:p w:rsidR="00887AB6" w:rsidRPr="00B86D7A" w:rsidRDefault="00887AB6" w:rsidP="00887AB6">
      <w:pPr>
        <w:tabs>
          <w:tab w:val="left" w:pos="0"/>
          <w:tab w:val="left" w:pos="1560"/>
        </w:tabs>
        <w:suppressAutoHyphens/>
        <w:spacing w:beforeLines="0" w:afterLines="0"/>
        <w:contextualSpacing/>
        <w:rPr>
          <w:color w:val="000000"/>
          <w:sz w:val="26"/>
          <w:szCs w:val="26"/>
        </w:rPr>
      </w:pPr>
      <w:r w:rsidRPr="00B86D7A">
        <w:rPr>
          <w:color w:val="000000"/>
          <w:sz w:val="26"/>
          <w:szCs w:val="26"/>
        </w:rPr>
        <w:t>- достоверность предоставляемой информации;</w:t>
      </w:r>
    </w:p>
    <w:p w:rsidR="00887AB6" w:rsidRPr="00B86D7A" w:rsidRDefault="00887AB6" w:rsidP="00887AB6">
      <w:pPr>
        <w:tabs>
          <w:tab w:val="left" w:pos="0"/>
          <w:tab w:val="left" w:pos="1560"/>
        </w:tabs>
        <w:suppressAutoHyphens/>
        <w:spacing w:beforeLines="0" w:afterLines="0"/>
        <w:contextualSpacing/>
        <w:rPr>
          <w:color w:val="000000"/>
          <w:sz w:val="26"/>
          <w:szCs w:val="26"/>
        </w:rPr>
      </w:pPr>
      <w:r w:rsidRPr="00B86D7A">
        <w:rPr>
          <w:color w:val="000000"/>
          <w:sz w:val="26"/>
          <w:szCs w:val="26"/>
        </w:rPr>
        <w:t>- четкость в изложении информации;</w:t>
      </w:r>
    </w:p>
    <w:p w:rsidR="00887AB6" w:rsidRPr="00B86D7A" w:rsidRDefault="00887AB6" w:rsidP="00887AB6">
      <w:pPr>
        <w:tabs>
          <w:tab w:val="left" w:pos="284"/>
          <w:tab w:val="left" w:pos="1560"/>
        </w:tabs>
        <w:suppressAutoHyphens/>
        <w:spacing w:beforeLines="0" w:afterLines="0"/>
        <w:contextualSpacing/>
        <w:rPr>
          <w:color w:val="000000"/>
          <w:sz w:val="26"/>
          <w:szCs w:val="26"/>
        </w:rPr>
      </w:pPr>
      <w:r w:rsidRPr="00B86D7A">
        <w:rPr>
          <w:color w:val="000000"/>
          <w:sz w:val="26"/>
          <w:szCs w:val="26"/>
        </w:rPr>
        <w:t>- полнота информирования;</w:t>
      </w:r>
    </w:p>
    <w:p w:rsidR="00887AB6" w:rsidRPr="00B86D7A" w:rsidRDefault="00887AB6" w:rsidP="00887AB6">
      <w:pPr>
        <w:tabs>
          <w:tab w:val="left" w:pos="142"/>
          <w:tab w:val="left" w:pos="1276"/>
          <w:tab w:val="left" w:pos="1560"/>
        </w:tabs>
        <w:suppressAutoHyphens/>
        <w:spacing w:beforeLines="0" w:afterLines="0"/>
        <w:contextualSpacing/>
        <w:rPr>
          <w:color w:val="000000"/>
          <w:sz w:val="26"/>
          <w:szCs w:val="26"/>
        </w:rPr>
      </w:pPr>
      <w:r w:rsidRPr="00B86D7A">
        <w:rPr>
          <w:color w:val="000000"/>
          <w:sz w:val="26"/>
          <w:szCs w:val="26"/>
        </w:rPr>
        <w:t>- наглядность форм предоставляемой информации (при письменном информировании);</w:t>
      </w:r>
    </w:p>
    <w:p w:rsidR="00887AB6" w:rsidRPr="00B86D7A" w:rsidRDefault="00887AB6" w:rsidP="00887AB6">
      <w:pPr>
        <w:tabs>
          <w:tab w:val="left" w:pos="0"/>
          <w:tab w:val="left" w:pos="1560"/>
        </w:tabs>
        <w:suppressAutoHyphens/>
        <w:spacing w:beforeLines="0" w:afterLines="0"/>
        <w:contextualSpacing/>
        <w:rPr>
          <w:color w:val="000000"/>
          <w:sz w:val="26"/>
          <w:szCs w:val="26"/>
        </w:rPr>
      </w:pPr>
      <w:r w:rsidRPr="00B86D7A">
        <w:rPr>
          <w:color w:val="000000"/>
          <w:sz w:val="26"/>
          <w:szCs w:val="26"/>
        </w:rPr>
        <w:t>- удобство и доступность получения информации;</w:t>
      </w:r>
    </w:p>
    <w:p w:rsidR="00887AB6" w:rsidRPr="00B86D7A" w:rsidRDefault="00887AB6" w:rsidP="00887AB6">
      <w:pPr>
        <w:tabs>
          <w:tab w:val="left" w:pos="142"/>
          <w:tab w:val="left" w:pos="426"/>
          <w:tab w:val="left" w:pos="1560"/>
        </w:tabs>
        <w:suppressAutoHyphens/>
        <w:spacing w:beforeLines="0" w:afterLines="0"/>
        <w:contextualSpacing/>
        <w:rPr>
          <w:color w:val="000000"/>
          <w:sz w:val="26"/>
          <w:szCs w:val="26"/>
        </w:rPr>
      </w:pPr>
      <w:r w:rsidRPr="00B86D7A">
        <w:rPr>
          <w:color w:val="000000"/>
          <w:sz w:val="26"/>
          <w:szCs w:val="26"/>
        </w:rPr>
        <w:t>- оперативность предоставления информации.</w:t>
      </w:r>
    </w:p>
    <w:p w:rsidR="00887AB6" w:rsidRPr="00B86D7A" w:rsidRDefault="00887AB6" w:rsidP="00887AB6">
      <w:pPr>
        <w:pStyle w:val="ConsPlusNormal"/>
        <w:tabs>
          <w:tab w:val="left" w:pos="1560"/>
        </w:tabs>
        <w:spacing w:beforeLines="0" w:afterLines="0"/>
        <w:ind w:firstLine="709"/>
        <w:contextualSpacing/>
        <w:outlineLvl w:val="2"/>
        <w:rPr>
          <w:rFonts w:ascii="Times New Roman" w:hAnsi="Times New Roman" w:cs="Times New Roman"/>
          <w:color w:val="000000"/>
          <w:sz w:val="26"/>
          <w:szCs w:val="26"/>
        </w:rPr>
      </w:pPr>
      <w:r w:rsidRPr="00B86D7A">
        <w:rPr>
          <w:rFonts w:ascii="Times New Roman" w:hAnsi="Times New Roman" w:cs="Times New Roman"/>
          <w:color w:val="000000"/>
          <w:sz w:val="26"/>
          <w:szCs w:val="26"/>
        </w:rPr>
        <w:t>4.4.</w:t>
      </w:r>
      <w:r w:rsidRPr="00B86D7A">
        <w:rPr>
          <w:rFonts w:ascii="Times New Roman" w:hAnsi="Times New Roman" w:cs="Times New Roman"/>
          <w:color w:val="000000"/>
          <w:sz w:val="26"/>
          <w:szCs w:val="26"/>
        </w:rPr>
        <w:tab/>
        <w:t>При обращении заявителя лично или по телефону ответственный специалист администрации</w:t>
      </w:r>
      <w:r w:rsidR="00F564B4" w:rsidRPr="00B86D7A">
        <w:rPr>
          <w:rFonts w:ascii="Times New Roman" w:hAnsi="Times New Roman" w:cs="Times New Roman"/>
          <w:color w:val="000000"/>
          <w:sz w:val="26"/>
          <w:szCs w:val="26"/>
        </w:rPr>
        <w:t xml:space="preserve"> или МФЦ (далее</w:t>
      </w:r>
      <w:r w:rsidRPr="00B86D7A">
        <w:rPr>
          <w:rFonts w:ascii="Times New Roman" w:hAnsi="Times New Roman" w:cs="Times New Roman"/>
          <w:color w:val="000000"/>
          <w:sz w:val="26"/>
          <w:szCs w:val="26"/>
        </w:rPr>
        <w:t xml:space="preserve"> - специалист) подробно и корректно информирует о порядке и сроках предоставления муниципальной услуги, а также </w:t>
      </w:r>
      <w:r w:rsidRPr="00B86D7A">
        <w:rPr>
          <w:rFonts w:ascii="Times New Roman" w:hAnsi="Times New Roman" w:cs="Times New Roman"/>
          <w:color w:val="000000"/>
          <w:sz w:val="26"/>
          <w:szCs w:val="26"/>
        </w:rPr>
        <w:lastRenderedPageBreak/>
        <w:t>предоставляет иную интересующую заявителя информацию по вопросу оказания муниципальной услуги.</w:t>
      </w:r>
    </w:p>
    <w:p w:rsidR="00887AB6" w:rsidRPr="00B86D7A" w:rsidRDefault="00887AB6" w:rsidP="00887AB6">
      <w:pPr>
        <w:tabs>
          <w:tab w:val="left" w:pos="1560"/>
        </w:tabs>
        <w:spacing w:beforeLines="0" w:afterLines="0"/>
        <w:contextualSpacing/>
        <w:rPr>
          <w:color w:val="000000"/>
          <w:sz w:val="26"/>
          <w:szCs w:val="26"/>
        </w:rPr>
      </w:pPr>
      <w:r w:rsidRPr="00B86D7A">
        <w:rPr>
          <w:color w:val="000000"/>
          <w:sz w:val="26"/>
          <w:szCs w:val="26"/>
        </w:rPr>
        <w:t>4.5.</w:t>
      </w:r>
      <w:r w:rsidRPr="00B86D7A">
        <w:rPr>
          <w:color w:val="000000"/>
          <w:sz w:val="26"/>
          <w:szCs w:val="26"/>
        </w:rPr>
        <w:tab/>
        <w:t xml:space="preserve">Время ожидания ответа при устном информировании заявителя не может превышать 15 минут. </w:t>
      </w:r>
    </w:p>
    <w:p w:rsidR="00887AB6" w:rsidRPr="00B86D7A" w:rsidRDefault="00887AB6" w:rsidP="00887AB6">
      <w:pPr>
        <w:tabs>
          <w:tab w:val="left" w:pos="1560"/>
        </w:tabs>
        <w:spacing w:beforeLines="0" w:afterLines="0"/>
        <w:contextualSpacing/>
        <w:rPr>
          <w:color w:val="000000"/>
          <w:sz w:val="26"/>
          <w:szCs w:val="26"/>
        </w:rPr>
      </w:pPr>
      <w:r w:rsidRPr="00B86D7A">
        <w:rPr>
          <w:color w:val="000000"/>
          <w:sz w:val="26"/>
          <w:szCs w:val="26"/>
        </w:rPr>
        <w:t>4.6.</w:t>
      </w:r>
      <w:r w:rsidRPr="00B86D7A">
        <w:rPr>
          <w:color w:val="000000"/>
          <w:sz w:val="26"/>
          <w:szCs w:val="26"/>
        </w:rPr>
        <w:tab/>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887AB6" w:rsidRPr="00B86D7A" w:rsidRDefault="00887AB6" w:rsidP="00887AB6">
      <w:pPr>
        <w:tabs>
          <w:tab w:val="left" w:pos="1560"/>
        </w:tabs>
        <w:spacing w:beforeLines="0" w:afterLines="0"/>
        <w:contextualSpacing/>
        <w:rPr>
          <w:color w:val="000000"/>
          <w:sz w:val="26"/>
          <w:szCs w:val="26"/>
        </w:rPr>
      </w:pPr>
      <w:r w:rsidRPr="00B86D7A">
        <w:rPr>
          <w:color w:val="000000"/>
          <w:sz w:val="26"/>
          <w:szCs w:val="26"/>
        </w:rPr>
        <w:t>4.7.</w:t>
      </w:r>
      <w:r w:rsidRPr="00B86D7A">
        <w:rPr>
          <w:color w:val="000000"/>
          <w:sz w:val="26"/>
          <w:szCs w:val="26"/>
        </w:rPr>
        <w:tab/>
        <w:t>При ответах на телефонные звонки и личные обращения специалисты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887AB6" w:rsidRPr="00B86D7A" w:rsidRDefault="00887AB6" w:rsidP="00887AB6">
      <w:pPr>
        <w:pStyle w:val="ConsPlusNormal"/>
        <w:tabs>
          <w:tab w:val="left" w:pos="1560"/>
        </w:tabs>
        <w:spacing w:beforeLines="0" w:afterLines="0"/>
        <w:ind w:firstLine="709"/>
        <w:contextualSpacing/>
        <w:outlineLvl w:val="2"/>
        <w:rPr>
          <w:rFonts w:ascii="Times New Roman" w:hAnsi="Times New Roman" w:cs="Times New Roman"/>
          <w:color w:val="000000"/>
          <w:sz w:val="26"/>
          <w:szCs w:val="26"/>
        </w:rPr>
      </w:pPr>
      <w:r w:rsidRPr="00B86D7A">
        <w:rPr>
          <w:rFonts w:ascii="Times New Roman" w:hAnsi="Times New Roman" w:cs="Times New Roman"/>
          <w:color w:val="000000"/>
          <w:sz w:val="26"/>
          <w:szCs w:val="26"/>
        </w:rPr>
        <w:t>4.8.</w:t>
      </w:r>
      <w:r w:rsidRPr="00B86D7A">
        <w:rPr>
          <w:rFonts w:ascii="Times New Roman" w:hAnsi="Times New Roman" w:cs="Times New Roman"/>
          <w:color w:val="000000"/>
          <w:sz w:val="26"/>
          <w:szCs w:val="26"/>
        </w:rPr>
        <w:tab/>
        <w:t>В случае отсутствия возможности ответить на поставленный вопрос в момент обращения, специалист предлагает обратившемуся перезвонить в конкретный день и к назначенному сроку готовит ответ.</w:t>
      </w:r>
    </w:p>
    <w:p w:rsidR="00887AB6" w:rsidRPr="00B86D7A" w:rsidRDefault="00887AB6" w:rsidP="00887AB6">
      <w:pPr>
        <w:tabs>
          <w:tab w:val="left" w:pos="1560"/>
        </w:tabs>
        <w:spacing w:beforeLines="0" w:afterLines="0"/>
        <w:contextualSpacing/>
        <w:rPr>
          <w:color w:val="000000"/>
          <w:sz w:val="26"/>
          <w:szCs w:val="26"/>
        </w:rPr>
      </w:pPr>
      <w:r w:rsidRPr="00B86D7A">
        <w:rPr>
          <w:color w:val="000000"/>
          <w:sz w:val="26"/>
          <w:szCs w:val="26"/>
        </w:rPr>
        <w:t>4.9.</w:t>
      </w:r>
      <w:r w:rsidRPr="00B86D7A">
        <w:rPr>
          <w:color w:val="000000"/>
          <w:sz w:val="26"/>
          <w:szCs w:val="26"/>
        </w:rPr>
        <w:tab/>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887AB6" w:rsidRPr="00B86D7A" w:rsidRDefault="00887AB6" w:rsidP="00887AB6">
      <w:pPr>
        <w:tabs>
          <w:tab w:val="left" w:pos="1560"/>
        </w:tabs>
        <w:spacing w:beforeLines="0" w:afterLines="0"/>
        <w:contextualSpacing/>
        <w:rPr>
          <w:color w:val="000000"/>
          <w:sz w:val="26"/>
          <w:szCs w:val="26"/>
        </w:rPr>
      </w:pPr>
      <w:r w:rsidRPr="00B86D7A">
        <w:rPr>
          <w:color w:val="000000"/>
          <w:sz w:val="26"/>
          <w:szCs w:val="26"/>
        </w:rPr>
        <w:t>4.10.</w:t>
      </w:r>
      <w:r w:rsidRPr="00B86D7A">
        <w:rPr>
          <w:color w:val="000000"/>
          <w:sz w:val="26"/>
          <w:szCs w:val="26"/>
        </w:rPr>
        <w:tab/>
        <w:t xml:space="preserve">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887AB6" w:rsidRPr="00B86D7A" w:rsidRDefault="00887AB6" w:rsidP="00887AB6">
      <w:pPr>
        <w:tabs>
          <w:tab w:val="left" w:pos="1560"/>
        </w:tabs>
        <w:spacing w:beforeLines="0" w:afterLines="0"/>
        <w:contextualSpacing/>
        <w:rPr>
          <w:color w:val="000000"/>
          <w:sz w:val="26"/>
          <w:szCs w:val="26"/>
        </w:rPr>
      </w:pPr>
      <w:r w:rsidRPr="00B86D7A">
        <w:rPr>
          <w:color w:val="000000"/>
          <w:sz w:val="26"/>
          <w:szCs w:val="26"/>
        </w:rPr>
        <w:t>4.11.</w:t>
      </w:r>
      <w:r w:rsidRPr="00B86D7A">
        <w:rPr>
          <w:color w:val="000000"/>
          <w:sz w:val="26"/>
          <w:szCs w:val="26"/>
        </w:rPr>
        <w:tab/>
        <w:t xml:space="preserve">При консультировании по письменным обращениям ответ направляется почтой в адрес заявителя в срок, не превышающий 5 </w:t>
      </w:r>
      <w:r w:rsidR="00D40FC8">
        <w:rPr>
          <w:color w:val="000000"/>
          <w:sz w:val="26"/>
          <w:szCs w:val="26"/>
        </w:rPr>
        <w:t xml:space="preserve">рабочих </w:t>
      </w:r>
      <w:r w:rsidRPr="00B86D7A">
        <w:rPr>
          <w:color w:val="000000"/>
          <w:sz w:val="26"/>
          <w:szCs w:val="26"/>
        </w:rPr>
        <w:t>дней с момента поступления обращения.</w:t>
      </w:r>
    </w:p>
    <w:p w:rsidR="00887AB6" w:rsidRPr="00B86D7A" w:rsidRDefault="00887AB6" w:rsidP="00887AB6">
      <w:pPr>
        <w:tabs>
          <w:tab w:val="left" w:pos="1560"/>
        </w:tabs>
        <w:spacing w:beforeLines="0" w:afterLines="0"/>
        <w:contextualSpacing/>
        <w:rPr>
          <w:color w:val="000000"/>
          <w:sz w:val="26"/>
          <w:szCs w:val="26"/>
        </w:rPr>
      </w:pPr>
      <w:r w:rsidRPr="00B86D7A">
        <w:rPr>
          <w:color w:val="000000"/>
          <w:sz w:val="26"/>
          <w:szCs w:val="26"/>
        </w:rPr>
        <w:t>4.12.</w:t>
      </w:r>
      <w:r w:rsidRPr="00B86D7A">
        <w:rPr>
          <w:color w:val="000000"/>
          <w:sz w:val="26"/>
          <w:szCs w:val="26"/>
        </w:rPr>
        <w:tab/>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1 рабочий день с момента поступления заявления. 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887AB6" w:rsidRPr="00B86D7A" w:rsidRDefault="00887AB6" w:rsidP="00887AB6">
      <w:pPr>
        <w:pStyle w:val="ConsPlusNormal"/>
        <w:tabs>
          <w:tab w:val="left" w:pos="1560"/>
        </w:tabs>
        <w:spacing w:beforeLines="0" w:afterLines="0"/>
        <w:ind w:firstLine="709"/>
        <w:contextualSpacing/>
        <w:outlineLvl w:val="2"/>
        <w:rPr>
          <w:rFonts w:ascii="Times New Roman" w:hAnsi="Times New Roman" w:cs="Times New Roman"/>
          <w:color w:val="000000"/>
          <w:sz w:val="26"/>
          <w:szCs w:val="26"/>
        </w:rPr>
      </w:pPr>
      <w:r w:rsidRPr="00B86D7A">
        <w:rPr>
          <w:rFonts w:ascii="Times New Roman" w:hAnsi="Times New Roman" w:cs="Times New Roman"/>
          <w:color w:val="000000"/>
          <w:sz w:val="26"/>
          <w:szCs w:val="26"/>
        </w:rPr>
        <w:t>4.13.</w:t>
      </w:r>
      <w:r w:rsidRPr="00B86D7A">
        <w:rPr>
          <w:rFonts w:ascii="Times New Roman" w:hAnsi="Times New Roman" w:cs="Times New Roman"/>
          <w:color w:val="000000"/>
          <w:sz w:val="26"/>
          <w:szCs w:val="26"/>
        </w:rPr>
        <w:tab/>
        <w:t>Информация о месте нахождения и графике работы администрации и МФЦ размещается на сайте муниципального образования</w:t>
      </w:r>
      <w:r w:rsidR="006C5633" w:rsidRPr="00B86D7A">
        <w:rPr>
          <w:rFonts w:ascii="Times New Roman" w:hAnsi="Times New Roman" w:cs="Times New Roman"/>
          <w:color w:val="000000"/>
          <w:sz w:val="26"/>
          <w:szCs w:val="26"/>
        </w:rPr>
        <w:t xml:space="preserve"> </w:t>
      </w:r>
      <w:r w:rsidR="009967B5">
        <w:rPr>
          <w:rFonts w:ascii="Times New Roman" w:hAnsi="Times New Roman" w:cs="Times New Roman"/>
          <w:sz w:val="26"/>
          <w:szCs w:val="26"/>
        </w:rPr>
        <w:t xml:space="preserve">Северо-Западное </w:t>
      </w:r>
      <w:r w:rsidR="00F32240" w:rsidRPr="00B86D7A">
        <w:rPr>
          <w:rFonts w:ascii="Times New Roman" w:hAnsi="Times New Roman" w:cs="Times New Roman"/>
          <w:sz w:val="26"/>
          <w:szCs w:val="26"/>
        </w:rPr>
        <w:t xml:space="preserve"> Суворовского района</w:t>
      </w:r>
      <w:r w:rsidRPr="00B86D7A">
        <w:rPr>
          <w:rFonts w:ascii="Times New Roman" w:hAnsi="Times New Roman" w:cs="Times New Roman"/>
          <w:color w:val="000000"/>
          <w:sz w:val="26"/>
          <w:szCs w:val="26"/>
        </w:rPr>
        <w:t xml:space="preserve">, в МФЦ, на РПГУ. </w:t>
      </w:r>
    </w:p>
    <w:p w:rsidR="00887AB6" w:rsidRPr="00B86D7A" w:rsidRDefault="00887AB6" w:rsidP="00887AB6">
      <w:pPr>
        <w:pStyle w:val="ConsPlusNormal"/>
        <w:tabs>
          <w:tab w:val="left" w:pos="1560"/>
        </w:tabs>
        <w:spacing w:beforeLines="0" w:afterLines="0"/>
        <w:ind w:firstLine="709"/>
        <w:contextualSpacing/>
        <w:outlineLvl w:val="2"/>
        <w:rPr>
          <w:rFonts w:ascii="Times New Roman" w:hAnsi="Times New Roman" w:cs="Times New Roman"/>
          <w:color w:val="000000"/>
          <w:sz w:val="26"/>
          <w:szCs w:val="26"/>
        </w:rPr>
      </w:pPr>
      <w:r w:rsidRPr="00B86D7A">
        <w:rPr>
          <w:rFonts w:ascii="Times New Roman" w:hAnsi="Times New Roman" w:cs="Times New Roman"/>
          <w:color w:val="000000"/>
          <w:sz w:val="26"/>
          <w:szCs w:val="26"/>
        </w:rPr>
        <w:t>4.14.</w:t>
      </w:r>
      <w:r w:rsidRPr="00B86D7A">
        <w:rPr>
          <w:rFonts w:ascii="Times New Roman" w:hAnsi="Times New Roman" w:cs="Times New Roman"/>
          <w:color w:val="000000"/>
          <w:sz w:val="26"/>
          <w:szCs w:val="26"/>
        </w:rPr>
        <w:tab/>
        <w:t>Размещаемая информация содержит:</w:t>
      </w:r>
    </w:p>
    <w:p w:rsidR="00887AB6" w:rsidRPr="00B86D7A" w:rsidRDefault="00887AB6" w:rsidP="00887AB6">
      <w:pPr>
        <w:pStyle w:val="ConsPlusNormal"/>
        <w:tabs>
          <w:tab w:val="left" w:pos="1560"/>
        </w:tabs>
        <w:spacing w:beforeLines="0" w:afterLines="0"/>
        <w:ind w:left="709" w:firstLine="0"/>
        <w:contextualSpacing/>
        <w:outlineLvl w:val="2"/>
        <w:rPr>
          <w:rFonts w:ascii="Times New Roman" w:hAnsi="Times New Roman" w:cs="Times New Roman"/>
          <w:color w:val="000000"/>
          <w:sz w:val="26"/>
          <w:szCs w:val="26"/>
        </w:rPr>
      </w:pPr>
      <w:r w:rsidRPr="00B86D7A">
        <w:rPr>
          <w:rFonts w:ascii="Times New Roman" w:hAnsi="Times New Roman" w:cs="Times New Roman"/>
          <w:color w:val="000000"/>
          <w:sz w:val="26"/>
          <w:szCs w:val="26"/>
        </w:rPr>
        <w:t>- текст настоящего административного регламента;</w:t>
      </w:r>
    </w:p>
    <w:p w:rsidR="00887AB6" w:rsidRPr="00B86D7A" w:rsidRDefault="00887AB6" w:rsidP="00887AB6">
      <w:pPr>
        <w:pStyle w:val="ConsPlusNormal"/>
        <w:tabs>
          <w:tab w:val="left" w:pos="1560"/>
        </w:tabs>
        <w:spacing w:beforeLines="0" w:afterLines="0"/>
        <w:ind w:firstLine="709"/>
        <w:contextualSpacing/>
        <w:outlineLvl w:val="2"/>
        <w:rPr>
          <w:rFonts w:ascii="Times New Roman" w:hAnsi="Times New Roman" w:cs="Times New Roman"/>
          <w:color w:val="000000"/>
          <w:sz w:val="26"/>
          <w:szCs w:val="26"/>
        </w:rPr>
      </w:pPr>
      <w:r w:rsidRPr="00B86D7A">
        <w:rPr>
          <w:rFonts w:ascii="Times New Roman" w:hAnsi="Times New Roman" w:cs="Times New Roman"/>
          <w:sz w:val="26"/>
          <w:szCs w:val="26"/>
        </w:rPr>
        <w:t xml:space="preserve">- </w:t>
      </w:r>
      <w:hyperlink r:id="rId11" w:history="1">
        <w:r w:rsidRPr="00B86D7A">
          <w:rPr>
            <w:rFonts w:ascii="Times New Roman" w:hAnsi="Times New Roman" w:cs="Times New Roman"/>
            <w:color w:val="000000"/>
            <w:sz w:val="26"/>
            <w:szCs w:val="26"/>
          </w:rPr>
          <w:t>форму</w:t>
        </w:r>
      </w:hyperlink>
      <w:r w:rsidRPr="00B86D7A">
        <w:rPr>
          <w:rFonts w:ascii="Times New Roman" w:hAnsi="Times New Roman" w:cs="Times New Roman"/>
          <w:color w:val="000000"/>
          <w:sz w:val="26"/>
          <w:szCs w:val="26"/>
        </w:rPr>
        <w:t xml:space="preserve"> заявления о предоставлении муниципальной услуги (Приложение №1 к административному регламенту);</w:t>
      </w:r>
    </w:p>
    <w:p w:rsidR="00887AB6" w:rsidRPr="00B86D7A" w:rsidRDefault="00887AB6" w:rsidP="00887AB6">
      <w:pPr>
        <w:pStyle w:val="ConsPlusNormal"/>
        <w:tabs>
          <w:tab w:val="left" w:pos="1560"/>
        </w:tabs>
        <w:spacing w:beforeLines="0" w:afterLines="0"/>
        <w:ind w:firstLine="709"/>
        <w:contextualSpacing/>
        <w:outlineLvl w:val="2"/>
        <w:rPr>
          <w:rFonts w:ascii="Times New Roman" w:hAnsi="Times New Roman" w:cs="Times New Roman"/>
          <w:color w:val="000000"/>
          <w:sz w:val="26"/>
          <w:szCs w:val="26"/>
        </w:rPr>
      </w:pPr>
      <w:r w:rsidRPr="00B86D7A">
        <w:rPr>
          <w:rFonts w:ascii="Times New Roman" w:hAnsi="Times New Roman" w:cs="Times New Roman"/>
          <w:sz w:val="26"/>
          <w:szCs w:val="26"/>
        </w:rPr>
        <w:t xml:space="preserve">- </w:t>
      </w:r>
      <w:hyperlink r:id="rId12" w:history="1">
        <w:r w:rsidRPr="00B86D7A">
          <w:rPr>
            <w:rFonts w:ascii="Times New Roman" w:hAnsi="Times New Roman" w:cs="Times New Roman"/>
            <w:color w:val="000000"/>
            <w:sz w:val="26"/>
            <w:szCs w:val="26"/>
          </w:rPr>
          <w:t>блок-схему</w:t>
        </w:r>
      </w:hyperlink>
      <w:r w:rsidRPr="00B86D7A">
        <w:rPr>
          <w:rFonts w:ascii="Times New Roman" w:hAnsi="Times New Roman" w:cs="Times New Roman"/>
          <w:color w:val="000000"/>
          <w:sz w:val="26"/>
          <w:szCs w:val="26"/>
        </w:rPr>
        <w:t xml:space="preserve"> последовательности действий при предоставлении муниципальной услуги (Приложение №3 к административному регламенту).</w:t>
      </w:r>
    </w:p>
    <w:p w:rsidR="00887AB6" w:rsidRPr="00B86D7A" w:rsidRDefault="00887AB6" w:rsidP="00887AB6">
      <w:pPr>
        <w:pStyle w:val="ConsPlusNormal"/>
        <w:tabs>
          <w:tab w:val="left" w:pos="1560"/>
        </w:tabs>
        <w:spacing w:beforeLines="0" w:afterLines="0"/>
        <w:ind w:firstLine="709"/>
        <w:contextualSpacing/>
        <w:outlineLvl w:val="2"/>
        <w:rPr>
          <w:rFonts w:ascii="Times New Roman" w:hAnsi="Times New Roman" w:cs="Times New Roman"/>
          <w:color w:val="000000"/>
          <w:sz w:val="26"/>
          <w:szCs w:val="26"/>
        </w:rPr>
      </w:pPr>
      <w:r w:rsidRPr="00B86D7A">
        <w:rPr>
          <w:rFonts w:ascii="Times New Roman" w:hAnsi="Times New Roman" w:cs="Times New Roman"/>
          <w:color w:val="000000"/>
          <w:sz w:val="26"/>
          <w:szCs w:val="26"/>
        </w:rPr>
        <w:t>4.15.</w:t>
      </w:r>
      <w:r w:rsidRPr="00B86D7A">
        <w:rPr>
          <w:rFonts w:ascii="Times New Roman" w:hAnsi="Times New Roman" w:cs="Times New Roman"/>
          <w:color w:val="000000"/>
          <w:sz w:val="26"/>
          <w:szCs w:val="26"/>
        </w:rPr>
        <w:tab/>
        <w:t>Консультации (справки) предоставляются по следующим вопросам:</w:t>
      </w:r>
    </w:p>
    <w:p w:rsidR="00887AB6" w:rsidRPr="00B86D7A" w:rsidRDefault="00887AB6" w:rsidP="00887AB6">
      <w:pPr>
        <w:pStyle w:val="ConsPlusNormal"/>
        <w:tabs>
          <w:tab w:val="left" w:pos="284"/>
          <w:tab w:val="left" w:pos="851"/>
          <w:tab w:val="left" w:pos="1560"/>
        </w:tabs>
        <w:spacing w:beforeLines="0" w:afterLines="0"/>
        <w:ind w:firstLine="709"/>
        <w:contextualSpacing/>
        <w:outlineLvl w:val="2"/>
        <w:rPr>
          <w:rFonts w:ascii="Times New Roman" w:hAnsi="Times New Roman" w:cs="Times New Roman"/>
          <w:color w:val="000000"/>
          <w:sz w:val="26"/>
          <w:szCs w:val="26"/>
        </w:rPr>
      </w:pPr>
      <w:r w:rsidRPr="00B86D7A">
        <w:rPr>
          <w:rFonts w:ascii="Times New Roman" w:hAnsi="Times New Roman" w:cs="Times New Roman"/>
          <w:color w:val="000000"/>
          <w:sz w:val="26"/>
          <w:szCs w:val="26"/>
        </w:rPr>
        <w:t>- перечень документов, необходимых для предоставления муниципальной услуги;</w:t>
      </w:r>
    </w:p>
    <w:p w:rsidR="00887AB6" w:rsidRPr="00B86D7A" w:rsidRDefault="00887AB6" w:rsidP="00887AB6">
      <w:pPr>
        <w:pStyle w:val="ConsPlusNormal"/>
        <w:tabs>
          <w:tab w:val="left" w:pos="426"/>
          <w:tab w:val="left" w:pos="851"/>
          <w:tab w:val="left" w:pos="1560"/>
        </w:tabs>
        <w:spacing w:beforeLines="0" w:afterLines="0"/>
        <w:ind w:firstLine="709"/>
        <w:contextualSpacing/>
        <w:outlineLvl w:val="2"/>
        <w:rPr>
          <w:rFonts w:ascii="Times New Roman" w:hAnsi="Times New Roman" w:cs="Times New Roman"/>
          <w:color w:val="000000"/>
          <w:sz w:val="26"/>
          <w:szCs w:val="26"/>
        </w:rPr>
      </w:pPr>
      <w:r w:rsidRPr="00B86D7A">
        <w:rPr>
          <w:rFonts w:ascii="Times New Roman" w:hAnsi="Times New Roman" w:cs="Times New Roman"/>
          <w:color w:val="000000"/>
          <w:sz w:val="26"/>
          <w:szCs w:val="26"/>
        </w:rPr>
        <w:t>- источник получения документов, необходимых для предоставления муниципальной услуги;</w:t>
      </w:r>
    </w:p>
    <w:p w:rsidR="00887AB6" w:rsidRPr="00B86D7A" w:rsidRDefault="00887AB6" w:rsidP="00887AB6">
      <w:pPr>
        <w:pStyle w:val="ConsPlusNormal"/>
        <w:tabs>
          <w:tab w:val="left" w:pos="426"/>
          <w:tab w:val="left" w:pos="851"/>
          <w:tab w:val="left" w:pos="1560"/>
        </w:tabs>
        <w:spacing w:beforeLines="0" w:afterLines="0"/>
        <w:ind w:firstLine="709"/>
        <w:contextualSpacing/>
        <w:outlineLvl w:val="2"/>
        <w:rPr>
          <w:rFonts w:ascii="Times New Roman" w:hAnsi="Times New Roman" w:cs="Times New Roman"/>
          <w:color w:val="000000"/>
          <w:sz w:val="26"/>
          <w:szCs w:val="26"/>
        </w:rPr>
      </w:pPr>
      <w:r w:rsidRPr="00B86D7A">
        <w:rPr>
          <w:rFonts w:ascii="Times New Roman" w:hAnsi="Times New Roman" w:cs="Times New Roman"/>
          <w:color w:val="000000"/>
          <w:sz w:val="26"/>
          <w:szCs w:val="26"/>
        </w:rPr>
        <w:t>- время приёма документов;</w:t>
      </w:r>
    </w:p>
    <w:p w:rsidR="00887AB6" w:rsidRPr="00B86D7A" w:rsidRDefault="00887AB6" w:rsidP="00887AB6">
      <w:pPr>
        <w:pStyle w:val="ConsPlusNormal"/>
        <w:tabs>
          <w:tab w:val="left" w:pos="567"/>
          <w:tab w:val="left" w:pos="851"/>
          <w:tab w:val="left" w:pos="1560"/>
        </w:tabs>
        <w:spacing w:beforeLines="0" w:afterLines="0"/>
        <w:ind w:firstLine="709"/>
        <w:contextualSpacing/>
        <w:outlineLvl w:val="2"/>
        <w:rPr>
          <w:rFonts w:ascii="Times New Roman" w:hAnsi="Times New Roman" w:cs="Times New Roman"/>
          <w:color w:val="000000"/>
          <w:sz w:val="26"/>
          <w:szCs w:val="26"/>
        </w:rPr>
      </w:pPr>
      <w:r w:rsidRPr="00B86D7A">
        <w:rPr>
          <w:rFonts w:ascii="Times New Roman" w:hAnsi="Times New Roman" w:cs="Times New Roman"/>
          <w:color w:val="000000"/>
          <w:sz w:val="26"/>
          <w:szCs w:val="26"/>
        </w:rPr>
        <w:lastRenderedPageBreak/>
        <w:t>- сроки предоставления муниципальной услуги;</w:t>
      </w:r>
    </w:p>
    <w:p w:rsidR="00887AB6" w:rsidRPr="00B86D7A" w:rsidRDefault="00887AB6" w:rsidP="00887AB6">
      <w:pPr>
        <w:pStyle w:val="ConsPlusNormal"/>
        <w:tabs>
          <w:tab w:val="left" w:pos="567"/>
          <w:tab w:val="left" w:pos="851"/>
          <w:tab w:val="left" w:pos="1560"/>
        </w:tabs>
        <w:spacing w:beforeLines="0" w:afterLines="0"/>
        <w:ind w:firstLine="709"/>
        <w:contextualSpacing/>
        <w:outlineLvl w:val="2"/>
        <w:rPr>
          <w:rFonts w:ascii="Times New Roman" w:hAnsi="Times New Roman" w:cs="Times New Roman"/>
          <w:color w:val="000000"/>
          <w:sz w:val="26"/>
          <w:szCs w:val="26"/>
        </w:rPr>
      </w:pPr>
      <w:r w:rsidRPr="00B86D7A">
        <w:rPr>
          <w:rFonts w:ascii="Times New Roman" w:hAnsi="Times New Roman" w:cs="Times New Roman"/>
          <w:color w:val="000000"/>
          <w:sz w:val="26"/>
          <w:szCs w:val="26"/>
        </w:rPr>
        <w:t>- порядок обжалования действий (бездействия) и решений, осуществляемых и принимаемых в ходе предоставления муниципальной услуги;</w:t>
      </w:r>
    </w:p>
    <w:p w:rsidR="00887AB6" w:rsidRPr="00B86D7A" w:rsidRDefault="00887AB6" w:rsidP="00887AB6">
      <w:pPr>
        <w:pStyle w:val="ConsPlusNormal"/>
        <w:tabs>
          <w:tab w:val="left" w:pos="567"/>
          <w:tab w:val="left" w:pos="851"/>
          <w:tab w:val="left" w:pos="1560"/>
        </w:tabs>
        <w:spacing w:beforeLines="0" w:afterLines="0"/>
        <w:ind w:firstLine="709"/>
        <w:contextualSpacing/>
        <w:outlineLvl w:val="2"/>
        <w:rPr>
          <w:rFonts w:ascii="Times New Roman" w:hAnsi="Times New Roman" w:cs="Times New Roman"/>
          <w:color w:val="000000"/>
          <w:sz w:val="26"/>
          <w:szCs w:val="26"/>
        </w:rPr>
      </w:pPr>
      <w:r w:rsidRPr="00B86D7A">
        <w:rPr>
          <w:rFonts w:ascii="Times New Roman" w:hAnsi="Times New Roman" w:cs="Times New Roman"/>
          <w:color w:val="000000"/>
          <w:sz w:val="26"/>
          <w:szCs w:val="26"/>
        </w:rPr>
        <w:t xml:space="preserve">- место нахождения и график работы специалистов уполномоченного подведомственного учреждения и/или структурного подразделения администрации муниципального образования </w:t>
      </w:r>
      <w:r w:rsidR="009967B5">
        <w:rPr>
          <w:rFonts w:ascii="Times New Roman" w:hAnsi="Times New Roman" w:cs="Times New Roman"/>
          <w:sz w:val="26"/>
          <w:szCs w:val="26"/>
        </w:rPr>
        <w:t xml:space="preserve">Северо-Западное </w:t>
      </w:r>
      <w:r w:rsidR="00F32240" w:rsidRPr="00B86D7A">
        <w:rPr>
          <w:rFonts w:ascii="Times New Roman" w:hAnsi="Times New Roman" w:cs="Times New Roman"/>
          <w:sz w:val="26"/>
          <w:szCs w:val="26"/>
        </w:rPr>
        <w:t xml:space="preserve"> Суворовского района</w:t>
      </w:r>
      <w:r w:rsidR="006C5633" w:rsidRPr="00B86D7A">
        <w:rPr>
          <w:rFonts w:ascii="Times New Roman" w:hAnsi="Times New Roman" w:cs="Times New Roman"/>
          <w:sz w:val="26"/>
          <w:szCs w:val="26"/>
        </w:rPr>
        <w:t xml:space="preserve"> </w:t>
      </w:r>
      <w:r w:rsidRPr="00B86D7A">
        <w:rPr>
          <w:rFonts w:ascii="Times New Roman" w:hAnsi="Times New Roman" w:cs="Times New Roman"/>
          <w:color w:val="000000"/>
          <w:sz w:val="26"/>
          <w:szCs w:val="26"/>
        </w:rPr>
        <w:t>и МФЦ;</w:t>
      </w:r>
    </w:p>
    <w:p w:rsidR="00887AB6" w:rsidRPr="00B86D7A" w:rsidRDefault="00887AB6" w:rsidP="00887AB6">
      <w:pPr>
        <w:pStyle w:val="ConsPlusNormal"/>
        <w:tabs>
          <w:tab w:val="left" w:pos="709"/>
          <w:tab w:val="left" w:pos="851"/>
          <w:tab w:val="left" w:pos="1560"/>
        </w:tabs>
        <w:spacing w:beforeLines="0" w:afterLines="0"/>
        <w:contextualSpacing/>
        <w:outlineLvl w:val="2"/>
        <w:rPr>
          <w:rFonts w:ascii="Times New Roman" w:hAnsi="Times New Roman" w:cs="Times New Roman"/>
          <w:color w:val="000000"/>
          <w:sz w:val="26"/>
          <w:szCs w:val="26"/>
        </w:rPr>
      </w:pPr>
      <w:r w:rsidRPr="00B86D7A">
        <w:rPr>
          <w:rFonts w:ascii="Times New Roman" w:hAnsi="Times New Roman" w:cs="Times New Roman"/>
          <w:color w:val="000000"/>
          <w:sz w:val="26"/>
          <w:szCs w:val="26"/>
        </w:rPr>
        <w:t>-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887AB6" w:rsidRPr="00B86D7A" w:rsidRDefault="00887AB6" w:rsidP="00887AB6">
      <w:pPr>
        <w:pStyle w:val="ConsPlusNormal"/>
        <w:tabs>
          <w:tab w:val="left" w:pos="1560"/>
        </w:tabs>
        <w:spacing w:beforeLines="0" w:afterLines="0"/>
        <w:ind w:firstLine="709"/>
        <w:contextualSpacing/>
        <w:outlineLvl w:val="2"/>
        <w:rPr>
          <w:rFonts w:ascii="Times New Roman" w:hAnsi="Times New Roman" w:cs="Times New Roman"/>
          <w:color w:val="000000"/>
          <w:sz w:val="26"/>
          <w:szCs w:val="26"/>
        </w:rPr>
      </w:pPr>
      <w:r w:rsidRPr="00B86D7A">
        <w:rPr>
          <w:rFonts w:ascii="Times New Roman" w:hAnsi="Times New Roman" w:cs="Times New Roman"/>
          <w:color w:val="000000"/>
          <w:sz w:val="26"/>
          <w:szCs w:val="26"/>
        </w:rPr>
        <w:t>4.16.</w:t>
      </w:r>
      <w:r w:rsidRPr="00B86D7A">
        <w:rPr>
          <w:rFonts w:ascii="Times New Roman" w:hAnsi="Times New Roman" w:cs="Times New Roman"/>
          <w:color w:val="000000"/>
          <w:sz w:val="26"/>
          <w:szCs w:val="26"/>
        </w:rPr>
        <w:tab/>
        <w:t xml:space="preserve">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sidR="005E24E5" w:rsidRPr="005E24E5">
        <w:rPr>
          <w:rFonts w:ascii="Times New Roman" w:hAnsi="Times New Roman" w:cs="Times New Roman"/>
          <w:color w:val="000000"/>
          <w:sz w:val="26"/>
          <w:szCs w:val="26"/>
          <w:lang w:val="en-US"/>
        </w:rPr>
        <w:t>PT</w:t>
      </w:r>
      <w:r w:rsidR="005E24E5" w:rsidRPr="0080306E">
        <w:rPr>
          <w:rFonts w:ascii="Times New Roman" w:hAnsi="Times New Roman" w:cs="Times New Roman"/>
          <w:color w:val="000000"/>
          <w:sz w:val="26"/>
          <w:szCs w:val="26"/>
        </w:rPr>
        <w:t xml:space="preserve"> </w:t>
      </w:r>
      <w:r w:rsidR="005E24E5" w:rsidRPr="005E24E5">
        <w:rPr>
          <w:rFonts w:ascii="Times New Roman" w:hAnsi="Times New Roman" w:cs="Times New Roman"/>
          <w:color w:val="000000"/>
          <w:sz w:val="26"/>
          <w:szCs w:val="26"/>
          <w:lang w:val="en-US"/>
        </w:rPr>
        <w:t>Astra</w:t>
      </w:r>
      <w:r w:rsidR="005E24E5" w:rsidRPr="0080306E">
        <w:rPr>
          <w:rFonts w:ascii="Times New Roman" w:hAnsi="Times New Roman" w:cs="Times New Roman"/>
          <w:color w:val="000000"/>
          <w:sz w:val="26"/>
          <w:szCs w:val="26"/>
        </w:rPr>
        <w:t xml:space="preserve"> </w:t>
      </w:r>
      <w:r w:rsidR="005E24E5" w:rsidRPr="005E24E5">
        <w:rPr>
          <w:rFonts w:ascii="Times New Roman" w:hAnsi="Times New Roman" w:cs="Times New Roman"/>
          <w:color w:val="000000"/>
          <w:sz w:val="26"/>
          <w:szCs w:val="26"/>
          <w:lang w:val="en-US"/>
        </w:rPr>
        <w:t>Serif</w:t>
      </w:r>
      <w:r w:rsidRPr="00B86D7A">
        <w:rPr>
          <w:rFonts w:ascii="Times New Roman" w:hAnsi="Times New Roman" w:cs="Times New Roman"/>
          <w:color w:val="000000"/>
          <w:sz w:val="26"/>
          <w:szCs w:val="26"/>
        </w:rPr>
        <w:t xml:space="preserve"> №14, без исправлений.</w:t>
      </w:r>
    </w:p>
    <w:p w:rsidR="00887AB6" w:rsidRPr="00B86D7A" w:rsidRDefault="00887AB6" w:rsidP="00887AB6">
      <w:pPr>
        <w:pStyle w:val="ConsPlusNormal"/>
        <w:tabs>
          <w:tab w:val="left" w:pos="1560"/>
        </w:tabs>
        <w:spacing w:beforeLines="0" w:afterLines="0"/>
        <w:ind w:firstLine="709"/>
        <w:contextualSpacing/>
        <w:outlineLvl w:val="2"/>
        <w:rPr>
          <w:rFonts w:ascii="Times New Roman" w:hAnsi="Times New Roman" w:cs="Times New Roman"/>
          <w:color w:val="000000"/>
          <w:sz w:val="26"/>
          <w:szCs w:val="26"/>
        </w:rPr>
      </w:pPr>
      <w:r w:rsidRPr="00B86D7A">
        <w:rPr>
          <w:rFonts w:ascii="Times New Roman" w:hAnsi="Times New Roman" w:cs="Times New Roman"/>
          <w:color w:val="000000"/>
          <w:sz w:val="26"/>
          <w:szCs w:val="26"/>
        </w:rPr>
        <w:t>4.17.</w:t>
      </w:r>
      <w:r w:rsidRPr="00B86D7A">
        <w:rPr>
          <w:rFonts w:ascii="Times New Roman" w:hAnsi="Times New Roman" w:cs="Times New Roman"/>
          <w:color w:val="000000"/>
          <w:sz w:val="26"/>
          <w:szCs w:val="26"/>
        </w:rPr>
        <w:tab/>
        <w:t>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887AB6" w:rsidRPr="00B86D7A" w:rsidRDefault="00887AB6" w:rsidP="00887AB6">
      <w:pPr>
        <w:tabs>
          <w:tab w:val="left" w:pos="1560"/>
        </w:tabs>
        <w:spacing w:beforeLines="0" w:afterLines="0"/>
        <w:contextualSpacing/>
        <w:rPr>
          <w:color w:val="000000"/>
          <w:sz w:val="26"/>
          <w:szCs w:val="26"/>
        </w:rPr>
      </w:pPr>
      <w:r w:rsidRPr="00B86D7A">
        <w:rPr>
          <w:color w:val="000000"/>
          <w:sz w:val="26"/>
          <w:szCs w:val="26"/>
        </w:rPr>
        <w:t>4.18.</w:t>
      </w:r>
      <w:r w:rsidRPr="00B86D7A">
        <w:rPr>
          <w:color w:val="000000"/>
          <w:sz w:val="26"/>
          <w:szCs w:val="26"/>
        </w:rPr>
        <w:tab/>
        <w:t>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887AB6" w:rsidRPr="00B86D7A" w:rsidRDefault="00887AB6" w:rsidP="00887AB6">
      <w:pPr>
        <w:tabs>
          <w:tab w:val="left" w:pos="1560"/>
        </w:tabs>
        <w:spacing w:beforeLines="0" w:afterLines="0"/>
        <w:contextualSpacing/>
        <w:rPr>
          <w:color w:val="000000"/>
          <w:sz w:val="26"/>
          <w:szCs w:val="26"/>
        </w:rPr>
      </w:pPr>
      <w:r w:rsidRPr="00B86D7A">
        <w:rPr>
          <w:color w:val="000000"/>
          <w:sz w:val="26"/>
          <w:szCs w:val="26"/>
        </w:rPr>
        <w:t>4.19.</w:t>
      </w:r>
      <w:r w:rsidRPr="00B86D7A">
        <w:rPr>
          <w:color w:val="000000"/>
          <w:sz w:val="26"/>
          <w:szCs w:val="26"/>
        </w:rPr>
        <w:tab/>
        <w:t>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887AB6" w:rsidRPr="00B86D7A" w:rsidRDefault="00887AB6" w:rsidP="00887AB6">
      <w:pPr>
        <w:tabs>
          <w:tab w:val="left" w:pos="1560"/>
        </w:tabs>
        <w:spacing w:beforeLines="0" w:afterLines="0"/>
        <w:contextualSpacing/>
        <w:rPr>
          <w:color w:val="000000"/>
          <w:sz w:val="26"/>
          <w:szCs w:val="26"/>
        </w:rPr>
      </w:pPr>
      <w:r w:rsidRPr="00B86D7A">
        <w:rPr>
          <w:color w:val="000000"/>
          <w:sz w:val="26"/>
          <w:szCs w:val="26"/>
        </w:rPr>
        <w:t>4.20.</w:t>
      </w:r>
      <w:r w:rsidRPr="00B86D7A">
        <w:rPr>
          <w:color w:val="000000"/>
          <w:sz w:val="26"/>
          <w:szCs w:val="26"/>
        </w:rPr>
        <w:tab/>
        <w:t>При обращении на РПГУ заявитель авторизуется в системе и с помо</w:t>
      </w:r>
      <w:r w:rsidR="009271C2" w:rsidRPr="00B86D7A">
        <w:rPr>
          <w:color w:val="000000"/>
          <w:sz w:val="26"/>
          <w:szCs w:val="26"/>
        </w:rPr>
        <w:t>щью меню выбирает муниципальную</w:t>
      </w:r>
      <w:r w:rsidRPr="00B86D7A">
        <w:rPr>
          <w:color w:val="000000"/>
          <w:sz w:val="26"/>
          <w:szCs w:val="26"/>
        </w:rPr>
        <w:t xml:space="preserve">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887AB6" w:rsidRDefault="00887AB6" w:rsidP="00887AB6">
      <w:pPr>
        <w:tabs>
          <w:tab w:val="left" w:pos="1560"/>
        </w:tabs>
        <w:spacing w:beforeLines="0" w:afterLines="0"/>
        <w:contextualSpacing/>
        <w:rPr>
          <w:color w:val="000000"/>
          <w:sz w:val="26"/>
          <w:szCs w:val="26"/>
        </w:rPr>
      </w:pPr>
      <w:r w:rsidRPr="00B86D7A">
        <w:rPr>
          <w:color w:val="000000"/>
          <w:sz w:val="26"/>
          <w:szCs w:val="26"/>
        </w:rPr>
        <w:t>4.21.</w:t>
      </w:r>
      <w:r w:rsidRPr="00B86D7A">
        <w:rPr>
          <w:color w:val="000000"/>
          <w:sz w:val="26"/>
          <w:szCs w:val="26"/>
        </w:rPr>
        <w:tab/>
        <w:t xml:space="preserve">Возможность получения общей информации по </w:t>
      </w:r>
      <w:r w:rsidR="00955382" w:rsidRPr="00B86D7A">
        <w:rPr>
          <w:color w:val="000000"/>
          <w:sz w:val="26"/>
          <w:szCs w:val="26"/>
        </w:rPr>
        <w:t xml:space="preserve">административному </w:t>
      </w:r>
      <w:r w:rsidRPr="00B86D7A">
        <w:rPr>
          <w:color w:val="000000"/>
          <w:sz w:val="26"/>
          <w:szCs w:val="26"/>
        </w:rPr>
        <w:t>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B86D7A" w:rsidRPr="00B86D7A" w:rsidRDefault="00B86D7A" w:rsidP="00B86D7A">
      <w:pPr>
        <w:tabs>
          <w:tab w:val="left" w:pos="1560"/>
        </w:tabs>
        <w:spacing w:beforeLines="0" w:afterLines="0"/>
        <w:contextualSpacing/>
        <w:jc w:val="center"/>
        <w:rPr>
          <w:color w:val="000000"/>
          <w:sz w:val="26"/>
          <w:szCs w:val="26"/>
        </w:rPr>
      </w:pPr>
    </w:p>
    <w:p w:rsidR="00887AB6" w:rsidRPr="00B86D7A" w:rsidRDefault="00887AB6" w:rsidP="00B86D7A">
      <w:pPr>
        <w:pStyle w:val="ConsPlusNormal"/>
        <w:numPr>
          <w:ilvl w:val="0"/>
          <w:numId w:val="43"/>
        </w:numPr>
        <w:tabs>
          <w:tab w:val="left" w:pos="1560"/>
        </w:tabs>
        <w:spacing w:beforeLines="0" w:afterLines="0"/>
        <w:ind w:left="0" w:firstLine="709"/>
        <w:contextualSpacing/>
        <w:jc w:val="center"/>
        <w:rPr>
          <w:rFonts w:ascii="Times New Roman" w:hAnsi="Times New Roman" w:cs="Times New Roman"/>
          <w:b/>
          <w:color w:val="000000"/>
          <w:sz w:val="26"/>
          <w:szCs w:val="26"/>
        </w:rPr>
      </w:pPr>
      <w:r w:rsidRPr="00B86D7A">
        <w:rPr>
          <w:rFonts w:ascii="Times New Roman" w:hAnsi="Times New Roman" w:cs="Times New Roman"/>
          <w:b/>
          <w:color w:val="000000"/>
          <w:sz w:val="26"/>
          <w:szCs w:val="26"/>
        </w:rPr>
        <w:t>Стандарт предоставления муниципальной услуги</w:t>
      </w:r>
    </w:p>
    <w:p w:rsidR="00B86D7A" w:rsidRDefault="00B86D7A" w:rsidP="00B86D7A">
      <w:pPr>
        <w:pStyle w:val="ConsPlusNormal"/>
        <w:tabs>
          <w:tab w:val="left" w:pos="1560"/>
        </w:tabs>
        <w:spacing w:beforeLines="0" w:afterLines="0"/>
        <w:ind w:firstLine="709"/>
        <w:contextualSpacing/>
        <w:jc w:val="center"/>
        <w:rPr>
          <w:rFonts w:ascii="Times New Roman" w:hAnsi="Times New Roman" w:cs="Times New Roman"/>
          <w:b/>
          <w:color w:val="000000"/>
          <w:sz w:val="26"/>
          <w:szCs w:val="26"/>
        </w:rPr>
      </w:pPr>
    </w:p>
    <w:p w:rsidR="00887AB6" w:rsidRPr="00B86D7A" w:rsidRDefault="00887AB6" w:rsidP="00B86D7A">
      <w:pPr>
        <w:pStyle w:val="ConsPlusNormal"/>
        <w:tabs>
          <w:tab w:val="left" w:pos="1560"/>
        </w:tabs>
        <w:spacing w:beforeLines="0" w:afterLines="0"/>
        <w:ind w:firstLine="709"/>
        <w:contextualSpacing/>
        <w:jc w:val="center"/>
        <w:rPr>
          <w:rFonts w:ascii="Times New Roman" w:hAnsi="Times New Roman" w:cs="Times New Roman"/>
          <w:b/>
          <w:color w:val="000000"/>
          <w:sz w:val="26"/>
          <w:szCs w:val="26"/>
        </w:rPr>
      </w:pPr>
      <w:r w:rsidRPr="00B86D7A">
        <w:rPr>
          <w:rFonts w:ascii="Times New Roman" w:hAnsi="Times New Roman" w:cs="Times New Roman"/>
          <w:b/>
          <w:color w:val="000000"/>
          <w:sz w:val="26"/>
          <w:szCs w:val="26"/>
        </w:rPr>
        <w:t>5.</w:t>
      </w:r>
      <w:r w:rsidRPr="00B86D7A">
        <w:rPr>
          <w:rFonts w:ascii="Times New Roman" w:hAnsi="Times New Roman" w:cs="Times New Roman"/>
          <w:b/>
          <w:color w:val="000000"/>
          <w:sz w:val="26"/>
          <w:szCs w:val="26"/>
        </w:rPr>
        <w:tab/>
        <w:t>Наименование муниципальной услуги</w:t>
      </w:r>
    </w:p>
    <w:p w:rsidR="00B86D7A" w:rsidRDefault="00B86D7A" w:rsidP="00B86D7A">
      <w:pPr>
        <w:tabs>
          <w:tab w:val="left" w:pos="1560"/>
        </w:tabs>
        <w:spacing w:beforeLines="0" w:afterLines="0"/>
        <w:contextualSpacing/>
        <w:jc w:val="center"/>
        <w:rPr>
          <w:color w:val="000000"/>
          <w:sz w:val="26"/>
          <w:szCs w:val="26"/>
        </w:rPr>
      </w:pPr>
    </w:p>
    <w:p w:rsidR="00887AB6" w:rsidRDefault="00887AB6" w:rsidP="00887AB6">
      <w:pPr>
        <w:tabs>
          <w:tab w:val="left" w:pos="1560"/>
        </w:tabs>
        <w:spacing w:beforeLines="0" w:afterLines="0"/>
        <w:contextualSpacing/>
        <w:rPr>
          <w:color w:val="000000"/>
          <w:sz w:val="26"/>
          <w:szCs w:val="26"/>
        </w:rPr>
      </w:pPr>
      <w:r w:rsidRPr="00B86D7A">
        <w:rPr>
          <w:color w:val="000000"/>
          <w:sz w:val="26"/>
          <w:szCs w:val="26"/>
        </w:rPr>
        <w:t>5.1.</w:t>
      </w:r>
      <w:r w:rsidRPr="00B86D7A">
        <w:rPr>
          <w:color w:val="000000"/>
          <w:sz w:val="26"/>
          <w:szCs w:val="26"/>
        </w:rPr>
        <w:tab/>
        <w:t>В соответствии с настоящим административным регламентом предоставляется муниципальная услуга «Выдача справки о наличии печного отопления».</w:t>
      </w:r>
    </w:p>
    <w:p w:rsidR="00B86D7A" w:rsidRPr="00B86D7A" w:rsidRDefault="00B86D7A" w:rsidP="00887AB6">
      <w:pPr>
        <w:tabs>
          <w:tab w:val="left" w:pos="1560"/>
        </w:tabs>
        <w:spacing w:beforeLines="0" w:afterLines="0"/>
        <w:contextualSpacing/>
        <w:rPr>
          <w:color w:val="000000"/>
          <w:sz w:val="26"/>
          <w:szCs w:val="26"/>
        </w:rPr>
      </w:pPr>
    </w:p>
    <w:p w:rsidR="00887AB6" w:rsidRPr="00B86D7A" w:rsidRDefault="00887AB6" w:rsidP="00B86D7A">
      <w:pPr>
        <w:pStyle w:val="ConsPlusNormal"/>
        <w:tabs>
          <w:tab w:val="left" w:pos="1560"/>
        </w:tabs>
        <w:spacing w:beforeLines="0" w:afterLines="0"/>
        <w:ind w:firstLine="709"/>
        <w:contextualSpacing/>
        <w:jc w:val="center"/>
        <w:rPr>
          <w:rFonts w:ascii="Times New Roman" w:hAnsi="Times New Roman" w:cs="Times New Roman"/>
          <w:b/>
          <w:color w:val="000000"/>
          <w:sz w:val="26"/>
          <w:szCs w:val="26"/>
        </w:rPr>
      </w:pPr>
      <w:r w:rsidRPr="00B86D7A">
        <w:rPr>
          <w:rFonts w:ascii="Times New Roman" w:hAnsi="Times New Roman" w:cs="Times New Roman"/>
          <w:b/>
          <w:color w:val="000000"/>
          <w:sz w:val="26"/>
          <w:szCs w:val="26"/>
        </w:rPr>
        <w:lastRenderedPageBreak/>
        <w:t>6.</w:t>
      </w:r>
      <w:r w:rsidRPr="00B86D7A">
        <w:rPr>
          <w:rFonts w:ascii="Times New Roman" w:hAnsi="Times New Roman" w:cs="Times New Roman"/>
          <w:b/>
          <w:color w:val="000000"/>
          <w:sz w:val="26"/>
          <w:szCs w:val="26"/>
        </w:rPr>
        <w:tab/>
        <w:t>Наименование органа местного самоуправления, предоставляющего муниципальную услугу</w:t>
      </w:r>
    </w:p>
    <w:p w:rsidR="005E24E5" w:rsidRDefault="00887AB6" w:rsidP="00887AB6">
      <w:pPr>
        <w:tabs>
          <w:tab w:val="left" w:pos="1560"/>
        </w:tabs>
        <w:spacing w:beforeLines="0" w:afterLines="0"/>
        <w:ind w:firstLine="708"/>
        <w:contextualSpacing/>
        <w:rPr>
          <w:color w:val="000000"/>
          <w:sz w:val="26"/>
          <w:szCs w:val="26"/>
        </w:rPr>
      </w:pPr>
      <w:r w:rsidRPr="00B86D7A">
        <w:rPr>
          <w:color w:val="000000"/>
          <w:sz w:val="26"/>
          <w:szCs w:val="26"/>
        </w:rPr>
        <w:t>6.1.</w:t>
      </w:r>
      <w:r w:rsidRPr="00B86D7A">
        <w:rPr>
          <w:color w:val="000000"/>
          <w:sz w:val="26"/>
          <w:szCs w:val="26"/>
        </w:rPr>
        <w:tab/>
        <w:t xml:space="preserve">Муниципальную услугу «Выдача справки о наличии печного отопления» предоставляет </w:t>
      </w:r>
      <w:r w:rsidR="005E24E5">
        <w:rPr>
          <w:rFonts w:ascii="PT Astra Serif" w:hAnsi="PT Astra Serif"/>
          <w:bCs/>
          <w:sz w:val="27"/>
          <w:szCs w:val="27"/>
          <w:lang w:bidi="he-IL"/>
        </w:rPr>
        <w:t>управление</w:t>
      </w:r>
      <w:r w:rsidR="005E24E5" w:rsidRPr="00E245E8">
        <w:rPr>
          <w:rFonts w:ascii="PT Astra Serif" w:hAnsi="PT Astra Serif"/>
          <w:bCs/>
          <w:sz w:val="27"/>
          <w:szCs w:val="27"/>
          <w:lang w:bidi="he-IL"/>
        </w:rPr>
        <w:t xml:space="preserve"> по жизнеобеспечению, ГО, ЧС, </w:t>
      </w:r>
      <w:r w:rsidR="005E24E5">
        <w:rPr>
          <w:rFonts w:ascii="PT Astra Serif" w:hAnsi="PT Astra Serif"/>
          <w:bCs/>
          <w:sz w:val="27"/>
          <w:szCs w:val="27"/>
          <w:lang w:bidi="he-IL"/>
        </w:rPr>
        <w:t>и благоустройству</w:t>
      </w:r>
      <w:r w:rsidR="005E24E5" w:rsidRPr="00E245E8">
        <w:rPr>
          <w:rFonts w:ascii="PT Astra Serif" w:hAnsi="PT Astra Serif"/>
          <w:bCs/>
          <w:sz w:val="27"/>
          <w:szCs w:val="27"/>
          <w:lang w:bidi="he-IL"/>
        </w:rPr>
        <w:t xml:space="preserve"> </w:t>
      </w:r>
      <w:r w:rsidR="005E24E5" w:rsidRPr="00E245E8">
        <w:rPr>
          <w:rFonts w:ascii="PT Astra Serif" w:hAnsi="PT Astra Serif"/>
          <w:sz w:val="27"/>
          <w:szCs w:val="27"/>
          <w:lang w:bidi="he-IL"/>
        </w:rPr>
        <w:t>администрации муниципального образования Северо-Западное Суворовского района</w:t>
      </w:r>
      <w:r w:rsidR="005E24E5">
        <w:rPr>
          <w:color w:val="000000"/>
          <w:sz w:val="26"/>
          <w:szCs w:val="26"/>
        </w:rPr>
        <w:t>.</w:t>
      </w:r>
    </w:p>
    <w:p w:rsidR="00887AB6" w:rsidRDefault="00887AB6" w:rsidP="00887AB6">
      <w:pPr>
        <w:tabs>
          <w:tab w:val="left" w:pos="1560"/>
        </w:tabs>
        <w:spacing w:beforeLines="0" w:afterLines="0"/>
        <w:ind w:firstLine="708"/>
        <w:contextualSpacing/>
        <w:rPr>
          <w:color w:val="000000"/>
          <w:sz w:val="26"/>
          <w:szCs w:val="26"/>
        </w:rPr>
      </w:pPr>
      <w:r w:rsidRPr="00B86D7A">
        <w:rPr>
          <w:color w:val="000000"/>
          <w:sz w:val="26"/>
          <w:szCs w:val="26"/>
        </w:rPr>
        <w:t>6.2.</w:t>
      </w:r>
      <w:r w:rsidRPr="00B86D7A">
        <w:rPr>
          <w:color w:val="000000"/>
          <w:sz w:val="26"/>
          <w:szCs w:val="26"/>
        </w:rPr>
        <w:tab/>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B86D7A" w:rsidRPr="00B86D7A" w:rsidRDefault="00B86D7A" w:rsidP="00B86D7A">
      <w:pPr>
        <w:tabs>
          <w:tab w:val="left" w:pos="1560"/>
        </w:tabs>
        <w:spacing w:beforeLines="0" w:afterLines="0"/>
        <w:contextualSpacing/>
        <w:jc w:val="center"/>
        <w:rPr>
          <w:color w:val="000000"/>
          <w:sz w:val="26"/>
          <w:szCs w:val="26"/>
        </w:rPr>
      </w:pPr>
    </w:p>
    <w:p w:rsidR="00887AB6" w:rsidRPr="00B86D7A" w:rsidRDefault="00887AB6" w:rsidP="00B86D7A">
      <w:pPr>
        <w:pStyle w:val="ConsPlusNormal"/>
        <w:tabs>
          <w:tab w:val="left" w:pos="1560"/>
        </w:tabs>
        <w:spacing w:beforeLines="0" w:afterLines="0"/>
        <w:ind w:firstLine="709"/>
        <w:contextualSpacing/>
        <w:jc w:val="center"/>
        <w:rPr>
          <w:rFonts w:ascii="Times New Roman" w:hAnsi="Times New Roman" w:cs="Times New Roman"/>
          <w:b/>
          <w:color w:val="000000"/>
          <w:sz w:val="26"/>
          <w:szCs w:val="26"/>
        </w:rPr>
      </w:pPr>
      <w:r w:rsidRPr="00B86D7A">
        <w:rPr>
          <w:rFonts w:ascii="Times New Roman" w:hAnsi="Times New Roman" w:cs="Times New Roman"/>
          <w:b/>
          <w:color w:val="000000"/>
          <w:sz w:val="26"/>
          <w:szCs w:val="26"/>
        </w:rPr>
        <w:t>7.</w:t>
      </w:r>
      <w:r w:rsidRPr="00B86D7A">
        <w:rPr>
          <w:rFonts w:ascii="Times New Roman" w:hAnsi="Times New Roman" w:cs="Times New Roman"/>
          <w:b/>
          <w:color w:val="000000"/>
          <w:sz w:val="26"/>
          <w:szCs w:val="26"/>
        </w:rPr>
        <w:tab/>
        <w:t>Описание результатов предоставления муниципальной услуги</w:t>
      </w:r>
    </w:p>
    <w:p w:rsidR="00B86D7A" w:rsidRDefault="00B86D7A" w:rsidP="00B86D7A">
      <w:pPr>
        <w:pStyle w:val="ConsPlusNormal"/>
        <w:tabs>
          <w:tab w:val="left" w:pos="1560"/>
        </w:tabs>
        <w:spacing w:beforeLines="0" w:afterLines="0"/>
        <w:ind w:firstLine="709"/>
        <w:contextualSpacing/>
        <w:jc w:val="center"/>
        <w:rPr>
          <w:rFonts w:ascii="Times New Roman" w:hAnsi="Times New Roman" w:cs="Times New Roman"/>
          <w:color w:val="000000"/>
          <w:sz w:val="26"/>
          <w:szCs w:val="26"/>
        </w:rPr>
      </w:pPr>
    </w:p>
    <w:p w:rsidR="00887AB6" w:rsidRPr="00B86D7A" w:rsidRDefault="00887AB6" w:rsidP="00887AB6">
      <w:pPr>
        <w:pStyle w:val="ConsPlusNormal"/>
        <w:tabs>
          <w:tab w:val="left" w:pos="1560"/>
        </w:tabs>
        <w:spacing w:beforeLines="0" w:afterLines="0"/>
        <w:ind w:firstLine="709"/>
        <w:contextualSpacing/>
        <w:outlineLvl w:val="2"/>
        <w:rPr>
          <w:rFonts w:ascii="Times New Roman" w:hAnsi="Times New Roman" w:cs="Times New Roman"/>
          <w:b/>
          <w:color w:val="000000"/>
          <w:sz w:val="26"/>
          <w:szCs w:val="26"/>
        </w:rPr>
      </w:pPr>
      <w:r w:rsidRPr="00B86D7A">
        <w:rPr>
          <w:rFonts w:ascii="Times New Roman" w:hAnsi="Times New Roman" w:cs="Times New Roman"/>
          <w:color w:val="000000"/>
          <w:sz w:val="26"/>
          <w:szCs w:val="26"/>
        </w:rPr>
        <w:t>7.1.</w:t>
      </w:r>
      <w:r w:rsidRPr="00B86D7A">
        <w:rPr>
          <w:rFonts w:ascii="Times New Roman" w:hAnsi="Times New Roman" w:cs="Times New Roman"/>
          <w:color w:val="000000"/>
          <w:sz w:val="26"/>
          <w:szCs w:val="26"/>
        </w:rPr>
        <w:tab/>
        <w:t>Результатом предоставления муниципальной услуги является:</w:t>
      </w:r>
    </w:p>
    <w:p w:rsidR="00887AB6" w:rsidRPr="00B86D7A" w:rsidRDefault="00887AB6" w:rsidP="00887AB6">
      <w:pPr>
        <w:tabs>
          <w:tab w:val="left" w:pos="1560"/>
        </w:tabs>
        <w:spacing w:beforeLines="0" w:afterLines="0"/>
        <w:contextualSpacing/>
        <w:rPr>
          <w:color w:val="000000"/>
          <w:sz w:val="26"/>
          <w:szCs w:val="26"/>
        </w:rPr>
      </w:pPr>
      <w:r w:rsidRPr="00B86D7A">
        <w:rPr>
          <w:color w:val="000000"/>
          <w:sz w:val="26"/>
          <w:szCs w:val="26"/>
        </w:rPr>
        <w:t>- выдача справки о наличии печного отопления;</w:t>
      </w:r>
    </w:p>
    <w:p w:rsidR="00887AB6" w:rsidRDefault="00887AB6" w:rsidP="00887AB6">
      <w:pPr>
        <w:tabs>
          <w:tab w:val="left" w:pos="1560"/>
        </w:tabs>
        <w:spacing w:beforeLines="0" w:afterLines="0"/>
        <w:contextualSpacing/>
        <w:rPr>
          <w:color w:val="000000"/>
          <w:sz w:val="26"/>
          <w:szCs w:val="26"/>
        </w:rPr>
      </w:pPr>
      <w:r w:rsidRPr="00B86D7A">
        <w:rPr>
          <w:color w:val="000000"/>
          <w:sz w:val="26"/>
          <w:szCs w:val="26"/>
        </w:rPr>
        <w:t>- уведомление, содержащее мотивированный отказ</w:t>
      </w:r>
    </w:p>
    <w:p w:rsidR="00B86D7A" w:rsidRPr="00B86D7A" w:rsidRDefault="00B86D7A" w:rsidP="00B86D7A">
      <w:pPr>
        <w:tabs>
          <w:tab w:val="left" w:pos="1560"/>
        </w:tabs>
        <w:spacing w:beforeLines="0" w:afterLines="0"/>
        <w:contextualSpacing/>
        <w:jc w:val="center"/>
        <w:rPr>
          <w:color w:val="000000"/>
          <w:sz w:val="26"/>
          <w:szCs w:val="26"/>
        </w:rPr>
      </w:pPr>
    </w:p>
    <w:p w:rsidR="00887AB6" w:rsidRPr="00B86D7A" w:rsidRDefault="00887AB6" w:rsidP="00B86D7A">
      <w:pPr>
        <w:pStyle w:val="ConsPlusNormal"/>
        <w:tabs>
          <w:tab w:val="left" w:pos="1560"/>
        </w:tabs>
        <w:spacing w:beforeLines="0" w:afterLines="0"/>
        <w:ind w:firstLine="709"/>
        <w:contextualSpacing/>
        <w:jc w:val="center"/>
        <w:rPr>
          <w:rFonts w:ascii="Times New Roman" w:hAnsi="Times New Roman" w:cs="Times New Roman"/>
          <w:b/>
          <w:color w:val="000000"/>
          <w:sz w:val="26"/>
          <w:szCs w:val="26"/>
        </w:rPr>
      </w:pPr>
      <w:r w:rsidRPr="00B86D7A">
        <w:rPr>
          <w:rFonts w:ascii="Times New Roman" w:hAnsi="Times New Roman" w:cs="Times New Roman"/>
          <w:b/>
          <w:color w:val="000000"/>
          <w:sz w:val="26"/>
          <w:szCs w:val="26"/>
        </w:rPr>
        <w:t>8.</w:t>
      </w:r>
      <w:r w:rsidRPr="00B86D7A">
        <w:rPr>
          <w:rFonts w:ascii="Times New Roman" w:hAnsi="Times New Roman" w:cs="Times New Roman"/>
          <w:b/>
          <w:color w:val="000000"/>
          <w:sz w:val="26"/>
          <w:szCs w:val="26"/>
        </w:rPr>
        <w:tab/>
        <w:t>Срок предоставления муниципальной услуги</w:t>
      </w:r>
    </w:p>
    <w:p w:rsidR="00B86D7A" w:rsidRDefault="00B86D7A" w:rsidP="00B86D7A">
      <w:pPr>
        <w:pStyle w:val="ConsPlusNormal"/>
        <w:tabs>
          <w:tab w:val="left" w:pos="1560"/>
        </w:tabs>
        <w:spacing w:beforeLines="0" w:afterLines="0"/>
        <w:ind w:firstLine="709"/>
        <w:contextualSpacing/>
        <w:jc w:val="center"/>
        <w:rPr>
          <w:rFonts w:ascii="Times New Roman" w:hAnsi="Times New Roman" w:cs="Times New Roman"/>
          <w:color w:val="000000"/>
          <w:sz w:val="26"/>
          <w:szCs w:val="26"/>
        </w:rPr>
      </w:pPr>
    </w:p>
    <w:p w:rsidR="00887AB6" w:rsidRDefault="00887AB6" w:rsidP="00753A16">
      <w:pPr>
        <w:pStyle w:val="ConsPlusNormal"/>
        <w:tabs>
          <w:tab w:val="left" w:pos="1560"/>
        </w:tabs>
        <w:spacing w:before="240" w:afterLines="100" w:after="240"/>
        <w:ind w:firstLine="709"/>
        <w:contextualSpacing/>
        <w:outlineLvl w:val="2"/>
        <w:rPr>
          <w:rFonts w:ascii="Times New Roman" w:hAnsi="Times New Roman" w:cs="Times New Roman"/>
          <w:sz w:val="26"/>
          <w:szCs w:val="26"/>
        </w:rPr>
      </w:pPr>
      <w:r w:rsidRPr="00B86D7A">
        <w:rPr>
          <w:rFonts w:ascii="Times New Roman" w:hAnsi="Times New Roman" w:cs="Times New Roman"/>
          <w:color w:val="000000"/>
          <w:sz w:val="26"/>
          <w:szCs w:val="26"/>
        </w:rPr>
        <w:t>8.1.</w:t>
      </w:r>
      <w:r w:rsidRPr="00B86D7A">
        <w:rPr>
          <w:rFonts w:ascii="Times New Roman" w:hAnsi="Times New Roman" w:cs="Times New Roman"/>
          <w:color w:val="000000"/>
          <w:sz w:val="26"/>
          <w:szCs w:val="26"/>
        </w:rPr>
        <w:tab/>
      </w:r>
      <w:r w:rsidRPr="00B86D7A">
        <w:rPr>
          <w:rFonts w:ascii="Times New Roman" w:hAnsi="Times New Roman" w:cs="Times New Roman"/>
          <w:sz w:val="26"/>
          <w:szCs w:val="26"/>
        </w:rPr>
        <w:t xml:space="preserve">Муниципальная услуга предоставляется в срок не позднее </w:t>
      </w:r>
      <w:r w:rsidR="007E61F3" w:rsidRPr="00B86D7A">
        <w:rPr>
          <w:rFonts w:ascii="Times New Roman" w:hAnsi="Times New Roman" w:cs="Times New Roman"/>
          <w:sz w:val="26"/>
          <w:szCs w:val="26"/>
        </w:rPr>
        <w:t>10</w:t>
      </w:r>
      <w:r w:rsidR="00D40FC8">
        <w:rPr>
          <w:rFonts w:ascii="Times New Roman" w:hAnsi="Times New Roman" w:cs="Times New Roman"/>
          <w:sz w:val="26"/>
          <w:szCs w:val="26"/>
        </w:rPr>
        <w:t xml:space="preserve"> рабочих</w:t>
      </w:r>
      <w:r w:rsidRPr="00B86D7A">
        <w:rPr>
          <w:rFonts w:ascii="Times New Roman" w:hAnsi="Times New Roman" w:cs="Times New Roman"/>
          <w:sz w:val="26"/>
          <w:szCs w:val="26"/>
        </w:rPr>
        <w:t xml:space="preserve"> дней со дня получения заявления о выдаче справки о печном отоплении.</w:t>
      </w:r>
    </w:p>
    <w:p w:rsidR="00B86D7A" w:rsidRPr="00B86D7A" w:rsidRDefault="00B86D7A" w:rsidP="00B86D7A">
      <w:pPr>
        <w:pStyle w:val="ConsPlusNormal"/>
        <w:tabs>
          <w:tab w:val="left" w:pos="1560"/>
        </w:tabs>
        <w:spacing w:beforeLines="0" w:afterLines="0"/>
        <w:ind w:firstLine="709"/>
        <w:contextualSpacing/>
        <w:jc w:val="center"/>
        <w:rPr>
          <w:rFonts w:ascii="Times New Roman" w:hAnsi="Times New Roman" w:cs="Times New Roman"/>
          <w:sz w:val="26"/>
          <w:szCs w:val="26"/>
        </w:rPr>
      </w:pPr>
    </w:p>
    <w:p w:rsidR="00887AB6" w:rsidRPr="00B86D7A" w:rsidRDefault="00887AB6" w:rsidP="00B86D7A">
      <w:pPr>
        <w:pStyle w:val="ConsPlusNormal"/>
        <w:tabs>
          <w:tab w:val="left" w:pos="1560"/>
        </w:tabs>
        <w:spacing w:beforeLines="0" w:afterLines="0"/>
        <w:ind w:firstLine="709"/>
        <w:contextualSpacing/>
        <w:jc w:val="center"/>
        <w:rPr>
          <w:rFonts w:ascii="Times New Roman" w:hAnsi="Times New Roman" w:cs="Times New Roman"/>
          <w:b/>
          <w:color w:val="000000"/>
          <w:sz w:val="26"/>
          <w:szCs w:val="26"/>
        </w:rPr>
      </w:pPr>
      <w:r w:rsidRPr="00B86D7A">
        <w:rPr>
          <w:rFonts w:ascii="Times New Roman" w:hAnsi="Times New Roman" w:cs="Times New Roman"/>
          <w:b/>
          <w:color w:val="000000"/>
          <w:sz w:val="26"/>
          <w:szCs w:val="26"/>
        </w:rPr>
        <w:t>9.</w:t>
      </w:r>
      <w:r w:rsidRPr="00B86D7A">
        <w:rPr>
          <w:rFonts w:ascii="Times New Roman" w:hAnsi="Times New Roman" w:cs="Times New Roman"/>
          <w:b/>
          <w:color w:val="000000"/>
          <w:sz w:val="26"/>
          <w:szCs w:val="26"/>
        </w:rPr>
        <w:tab/>
        <w:t>Перечень нормативных правовых актов, регулирующих отношения, возникшие в связи с предоставлением муниципальной услуги</w:t>
      </w:r>
    </w:p>
    <w:p w:rsidR="00B86D7A" w:rsidRDefault="00B86D7A" w:rsidP="00B86D7A">
      <w:pPr>
        <w:pStyle w:val="ConsPlusNormal"/>
        <w:tabs>
          <w:tab w:val="left" w:pos="1560"/>
        </w:tabs>
        <w:spacing w:beforeLines="0" w:afterLines="0"/>
        <w:ind w:firstLine="709"/>
        <w:contextualSpacing/>
        <w:jc w:val="center"/>
        <w:rPr>
          <w:rFonts w:ascii="Times New Roman" w:hAnsi="Times New Roman" w:cs="Times New Roman"/>
          <w:color w:val="000000"/>
          <w:sz w:val="26"/>
          <w:szCs w:val="26"/>
        </w:rPr>
      </w:pPr>
    </w:p>
    <w:p w:rsidR="00887AB6" w:rsidRPr="00B86D7A" w:rsidRDefault="00887AB6" w:rsidP="00887AB6">
      <w:pPr>
        <w:pStyle w:val="ConsPlusNormal"/>
        <w:tabs>
          <w:tab w:val="left" w:pos="1560"/>
        </w:tabs>
        <w:spacing w:beforeLines="0" w:afterLines="0"/>
        <w:ind w:firstLine="709"/>
        <w:contextualSpacing/>
        <w:outlineLvl w:val="2"/>
        <w:rPr>
          <w:rFonts w:ascii="Times New Roman" w:hAnsi="Times New Roman" w:cs="Times New Roman"/>
          <w:color w:val="000000"/>
          <w:sz w:val="26"/>
          <w:szCs w:val="26"/>
        </w:rPr>
      </w:pPr>
      <w:r w:rsidRPr="00B86D7A">
        <w:rPr>
          <w:rFonts w:ascii="Times New Roman" w:hAnsi="Times New Roman" w:cs="Times New Roman"/>
          <w:color w:val="000000"/>
          <w:sz w:val="26"/>
          <w:szCs w:val="26"/>
        </w:rPr>
        <w:t>9.1.</w:t>
      </w:r>
      <w:r w:rsidRPr="00B86D7A">
        <w:rPr>
          <w:rFonts w:ascii="Times New Roman" w:hAnsi="Times New Roman" w:cs="Times New Roman"/>
          <w:color w:val="000000"/>
          <w:sz w:val="26"/>
          <w:szCs w:val="26"/>
        </w:rPr>
        <w:tab/>
        <w:t>Предоставление муниципальной услуги осуществляется в соответствии со следующими нормативными правовыми актами:</w:t>
      </w:r>
    </w:p>
    <w:p w:rsidR="00887AB6" w:rsidRPr="00B86D7A" w:rsidRDefault="00887AB6" w:rsidP="00887AB6">
      <w:pPr>
        <w:tabs>
          <w:tab w:val="left" w:pos="1560"/>
        </w:tabs>
        <w:spacing w:beforeLines="0" w:afterLines="0"/>
        <w:contextualSpacing/>
        <w:rPr>
          <w:color w:val="000000"/>
          <w:sz w:val="26"/>
          <w:szCs w:val="26"/>
        </w:rPr>
      </w:pPr>
      <w:r w:rsidRPr="00B86D7A">
        <w:rPr>
          <w:color w:val="000000"/>
          <w:sz w:val="26"/>
          <w:szCs w:val="26"/>
        </w:rPr>
        <w:t>- Конституцией Российской</w:t>
      </w:r>
      <w:r w:rsidR="005B006A">
        <w:rPr>
          <w:color w:val="000000"/>
          <w:sz w:val="26"/>
          <w:szCs w:val="26"/>
        </w:rPr>
        <w:t xml:space="preserve"> Федерации</w:t>
      </w:r>
      <w:r w:rsidRPr="00B86D7A">
        <w:rPr>
          <w:color w:val="000000"/>
          <w:sz w:val="26"/>
          <w:szCs w:val="26"/>
        </w:rPr>
        <w:t>;</w:t>
      </w:r>
    </w:p>
    <w:p w:rsidR="00887AB6" w:rsidRPr="00B86D7A" w:rsidRDefault="00887AB6" w:rsidP="00887AB6">
      <w:pPr>
        <w:tabs>
          <w:tab w:val="left" w:pos="1560"/>
        </w:tabs>
        <w:spacing w:beforeLines="0" w:afterLines="0"/>
        <w:contextualSpacing/>
        <w:rPr>
          <w:color w:val="000000"/>
          <w:sz w:val="26"/>
          <w:szCs w:val="26"/>
        </w:rPr>
      </w:pPr>
      <w:r w:rsidRPr="00B86D7A">
        <w:rPr>
          <w:color w:val="000000"/>
          <w:sz w:val="26"/>
          <w:szCs w:val="26"/>
        </w:rPr>
        <w:t>- Федеральным законом от 06.10.2003 № 131-ФЗ «Об общих принципах организации местного самоуправления в Российской Федерации»</w:t>
      </w:r>
      <w:r w:rsidR="005E24E5">
        <w:rPr>
          <w:color w:val="000000"/>
          <w:sz w:val="26"/>
          <w:szCs w:val="26"/>
        </w:rPr>
        <w:t>;</w:t>
      </w:r>
      <w:r w:rsidRPr="00B86D7A">
        <w:rPr>
          <w:color w:val="000000"/>
          <w:sz w:val="26"/>
          <w:szCs w:val="26"/>
        </w:rPr>
        <w:t xml:space="preserve"> </w:t>
      </w:r>
    </w:p>
    <w:p w:rsidR="0080306E" w:rsidRPr="0080306E" w:rsidRDefault="0080306E" w:rsidP="0080306E">
      <w:pPr>
        <w:spacing w:before="240" w:after="480"/>
        <w:contextualSpacing/>
        <w:rPr>
          <w:rFonts w:ascii="PT Astra Serif" w:eastAsia="Times New Roman" w:hAnsi="PT Astra Serif"/>
          <w:sz w:val="26"/>
          <w:szCs w:val="26"/>
        </w:rPr>
      </w:pPr>
      <w:r w:rsidRPr="0080306E">
        <w:rPr>
          <w:sz w:val="26"/>
          <w:szCs w:val="26"/>
        </w:rPr>
        <w:t xml:space="preserve">- </w:t>
      </w:r>
      <w:r w:rsidRPr="0080306E">
        <w:rPr>
          <w:rFonts w:ascii="PT Astra Serif" w:eastAsia="Times New Roman" w:hAnsi="PT Astra Serif"/>
          <w:sz w:val="26"/>
          <w:szCs w:val="26"/>
        </w:rPr>
        <w:t>Федеральным законом от 27 июля 2006 года № 149-ФЗ «Об информации, информационных технологиях и о защите информации»;</w:t>
      </w:r>
    </w:p>
    <w:p w:rsidR="00887AB6" w:rsidRPr="00B86D7A" w:rsidRDefault="00887AB6" w:rsidP="0080306E">
      <w:pPr>
        <w:tabs>
          <w:tab w:val="left" w:pos="1560"/>
        </w:tabs>
        <w:spacing w:beforeLines="0" w:afterLines="0"/>
        <w:contextualSpacing/>
        <w:rPr>
          <w:color w:val="000000"/>
          <w:sz w:val="26"/>
          <w:szCs w:val="26"/>
        </w:rPr>
      </w:pPr>
      <w:r w:rsidRPr="00B86D7A">
        <w:rPr>
          <w:color w:val="000000"/>
          <w:sz w:val="26"/>
          <w:szCs w:val="26"/>
        </w:rPr>
        <w:t>- Федеральным законом от 27.07.2006 № 152-ФЗ «О персональных данных»;</w:t>
      </w:r>
    </w:p>
    <w:p w:rsidR="00955382" w:rsidRPr="00B86D7A" w:rsidRDefault="00955382" w:rsidP="0080306E">
      <w:pPr>
        <w:pStyle w:val="ConsPlusNormal"/>
        <w:tabs>
          <w:tab w:val="left" w:pos="1560"/>
        </w:tabs>
        <w:spacing w:beforeLines="0" w:afterLines="0"/>
        <w:ind w:firstLine="709"/>
        <w:contextualSpacing/>
        <w:rPr>
          <w:rFonts w:ascii="Times New Roman" w:hAnsi="Times New Roman" w:cs="Times New Roman"/>
          <w:color w:val="000000"/>
          <w:sz w:val="26"/>
          <w:szCs w:val="26"/>
        </w:rPr>
      </w:pPr>
      <w:r w:rsidRPr="00B86D7A">
        <w:rPr>
          <w:rFonts w:ascii="Times New Roman" w:hAnsi="Times New Roman" w:cs="Times New Roman"/>
          <w:color w:val="000000"/>
          <w:sz w:val="26"/>
          <w:szCs w:val="26"/>
        </w:rPr>
        <w:t>- Федеральным законом Российской Федерации от 27.07.2010 года № 210-ФЗ «Об организации предоставления государственных и муниципальных услуг»;</w:t>
      </w:r>
    </w:p>
    <w:p w:rsidR="00887AB6" w:rsidRPr="00B86D7A" w:rsidRDefault="00887AB6" w:rsidP="00887AB6">
      <w:pPr>
        <w:tabs>
          <w:tab w:val="left" w:pos="1560"/>
        </w:tabs>
        <w:spacing w:beforeLines="0" w:afterLines="0"/>
        <w:contextualSpacing/>
        <w:rPr>
          <w:color w:val="000000"/>
          <w:sz w:val="26"/>
          <w:szCs w:val="26"/>
        </w:rPr>
      </w:pPr>
      <w:r w:rsidRPr="00B86D7A">
        <w:rPr>
          <w:color w:val="000000"/>
          <w:sz w:val="26"/>
          <w:szCs w:val="26"/>
        </w:rPr>
        <w:t>- Федеральным законом от 06.04.2011 № 63-ФЗ «Об электронной подписи»;</w:t>
      </w:r>
    </w:p>
    <w:p w:rsidR="00887AB6" w:rsidRDefault="00887AB6" w:rsidP="00887AB6">
      <w:pPr>
        <w:pStyle w:val="a3"/>
        <w:tabs>
          <w:tab w:val="left" w:pos="1560"/>
        </w:tabs>
        <w:spacing w:beforeLines="0" w:afterLines="0"/>
        <w:contextualSpacing/>
        <w:rPr>
          <w:color w:val="000000"/>
          <w:sz w:val="26"/>
          <w:szCs w:val="26"/>
        </w:rPr>
      </w:pPr>
      <w:r w:rsidRPr="00B86D7A">
        <w:rPr>
          <w:color w:val="000000"/>
          <w:sz w:val="26"/>
          <w:szCs w:val="26"/>
        </w:rPr>
        <w:t>- муниципальными правовыми актами, действующими на территории муниципального образования</w:t>
      </w:r>
      <w:r w:rsidR="006C5633" w:rsidRPr="00B86D7A">
        <w:rPr>
          <w:color w:val="000000"/>
          <w:sz w:val="26"/>
          <w:szCs w:val="26"/>
        </w:rPr>
        <w:t xml:space="preserve"> </w:t>
      </w:r>
      <w:r w:rsidR="009967B5">
        <w:rPr>
          <w:sz w:val="26"/>
          <w:szCs w:val="26"/>
        </w:rPr>
        <w:t xml:space="preserve">Северо-Западное </w:t>
      </w:r>
      <w:r w:rsidR="00F32240" w:rsidRPr="00B86D7A">
        <w:rPr>
          <w:sz w:val="26"/>
          <w:szCs w:val="26"/>
        </w:rPr>
        <w:t xml:space="preserve"> Суворовского района</w:t>
      </w:r>
      <w:r w:rsidRPr="00B86D7A">
        <w:rPr>
          <w:color w:val="000000"/>
          <w:sz w:val="26"/>
          <w:szCs w:val="26"/>
        </w:rPr>
        <w:t>.</w:t>
      </w:r>
    </w:p>
    <w:p w:rsidR="005E24E5" w:rsidRPr="005E24E5" w:rsidRDefault="005E24E5" w:rsidP="00887AB6">
      <w:pPr>
        <w:pStyle w:val="a3"/>
        <w:tabs>
          <w:tab w:val="left" w:pos="1560"/>
        </w:tabs>
        <w:spacing w:beforeLines="0" w:afterLines="0"/>
        <w:contextualSpacing/>
        <w:rPr>
          <w:color w:val="000000"/>
          <w:sz w:val="26"/>
          <w:szCs w:val="26"/>
        </w:rPr>
      </w:pPr>
      <w:r w:rsidRPr="005E24E5">
        <w:rPr>
          <w:color w:val="000000"/>
          <w:sz w:val="26"/>
          <w:szCs w:val="26"/>
        </w:rPr>
        <w:t xml:space="preserve">- </w:t>
      </w:r>
      <w:r w:rsidRPr="005E24E5">
        <w:rPr>
          <w:rFonts w:ascii="PT Astra Serif" w:eastAsia="Times New Roman" w:hAnsi="PT Astra Serif"/>
          <w:sz w:val="26"/>
          <w:szCs w:val="26"/>
        </w:rPr>
        <w:t>Уставом муниципального образования Северо-Западное Суворовского района</w:t>
      </w:r>
    </w:p>
    <w:p w:rsidR="00B86D7A" w:rsidRPr="00B86D7A" w:rsidRDefault="00B86D7A" w:rsidP="00B86D7A">
      <w:pPr>
        <w:pStyle w:val="a3"/>
        <w:tabs>
          <w:tab w:val="left" w:pos="1560"/>
        </w:tabs>
        <w:spacing w:beforeLines="0" w:afterLines="0"/>
        <w:contextualSpacing/>
        <w:jc w:val="center"/>
        <w:rPr>
          <w:color w:val="000000"/>
          <w:sz w:val="26"/>
          <w:szCs w:val="26"/>
        </w:rPr>
      </w:pPr>
    </w:p>
    <w:p w:rsidR="00887AB6" w:rsidRPr="00B86D7A" w:rsidRDefault="00887AB6" w:rsidP="00B86D7A">
      <w:pPr>
        <w:pStyle w:val="ConsPlusNormal"/>
        <w:tabs>
          <w:tab w:val="left" w:pos="1560"/>
        </w:tabs>
        <w:spacing w:beforeLines="0" w:afterLines="0"/>
        <w:ind w:firstLine="709"/>
        <w:contextualSpacing/>
        <w:jc w:val="center"/>
        <w:outlineLvl w:val="2"/>
        <w:rPr>
          <w:rFonts w:ascii="Times New Roman" w:hAnsi="Times New Roman" w:cs="Times New Roman"/>
          <w:b/>
          <w:color w:val="000000"/>
          <w:sz w:val="26"/>
          <w:szCs w:val="26"/>
        </w:rPr>
      </w:pPr>
      <w:r w:rsidRPr="00B86D7A">
        <w:rPr>
          <w:rFonts w:ascii="Times New Roman" w:hAnsi="Times New Roman" w:cs="Times New Roman"/>
          <w:b/>
          <w:color w:val="000000"/>
          <w:sz w:val="26"/>
          <w:szCs w:val="26"/>
        </w:rPr>
        <w:t>10.</w:t>
      </w:r>
      <w:r w:rsidRPr="00B86D7A">
        <w:rPr>
          <w:rFonts w:ascii="Times New Roman" w:hAnsi="Times New Roman" w:cs="Times New Roman"/>
          <w:b/>
          <w:color w:val="000000"/>
          <w:sz w:val="26"/>
          <w:szCs w:val="26"/>
        </w:rPr>
        <w:tab/>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87AB6" w:rsidRPr="00B86D7A" w:rsidRDefault="00887AB6" w:rsidP="00887AB6">
      <w:pPr>
        <w:pStyle w:val="ConsPlusNormal"/>
        <w:tabs>
          <w:tab w:val="left" w:pos="1560"/>
        </w:tabs>
        <w:spacing w:beforeLines="0" w:afterLines="0"/>
        <w:ind w:firstLine="709"/>
        <w:contextualSpacing/>
        <w:rPr>
          <w:rFonts w:ascii="Times New Roman" w:hAnsi="Times New Roman" w:cs="Times New Roman"/>
          <w:color w:val="000000"/>
          <w:sz w:val="26"/>
          <w:szCs w:val="26"/>
        </w:rPr>
      </w:pPr>
      <w:r w:rsidRPr="00B86D7A">
        <w:rPr>
          <w:rFonts w:ascii="Times New Roman" w:hAnsi="Times New Roman" w:cs="Times New Roman"/>
          <w:color w:val="000000"/>
          <w:sz w:val="26"/>
          <w:szCs w:val="26"/>
        </w:rPr>
        <w:t>10.1.</w:t>
      </w:r>
      <w:r w:rsidRPr="00B86D7A">
        <w:rPr>
          <w:rFonts w:ascii="Times New Roman" w:hAnsi="Times New Roman" w:cs="Times New Roman"/>
          <w:color w:val="000000"/>
          <w:sz w:val="26"/>
          <w:szCs w:val="26"/>
        </w:rPr>
        <w:tab/>
        <w:t xml:space="preserve">Документом, необходимым для предоставления муниципальной услуги, является письменное заявление (далее – заявление) по форме согласно </w:t>
      </w:r>
      <w:r w:rsidR="00F564B4" w:rsidRPr="00B86D7A">
        <w:rPr>
          <w:rFonts w:ascii="Times New Roman" w:hAnsi="Times New Roman" w:cs="Times New Roman"/>
          <w:color w:val="000000"/>
          <w:sz w:val="26"/>
          <w:szCs w:val="26"/>
        </w:rPr>
        <w:lastRenderedPageBreak/>
        <w:t xml:space="preserve">Приложения </w:t>
      </w:r>
      <w:r w:rsidRPr="00B86D7A">
        <w:rPr>
          <w:rFonts w:ascii="Times New Roman" w:hAnsi="Times New Roman" w:cs="Times New Roman"/>
          <w:color w:val="000000"/>
          <w:sz w:val="26"/>
          <w:szCs w:val="26"/>
        </w:rPr>
        <w:t xml:space="preserve">№1 к настоящему административному регламенту или заявление в электронном виде, отправленное с РПГУ. </w:t>
      </w:r>
    </w:p>
    <w:p w:rsidR="00887AB6" w:rsidRPr="00B86D7A" w:rsidRDefault="00887AB6" w:rsidP="00887AB6">
      <w:pPr>
        <w:pStyle w:val="ConsPlusNormal"/>
        <w:tabs>
          <w:tab w:val="left" w:pos="1560"/>
        </w:tabs>
        <w:spacing w:beforeLines="0" w:afterLines="0"/>
        <w:ind w:firstLine="709"/>
        <w:contextualSpacing/>
        <w:outlineLvl w:val="2"/>
        <w:rPr>
          <w:rFonts w:ascii="Times New Roman" w:hAnsi="Times New Roman" w:cs="Times New Roman"/>
          <w:color w:val="000000"/>
          <w:sz w:val="26"/>
          <w:szCs w:val="26"/>
        </w:rPr>
      </w:pPr>
      <w:r w:rsidRPr="00B86D7A">
        <w:rPr>
          <w:rFonts w:ascii="Times New Roman" w:hAnsi="Times New Roman" w:cs="Times New Roman"/>
          <w:color w:val="000000"/>
          <w:sz w:val="26"/>
          <w:szCs w:val="26"/>
        </w:rPr>
        <w:t>10.2.</w:t>
      </w:r>
      <w:r w:rsidRPr="00B86D7A">
        <w:rPr>
          <w:rFonts w:ascii="Times New Roman" w:hAnsi="Times New Roman" w:cs="Times New Roman"/>
          <w:color w:val="000000"/>
          <w:sz w:val="26"/>
          <w:szCs w:val="26"/>
        </w:rPr>
        <w:tab/>
        <w:t>При обращении за предоставлением муниципальной услуги заявитель представляет так же следующие документы:</w:t>
      </w:r>
    </w:p>
    <w:p w:rsidR="00887AB6" w:rsidRPr="00B86D7A" w:rsidRDefault="00887AB6" w:rsidP="00887AB6">
      <w:pPr>
        <w:pStyle w:val="af1"/>
        <w:tabs>
          <w:tab w:val="left" w:pos="1560"/>
        </w:tabs>
        <w:rPr>
          <w:sz w:val="26"/>
          <w:szCs w:val="26"/>
        </w:rPr>
      </w:pPr>
      <w:r w:rsidRPr="00B86D7A">
        <w:rPr>
          <w:sz w:val="26"/>
          <w:szCs w:val="26"/>
        </w:rPr>
        <w:t xml:space="preserve">- заявление (приложение №1 к </w:t>
      </w:r>
      <w:r w:rsidR="00955382" w:rsidRPr="00B86D7A">
        <w:rPr>
          <w:sz w:val="26"/>
          <w:szCs w:val="26"/>
        </w:rPr>
        <w:t>а</w:t>
      </w:r>
      <w:r w:rsidRPr="00B86D7A">
        <w:rPr>
          <w:sz w:val="26"/>
          <w:szCs w:val="26"/>
        </w:rPr>
        <w:t>дминистративному регламенту) или заявление в электронном виде, отправленное с РПГУ;</w:t>
      </w:r>
    </w:p>
    <w:p w:rsidR="00887AB6" w:rsidRPr="00B86D7A" w:rsidRDefault="00887AB6" w:rsidP="00887AB6">
      <w:pPr>
        <w:pStyle w:val="af1"/>
        <w:tabs>
          <w:tab w:val="left" w:pos="1560"/>
        </w:tabs>
        <w:rPr>
          <w:sz w:val="26"/>
          <w:szCs w:val="26"/>
        </w:rPr>
      </w:pPr>
      <w:r w:rsidRPr="00B86D7A">
        <w:rPr>
          <w:sz w:val="26"/>
          <w:szCs w:val="26"/>
        </w:rPr>
        <w:t>- паспорт (копия);</w:t>
      </w:r>
    </w:p>
    <w:p w:rsidR="00887AB6" w:rsidRPr="00B86D7A" w:rsidRDefault="00887AB6" w:rsidP="00887AB6">
      <w:pPr>
        <w:pStyle w:val="af1"/>
        <w:tabs>
          <w:tab w:val="left" w:pos="1560"/>
        </w:tabs>
        <w:rPr>
          <w:sz w:val="26"/>
          <w:szCs w:val="26"/>
        </w:rPr>
      </w:pPr>
      <w:r w:rsidRPr="00B86D7A">
        <w:rPr>
          <w:sz w:val="26"/>
          <w:szCs w:val="26"/>
        </w:rPr>
        <w:t>-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887AB6" w:rsidRPr="00B86D7A" w:rsidRDefault="00887AB6" w:rsidP="00887AB6">
      <w:pPr>
        <w:pStyle w:val="af1"/>
        <w:tabs>
          <w:tab w:val="left" w:pos="1560"/>
        </w:tabs>
        <w:rPr>
          <w:sz w:val="26"/>
          <w:szCs w:val="26"/>
        </w:rPr>
      </w:pPr>
      <w:r w:rsidRPr="00B86D7A">
        <w:rPr>
          <w:sz w:val="26"/>
          <w:szCs w:val="26"/>
        </w:rPr>
        <w:t>В случае если для предоставления муниципальной услуги необходима обработка персональных данных лица, не являющегося заявителем, то в соответствии с Федеральным законом от 27.07.2010 №210-ФЗ «Об организации предоставления государственных и</w:t>
      </w:r>
      <w:r w:rsidR="00BF6750" w:rsidRPr="00B86D7A">
        <w:rPr>
          <w:sz w:val="26"/>
          <w:szCs w:val="26"/>
        </w:rPr>
        <w:t xml:space="preserve"> муниципальных услуг» обработка</w:t>
      </w:r>
      <w:r w:rsidRPr="00B86D7A">
        <w:rPr>
          <w:sz w:val="26"/>
          <w:szCs w:val="26"/>
        </w:rPr>
        <w:t xml:space="preserve">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w:t>
      </w:r>
      <w:r w:rsidR="00BF6750" w:rsidRPr="00B86D7A">
        <w:rPr>
          <w:sz w:val="26"/>
          <w:szCs w:val="26"/>
        </w:rPr>
        <w:t xml:space="preserve">ляет документы, подтверждающие </w:t>
      </w:r>
      <w:r w:rsidRPr="00B86D7A">
        <w:rPr>
          <w:sz w:val="26"/>
          <w:szCs w:val="26"/>
        </w:rPr>
        <w:t>полу</w:t>
      </w:r>
      <w:r w:rsidR="00B427AD" w:rsidRPr="00B86D7A">
        <w:rPr>
          <w:sz w:val="26"/>
          <w:szCs w:val="26"/>
        </w:rPr>
        <w:t xml:space="preserve">чение согласия указанного лица </w:t>
      </w:r>
      <w:r w:rsidRPr="00B86D7A">
        <w:rPr>
          <w:sz w:val="26"/>
          <w:szCs w:val="26"/>
        </w:rPr>
        <w:t>или его законного представителя на обработку персональных данных указанного лица.</w:t>
      </w:r>
    </w:p>
    <w:p w:rsidR="00887AB6" w:rsidRPr="00B86D7A" w:rsidRDefault="00887AB6" w:rsidP="00887AB6">
      <w:pPr>
        <w:pStyle w:val="a5"/>
        <w:tabs>
          <w:tab w:val="left" w:pos="1560"/>
        </w:tabs>
        <w:spacing w:beforeLines="0" w:beforeAutospacing="0" w:afterLines="0" w:afterAutospacing="0"/>
        <w:contextualSpacing/>
        <w:rPr>
          <w:color w:val="000000"/>
          <w:sz w:val="26"/>
          <w:szCs w:val="26"/>
        </w:rPr>
      </w:pPr>
      <w:r w:rsidRPr="00B86D7A">
        <w:rPr>
          <w:color w:val="000000"/>
          <w:sz w:val="26"/>
          <w:szCs w:val="26"/>
        </w:rPr>
        <w:t>10.3.</w:t>
      </w:r>
      <w:r w:rsidRPr="00B86D7A">
        <w:rPr>
          <w:color w:val="000000"/>
          <w:sz w:val="26"/>
          <w:szCs w:val="26"/>
        </w:rPr>
        <w:tab/>
        <w:t>В случае необходимости предоставления копий документов, одновременно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p>
    <w:p w:rsidR="00887AB6" w:rsidRDefault="00887AB6" w:rsidP="00887AB6">
      <w:pPr>
        <w:pStyle w:val="a5"/>
        <w:tabs>
          <w:tab w:val="left" w:pos="1560"/>
        </w:tabs>
        <w:spacing w:beforeLines="0" w:beforeAutospacing="0" w:afterLines="0" w:afterAutospacing="0"/>
        <w:contextualSpacing/>
        <w:rPr>
          <w:color w:val="000000"/>
          <w:sz w:val="26"/>
          <w:szCs w:val="26"/>
        </w:rPr>
      </w:pPr>
      <w:r w:rsidRPr="00B86D7A">
        <w:rPr>
          <w:color w:val="000000"/>
          <w:sz w:val="26"/>
          <w:szCs w:val="26"/>
        </w:rPr>
        <w:t>10.4.</w:t>
      </w:r>
      <w:r w:rsidRPr="00B86D7A">
        <w:rPr>
          <w:color w:val="000000"/>
          <w:sz w:val="26"/>
          <w:szCs w:val="26"/>
        </w:rPr>
        <w:tab/>
        <w:t>Все копии документов должны быть заверены подписью и печатью заявителя (для юридического лица).</w:t>
      </w:r>
    </w:p>
    <w:p w:rsidR="00B86D7A" w:rsidRPr="00B86D7A" w:rsidRDefault="00B86D7A" w:rsidP="00B86D7A">
      <w:pPr>
        <w:pStyle w:val="a5"/>
        <w:tabs>
          <w:tab w:val="left" w:pos="1560"/>
        </w:tabs>
        <w:spacing w:beforeLines="0" w:beforeAutospacing="0" w:afterLines="0" w:after="0" w:afterAutospacing="0"/>
        <w:contextualSpacing/>
        <w:jc w:val="center"/>
        <w:rPr>
          <w:color w:val="000000"/>
          <w:sz w:val="26"/>
          <w:szCs w:val="26"/>
        </w:rPr>
      </w:pPr>
    </w:p>
    <w:p w:rsidR="00887AB6" w:rsidRPr="00B86D7A" w:rsidRDefault="00887AB6" w:rsidP="00B86D7A">
      <w:pPr>
        <w:pStyle w:val="a5"/>
        <w:tabs>
          <w:tab w:val="left" w:pos="1560"/>
        </w:tabs>
        <w:spacing w:beforeLines="0" w:beforeAutospacing="0" w:afterLines="0" w:after="0" w:afterAutospacing="0"/>
        <w:contextualSpacing/>
        <w:jc w:val="center"/>
        <w:rPr>
          <w:b/>
          <w:color w:val="000000"/>
          <w:sz w:val="26"/>
          <w:szCs w:val="26"/>
        </w:rPr>
      </w:pPr>
      <w:r w:rsidRPr="00B86D7A">
        <w:rPr>
          <w:b/>
          <w:color w:val="000000"/>
          <w:sz w:val="26"/>
          <w:szCs w:val="26"/>
        </w:rPr>
        <w:t>11.</w:t>
      </w:r>
      <w:r w:rsidRPr="00B86D7A">
        <w:rPr>
          <w:b/>
          <w:color w:val="000000"/>
          <w:sz w:val="26"/>
          <w:szCs w:val="26"/>
        </w:rPr>
        <w:tab/>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w:t>
      </w:r>
    </w:p>
    <w:p w:rsidR="00B86D7A" w:rsidRDefault="00B86D7A" w:rsidP="00B86D7A">
      <w:pPr>
        <w:spacing w:beforeLines="0" w:afterLines="0"/>
        <w:jc w:val="center"/>
        <w:rPr>
          <w:sz w:val="26"/>
          <w:szCs w:val="26"/>
        </w:rPr>
      </w:pPr>
    </w:p>
    <w:p w:rsidR="00B427AD" w:rsidRDefault="00B427AD" w:rsidP="00B427AD">
      <w:pPr>
        <w:spacing w:beforeLines="0" w:afterLines="0"/>
        <w:rPr>
          <w:sz w:val="26"/>
          <w:szCs w:val="26"/>
        </w:rPr>
      </w:pPr>
      <w:r w:rsidRPr="00B86D7A">
        <w:rPr>
          <w:sz w:val="26"/>
          <w:szCs w:val="26"/>
        </w:rPr>
        <w:t>11.1.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 отсутствует.</w:t>
      </w:r>
    </w:p>
    <w:p w:rsidR="00BB5ED0" w:rsidRPr="00B86D7A" w:rsidRDefault="00BB5ED0" w:rsidP="00B86D7A">
      <w:pPr>
        <w:spacing w:beforeLines="0" w:afterLines="0"/>
        <w:jc w:val="center"/>
        <w:rPr>
          <w:sz w:val="26"/>
          <w:szCs w:val="26"/>
        </w:rPr>
      </w:pPr>
    </w:p>
    <w:p w:rsidR="00591AD5" w:rsidRPr="00B86D7A" w:rsidRDefault="00591AD5" w:rsidP="00B86D7A">
      <w:pPr>
        <w:spacing w:beforeLines="0" w:afterLines="0"/>
        <w:jc w:val="center"/>
        <w:rPr>
          <w:b/>
          <w:sz w:val="26"/>
          <w:szCs w:val="26"/>
        </w:rPr>
      </w:pPr>
      <w:r w:rsidRPr="00B86D7A">
        <w:rPr>
          <w:b/>
          <w:sz w:val="26"/>
          <w:szCs w:val="26"/>
        </w:rPr>
        <w:t>12. Орган, предоставляющий муниципальную услугу,</w:t>
      </w:r>
      <w:r w:rsidR="00376EDD" w:rsidRPr="00B86D7A">
        <w:rPr>
          <w:b/>
          <w:sz w:val="26"/>
          <w:szCs w:val="26"/>
        </w:rPr>
        <w:t xml:space="preserve"> </w:t>
      </w:r>
      <w:r w:rsidRPr="00B86D7A">
        <w:rPr>
          <w:b/>
          <w:sz w:val="26"/>
          <w:szCs w:val="26"/>
        </w:rPr>
        <w:t>не вправе требовать от заявителя</w:t>
      </w:r>
    </w:p>
    <w:p w:rsidR="00B86D7A" w:rsidRPr="00B86D7A" w:rsidRDefault="00B86D7A" w:rsidP="00B86D7A">
      <w:pPr>
        <w:spacing w:beforeLines="0" w:afterLines="0"/>
        <w:jc w:val="center"/>
        <w:rPr>
          <w:rFonts w:eastAsia="Times New Roman"/>
          <w:sz w:val="26"/>
          <w:szCs w:val="26"/>
        </w:rPr>
      </w:pPr>
    </w:p>
    <w:p w:rsidR="00591AD5" w:rsidRPr="00B86D7A" w:rsidRDefault="00505D7A" w:rsidP="00505D7A">
      <w:pPr>
        <w:spacing w:beforeLines="0" w:afterLines="0"/>
        <w:rPr>
          <w:rFonts w:eastAsia="Times New Roman"/>
          <w:sz w:val="26"/>
          <w:szCs w:val="26"/>
        </w:rPr>
      </w:pPr>
      <w:r w:rsidRPr="00B86D7A">
        <w:rPr>
          <w:rFonts w:eastAsia="Times New Roman"/>
          <w:sz w:val="26"/>
          <w:szCs w:val="26"/>
        </w:rPr>
        <w:t>12.1</w:t>
      </w:r>
      <w:r w:rsidR="00591AD5" w:rsidRPr="00B86D7A">
        <w:rPr>
          <w:rFonts w:eastAsia="Times New Roman"/>
          <w:sz w:val="26"/>
          <w:szCs w:val="26"/>
        </w:rPr>
        <w:t xml:space="preserve">. </w:t>
      </w:r>
      <w:r w:rsidRPr="00B86D7A">
        <w:rPr>
          <w:rFonts w:eastAsia="Times New Roman"/>
          <w:sz w:val="26"/>
          <w:szCs w:val="26"/>
        </w:rPr>
        <w:t>П</w:t>
      </w:r>
      <w:r w:rsidR="00591AD5" w:rsidRPr="00B86D7A">
        <w:rPr>
          <w:rFonts w:eastAsia="Times New Roman"/>
          <w:sz w:val="26"/>
          <w:szCs w:val="26"/>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91AD5" w:rsidRPr="00B86D7A" w:rsidRDefault="00505D7A" w:rsidP="00505D7A">
      <w:pPr>
        <w:spacing w:beforeLines="0" w:afterLines="0"/>
        <w:rPr>
          <w:rFonts w:eastAsia="Times New Roman"/>
          <w:sz w:val="26"/>
          <w:szCs w:val="26"/>
        </w:rPr>
      </w:pPr>
      <w:r w:rsidRPr="00B86D7A">
        <w:rPr>
          <w:rFonts w:eastAsia="Times New Roman"/>
          <w:sz w:val="26"/>
          <w:szCs w:val="26"/>
        </w:rPr>
        <w:lastRenderedPageBreak/>
        <w:t>12.2</w:t>
      </w:r>
      <w:r w:rsidR="00591AD5" w:rsidRPr="00B86D7A">
        <w:rPr>
          <w:rFonts w:eastAsia="Times New Roman"/>
          <w:sz w:val="26"/>
          <w:szCs w:val="26"/>
        </w:rPr>
        <w:t xml:space="preserve">. </w:t>
      </w:r>
      <w:r w:rsidRPr="00B86D7A">
        <w:rPr>
          <w:rFonts w:eastAsia="Times New Roman"/>
          <w:sz w:val="26"/>
          <w:szCs w:val="26"/>
        </w:rPr>
        <w:t>П</w:t>
      </w:r>
      <w:r w:rsidR="00591AD5" w:rsidRPr="00B86D7A">
        <w:rPr>
          <w:rFonts w:eastAsia="Times New Roman"/>
          <w:sz w:val="26"/>
          <w:szCs w:val="26"/>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91AD5" w:rsidRPr="00B86D7A" w:rsidRDefault="00505D7A" w:rsidP="00505D7A">
      <w:pPr>
        <w:spacing w:beforeLines="0" w:afterLines="0"/>
        <w:rPr>
          <w:rFonts w:eastAsia="Times New Roman"/>
          <w:sz w:val="26"/>
          <w:szCs w:val="26"/>
        </w:rPr>
      </w:pPr>
      <w:r w:rsidRPr="00B86D7A">
        <w:rPr>
          <w:rFonts w:eastAsia="Times New Roman"/>
          <w:sz w:val="26"/>
          <w:szCs w:val="26"/>
        </w:rPr>
        <w:t>12.3</w:t>
      </w:r>
      <w:r w:rsidR="00591AD5" w:rsidRPr="00B86D7A">
        <w:rPr>
          <w:rFonts w:eastAsia="Times New Roman"/>
          <w:sz w:val="26"/>
          <w:szCs w:val="26"/>
        </w:rPr>
        <w:t xml:space="preserve">. </w:t>
      </w:r>
      <w:r w:rsidRPr="00B86D7A">
        <w:rPr>
          <w:rFonts w:eastAsia="Times New Roman"/>
          <w:sz w:val="26"/>
          <w:szCs w:val="26"/>
        </w:rPr>
        <w:t>О</w:t>
      </w:r>
      <w:r w:rsidR="00591AD5" w:rsidRPr="00B86D7A">
        <w:rPr>
          <w:rFonts w:eastAsia="Times New Roman"/>
          <w:sz w:val="26"/>
          <w:szCs w:val="26"/>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включенной в перечни, указанные в части 1 статьи 9 Федерального закона 27.07.2010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такой услуги;</w:t>
      </w:r>
    </w:p>
    <w:p w:rsidR="00591AD5" w:rsidRPr="00B86D7A" w:rsidRDefault="00505D7A" w:rsidP="00505D7A">
      <w:pPr>
        <w:spacing w:beforeLines="0" w:afterLines="0"/>
        <w:rPr>
          <w:rFonts w:eastAsia="Times New Roman"/>
          <w:sz w:val="26"/>
          <w:szCs w:val="26"/>
        </w:rPr>
      </w:pPr>
      <w:r w:rsidRPr="00B86D7A">
        <w:rPr>
          <w:rFonts w:eastAsia="Times New Roman"/>
          <w:sz w:val="26"/>
          <w:szCs w:val="26"/>
        </w:rPr>
        <w:t>12.4</w:t>
      </w:r>
      <w:r w:rsidR="00591AD5" w:rsidRPr="00B86D7A">
        <w:rPr>
          <w:rFonts w:eastAsia="Times New Roman"/>
          <w:sz w:val="26"/>
          <w:szCs w:val="26"/>
        </w:rPr>
        <w:t xml:space="preserve">. </w:t>
      </w:r>
      <w:r w:rsidRPr="00B86D7A">
        <w:rPr>
          <w:rFonts w:eastAsia="Times New Roman"/>
          <w:sz w:val="26"/>
          <w:szCs w:val="26"/>
        </w:rPr>
        <w:t>П</w:t>
      </w:r>
      <w:r w:rsidR="00591AD5" w:rsidRPr="00B86D7A">
        <w:rPr>
          <w:rFonts w:eastAsia="Times New Roman"/>
          <w:sz w:val="26"/>
          <w:szCs w:val="26"/>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91AD5" w:rsidRPr="00B86D7A" w:rsidRDefault="00591AD5" w:rsidP="00505D7A">
      <w:pPr>
        <w:spacing w:beforeLines="0" w:afterLines="0"/>
        <w:rPr>
          <w:rFonts w:eastAsia="Times New Roman"/>
          <w:sz w:val="26"/>
          <w:szCs w:val="26"/>
        </w:rPr>
      </w:pPr>
      <w:r w:rsidRPr="00B86D7A">
        <w:rPr>
          <w:rFonts w:eastAsia="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91AD5" w:rsidRPr="00B86D7A" w:rsidRDefault="00591AD5" w:rsidP="00505D7A">
      <w:pPr>
        <w:spacing w:beforeLines="0" w:afterLines="0"/>
        <w:rPr>
          <w:rFonts w:eastAsia="Times New Roman"/>
          <w:sz w:val="26"/>
          <w:szCs w:val="26"/>
        </w:rPr>
      </w:pPr>
      <w:r w:rsidRPr="00B86D7A">
        <w:rPr>
          <w:rFonts w:eastAsia="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91AD5" w:rsidRPr="00B86D7A" w:rsidRDefault="00591AD5" w:rsidP="00505D7A">
      <w:pPr>
        <w:spacing w:beforeLines="0" w:afterLines="0"/>
        <w:rPr>
          <w:rFonts w:eastAsia="Times New Roman"/>
          <w:sz w:val="26"/>
          <w:szCs w:val="26"/>
        </w:rPr>
      </w:pPr>
      <w:r w:rsidRPr="00B86D7A">
        <w:rPr>
          <w:rFonts w:eastAsia="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91AD5" w:rsidRPr="00B86D7A" w:rsidRDefault="00591AD5" w:rsidP="00505D7A">
      <w:pPr>
        <w:spacing w:beforeLines="0" w:afterLines="0"/>
        <w:rPr>
          <w:rFonts w:eastAsia="Times New Roman"/>
          <w:sz w:val="26"/>
          <w:szCs w:val="26"/>
        </w:rPr>
      </w:pPr>
      <w:r w:rsidRPr="00B86D7A">
        <w:rPr>
          <w:rFonts w:eastAsia="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(если на многофункциональный центр, возложена функция по предоставлению соответствующей муниципальной услуги в порядке, установленном соглашением о взаимодействии между многофункциональным центром и органом, предоставляющим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w:t>
      </w:r>
      <w:r w:rsidRPr="00B86D7A">
        <w:rPr>
          <w:rFonts w:eastAsia="Times New Roman"/>
          <w:sz w:val="26"/>
          <w:szCs w:val="26"/>
        </w:rPr>
        <w:lastRenderedPageBreak/>
        <w:t>центра при первоначальном отказе в приеме документов, необходимых для предоставления муниципальной услуги (если на многофункциональный центр, возложена функция по предоставлению соответствующей муниципальной услуги в порядке, установленном соглашением о взаимодействии между многофункциональным центром и органом, предоставляющим муниципальную услугу), уведомляется заявитель, а также приносятся извинения за доставленные неудобства».</w:t>
      </w:r>
    </w:p>
    <w:p w:rsidR="00591AD5" w:rsidRDefault="00505D7A" w:rsidP="00505D7A">
      <w:pPr>
        <w:spacing w:beforeLines="0" w:afterLines="0"/>
        <w:rPr>
          <w:rFonts w:eastAsia="Times New Roman"/>
          <w:sz w:val="26"/>
          <w:szCs w:val="26"/>
        </w:rPr>
      </w:pPr>
      <w:r w:rsidRPr="00B86D7A">
        <w:rPr>
          <w:rFonts w:eastAsia="Times New Roman"/>
          <w:sz w:val="26"/>
          <w:szCs w:val="26"/>
        </w:rPr>
        <w:t>12.4</w:t>
      </w:r>
      <w:r w:rsidR="00591AD5" w:rsidRPr="00B86D7A">
        <w:rPr>
          <w:rFonts w:eastAsia="Times New Roman"/>
          <w:sz w:val="26"/>
          <w:szCs w:val="26"/>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86D7A" w:rsidRPr="00B86D7A" w:rsidRDefault="00B86D7A" w:rsidP="00B86D7A">
      <w:pPr>
        <w:spacing w:beforeLines="0" w:afterLines="0"/>
        <w:jc w:val="center"/>
        <w:rPr>
          <w:rFonts w:eastAsia="Times New Roman"/>
          <w:sz w:val="26"/>
          <w:szCs w:val="26"/>
        </w:rPr>
      </w:pPr>
    </w:p>
    <w:p w:rsidR="00887AB6" w:rsidRPr="00B86D7A" w:rsidRDefault="00887AB6" w:rsidP="00B86D7A">
      <w:pPr>
        <w:pStyle w:val="ConsPlusNormal"/>
        <w:tabs>
          <w:tab w:val="left" w:pos="1560"/>
        </w:tabs>
        <w:spacing w:beforeLines="0" w:afterLines="0"/>
        <w:ind w:firstLine="709"/>
        <w:contextualSpacing/>
        <w:jc w:val="center"/>
        <w:rPr>
          <w:rFonts w:ascii="Times New Roman" w:hAnsi="Times New Roman" w:cs="Times New Roman"/>
          <w:b/>
          <w:color w:val="000000"/>
          <w:sz w:val="26"/>
          <w:szCs w:val="26"/>
        </w:rPr>
      </w:pPr>
      <w:r w:rsidRPr="00B86D7A">
        <w:rPr>
          <w:rFonts w:ascii="Times New Roman" w:hAnsi="Times New Roman" w:cs="Times New Roman"/>
          <w:b/>
          <w:color w:val="000000"/>
          <w:sz w:val="26"/>
          <w:szCs w:val="26"/>
        </w:rPr>
        <w:t>13.</w:t>
      </w:r>
      <w:r w:rsidRPr="00B86D7A">
        <w:rPr>
          <w:rFonts w:ascii="Times New Roman" w:hAnsi="Times New Roman" w:cs="Times New Roman"/>
          <w:b/>
          <w:color w:val="000000"/>
          <w:sz w:val="26"/>
          <w:szCs w:val="26"/>
        </w:rPr>
        <w:tab/>
        <w:t>Исчерпывающий перечень оснований для приостановления и (или) отказа в предоставлении муниципальной услуги</w:t>
      </w:r>
    </w:p>
    <w:p w:rsidR="00B86D7A" w:rsidRDefault="00B86D7A" w:rsidP="00B86D7A">
      <w:pPr>
        <w:pStyle w:val="ConsPlusNormal"/>
        <w:tabs>
          <w:tab w:val="left" w:pos="1560"/>
        </w:tabs>
        <w:spacing w:beforeLines="0" w:afterLines="0"/>
        <w:ind w:firstLine="709"/>
        <w:contextualSpacing/>
        <w:jc w:val="center"/>
        <w:rPr>
          <w:rFonts w:ascii="Times New Roman" w:hAnsi="Times New Roman" w:cs="Times New Roman"/>
          <w:color w:val="000000"/>
          <w:sz w:val="26"/>
          <w:szCs w:val="26"/>
        </w:rPr>
      </w:pPr>
    </w:p>
    <w:p w:rsidR="00887AB6" w:rsidRPr="00B86D7A" w:rsidRDefault="00887AB6" w:rsidP="00887AB6">
      <w:pPr>
        <w:pStyle w:val="ConsPlusNormal"/>
        <w:tabs>
          <w:tab w:val="left" w:pos="1560"/>
        </w:tabs>
        <w:spacing w:beforeLines="0" w:afterLines="0"/>
        <w:ind w:firstLine="709"/>
        <w:contextualSpacing/>
        <w:outlineLvl w:val="2"/>
        <w:rPr>
          <w:rFonts w:ascii="Times New Roman" w:hAnsi="Times New Roman" w:cs="Times New Roman"/>
          <w:color w:val="000000"/>
          <w:sz w:val="26"/>
          <w:szCs w:val="26"/>
        </w:rPr>
      </w:pPr>
      <w:r w:rsidRPr="00B86D7A">
        <w:rPr>
          <w:rFonts w:ascii="Times New Roman" w:hAnsi="Times New Roman" w:cs="Times New Roman"/>
          <w:color w:val="000000"/>
          <w:sz w:val="26"/>
          <w:szCs w:val="26"/>
        </w:rPr>
        <w:t>13.1.</w:t>
      </w:r>
      <w:r w:rsidRPr="00B86D7A">
        <w:rPr>
          <w:rFonts w:ascii="Times New Roman" w:hAnsi="Times New Roman" w:cs="Times New Roman"/>
          <w:color w:val="000000"/>
          <w:sz w:val="26"/>
          <w:szCs w:val="26"/>
        </w:rPr>
        <w:tab/>
        <w:t>Основаниями для отказа в предоставлении муниципальной услуги являются:</w:t>
      </w:r>
    </w:p>
    <w:p w:rsidR="00887AB6" w:rsidRPr="00B86D7A" w:rsidRDefault="00887AB6" w:rsidP="00887AB6">
      <w:pPr>
        <w:pStyle w:val="ConsPlusNormal"/>
        <w:tabs>
          <w:tab w:val="left" w:pos="851"/>
          <w:tab w:val="left" w:pos="1560"/>
        </w:tabs>
        <w:spacing w:beforeLines="0" w:afterLines="0"/>
        <w:ind w:firstLine="709"/>
        <w:contextualSpacing/>
        <w:rPr>
          <w:rFonts w:ascii="Times New Roman" w:hAnsi="Times New Roman" w:cs="Times New Roman"/>
          <w:color w:val="000000"/>
          <w:sz w:val="26"/>
          <w:szCs w:val="26"/>
        </w:rPr>
      </w:pPr>
      <w:r w:rsidRPr="00B86D7A">
        <w:rPr>
          <w:rFonts w:ascii="Times New Roman" w:hAnsi="Times New Roman" w:cs="Times New Roman"/>
          <w:color w:val="000000"/>
          <w:sz w:val="26"/>
          <w:szCs w:val="26"/>
        </w:rPr>
        <w:t>- подача заявки лицом, не уполномоченным заявителем на осуществление таких действий;</w:t>
      </w:r>
    </w:p>
    <w:p w:rsidR="00887AB6" w:rsidRPr="00B86D7A" w:rsidRDefault="00887AB6" w:rsidP="00887AB6">
      <w:pPr>
        <w:pStyle w:val="ConsPlusNormal"/>
        <w:tabs>
          <w:tab w:val="left" w:pos="851"/>
          <w:tab w:val="left" w:pos="1560"/>
        </w:tabs>
        <w:spacing w:beforeLines="0" w:afterLines="0"/>
        <w:ind w:firstLine="709"/>
        <w:contextualSpacing/>
        <w:rPr>
          <w:rFonts w:ascii="Times New Roman" w:hAnsi="Times New Roman" w:cs="Times New Roman"/>
          <w:color w:val="000000"/>
          <w:sz w:val="26"/>
          <w:szCs w:val="26"/>
        </w:rPr>
      </w:pPr>
      <w:r w:rsidRPr="00B86D7A">
        <w:rPr>
          <w:rFonts w:ascii="Times New Roman" w:hAnsi="Times New Roman" w:cs="Times New Roman"/>
          <w:color w:val="000000"/>
          <w:sz w:val="26"/>
          <w:szCs w:val="26"/>
        </w:rPr>
        <w:t>- 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887AB6" w:rsidRPr="00B86D7A" w:rsidRDefault="00887AB6" w:rsidP="00887AB6">
      <w:pPr>
        <w:pStyle w:val="ConsPlusNormal"/>
        <w:tabs>
          <w:tab w:val="left" w:pos="851"/>
          <w:tab w:val="left" w:pos="1560"/>
        </w:tabs>
        <w:spacing w:beforeLines="0" w:afterLines="0"/>
        <w:ind w:firstLine="709"/>
        <w:contextualSpacing/>
        <w:rPr>
          <w:rFonts w:ascii="Times New Roman" w:hAnsi="Times New Roman" w:cs="Times New Roman"/>
          <w:color w:val="000000"/>
          <w:sz w:val="26"/>
          <w:szCs w:val="26"/>
        </w:rPr>
      </w:pPr>
      <w:r w:rsidRPr="00B86D7A">
        <w:rPr>
          <w:rFonts w:ascii="Times New Roman" w:hAnsi="Times New Roman" w:cs="Times New Roman"/>
          <w:color w:val="000000"/>
          <w:sz w:val="26"/>
          <w:szCs w:val="26"/>
        </w:rPr>
        <w:t>- наличие у заявителя неполного комплекта документов согласно п</w:t>
      </w:r>
      <w:r w:rsidR="00F564B4" w:rsidRPr="00B86D7A">
        <w:rPr>
          <w:rFonts w:ascii="Times New Roman" w:hAnsi="Times New Roman" w:cs="Times New Roman"/>
          <w:color w:val="000000"/>
          <w:sz w:val="26"/>
          <w:szCs w:val="26"/>
        </w:rPr>
        <w:t>ункта</w:t>
      </w:r>
      <w:r w:rsidRPr="00B86D7A">
        <w:rPr>
          <w:rFonts w:ascii="Times New Roman" w:hAnsi="Times New Roman" w:cs="Times New Roman"/>
          <w:sz w:val="26"/>
          <w:szCs w:val="26"/>
          <w:lang w:val="en-US"/>
        </w:rPr>
        <w:t> </w:t>
      </w:r>
      <w:r w:rsidRPr="00B86D7A">
        <w:rPr>
          <w:rFonts w:ascii="Times New Roman" w:hAnsi="Times New Roman" w:cs="Times New Roman"/>
          <w:sz w:val="26"/>
          <w:szCs w:val="26"/>
        </w:rPr>
        <w:t>10</w:t>
      </w:r>
      <w:r w:rsidRPr="00B86D7A">
        <w:rPr>
          <w:rFonts w:ascii="Times New Roman" w:hAnsi="Times New Roman" w:cs="Times New Roman"/>
          <w:color w:val="000000"/>
          <w:sz w:val="26"/>
          <w:szCs w:val="26"/>
        </w:rPr>
        <w:t xml:space="preserve"> настоящего административного регламента;</w:t>
      </w:r>
    </w:p>
    <w:p w:rsidR="00887AB6" w:rsidRPr="00B86D7A" w:rsidRDefault="00887AB6" w:rsidP="00887AB6">
      <w:pPr>
        <w:pStyle w:val="ConsPlusNormal"/>
        <w:tabs>
          <w:tab w:val="left" w:pos="851"/>
          <w:tab w:val="left" w:pos="1560"/>
        </w:tabs>
        <w:spacing w:beforeLines="0" w:afterLines="0"/>
        <w:ind w:firstLine="709"/>
        <w:contextualSpacing/>
        <w:outlineLvl w:val="2"/>
        <w:rPr>
          <w:rFonts w:ascii="Times New Roman" w:hAnsi="Times New Roman" w:cs="Times New Roman"/>
          <w:color w:val="000000"/>
          <w:sz w:val="26"/>
          <w:szCs w:val="26"/>
        </w:rPr>
      </w:pPr>
      <w:r w:rsidRPr="00B86D7A">
        <w:rPr>
          <w:rFonts w:ascii="Times New Roman" w:hAnsi="Times New Roman" w:cs="Times New Roman"/>
          <w:color w:val="000000"/>
          <w:sz w:val="26"/>
          <w:szCs w:val="26"/>
        </w:rPr>
        <w:t xml:space="preserve">- невозможность прочтения текста копий документов; </w:t>
      </w:r>
    </w:p>
    <w:p w:rsidR="00887AB6" w:rsidRPr="00B86D7A" w:rsidRDefault="00887AB6" w:rsidP="00887AB6">
      <w:pPr>
        <w:pStyle w:val="ConsPlusNormal"/>
        <w:tabs>
          <w:tab w:val="left" w:pos="851"/>
          <w:tab w:val="left" w:pos="1560"/>
        </w:tabs>
        <w:spacing w:beforeLines="0" w:afterLines="0"/>
        <w:ind w:firstLine="709"/>
        <w:contextualSpacing/>
        <w:outlineLvl w:val="2"/>
        <w:rPr>
          <w:rFonts w:ascii="Times New Roman" w:hAnsi="Times New Roman" w:cs="Times New Roman"/>
          <w:color w:val="000000"/>
          <w:sz w:val="26"/>
          <w:szCs w:val="26"/>
        </w:rPr>
      </w:pPr>
      <w:r w:rsidRPr="00B86D7A">
        <w:rPr>
          <w:rFonts w:ascii="Times New Roman" w:hAnsi="Times New Roman" w:cs="Times New Roman"/>
          <w:color w:val="000000"/>
          <w:sz w:val="26"/>
          <w:szCs w:val="26"/>
        </w:rPr>
        <w:t>- поступление от заявителя письменного заявления о прекращении рассмотрения заявления.</w:t>
      </w:r>
    </w:p>
    <w:p w:rsidR="00887AB6" w:rsidRPr="00B86D7A" w:rsidRDefault="00887AB6" w:rsidP="00887AB6">
      <w:pPr>
        <w:pStyle w:val="ConsPlusNormal"/>
        <w:tabs>
          <w:tab w:val="left" w:pos="1560"/>
        </w:tabs>
        <w:spacing w:beforeLines="0" w:afterLines="0"/>
        <w:ind w:firstLine="709"/>
        <w:contextualSpacing/>
        <w:outlineLvl w:val="2"/>
        <w:rPr>
          <w:rFonts w:ascii="Times New Roman" w:hAnsi="Times New Roman" w:cs="Times New Roman"/>
          <w:color w:val="000000"/>
          <w:sz w:val="26"/>
          <w:szCs w:val="26"/>
        </w:rPr>
      </w:pPr>
      <w:r w:rsidRPr="00B86D7A">
        <w:rPr>
          <w:rFonts w:ascii="Times New Roman" w:hAnsi="Times New Roman" w:cs="Times New Roman"/>
          <w:color w:val="000000"/>
          <w:sz w:val="26"/>
          <w:szCs w:val="26"/>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887AB6" w:rsidRPr="00B86D7A" w:rsidRDefault="00887AB6" w:rsidP="00887AB6">
      <w:pPr>
        <w:pStyle w:val="ConsPlusNormal"/>
        <w:tabs>
          <w:tab w:val="left" w:pos="1560"/>
        </w:tabs>
        <w:spacing w:beforeLines="0" w:afterLines="0"/>
        <w:contextualSpacing/>
        <w:rPr>
          <w:rFonts w:ascii="Times New Roman" w:hAnsi="Times New Roman" w:cs="Times New Roman"/>
          <w:color w:val="000000"/>
          <w:sz w:val="26"/>
          <w:szCs w:val="26"/>
        </w:rPr>
      </w:pPr>
      <w:r w:rsidRPr="00B86D7A">
        <w:rPr>
          <w:rFonts w:ascii="Times New Roman" w:hAnsi="Times New Roman" w:cs="Times New Roman"/>
          <w:color w:val="000000"/>
          <w:sz w:val="26"/>
          <w:szCs w:val="26"/>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rsidR="00887AB6" w:rsidRPr="00B86D7A" w:rsidRDefault="00887AB6" w:rsidP="00887AB6">
      <w:pPr>
        <w:tabs>
          <w:tab w:val="left" w:pos="1560"/>
        </w:tabs>
        <w:spacing w:beforeLines="0" w:afterLines="0"/>
        <w:contextualSpacing/>
        <w:rPr>
          <w:color w:val="000000"/>
          <w:sz w:val="26"/>
          <w:szCs w:val="26"/>
        </w:rPr>
      </w:pPr>
      <w:r w:rsidRPr="00B86D7A">
        <w:rPr>
          <w:color w:val="000000"/>
          <w:sz w:val="26"/>
          <w:szCs w:val="26"/>
        </w:rPr>
        <w:t>13.2.</w:t>
      </w:r>
      <w:r w:rsidRPr="00B86D7A">
        <w:rPr>
          <w:color w:val="000000"/>
          <w:sz w:val="26"/>
          <w:szCs w:val="26"/>
        </w:rPr>
        <w:tab/>
        <w:t>Предоставление муниципальной услуги приостанавливается в следующих случаях:</w:t>
      </w:r>
    </w:p>
    <w:p w:rsidR="00887AB6" w:rsidRPr="00B86D7A" w:rsidRDefault="00887AB6" w:rsidP="00887AB6">
      <w:pPr>
        <w:tabs>
          <w:tab w:val="left" w:pos="1560"/>
        </w:tabs>
        <w:autoSpaceDE w:val="0"/>
        <w:autoSpaceDN w:val="0"/>
        <w:adjustRightInd w:val="0"/>
        <w:spacing w:beforeLines="0" w:afterLines="0"/>
        <w:contextualSpacing/>
        <w:rPr>
          <w:color w:val="000000"/>
          <w:sz w:val="26"/>
          <w:szCs w:val="26"/>
        </w:rPr>
      </w:pPr>
      <w:r w:rsidRPr="00B86D7A">
        <w:rPr>
          <w:color w:val="000000"/>
          <w:sz w:val="26"/>
          <w:szCs w:val="26"/>
        </w:rPr>
        <w:t>- изменениями в законодательстве Российской Федерации, Тульской области и муниципального образования</w:t>
      </w:r>
      <w:r w:rsidR="00BF6750" w:rsidRPr="00B86D7A">
        <w:rPr>
          <w:color w:val="000000"/>
          <w:sz w:val="26"/>
          <w:szCs w:val="26"/>
        </w:rPr>
        <w:t xml:space="preserve"> </w:t>
      </w:r>
      <w:r w:rsidR="009967B5">
        <w:rPr>
          <w:sz w:val="26"/>
          <w:szCs w:val="26"/>
        </w:rPr>
        <w:t>Северо-Западное</w:t>
      </w:r>
      <w:r w:rsidR="00F32240" w:rsidRPr="00B86D7A">
        <w:rPr>
          <w:sz w:val="26"/>
          <w:szCs w:val="26"/>
        </w:rPr>
        <w:t xml:space="preserve"> Суворовского района</w:t>
      </w:r>
      <w:r w:rsidRPr="00B86D7A">
        <w:rPr>
          <w:color w:val="000000"/>
          <w:sz w:val="26"/>
          <w:szCs w:val="26"/>
        </w:rPr>
        <w:t>, регламентирующем предоставление муниципальной услуги, на срок, устанавливаемый законом, вносящим данные изменения.</w:t>
      </w:r>
    </w:p>
    <w:p w:rsidR="00887AB6" w:rsidRDefault="00887AB6" w:rsidP="00887AB6">
      <w:pPr>
        <w:tabs>
          <w:tab w:val="left" w:pos="1560"/>
        </w:tabs>
        <w:suppressAutoHyphens/>
        <w:spacing w:beforeLines="0" w:afterLines="0"/>
        <w:contextualSpacing/>
        <w:rPr>
          <w:color w:val="000000"/>
          <w:sz w:val="26"/>
          <w:szCs w:val="26"/>
        </w:rPr>
      </w:pPr>
      <w:r w:rsidRPr="00B86D7A">
        <w:rPr>
          <w:color w:val="000000"/>
          <w:sz w:val="26"/>
          <w:szCs w:val="26"/>
        </w:rPr>
        <w:t>Дополнительно, сбой в работе сети Интернет может вызвать увеличение времени предоставления муниципальной услуги при использовании портала государственных услуг не более чем на сутки.</w:t>
      </w:r>
    </w:p>
    <w:p w:rsidR="00B86D7A" w:rsidRPr="00B86D7A" w:rsidRDefault="00B86D7A" w:rsidP="00B86D7A">
      <w:pPr>
        <w:tabs>
          <w:tab w:val="left" w:pos="1560"/>
        </w:tabs>
        <w:suppressAutoHyphens/>
        <w:spacing w:beforeLines="0" w:afterLines="0"/>
        <w:contextualSpacing/>
        <w:jc w:val="center"/>
        <w:rPr>
          <w:color w:val="000000"/>
          <w:sz w:val="26"/>
          <w:szCs w:val="26"/>
        </w:rPr>
      </w:pPr>
    </w:p>
    <w:p w:rsidR="00887AB6" w:rsidRPr="00B86D7A" w:rsidRDefault="00887AB6" w:rsidP="00B86D7A">
      <w:pPr>
        <w:tabs>
          <w:tab w:val="left" w:pos="1560"/>
        </w:tabs>
        <w:spacing w:beforeLines="0" w:afterLines="0"/>
        <w:contextualSpacing/>
        <w:jc w:val="center"/>
        <w:rPr>
          <w:b/>
          <w:color w:val="000000"/>
          <w:sz w:val="26"/>
          <w:szCs w:val="26"/>
        </w:rPr>
      </w:pPr>
      <w:r w:rsidRPr="00B86D7A">
        <w:rPr>
          <w:b/>
          <w:color w:val="000000"/>
          <w:sz w:val="26"/>
          <w:szCs w:val="26"/>
        </w:rPr>
        <w:t>14.</w:t>
      </w:r>
      <w:r w:rsidRPr="00B86D7A">
        <w:rPr>
          <w:b/>
          <w:color w:val="000000"/>
          <w:sz w:val="26"/>
          <w:szCs w:val="26"/>
        </w:rPr>
        <w:tab/>
        <w:t>Перечень услуг, необходимых и обязательных для предоставления муниципальной услуги</w:t>
      </w:r>
    </w:p>
    <w:p w:rsidR="00887AB6" w:rsidRDefault="00887AB6" w:rsidP="00887AB6">
      <w:pPr>
        <w:tabs>
          <w:tab w:val="left" w:pos="72"/>
          <w:tab w:val="left" w:pos="720"/>
          <w:tab w:val="left" w:pos="1560"/>
        </w:tabs>
        <w:spacing w:beforeLines="0" w:afterLines="0"/>
        <w:contextualSpacing/>
        <w:rPr>
          <w:color w:val="000000"/>
          <w:sz w:val="26"/>
          <w:szCs w:val="26"/>
        </w:rPr>
      </w:pPr>
      <w:r w:rsidRPr="00B86D7A">
        <w:rPr>
          <w:color w:val="000000"/>
          <w:sz w:val="26"/>
          <w:szCs w:val="26"/>
        </w:rPr>
        <w:lastRenderedPageBreak/>
        <w:t>14.1.</w:t>
      </w:r>
      <w:r w:rsidRPr="00B86D7A">
        <w:rPr>
          <w:color w:val="000000"/>
          <w:sz w:val="26"/>
          <w:szCs w:val="26"/>
        </w:rPr>
        <w:tab/>
        <w:t xml:space="preserve">Необходимые и </w:t>
      </w:r>
      <w:r w:rsidR="0014204F" w:rsidRPr="00B86D7A">
        <w:rPr>
          <w:color w:val="000000"/>
          <w:sz w:val="26"/>
          <w:szCs w:val="26"/>
        </w:rPr>
        <w:t>обязательные услуги отсутствуют</w:t>
      </w:r>
      <w:r w:rsidRPr="00B86D7A">
        <w:rPr>
          <w:color w:val="000000"/>
          <w:sz w:val="26"/>
          <w:szCs w:val="26"/>
        </w:rPr>
        <w:t>.</w:t>
      </w:r>
    </w:p>
    <w:p w:rsidR="00B86D7A" w:rsidRPr="00B86D7A" w:rsidRDefault="00B86D7A" w:rsidP="00B86D7A">
      <w:pPr>
        <w:tabs>
          <w:tab w:val="left" w:pos="72"/>
          <w:tab w:val="left" w:pos="720"/>
          <w:tab w:val="left" w:pos="1560"/>
        </w:tabs>
        <w:spacing w:beforeLines="0" w:afterLines="0"/>
        <w:contextualSpacing/>
        <w:jc w:val="center"/>
        <w:rPr>
          <w:color w:val="000000"/>
          <w:sz w:val="26"/>
          <w:szCs w:val="26"/>
        </w:rPr>
      </w:pPr>
    </w:p>
    <w:p w:rsidR="00887AB6" w:rsidRPr="00B86D7A" w:rsidRDefault="00887AB6" w:rsidP="00B86D7A">
      <w:pPr>
        <w:tabs>
          <w:tab w:val="left" w:pos="1560"/>
        </w:tabs>
        <w:autoSpaceDE w:val="0"/>
        <w:autoSpaceDN w:val="0"/>
        <w:adjustRightInd w:val="0"/>
        <w:spacing w:beforeLines="0" w:afterLines="0"/>
        <w:contextualSpacing/>
        <w:jc w:val="center"/>
        <w:rPr>
          <w:b/>
          <w:color w:val="000000"/>
          <w:sz w:val="26"/>
          <w:szCs w:val="26"/>
        </w:rPr>
      </w:pPr>
      <w:r w:rsidRPr="00B86D7A">
        <w:rPr>
          <w:b/>
          <w:color w:val="000000"/>
          <w:sz w:val="26"/>
          <w:szCs w:val="26"/>
        </w:rPr>
        <w:t>15. Порядок, размер и основания взимания государственной пошлины или иной платы, взимаемой за предоставление муниципальной услуги</w:t>
      </w:r>
    </w:p>
    <w:p w:rsidR="00B86D7A" w:rsidRDefault="00B86D7A" w:rsidP="00B86D7A">
      <w:pPr>
        <w:tabs>
          <w:tab w:val="left" w:pos="1560"/>
        </w:tabs>
        <w:autoSpaceDE w:val="0"/>
        <w:autoSpaceDN w:val="0"/>
        <w:adjustRightInd w:val="0"/>
        <w:spacing w:beforeLines="0" w:afterLines="0"/>
        <w:contextualSpacing/>
        <w:jc w:val="center"/>
        <w:rPr>
          <w:color w:val="000000"/>
          <w:sz w:val="26"/>
          <w:szCs w:val="26"/>
        </w:rPr>
      </w:pPr>
    </w:p>
    <w:p w:rsidR="00887AB6" w:rsidRDefault="00887AB6" w:rsidP="00887AB6">
      <w:pPr>
        <w:tabs>
          <w:tab w:val="left" w:pos="1560"/>
        </w:tabs>
        <w:autoSpaceDE w:val="0"/>
        <w:autoSpaceDN w:val="0"/>
        <w:adjustRightInd w:val="0"/>
        <w:spacing w:beforeLines="0" w:afterLines="0"/>
        <w:contextualSpacing/>
        <w:outlineLvl w:val="2"/>
        <w:rPr>
          <w:color w:val="000000"/>
          <w:sz w:val="26"/>
          <w:szCs w:val="26"/>
        </w:rPr>
      </w:pPr>
      <w:r w:rsidRPr="00B86D7A">
        <w:rPr>
          <w:color w:val="000000"/>
          <w:sz w:val="26"/>
          <w:szCs w:val="26"/>
        </w:rPr>
        <w:t>15.1.</w:t>
      </w:r>
      <w:r w:rsidRPr="00B86D7A">
        <w:rPr>
          <w:color w:val="000000"/>
          <w:sz w:val="26"/>
          <w:szCs w:val="26"/>
        </w:rPr>
        <w:tab/>
        <w:t>Муниципальная услуга предоставляется бесплатно.</w:t>
      </w:r>
    </w:p>
    <w:p w:rsidR="00B86D7A" w:rsidRPr="00B86D7A" w:rsidRDefault="00B86D7A" w:rsidP="00B86D7A">
      <w:pPr>
        <w:tabs>
          <w:tab w:val="left" w:pos="1560"/>
        </w:tabs>
        <w:autoSpaceDE w:val="0"/>
        <w:autoSpaceDN w:val="0"/>
        <w:adjustRightInd w:val="0"/>
        <w:spacing w:beforeLines="0" w:afterLines="0"/>
        <w:contextualSpacing/>
        <w:jc w:val="center"/>
        <w:rPr>
          <w:color w:val="000000"/>
          <w:sz w:val="26"/>
          <w:szCs w:val="26"/>
        </w:rPr>
      </w:pPr>
    </w:p>
    <w:p w:rsidR="00887AB6" w:rsidRPr="00B86D7A" w:rsidRDefault="00887AB6" w:rsidP="00B86D7A">
      <w:pPr>
        <w:tabs>
          <w:tab w:val="left" w:pos="1560"/>
        </w:tabs>
        <w:autoSpaceDE w:val="0"/>
        <w:autoSpaceDN w:val="0"/>
        <w:adjustRightInd w:val="0"/>
        <w:spacing w:beforeLines="0" w:afterLines="0"/>
        <w:contextualSpacing/>
        <w:jc w:val="center"/>
        <w:rPr>
          <w:b/>
          <w:color w:val="000000"/>
          <w:sz w:val="26"/>
          <w:szCs w:val="26"/>
        </w:rPr>
      </w:pPr>
      <w:r w:rsidRPr="00B86D7A">
        <w:rPr>
          <w:b/>
          <w:color w:val="000000"/>
          <w:sz w:val="26"/>
          <w:szCs w:val="26"/>
        </w:rPr>
        <w:t>16.</w:t>
      </w:r>
      <w:r w:rsidRPr="00B86D7A">
        <w:rPr>
          <w:b/>
          <w:color w:val="000000"/>
          <w:sz w:val="26"/>
          <w:szCs w:val="26"/>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86D7A" w:rsidRDefault="00B86D7A" w:rsidP="00B86D7A">
      <w:pPr>
        <w:tabs>
          <w:tab w:val="left" w:pos="1260"/>
          <w:tab w:val="left" w:pos="1560"/>
        </w:tabs>
        <w:spacing w:beforeLines="0" w:afterLines="0"/>
        <w:contextualSpacing/>
        <w:jc w:val="center"/>
        <w:rPr>
          <w:color w:val="000000"/>
          <w:sz w:val="26"/>
          <w:szCs w:val="26"/>
        </w:rPr>
      </w:pPr>
    </w:p>
    <w:p w:rsidR="00887AB6" w:rsidRPr="00B86D7A" w:rsidRDefault="00887AB6" w:rsidP="00887AB6">
      <w:pPr>
        <w:tabs>
          <w:tab w:val="left" w:pos="1260"/>
          <w:tab w:val="left" w:pos="1560"/>
        </w:tabs>
        <w:spacing w:beforeLines="0" w:afterLines="0"/>
        <w:contextualSpacing/>
        <w:rPr>
          <w:color w:val="000000"/>
          <w:sz w:val="26"/>
          <w:szCs w:val="26"/>
        </w:rPr>
      </w:pPr>
      <w:r w:rsidRPr="00B86D7A">
        <w:rPr>
          <w:color w:val="000000"/>
          <w:sz w:val="26"/>
          <w:szCs w:val="26"/>
        </w:rPr>
        <w:t>16.1.</w:t>
      </w:r>
      <w:r w:rsidRPr="00B86D7A">
        <w:rPr>
          <w:color w:val="000000"/>
          <w:sz w:val="26"/>
          <w:szCs w:val="26"/>
        </w:rPr>
        <w:tab/>
        <w:t>Максимальный срок ожидания в очереди при подаче запроса о предоставлении муниципальной услуги в администрации и в МФЦ не должен превышать 15 минут.</w:t>
      </w:r>
    </w:p>
    <w:p w:rsidR="00887AB6" w:rsidRDefault="00887AB6" w:rsidP="00887AB6">
      <w:pPr>
        <w:tabs>
          <w:tab w:val="left" w:pos="1260"/>
          <w:tab w:val="left" w:pos="1560"/>
        </w:tabs>
        <w:spacing w:beforeLines="0" w:afterLines="0"/>
        <w:contextualSpacing/>
        <w:rPr>
          <w:color w:val="000000"/>
          <w:sz w:val="26"/>
          <w:szCs w:val="26"/>
        </w:rPr>
      </w:pPr>
      <w:r w:rsidRPr="00B86D7A">
        <w:rPr>
          <w:color w:val="000000"/>
          <w:sz w:val="26"/>
          <w:szCs w:val="26"/>
        </w:rPr>
        <w:t>16.2.</w:t>
      </w:r>
      <w:r w:rsidRPr="00B86D7A">
        <w:rPr>
          <w:color w:val="000000"/>
          <w:sz w:val="26"/>
          <w:szCs w:val="26"/>
        </w:rPr>
        <w:tab/>
        <w:t>Ожидание в очереди при получении результата предоставления муниципальной услуги не предусмотрено.</w:t>
      </w:r>
    </w:p>
    <w:p w:rsidR="00B86D7A" w:rsidRPr="00B86D7A" w:rsidRDefault="00B86D7A" w:rsidP="00B86D7A">
      <w:pPr>
        <w:tabs>
          <w:tab w:val="left" w:pos="1260"/>
          <w:tab w:val="left" w:pos="1560"/>
        </w:tabs>
        <w:spacing w:beforeLines="0" w:afterLines="0"/>
        <w:contextualSpacing/>
        <w:jc w:val="center"/>
        <w:rPr>
          <w:color w:val="000000"/>
          <w:sz w:val="26"/>
          <w:szCs w:val="26"/>
        </w:rPr>
      </w:pPr>
    </w:p>
    <w:p w:rsidR="00887AB6" w:rsidRPr="00B86D7A" w:rsidRDefault="00887AB6" w:rsidP="00B86D7A">
      <w:pPr>
        <w:tabs>
          <w:tab w:val="left" w:pos="1560"/>
        </w:tabs>
        <w:spacing w:beforeLines="0" w:afterLines="0"/>
        <w:contextualSpacing/>
        <w:jc w:val="center"/>
        <w:rPr>
          <w:b/>
          <w:color w:val="000000"/>
          <w:sz w:val="26"/>
          <w:szCs w:val="26"/>
        </w:rPr>
      </w:pPr>
      <w:r w:rsidRPr="00B86D7A">
        <w:rPr>
          <w:b/>
          <w:color w:val="000000"/>
          <w:sz w:val="26"/>
          <w:szCs w:val="26"/>
        </w:rPr>
        <w:t>17.</w:t>
      </w:r>
      <w:r w:rsidRPr="00B86D7A">
        <w:rPr>
          <w:b/>
          <w:color w:val="000000"/>
          <w:sz w:val="26"/>
          <w:szCs w:val="26"/>
        </w:rPr>
        <w:tab/>
        <w:t>Срок и порядок регистрации запроса заявителя о предоставлении муниципальной услуги, в том числе в электронной форме</w:t>
      </w:r>
    </w:p>
    <w:p w:rsidR="00B86D7A" w:rsidRDefault="00B86D7A" w:rsidP="00B86D7A">
      <w:pPr>
        <w:tabs>
          <w:tab w:val="left" w:pos="1560"/>
        </w:tabs>
        <w:spacing w:beforeLines="0" w:afterLines="0"/>
        <w:contextualSpacing/>
        <w:jc w:val="center"/>
        <w:rPr>
          <w:color w:val="000000"/>
          <w:sz w:val="26"/>
          <w:szCs w:val="26"/>
        </w:rPr>
      </w:pPr>
    </w:p>
    <w:p w:rsidR="00887AB6" w:rsidRDefault="00887AB6" w:rsidP="00887AB6">
      <w:pPr>
        <w:tabs>
          <w:tab w:val="left" w:pos="1560"/>
        </w:tabs>
        <w:spacing w:beforeLines="0" w:afterLines="0"/>
        <w:contextualSpacing/>
        <w:rPr>
          <w:color w:val="000000"/>
          <w:sz w:val="26"/>
          <w:szCs w:val="26"/>
        </w:rPr>
      </w:pPr>
      <w:r w:rsidRPr="00B86D7A">
        <w:rPr>
          <w:color w:val="000000"/>
          <w:sz w:val="26"/>
          <w:szCs w:val="26"/>
        </w:rPr>
        <w:t>17.1.</w:t>
      </w:r>
      <w:r w:rsidRPr="00B86D7A">
        <w:rPr>
          <w:color w:val="000000"/>
          <w:sz w:val="26"/>
          <w:szCs w:val="26"/>
        </w:rPr>
        <w:tab/>
        <w:t>Регистрация запроса заявителя о предоставлении муниципальной услуги осуществляется в день подачи заявления.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в том числе поданное в электронном виде, с сохранением присвоенного системой индивидуального номера.</w:t>
      </w:r>
    </w:p>
    <w:p w:rsidR="00B60B77" w:rsidRPr="00B86D7A" w:rsidRDefault="00B60B77" w:rsidP="00B60B77">
      <w:pPr>
        <w:tabs>
          <w:tab w:val="left" w:pos="1560"/>
        </w:tabs>
        <w:spacing w:beforeLines="0" w:afterLines="0"/>
        <w:contextualSpacing/>
        <w:jc w:val="center"/>
        <w:rPr>
          <w:color w:val="000000"/>
          <w:sz w:val="26"/>
          <w:szCs w:val="26"/>
        </w:rPr>
      </w:pPr>
    </w:p>
    <w:p w:rsidR="00887AB6" w:rsidRPr="00B86D7A" w:rsidRDefault="00887AB6" w:rsidP="00B60B77">
      <w:pPr>
        <w:tabs>
          <w:tab w:val="left" w:pos="1560"/>
        </w:tabs>
        <w:spacing w:beforeLines="0" w:afterLines="0"/>
        <w:contextualSpacing/>
        <w:jc w:val="center"/>
        <w:rPr>
          <w:b/>
          <w:color w:val="000000"/>
          <w:sz w:val="26"/>
          <w:szCs w:val="26"/>
        </w:rPr>
      </w:pPr>
      <w:r w:rsidRPr="00B86D7A">
        <w:rPr>
          <w:b/>
          <w:color w:val="000000"/>
          <w:sz w:val="26"/>
          <w:szCs w:val="26"/>
        </w:rPr>
        <w:t>18.</w:t>
      </w:r>
      <w:r w:rsidRPr="00B86D7A">
        <w:rPr>
          <w:b/>
          <w:color w:val="000000"/>
          <w:sz w:val="26"/>
          <w:szCs w:val="26"/>
        </w:rPr>
        <w:tab/>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B60B77" w:rsidRDefault="00B60B77" w:rsidP="00B60B77">
      <w:pPr>
        <w:tabs>
          <w:tab w:val="left" w:pos="1560"/>
        </w:tabs>
        <w:autoSpaceDE w:val="0"/>
        <w:autoSpaceDN w:val="0"/>
        <w:adjustRightInd w:val="0"/>
        <w:spacing w:beforeLines="0" w:afterLines="0"/>
        <w:contextualSpacing/>
        <w:jc w:val="center"/>
        <w:rPr>
          <w:color w:val="000000"/>
          <w:sz w:val="26"/>
          <w:szCs w:val="26"/>
        </w:rPr>
      </w:pPr>
    </w:p>
    <w:p w:rsidR="00887AB6" w:rsidRPr="00B86D7A" w:rsidRDefault="00887AB6" w:rsidP="00887AB6">
      <w:pPr>
        <w:tabs>
          <w:tab w:val="left" w:pos="1560"/>
        </w:tabs>
        <w:autoSpaceDE w:val="0"/>
        <w:autoSpaceDN w:val="0"/>
        <w:adjustRightInd w:val="0"/>
        <w:spacing w:beforeLines="0" w:afterLines="0"/>
        <w:contextualSpacing/>
        <w:rPr>
          <w:b/>
          <w:color w:val="000000"/>
          <w:sz w:val="26"/>
          <w:szCs w:val="26"/>
        </w:rPr>
      </w:pPr>
      <w:r w:rsidRPr="00B86D7A">
        <w:rPr>
          <w:color w:val="000000"/>
          <w:sz w:val="26"/>
          <w:szCs w:val="26"/>
        </w:rPr>
        <w:t>18.1.</w:t>
      </w:r>
      <w:r w:rsidRPr="00B86D7A">
        <w:rPr>
          <w:color w:val="000000"/>
          <w:sz w:val="26"/>
          <w:szCs w:val="26"/>
        </w:rPr>
        <w:tab/>
        <w:t xml:space="preserve">Центральный вход в здание администрации муниципального образования </w:t>
      </w:r>
      <w:r w:rsidR="00032646">
        <w:rPr>
          <w:sz w:val="26"/>
          <w:szCs w:val="26"/>
        </w:rPr>
        <w:t>Северо-Западное</w:t>
      </w:r>
      <w:r w:rsidR="009271C2" w:rsidRPr="00B86D7A">
        <w:rPr>
          <w:sz w:val="26"/>
          <w:szCs w:val="26"/>
        </w:rPr>
        <w:t xml:space="preserve"> Суворовского района</w:t>
      </w:r>
      <w:r w:rsidR="00BF6750" w:rsidRPr="00B86D7A">
        <w:rPr>
          <w:sz w:val="26"/>
          <w:szCs w:val="26"/>
        </w:rPr>
        <w:t xml:space="preserve"> </w:t>
      </w:r>
      <w:r w:rsidRPr="00B86D7A">
        <w:rPr>
          <w:color w:val="000000"/>
          <w:sz w:val="26"/>
          <w:szCs w:val="26"/>
        </w:rPr>
        <w:t>должен быть оборудован вывеской, содержащей информацию о его наименовании и режиме работы.</w:t>
      </w:r>
    </w:p>
    <w:p w:rsidR="00887AB6" w:rsidRPr="00B86D7A" w:rsidRDefault="00887AB6" w:rsidP="00887AB6">
      <w:pPr>
        <w:pStyle w:val="ConsPlusNormal"/>
        <w:tabs>
          <w:tab w:val="left" w:pos="1560"/>
        </w:tabs>
        <w:spacing w:beforeLines="0" w:afterLines="0"/>
        <w:ind w:firstLine="709"/>
        <w:contextualSpacing/>
        <w:rPr>
          <w:rFonts w:ascii="Times New Roman" w:hAnsi="Times New Roman" w:cs="Times New Roman"/>
          <w:color w:val="000000"/>
          <w:sz w:val="26"/>
          <w:szCs w:val="26"/>
        </w:rPr>
      </w:pPr>
      <w:r w:rsidRPr="00B86D7A">
        <w:rPr>
          <w:rFonts w:ascii="Times New Roman" w:hAnsi="Times New Roman" w:cs="Times New Roman"/>
          <w:color w:val="000000"/>
          <w:sz w:val="26"/>
          <w:szCs w:val="26"/>
        </w:rPr>
        <w:t>18.2.</w:t>
      </w:r>
      <w:r w:rsidRPr="00B86D7A">
        <w:rPr>
          <w:rFonts w:ascii="Times New Roman" w:hAnsi="Times New Roman" w:cs="Times New Roman"/>
          <w:color w:val="000000"/>
          <w:sz w:val="26"/>
          <w:szCs w:val="26"/>
        </w:rPr>
        <w:tab/>
        <w:t>В коридоре должен быть установлен информационный стенд, на котором размещается следующая информация:</w:t>
      </w:r>
    </w:p>
    <w:p w:rsidR="00887AB6" w:rsidRPr="00B86D7A" w:rsidRDefault="00887AB6" w:rsidP="00887AB6">
      <w:pPr>
        <w:pStyle w:val="ConsPlusNormal"/>
        <w:tabs>
          <w:tab w:val="left" w:pos="1560"/>
        </w:tabs>
        <w:spacing w:beforeLines="0" w:afterLines="0"/>
        <w:ind w:firstLine="709"/>
        <w:contextualSpacing/>
        <w:rPr>
          <w:rFonts w:ascii="Times New Roman" w:hAnsi="Times New Roman" w:cs="Times New Roman"/>
          <w:color w:val="000000"/>
          <w:sz w:val="26"/>
          <w:szCs w:val="26"/>
        </w:rPr>
      </w:pPr>
      <w:r w:rsidRPr="00B86D7A">
        <w:rPr>
          <w:rFonts w:ascii="Times New Roman" w:hAnsi="Times New Roman" w:cs="Times New Roman"/>
          <w:color w:val="000000"/>
          <w:sz w:val="26"/>
          <w:szCs w:val="26"/>
        </w:rPr>
        <w:t>- текст настоящего административного регламента;</w:t>
      </w:r>
    </w:p>
    <w:p w:rsidR="00887AB6" w:rsidRPr="00B86D7A" w:rsidRDefault="00887AB6" w:rsidP="00887AB6">
      <w:pPr>
        <w:pStyle w:val="ConsPlusNormal"/>
        <w:tabs>
          <w:tab w:val="left" w:pos="993"/>
          <w:tab w:val="left" w:pos="1560"/>
        </w:tabs>
        <w:spacing w:beforeLines="0" w:afterLines="0"/>
        <w:ind w:firstLine="709"/>
        <w:contextualSpacing/>
        <w:rPr>
          <w:rFonts w:ascii="Times New Roman" w:hAnsi="Times New Roman" w:cs="Times New Roman"/>
          <w:color w:val="000000"/>
          <w:sz w:val="26"/>
          <w:szCs w:val="26"/>
        </w:rPr>
      </w:pPr>
      <w:r w:rsidRPr="00B86D7A">
        <w:rPr>
          <w:rFonts w:ascii="Times New Roman" w:hAnsi="Times New Roman" w:cs="Times New Roman"/>
          <w:color w:val="000000"/>
          <w:sz w:val="26"/>
          <w:szCs w:val="26"/>
        </w:rPr>
        <w:t>- извлечения из нормативных правовых актов, содержащих нормы, регулирующие деятельность по предоставлению муниципальной услуги;</w:t>
      </w:r>
    </w:p>
    <w:p w:rsidR="00887AB6" w:rsidRPr="00B86D7A" w:rsidRDefault="00887AB6" w:rsidP="00887AB6">
      <w:pPr>
        <w:pStyle w:val="ConsPlusNormal"/>
        <w:tabs>
          <w:tab w:val="left" w:pos="993"/>
          <w:tab w:val="left" w:pos="1560"/>
        </w:tabs>
        <w:spacing w:beforeLines="0" w:afterLines="0"/>
        <w:ind w:firstLine="709"/>
        <w:contextualSpacing/>
        <w:rPr>
          <w:rFonts w:ascii="Times New Roman" w:hAnsi="Times New Roman" w:cs="Times New Roman"/>
          <w:color w:val="000000"/>
          <w:sz w:val="26"/>
          <w:szCs w:val="26"/>
        </w:rPr>
      </w:pPr>
      <w:r w:rsidRPr="00B86D7A">
        <w:rPr>
          <w:rFonts w:ascii="Times New Roman" w:hAnsi="Times New Roman" w:cs="Times New Roman"/>
          <w:color w:val="000000"/>
          <w:sz w:val="26"/>
          <w:szCs w:val="26"/>
        </w:rPr>
        <w:t>- перечень документов, представление которых необходимо для предоставления муниципальной услуги;</w:t>
      </w:r>
    </w:p>
    <w:p w:rsidR="00887AB6" w:rsidRPr="00B86D7A" w:rsidRDefault="00887AB6" w:rsidP="00887AB6">
      <w:pPr>
        <w:pStyle w:val="ConsPlusNormal"/>
        <w:tabs>
          <w:tab w:val="left" w:pos="993"/>
          <w:tab w:val="left" w:pos="1560"/>
        </w:tabs>
        <w:spacing w:beforeLines="0" w:afterLines="0"/>
        <w:ind w:firstLine="709"/>
        <w:contextualSpacing/>
        <w:rPr>
          <w:rFonts w:ascii="Times New Roman" w:hAnsi="Times New Roman" w:cs="Times New Roman"/>
          <w:color w:val="000000"/>
          <w:sz w:val="26"/>
          <w:szCs w:val="26"/>
        </w:rPr>
      </w:pPr>
      <w:r w:rsidRPr="00B86D7A">
        <w:rPr>
          <w:rFonts w:ascii="Times New Roman" w:hAnsi="Times New Roman" w:cs="Times New Roman"/>
          <w:color w:val="000000"/>
          <w:sz w:val="26"/>
          <w:szCs w:val="26"/>
        </w:rPr>
        <w:t>- образцы заполнения заявлений.</w:t>
      </w:r>
    </w:p>
    <w:p w:rsidR="00887AB6" w:rsidRPr="00B86D7A" w:rsidRDefault="00887AB6" w:rsidP="00887AB6">
      <w:pPr>
        <w:pStyle w:val="ConsPlusNormal"/>
        <w:tabs>
          <w:tab w:val="left" w:pos="1560"/>
        </w:tabs>
        <w:spacing w:beforeLines="0" w:afterLines="0"/>
        <w:ind w:firstLine="709"/>
        <w:contextualSpacing/>
        <w:rPr>
          <w:rFonts w:ascii="Times New Roman" w:hAnsi="Times New Roman" w:cs="Times New Roman"/>
          <w:color w:val="000000"/>
          <w:sz w:val="26"/>
          <w:szCs w:val="26"/>
        </w:rPr>
      </w:pPr>
      <w:r w:rsidRPr="00B86D7A">
        <w:rPr>
          <w:rFonts w:ascii="Times New Roman" w:hAnsi="Times New Roman" w:cs="Times New Roman"/>
          <w:color w:val="000000"/>
          <w:sz w:val="26"/>
          <w:szCs w:val="26"/>
        </w:rPr>
        <w:t>18.3.</w:t>
      </w:r>
      <w:r w:rsidRPr="00B86D7A">
        <w:rPr>
          <w:rFonts w:ascii="Times New Roman" w:hAnsi="Times New Roman" w:cs="Times New Roman"/>
          <w:color w:val="000000"/>
          <w:sz w:val="26"/>
          <w:szCs w:val="26"/>
        </w:rPr>
        <w:tab/>
        <w:t xml:space="preserve">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w:t>
      </w:r>
      <w:r w:rsidRPr="00B86D7A">
        <w:rPr>
          <w:rFonts w:ascii="Times New Roman" w:hAnsi="Times New Roman" w:cs="Times New Roman"/>
          <w:color w:val="000000"/>
          <w:sz w:val="26"/>
          <w:szCs w:val="26"/>
        </w:rPr>
        <w:lastRenderedPageBreak/>
        <w:t>исходя из фактической нагрузки и возможности их размещения в помещении, но не может составлять менее 3 мест.</w:t>
      </w:r>
    </w:p>
    <w:p w:rsidR="00887AB6" w:rsidRPr="00B86D7A" w:rsidRDefault="00887AB6" w:rsidP="00887AB6">
      <w:pPr>
        <w:pStyle w:val="ConsPlusNormal"/>
        <w:tabs>
          <w:tab w:val="left" w:pos="1560"/>
        </w:tabs>
        <w:spacing w:beforeLines="0" w:afterLines="0"/>
        <w:ind w:firstLine="709"/>
        <w:contextualSpacing/>
        <w:rPr>
          <w:rFonts w:ascii="Times New Roman" w:hAnsi="Times New Roman" w:cs="Times New Roman"/>
          <w:color w:val="000000"/>
          <w:sz w:val="26"/>
          <w:szCs w:val="26"/>
        </w:rPr>
      </w:pPr>
      <w:r w:rsidRPr="00B86D7A">
        <w:rPr>
          <w:rFonts w:ascii="Times New Roman" w:hAnsi="Times New Roman" w:cs="Times New Roman"/>
          <w:color w:val="000000"/>
          <w:sz w:val="26"/>
          <w:szCs w:val="26"/>
        </w:rPr>
        <w:t>18.4.</w:t>
      </w:r>
      <w:r w:rsidRPr="00B86D7A">
        <w:rPr>
          <w:rFonts w:ascii="Times New Roman" w:hAnsi="Times New Roman" w:cs="Times New Roman"/>
          <w:color w:val="000000"/>
          <w:sz w:val="26"/>
          <w:szCs w:val="26"/>
        </w:rPr>
        <w:tab/>
        <w:t>На кабинете приема заявителей должна находиться информационная табличка (вывеска) с указанием:</w:t>
      </w:r>
    </w:p>
    <w:p w:rsidR="00887AB6" w:rsidRPr="00B86D7A" w:rsidRDefault="00887AB6" w:rsidP="00887AB6">
      <w:pPr>
        <w:pStyle w:val="ConsPlusNormal"/>
        <w:tabs>
          <w:tab w:val="left" w:pos="1560"/>
        </w:tabs>
        <w:spacing w:beforeLines="0" w:afterLines="0"/>
        <w:ind w:firstLine="709"/>
        <w:contextualSpacing/>
        <w:rPr>
          <w:rFonts w:ascii="Times New Roman" w:hAnsi="Times New Roman" w:cs="Times New Roman"/>
          <w:color w:val="000000"/>
          <w:sz w:val="26"/>
          <w:szCs w:val="26"/>
        </w:rPr>
      </w:pPr>
      <w:r w:rsidRPr="00B86D7A">
        <w:rPr>
          <w:rFonts w:ascii="Times New Roman" w:hAnsi="Times New Roman" w:cs="Times New Roman"/>
          <w:color w:val="000000"/>
          <w:sz w:val="26"/>
          <w:szCs w:val="26"/>
        </w:rPr>
        <w:t>- номера кабинета;</w:t>
      </w:r>
    </w:p>
    <w:p w:rsidR="00887AB6" w:rsidRPr="00B86D7A" w:rsidRDefault="00887AB6" w:rsidP="00887AB6">
      <w:pPr>
        <w:pStyle w:val="ConsPlusNormal"/>
        <w:tabs>
          <w:tab w:val="left" w:pos="993"/>
          <w:tab w:val="left" w:pos="1560"/>
        </w:tabs>
        <w:spacing w:beforeLines="0" w:afterLines="0"/>
        <w:ind w:firstLine="709"/>
        <w:contextualSpacing/>
        <w:rPr>
          <w:rFonts w:ascii="Times New Roman" w:hAnsi="Times New Roman" w:cs="Times New Roman"/>
          <w:color w:val="000000"/>
          <w:sz w:val="26"/>
          <w:szCs w:val="26"/>
        </w:rPr>
      </w:pPr>
      <w:r w:rsidRPr="00B86D7A">
        <w:rPr>
          <w:rFonts w:ascii="Times New Roman" w:hAnsi="Times New Roman" w:cs="Times New Roman"/>
          <w:color w:val="000000"/>
          <w:sz w:val="26"/>
          <w:szCs w:val="26"/>
        </w:rPr>
        <w:t>- фамилии, имени, отчества и должности специалиста, осуществляющего предоставление муниципальной услуги;</w:t>
      </w:r>
    </w:p>
    <w:p w:rsidR="00887AB6" w:rsidRPr="00B86D7A" w:rsidRDefault="00887AB6" w:rsidP="00887AB6">
      <w:pPr>
        <w:pStyle w:val="ConsPlusNormal"/>
        <w:tabs>
          <w:tab w:val="left" w:pos="1560"/>
        </w:tabs>
        <w:spacing w:beforeLines="0" w:afterLines="0"/>
        <w:contextualSpacing/>
        <w:rPr>
          <w:rFonts w:ascii="Times New Roman" w:hAnsi="Times New Roman" w:cs="Times New Roman"/>
          <w:color w:val="000000"/>
          <w:sz w:val="26"/>
          <w:szCs w:val="26"/>
        </w:rPr>
      </w:pPr>
      <w:r w:rsidRPr="00B86D7A">
        <w:rPr>
          <w:rFonts w:ascii="Times New Roman" w:hAnsi="Times New Roman" w:cs="Times New Roman"/>
          <w:color w:val="000000"/>
          <w:sz w:val="26"/>
          <w:szCs w:val="26"/>
        </w:rPr>
        <w:t>- времени перерыва на обед, технического перерыва.</w:t>
      </w:r>
    </w:p>
    <w:p w:rsidR="00887AB6" w:rsidRPr="00B86D7A" w:rsidRDefault="00887AB6" w:rsidP="00887AB6">
      <w:pPr>
        <w:pStyle w:val="ConsPlusNormal"/>
        <w:tabs>
          <w:tab w:val="left" w:pos="1560"/>
        </w:tabs>
        <w:spacing w:beforeLines="0" w:afterLines="0"/>
        <w:ind w:firstLine="709"/>
        <w:contextualSpacing/>
        <w:rPr>
          <w:rFonts w:ascii="Times New Roman" w:hAnsi="Times New Roman" w:cs="Times New Roman"/>
          <w:color w:val="000000"/>
          <w:sz w:val="26"/>
          <w:szCs w:val="26"/>
        </w:rPr>
      </w:pPr>
      <w:r w:rsidRPr="00B86D7A">
        <w:rPr>
          <w:rFonts w:ascii="Times New Roman" w:hAnsi="Times New Roman" w:cs="Times New Roman"/>
          <w:color w:val="000000"/>
          <w:sz w:val="26"/>
          <w:szCs w:val="26"/>
        </w:rPr>
        <w:t>18.5.</w:t>
      </w:r>
      <w:r w:rsidRPr="00B86D7A">
        <w:rPr>
          <w:rFonts w:ascii="Times New Roman" w:hAnsi="Times New Roman" w:cs="Times New Roman"/>
          <w:color w:val="000000"/>
          <w:sz w:val="26"/>
          <w:szCs w:val="26"/>
        </w:rPr>
        <w:tab/>
        <w:t>В местах предоставления муниципальной услуги размещаются схемы расположения средств пожаротушения и путей эвакуации сотрудников и посетителей.</w:t>
      </w:r>
    </w:p>
    <w:p w:rsidR="00887AB6" w:rsidRPr="00B86D7A" w:rsidRDefault="00887AB6" w:rsidP="00887AB6">
      <w:pPr>
        <w:pStyle w:val="ConsPlusNormal"/>
        <w:tabs>
          <w:tab w:val="left" w:pos="1560"/>
        </w:tabs>
        <w:spacing w:beforeLines="0" w:afterLines="0"/>
        <w:ind w:firstLine="709"/>
        <w:contextualSpacing/>
        <w:rPr>
          <w:rFonts w:ascii="Times New Roman" w:hAnsi="Times New Roman" w:cs="Times New Roman"/>
          <w:color w:val="000000"/>
          <w:sz w:val="26"/>
          <w:szCs w:val="26"/>
        </w:rPr>
      </w:pPr>
      <w:r w:rsidRPr="00B86D7A">
        <w:rPr>
          <w:rFonts w:ascii="Times New Roman" w:hAnsi="Times New Roman" w:cs="Times New Roman"/>
          <w:color w:val="000000"/>
          <w:sz w:val="26"/>
          <w:szCs w:val="26"/>
        </w:rPr>
        <w:t>18.6.</w:t>
      </w:r>
      <w:r w:rsidRPr="00B86D7A">
        <w:rPr>
          <w:rFonts w:ascii="Times New Roman" w:hAnsi="Times New Roman" w:cs="Times New Roman"/>
          <w:color w:val="000000"/>
          <w:sz w:val="26"/>
          <w:szCs w:val="26"/>
        </w:rPr>
        <w:tab/>
        <w:t>Помещение для ожидания гражданами приема оборудуется стульями, столами (стойками), обеспечивается канцелярскими принадлежностями.</w:t>
      </w:r>
    </w:p>
    <w:p w:rsidR="00887AB6" w:rsidRPr="00B86D7A" w:rsidRDefault="00887AB6" w:rsidP="00887AB6">
      <w:pPr>
        <w:pStyle w:val="ConsPlusNormal"/>
        <w:tabs>
          <w:tab w:val="left" w:pos="1560"/>
        </w:tabs>
        <w:spacing w:beforeLines="0" w:afterLines="0"/>
        <w:ind w:firstLine="709"/>
        <w:contextualSpacing/>
        <w:rPr>
          <w:rFonts w:ascii="Times New Roman" w:hAnsi="Times New Roman" w:cs="Times New Roman"/>
          <w:color w:val="000000"/>
          <w:sz w:val="26"/>
          <w:szCs w:val="26"/>
        </w:rPr>
      </w:pPr>
      <w:r w:rsidRPr="00B86D7A">
        <w:rPr>
          <w:rFonts w:ascii="Times New Roman" w:hAnsi="Times New Roman" w:cs="Times New Roman"/>
          <w:color w:val="000000"/>
          <w:sz w:val="26"/>
          <w:szCs w:val="26"/>
        </w:rPr>
        <w:t>18.7.</w:t>
      </w:r>
      <w:r w:rsidRPr="00B86D7A">
        <w:rPr>
          <w:rFonts w:ascii="Times New Roman" w:hAnsi="Times New Roman" w:cs="Times New Roman"/>
          <w:color w:val="000000"/>
          <w:sz w:val="26"/>
          <w:szCs w:val="26"/>
        </w:rPr>
        <w:tab/>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887AB6" w:rsidRDefault="00887AB6" w:rsidP="00887AB6">
      <w:pPr>
        <w:tabs>
          <w:tab w:val="left" w:pos="1560"/>
        </w:tabs>
        <w:spacing w:beforeLines="0" w:afterLines="0"/>
        <w:contextualSpacing/>
        <w:rPr>
          <w:color w:val="000000"/>
          <w:sz w:val="26"/>
          <w:szCs w:val="26"/>
        </w:rPr>
      </w:pPr>
      <w:r w:rsidRPr="00B86D7A">
        <w:rPr>
          <w:color w:val="000000"/>
          <w:sz w:val="26"/>
          <w:szCs w:val="26"/>
        </w:rPr>
        <w:t>18.8.</w:t>
      </w:r>
      <w:r w:rsidRPr="00B86D7A">
        <w:rPr>
          <w:color w:val="000000"/>
          <w:sz w:val="26"/>
          <w:szCs w:val="26"/>
        </w:rPr>
        <w:tab/>
        <w:t xml:space="preserve">Помещения МФЦ оборудуются согласно требованиям Постановления Правительства Российской Федерации от 22 декабря </w:t>
      </w:r>
      <w:r w:rsidR="00955382" w:rsidRPr="00B86D7A">
        <w:rPr>
          <w:color w:val="000000"/>
          <w:sz w:val="26"/>
          <w:szCs w:val="26"/>
        </w:rPr>
        <w:t>2012 </w:t>
      </w:r>
      <w:r w:rsidRPr="00B86D7A">
        <w:rPr>
          <w:color w:val="000000"/>
          <w:sz w:val="26"/>
          <w:szCs w:val="26"/>
        </w:rPr>
        <w:t>года № 1376 «Об утверждении правил организации деятельности многофункциональных центров предоставления государственных и муниципальных услуг».</w:t>
      </w:r>
    </w:p>
    <w:p w:rsidR="00B60B77" w:rsidRPr="00B86D7A" w:rsidRDefault="00B60B77" w:rsidP="00B60B77">
      <w:pPr>
        <w:tabs>
          <w:tab w:val="left" w:pos="1560"/>
        </w:tabs>
        <w:spacing w:beforeLines="0" w:afterLines="0"/>
        <w:contextualSpacing/>
        <w:jc w:val="center"/>
        <w:rPr>
          <w:color w:val="000000"/>
          <w:sz w:val="26"/>
          <w:szCs w:val="26"/>
        </w:rPr>
      </w:pPr>
    </w:p>
    <w:p w:rsidR="00887AB6" w:rsidRPr="00B86D7A" w:rsidRDefault="00887AB6" w:rsidP="00B60B77">
      <w:pPr>
        <w:pStyle w:val="ConsPlusNormal"/>
        <w:tabs>
          <w:tab w:val="left" w:pos="1560"/>
        </w:tabs>
        <w:spacing w:beforeLines="0" w:afterLines="0"/>
        <w:ind w:firstLine="709"/>
        <w:contextualSpacing/>
        <w:jc w:val="center"/>
        <w:rPr>
          <w:rFonts w:ascii="Times New Roman" w:hAnsi="Times New Roman" w:cs="Times New Roman"/>
          <w:b/>
          <w:sz w:val="26"/>
          <w:szCs w:val="26"/>
        </w:rPr>
      </w:pPr>
      <w:r w:rsidRPr="00B86D7A">
        <w:rPr>
          <w:rFonts w:ascii="Times New Roman" w:hAnsi="Times New Roman" w:cs="Times New Roman"/>
          <w:b/>
          <w:sz w:val="26"/>
          <w:szCs w:val="26"/>
        </w:rPr>
        <w:t>19.</w:t>
      </w:r>
      <w:r w:rsidRPr="00B86D7A">
        <w:rPr>
          <w:rFonts w:ascii="Times New Roman" w:hAnsi="Times New Roman" w:cs="Times New Roman"/>
          <w:b/>
          <w:sz w:val="26"/>
          <w:szCs w:val="26"/>
        </w:rPr>
        <w:tab/>
        <w:t>Показатели доступности и качества муниципальной услуги</w:t>
      </w:r>
    </w:p>
    <w:p w:rsidR="00B60B77" w:rsidRDefault="00B60B77" w:rsidP="00B60B77">
      <w:pPr>
        <w:widowControl w:val="0"/>
        <w:tabs>
          <w:tab w:val="left" w:pos="1080"/>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0" w:afterLines="0"/>
        <w:contextualSpacing/>
        <w:jc w:val="center"/>
        <w:rPr>
          <w:sz w:val="26"/>
          <w:szCs w:val="26"/>
        </w:rPr>
      </w:pPr>
    </w:p>
    <w:p w:rsidR="00887AB6" w:rsidRPr="00B86D7A" w:rsidRDefault="00887AB6" w:rsidP="00887AB6">
      <w:pPr>
        <w:widowControl w:val="0"/>
        <w:tabs>
          <w:tab w:val="left" w:pos="1080"/>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0" w:afterLines="0"/>
        <w:contextualSpacing/>
        <w:outlineLvl w:val="1"/>
        <w:rPr>
          <w:sz w:val="26"/>
          <w:szCs w:val="26"/>
        </w:rPr>
      </w:pPr>
      <w:r w:rsidRPr="00B86D7A">
        <w:rPr>
          <w:sz w:val="26"/>
          <w:szCs w:val="26"/>
        </w:rPr>
        <w:t>19.1.</w:t>
      </w:r>
      <w:r w:rsidRPr="00B86D7A">
        <w:rPr>
          <w:sz w:val="26"/>
          <w:szCs w:val="26"/>
        </w:rPr>
        <w:tab/>
        <w:t>Соблюдение установленного количества взаимодействий заявителя с ответственными специалистами при предоставлении муниципальной услуги.</w:t>
      </w:r>
    </w:p>
    <w:p w:rsidR="00887AB6" w:rsidRPr="00B86D7A" w:rsidRDefault="00887AB6" w:rsidP="00887AB6">
      <w:pPr>
        <w:widowControl w:val="0"/>
        <w:tabs>
          <w:tab w:val="left" w:pos="1080"/>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0" w:afterLines="0"/>
        <w:contextualSpacing/>
        <w:outlineLvl w:val="1"/>
        <w:rPr>
          <w:sz w:val="26"/>
          <w:szCs w:val="26"/>
        </w:rPr>
      </w:pPr>
      <w:r w:rsidRPr="00B86D7A">
        <w:rPr>
          <w:sz w:val="26"/>
          <w:szCs w:val="26"/>
        </w:rPr>
        <w:t>19.2.</w:t>
      </w:r>
      <w:r w:rsidRPr="00B86D7A">
        <w:rPr>
          <w:sz w:val="26"/>
          <w:szCs w:val="26"/>
        </w:rPr>
        <w:tab/>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w:t>
      </w:r>
      <w:r w:rsidR="00BC0934" w:rsidRPr="00B86D7A">
        <w:rPr>
          <w:sz w:val="26"/>
          <w:szCs w:val="26"/>
        </w:rPr>
        <w:t xml:space="preserve"> административным</w:t>
      </w:r>
      <w:r w:rsidRPr="00B86D7A">
        <w:rPr>
          <w:sz w:val="26"/>
          <w:szCs w:val="26"/>
        </w:rPr>
        <w:t xml:space="preserve"> регламентом.</w:t>
      </w:r>
    </w:p>
    <w:p w:rsidR="00887AB6" w:rsidRPr="00B86D7A" w:rsidRDefault="00887AB6" w:rsidP="00887AB6">
      <w:pPr>
        <w:widowControl w:val="0"/>
        <w:tabs>
          <w:tab w:val="left" w:pos="1080"/>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0" w:afterLines="0"/>
        <w:contextualSpacing/>
        <w:outlineLvl w:val="1"/>
        <w:rPr>
          <w:sz w:val="26"/>
          <w:szCs w:val="26"/>
        </w:rPr>
      </w:pPr>
      <w:r w:rsidRPr="00B86D7A">
        <w:rPr>
          <w:sz w:val="26"/>
          <w:szCs w:val="26"/>
        </w:rPr>
        <w:t>19.3.</w:t>
      </w:r>
      <w:r w:rsidRPr="00B86D7A">
        <w:rPr>
          <w:sz w:val="26"/>
          <w:szCs w:val="26"/>
        </w:rPr>
        <w:tab/>
        <w:t>Соблюдение установленной продолжительности ожидания приема заявителем при подаче заявления.</w:t>
      </w:r>
    </w:p>
    <w:p w:rsidR="00887AB6" w:rsidRPr="00B86D7A" w:rsidRDefault="00887AB6" w:rsidP="00887AB6">
      <w:pPr>
        <w:widowControl w:val="0"/>
        <w:tabs>
          <w:tab w:val="left" w:pos="1080"/>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0" w:afterLines="0"/>
        <w:contextualSpacing/>
        <w:outlineLvl w:val="1"/>
        <w:rPr>
          <w:sz w:val="26"/>
          <w:szCs w:val="26"/>
        </w:rPr>
      </w:pPr>
      <w:r w:rsidRPr="00B86D7A">
        <w:rPr>
          <w:sz w:val="26"/>
          <w:szCs w:val="26"/>
        </w:rPr>
        <w:t>19.4.</w:t>
      </w:r>
      <w:r w:rsidRPr="00B86D7A">
        <w:rPr>
          <w:sz w:val="26"/>
          <w:szCs w:val="26"/>
        </w:rPr>
        <w:tab/>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887AB6" w:rsidRPr="00B86D7A" w:rsidRDefault="00887AB6" w:rsidP="00887AB6">
      <w:pPr>
        <w:widowControl w:val="0"/>
        <w:tabs>
          <w:tab w:val="left" w:pos="1080"/>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0" w:afterLines="0"/>
        <w:contextualSpacing/>
        <w:outlineLvl w:val="1"/>
        <w:rPr>
          <w:sz w:val="26"/>
          <w:szCs w:val="26"/>
        </w:rPr>
      </w:pPr>
      <w:r w:rsidRPr="00B86D7A">
        <w:rPr>
          <w:sz w:val="26"/>
          <w:szCs w:val="26"/>
        </w:rPr>
        <w:t>19.5.</w:t>
      </w:r>
      <w:r w:rsidRPr="00B86D7A">
        <w:rPr>
          <w:sz w:val="26"/>
          <w:szCs w:val="26"/>
        </w:rPr>
        <w:tab/>
        <w:t>Соблюдение сроков предоставления муниципальной услуги.</w:t>
      </w:r>
    </w:p>
    <w:p w:rsidR="00887AB6" w:rsidRPr="00B86D7A" w:rsidRDefault="00887AB6" w:rsidP="00887AB6">
      <w:pPr>
        <w:widowControl w:val="0"/>
        <w:tabs>
          <w:tab w:val="left" w:pos="1080"/>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0" w:afterLines="0"/>
        <w:contextualSpacing/>
        <w:outlineLvl w:val="1"/>
        <w:rPr>
          <w:sz w:val="26"/>
          <w:szCs w:val="26"/>
        </w:rPr>
      </w:pPr>
      <w:r w:rsidRPr="00B86D7A">
        <w:rPr>
          <w:sz w:val="26"/>
          <w:szCs w:val="26"/>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887AB6" w:rsidRPr="00B86D7A" w:rsidRDefault="00887AB6" w:rsidP="00887AB6">
      <w:pPr>
        <w:tabs>
          <w:tab w:val="num" w:pos="142"/>
          <w:tab w:val="num" w:pos="1276"/>
          <w:tab w:val="left" w:pos="1560"/>
        </w:tabs>
        <w:spacing w:beforeLines="0" w:afterLines="0"/>
        <w:contextualSpacing/>
        <w:rPr>
          <w:sz w:val="26"/>
          <w:szCs w:val="26"/>
        </w:rPr>
      </w:pPr>
      <w:r w:rsidRPr="00B86D7A">
        <w:rPr>
          <w:sz w:val="26"/>
          <w:szCs w:val="26"/>
        </w:rPr>
        <w:t>19.6.</w:t>
      </w:r>
      <w:r w:rsidRPr="00B86D7A">
        <w:rPr>
          <w:sz w:val="26"/>
          <w:szCs w:val="26"/>
        </w:rPr>
        <w:tab/>
      </w:r>
      <w:r w:rsidRPr="00B86D7A">
        <w:rPr>
          <w:sz w:val="26"/>
          <w:szCs w:val="26"/>
        </w:rPr>
        <w:tab/>
        <w:t>Жалобы граждан по вопросам предоставления муниципальной услуги.</w:t>
      </w:r>
    </w:p>
    <w:p w:rsidR="00887AB6" w:rsidRPr="00B86D7A" w:rsidRDefault="00887AB6" w:rsidP="00887AB6">
      <w:pPr>
        <w:widowControl w:val="0"/>
        <w:tabs>
          <w:tab w:val="left" w:pos="1080"/>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0" w:afterLines="0"/>
        <w:contextualSpacing/>
        <w:outlineLvl w:val="1"/>
        <w:rPr>
          <w:sz w:val="26"/>
          <w:szCs w:val="26"/>
        </w:rPr>
      </w:pPr>
      <w:r w:rsidRPr="00B86D7A">
        <w:rPr>
          <w:sz w:val="26"/>
          <w:szCs w:val="26"/>
        </w:rPr>
        <w:t>19.7.</w:t>
      </w:r>
      <w:r w:rsidRPr="00B86D7A">
        <w:rPr>
          <w:sz w:val="26"/>
          <w:szCs w:val="26"/>
        </w:rPr>
        <w:tab/>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887AB6" w:rsidRPr="00B86D7A" w:rsidRDefault="00887AB6" w:rsidP="00887AB6">
      <w:pPr>
        <w:tabs>
          <w:tab w:val="num" w:pos="142"/>
          <w:tab w:val="num" w:pos="1276"/>
          <w:tab w:val="left" w:pos="1560"/>
        </w:tabs>
        <w:spacing w:beforeLines="0" w:afterLines="0"/>
        <w:contextualSpacing/>
        <w:rPr>
          <w:sz w:val="26"/>
          <w:szCs w:val="26"/>
        </w:rPr>
      </w:pPr>
      <w:r w:rsidRPr="00B86D7A">
        <w:rPr>
          <w:sz w:val="26"/>
          <w:szCs w:val="26"/>
        </w:rPr>
        <w:t>19.8.</w:t>
      </w:r>
      <w:r w:rsidRPr="00B86D7A">
        <w:rPr>
          <w:sz w:val="26"/>
          <w:szCs w:val="26"/>
        </w:rPr>
        <w:tab/>
      </w:r>
      <w:r w:rsidRPr="00B86D7A">
        <w:rPr>
          <w:sz w:val="26"/>
          <w:szCs w:val="26"/>
        </w:rPr>
        <w:tab/>
        <w:t>Удовлетворенность заявителей качеством и доступностью муниципальной услуги.</w:t>
      </w:r>
    </w:p>
    <w:p w:rsidR="00887AB6" w:rsidRPr="00B86D7A" w:rsidRDefault="00887AB6" w:rsidP="00B113B1">
      <w:pPr>
        <w:tabs>
          <w:tab w:val="num" w:pos="142"/>
          <w:tab w:val="num" w:pos="1276"/>
          <w:tab w:val="left" w:pos="1560"/>
        </w:tabs>
        <w:spacing w:beforeLines="0" w:afterLines="0"/>
        <w:contextualSpacing/>
        <w:rPr>
          <w:sz w:val="26"/>
          <w:szCs w:val="26"/>
        </w:rPr>
      </w:pPr>
      <w:r w:rsidRPr="00B86D7A">
        <w:rPr>
          <w:sz w:val="26"/>
          <w:szCs w:val="26"/>
        </w:rPr>
        <w:lastRenderedPageBreak/>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887AB6" w:rsidRPr="00B86D7A" w:rsidRDefault="00887AB6" w:rsidP="00B113B1">
      <w:pPr>
        <w:tabs>
          <w:tab w:val="num" w:pos="142"/>
          <w:tab w:val="num" w:pos="1276"/>
          <w:tab w:val="left" w:pos="1560"/>
        </w:tabs>
        <w:spacing w:beforeLines="0" w:afterLines="0"/>
        <w:contextualSpacing/>
        <w:rPr>
          <w:sz w:val="26"/>
          <w:szCs w:val="26"/>
        </w:rPr>
      </w:pPr>
      <w:r w:rsidRPr="00B86D7A">
        <w:rPr>
          <w:sz w:val="26"/>
          <w:szCs w:val="26"/>
        </w:rPr>
        <w:t>19.9.</w:t>
      </w:r>
      <w:r w:rsidRPr="00B86D7A">
        <w:rPr>
          <w:sz w:val="26"/>
          <w:szCs w:val="26"/>
        </w:rPr>
        <w:tab/>
      </w:r>
      <w:r w:rsidRPr="00B86D7A">
        <w:rPr>
          <w:sz w:val="26"/>
          <w:szCs w:val="26"/>
        </w:rPr>
        <w:tab/>
        <w:t>Полнота, актуальность и доступность информации о порядке предоставления муниципальной услуги.</w:t>
      </w:r>
    </w:p>
    <w:p w:rsidR="00887AB6" w:rsidRPr="00B86D7A" w:rsidRDefault="00887AB6" w:rsidP="00B113B1">
      <w:pPr>
        <w:tabs>
          <w:tab w:val="num" w:pos="142"/>
          <w:tab w:val="num" w:pos="1276"/>
          <w:tab w:val="left" w:pos="1560"/>
        </w:tabs>
        <w:spacing w:beforeLines="0" w:afterLines="0"/>
        <w:contextualSpacing/>
        <w:rPr>
          <w:sz w:val="26"/>
          <w:szCs w:val="26"/>
        </w:rPr>
      </w:pPr>
      <w:r w:rsidRPr="00B86D7A">
        <w:rPr>
          <w:sz w:val="26"/>
          <w:szCs w:val="26"/>
        </w:rPr>
        <w:t>19.10.</w:t>
      </w:r>
      <w:r w:rsidRPr="00B86D7A">
        <w:rPr>
          <w:sz w:val="26"/>
          <w:szCs w:val="26"/>
        </w:rPr>
        <w:tab/>
        <w:t>Определяется путем присвоения рейтинга по итогам проведения мониторинга качества предоставления муниципальной услуги.</w:t>
      </w:r>
    </w:p>
    <w:p w:rsidR="00887AB6" w:rsidRPr="00B86D7A" w:rsidRDefault="00887AB6" w:rsidP="00B113B1">
      <w:pPr>
        <w:pStyle w:val="a5"/>
        <w:tabs>
          <w:tab w:val="left" w:pos="1276"/>
          <w:tab w:val="left" w:pos="1560"/>
          <w:tab w:val="left" w:pos="1843"/>
          <w:tab w:val="left" w:pos="1985"/>
        </w:tabs>
        <w:spacing w:beforeLines="0" w:beforeAutospacing="0" w:afterLines="0" w:after="0" w:afterAutospacing="0"/>
        <w:ind w:firstLine="708"/>
        <w:contextualSpacing/>
        <w:rPr>
          <w:sz w:val="26"/>
          <w:szCs w:val="26"/>
        </w:rPr>
      </w:pPr>
      <w:r w:rsidRPr="00B86D7A">
        <w:rPr>
          <w:sz w:val="26"/>
          <w:szCs w:val="26"/>
        </w:rPr>
        <w:t>19.11.</w:t>
      </w:r>
      <w:r w:rsidRPr="00B86D7A">
        <w:rPr>
          <w:sz w:val="26"/>
          <w:szCs w:val="26"/>
        </w:rPr>
        <w:tab/>
        <w:t>Контрольные показатели при анализе доступности, информирования и обращений граждан по качеству предо</w:t>
      </w:r>
      <w:r w:rsidR="0014204F" w:rsidRPr="00B86D7A">
        <w:rPr>
          <w:sz w:val="26"/>
          <w:szCs w:val="26"/>
        </w:rPr>
        <w:t>ставления муниципальной услуги:</w:t>
      </w:r>
    </w:p>
    <w:p w:rsidR="00887AB6" w:rsidRPr="00B86D7A" w:rsidRDefault="00887AB6" w:rsidP="00B113B1">
      <w:pPr>
        <w:tabs>
          <w:tab w:val="left" w:pos="567"/>
          <w:tab w:val="left" w:pos="851"/>
          <w:tab w:val="left" w:pos="1276"/>
          <w:tab w:val="left" w:pos="1560"/>
        </w:tabs>
        <w:spacing w:beforeLines="0" w:afterLines="0"/>
        <w:contextualSpacing/>
        <w:rPr>
          <w:sz w:val="26"/>
          <w:szCs w:val="26"/>
        </w:rPr>
      </w:pPr>
      <w:r w:rsidRPr="00B86D7A">
        <w:rPr>
          <w:sz w:val="26"/>
          <w:szCs w:val="26"/>
        </w:rPr>
        <w:t>- удовлетворенность населения качеством информирования (процент от числа опрошенных) – 98-100%;</w:t>
      </w:r>
    </w:p>
    <w:p w:rsidR="00887AB6" w:rsidRPr="00B86D7A" w:rsidRDefault="00887AB6" w:rsidP="00B113B1">
      <w:pPr>
        <w:tabs>
          <w:tab w:val="left" w:pos="567"/>
          <w:tab w:val="left" w:pos="851"/>
          <w:tab w:val="left" w:pos="1560"/>
        </w:tabs>
        <w:spacing w:beforeLines="0" w:afterLines="0"/>
        <w:contextualSpacing/>
        <w:rPr>
          <w:sz w:val="26"/>
          <w:szCs w:val="26"/>
        </w:rPr>
      </w:pPr>
      <w:r w:rsidRPr="00B86D7A">
        <w:rPr>
          <w:sz w:val="26"/>
          <w:szCs w:val="26"/>
        </w:rPr>
        <w:t>- удовлетворенность населения качеством предоставления муниципальной услуги - не менее 90%;</w:t>
      </w:r>
    </w:p>
    <w:p w:rsidR="00887AB6" w:rsidRDefault="00887AB6" w:rsidP="00B113B1">
      <w:pPr>
        <w:tabs>
          <w:tab w:val="left" w:pos="567"/>
          <w:tab w:val="left" w:pos="851"/>
          <w:tab w:val="left" w:pos="1276"/>
          <w:tab w:val="left" w:pos="1560"/>
        </w:tabs>
        <w:spacing w:beforeLines="0" w:afterLines="0"/>
        <w:contextualSpacing/>
        <w:rPr>
          <w:sz w:val="26"/>
          <w:szCs w:val="26"/>
        </w:rPr>
      </w:pPr>
      <w:r w:rsidRPr="00B86D7A">
        <w:rPr>
          <w:sz w:val="26"/>
          <w:szCs w:val="26"/>
        </w:rPr>
        <w:t>- процент обоснованных жалоб – не более 0,5%.</w:t>
      </w:r>
    </w:p>
    <w:p w:rsidR="00B60B77" w:rsidRPr="00B86D7A" w:rsidRDefault="00B60B77" w:rsidP="00B60B77">
      <w:pPr>
        <w:tabs>
          <w:tab w:val="left" w:pos="567"/>
          <w:tab w:val="left" w:pos="851"/>
          <w:tab w:val="left" w:pos="1276"/>
          <w:tab w:val="left" w:pos="1560"/>
        </w:tabs>
        <w:spacing w:beforeLines="0" w:afterLines="0"/>
        <w:contextualSpacing/>
        <w:jc w:val="center"/>
        <w:rPr>
          <w:sz w:val="26"/>
          <w:szCs w:val="26"/>
        </w:rPr>
      </w:pPr>
    </w:p>
    <w:p w:rsidR="00887AB6" w:rsidRPr="00B86D7A" w:rsidRDefault="00887AB6" w:rsidP="00B60B77">
      <w:pPr>
        <w:tabs>
          <w:tab w:val="left" w:pos="1560"/>
        </w:tabs>
        <w:spacing w:beforeLines="0" w:afterLines="0"/>
        <w:contextualSpacing/>
        <w:jc w:val="center"/>
        <w:rPr>
          <w:b/>
          <w:color w:val="000000"/>
          <w:sz w:val="26"/>
          <w:szCs w:val="26"/>
        </w:rPr>
      </w:pPr>
      <w:r w:rsidRPr="00B86D7A">
        <w:rPr>
          <w:b/>
          <w:color w:val="000000"/>
          <w:sz w:val="26"/>
          <w:szCs w:val="26"/>
        </w:rPr>
        <w:t>20.</w:t>
      </w:r>
      <w:r w:rsidRPr="00B86D7A">
        <w:rPr>
          <w:b/>
          <w:color w:val="000000"/>
          <w:sz w:val="26"/>
          <w:szCs w:val="26"/>
        </w:rPr>
        <w:tab/>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w:t>
      </w:r>
      <w:bookmarkStart w:id="0" w:name="_GoBack"/>
      <w:bookmarkEnd w:id="0"/>
      <w:r w:rsidRPr="00B86D7A">
        <w:rPr>
          <w:b/>
          <w:color w:val="000000"/>
          <w:sz w:val="26"/>
          <w:szCs w:val="26"/>
        </w:rPr>
        <w:t xml:space="preserve"> услуг и особенности предоставления государственной услуги в электронной форме</w:t>
      </w:r>
    </w:p>
    <w:p w:rsidR="00B60B77" w:rsidRDefault="00B60B77" w:rsidP="00B60B77">
      <w:pPr>
        <w:tabs>
          <w:tab w:val="left" w:pos="567"/>
          <w:tab w:val="left" w:pos="1560"/>
        </w:tabs>
        <w:spacing w:beforeLines="0" w:afterLines="0"/>
        <w:contextualSpacing/>
        <w:jc w:val="center"/>
        <w:rPr>
          <w:color w:val="000000"/>
          <w:sz w:val="26"/>
          <w:szCs w:val="26"/>
        </w:rPr>
      </w:pPr>
      <w:bookmarkStart w:id="1" w:name="sub_41"/>
    </w:p>
    <w:p w:rsidR="00887AB6" w:rsidRPr="00B86D7A" w:rsidRDefault="00887AB6" w:rsidP="00887AB6">
      <w:pPr>
        <w:tabs>
          <w:tab w:val="left" w:pos="567"/>
          <w:tab w:val="left" w:pos="1560"/>
        </w:tabs>
        <w:spacing w:beforeLines="0" w:afterLines="0"/>
        <w:contextualSpacing/>
        <w:rPr>
          <w:color w:val="000000"/>
          <w:sz w:val="26"/>
          <w:szCs w:val="26"/>
        </w:rPr>
      </w:pPr>
      <w:r w:rsidRPr="00B86D7A">
        <w:rPr>
          <w:color w:val="000000"/>
          <w:sz w:val="26"/>
          <w:szCs w:val="26"/>
        </w:rPr>
        <w:t>20.1.</w:t>
      </w:r>
      <w:r w:rsidRPr="00B86D7A">
        <w:rPr>
          <w:color w:val="000000"/>
          <w:sz w:val="26"/>
          <w:szCs w:val="26"/>
        </w:rPr>
        <w:tab/>
        <w:t>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Управление или МФЦ, направления соответствующих документов с помощью почтовой связи, либо</w:t>
      </w:r>
      <w:r w:rsidR="00BF6750" w:rsidRPr="00B86D7A">
        <w:rPr>
          <w:color w:val="000000"/>
          <w:sz w:val="26"/>
          <w:szCs w:val="26"/>
        </w:rPr>
        <w:t xml:space="preserve"> с помощью сети Интернет, а так</w:t>
      </w:r>
      <w:r w:rsidRPr="00B86D7A">
        <w:rPr>
          <w:color w:val="000000"/>
          <w:sz w:val="26"/>
          <w:szCs w:val="26"/>
        </w:rPr>
        <w:t xml:space="preserve">же с использованием РПГУ. </w:t>
      </w:r>
      <w:bookmarkStart w:id="2" w:name="OLE_LINK1"/>
      <w:bookmarkStart w:id="3" w:name="OLE_LINK2"/>
    </w:p>
    <w:bookmarkEnd w:id="1"/>
    <w:bookmarkEnd w:id="2"/>
    <w:bookmarkEnd w:id="3"/>
    <w:p w:rsidR="00887AB6" w:rsidRPr="00B86D7A" w:rsidRDefault="00887AB6" w:rsidP="00887AB6">
      <w:pPr>
        <w:tabs>
          <w:tab w:val="left" w:pos="1560"/>
        </w:tabs>
        <w:autoSpaceDE w:val="0"/>
        <w:autoSpaceDN w:val="0"/>
        <w:adjustRightInd w:val="0"/>
        <w:spacing w:beforeLines="0" w:afterLines="0"/>
        <w:contextualSpacing/>
        <w:rPr>
          <w:color w:val="000000"/>
          <w:sz w:val="26"/>
          <w:szCs w:val="26"/>
        </w:rPr>
      </w:pPr>
      <w:r w:rsidRPr="00B86D7A">
        <w:rPr>
          <w:color w:val="000000"/>
          <w:sz w:val="26"/>
          <w:szCs w:val="26"/>
        </w:rPr>
        <w:t>20.2.</w:t>
      </w:r>
      <w:r w:rsidRPr="00B86D7A">
        <w:rPr>
          <w:color w:val="000000"/>
          <w:sz w:val="26"/>
          <w:szCs w:val="26"/>
        </w:rPr>
        <w:tab/>
        <w:t>Сведения о муниципальной услуге размещаются на РПГУ в порядке, установленном следующими документами:</w:t>
      </w:r>
    </w:p>
    <w:p w:rsidR="00887AB6" w:rsidRPr="00B86D7A" w:rsidRDefault="00BB51B0" w:rsidP="00887AB6">
      <w:pPr>
        <w:pStyle w:val="1"/>
        <w:widowControl w:val="0"/>
        <w:tabs>
          <w:tab w:val="left" w:pos="1560"/>
        </w:tabs>
        <w:autoSpaceDE w:val="0"/>
        <w:autoSpaceDN w:val="0"/>
        <w:adjustRightInd w:val="0"/>
        <w:spacing w:beforeLines="0" w:afterLines="0" w:line="240" w:lineRule="auto"/>
        <w:ind w:left="0"/>
        <w:contextualSpacing/>
        <w:rPr>
          <w:rFonts w:ascii="Times New Roman" w:hAnsi="Times New Roman"/>
          <w:color w:val="000000"/>
          <w:sz w:val="26"/>
          <w:szCs w:val="26"/>
          <w:lang w:eastAsia="ru-RU"/>
        </w:rPr>
      </w:pPr>
      <w:r>
        <w:rPr>
          <w:rFonts w:ascii="Times New Roman" w:hAnsi="Times New Roman"/>
          <w:color w:val="000000"/>
          <w:sz w:val="26"/>
          <w:szCs w:val="26"/>
          <w:lang w:eastAsia="ru-RU"/>
        </w:rPr>
        <w:t xml:space="preserve">- </w:t>
      </w:r>
      <w:r w:rsidR="00887AB6" w:rsidRPr="00B86D7A">
        <w:rPr>
          <w:rFonts w:ascii="Times New Roman" w:hAnsi="Times New Roman"/>
          <w:color w:val="000000"/>
          <w:sz w:val="26"/>
          <w:szCs w:val="26"/>
          <w:lang w:eastAsia="ru-RU"/>
        </w:rPr>
        <w:t xml:space="preserve">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 ред. </w:t>
      </w:r>
      <w:hyperlink r:id="rId13" w:history="1">
        <w:r w:rsidR="00887AB6" w:rsidRPr="00B86D7A">
          <w:rPr>
            <w:rFonts w:ascii="Times New Roman" w:hAnsi="Times New Roman"/>
            <w:color w:val="000000"/>
            <w:sz w:val="26"/>
            <w:szCs w:val="26"/>
            <w:lang w:eastAsia="ru-RU"/>
          </w:rPr>
          <w:t>Постановления</w:t>
        </w:r>
      </w:hyperlink>
      <w:r w:rsidR="00887AB6" w:rsidRPr="00B86D7A">
        <w:rPr>
          <w:rFonts w:ascii="Times New Roman" w:hAnsi="Times New Roman"/>
          <w:color w:val="000000"/>
          <w:sz w:val="26"/>
          <w:szCs w:val="26"/>
          <w:lang w:eastAsia="ru-RU"/>
        </w:rPr>
        <w:t xml:space="preserve"> Правительства РФ от 28.11.2011 № 977);</w:t>
      </w:r>
    </w:p>
    <w:p w:rsidR="00887AB6" w:rsidRPr="00B86D7A" w:rsidRDefault="00BB51B0" w:rsidP="00887AB6">
      <w:pPr>
        <w:pStyle w:val="1"/>
        <w:widowControl w:val="0"/>
        <w:tabs>
          <w:tab w:val="left" w:pos="1560"/>
        </w:tabs>
        <w:autoSpaceDE w:val="0"/>
        <w:autoSpaceDN w:val="0"/>
        <w:adjustRightInd w:val="0"/>
        <w:spacing w:beforeLines="0" w:afterLines="0" w:line="240" w:lineRule="auto"/>
        <w:ind w:left="0"/>
        <w:contextualSpacing/>
        <w:rPr>
          <w:rFonts w:ascii="Times New Roman" w:hAnsi="Times New Roman"/>
          <w:color w:val="000000"/>
          <w:sz w:val="26"/>
          <w:szCs w:val="26"/>
          <w:lang w:eastAsia="ru-RU"/>
        </w:rPr>
      </w:pPr>
      <w:r>
        <w:rPr>
          <w:rFonts w:ascii="Times New Roman" w:hAnsi="Times New Roman"/>
          <w:color w:val="000000"/>
          <w:sz w:val="26"/>
          <w:szCs w:val="26"/>
          <w:lang w:eastAsia="ru-RU"/>
        </w:rPr>
        <w:t xml:space="preserve">- </w:t>
      </w:r>
      <w:r w:rsidR="00887AB6" w:rsidRPr="00B86D7A">
        <w:rPr>
          <w:rFonts w:ascii="Times New Roman" w:hAnsi="Times New Roman"/>
          <w:color w:val="000000"/>
          <w:sz w:val="26"/>
          <w:szCs w:val="26"/>
          <w:lang w:eastAsia="ru-RU"/>
        </w:rPr>
        <w:t>Постановлением Правительства Тульской области от 31 июля 2012 года № 413 «О государственной информационной системе «Портал государственных и муниципальных услуг (функций) Тульской области»;</w:t>
      </w:r>
    </w:p>
    <w:p w:rsidR="00887AB6" w:rsidRDefault="00BB51B0" w:rsidP="006A7577">
      <w:pPr>
        <w:pStyle w:val="1"/>
        <w:widowControl w:val="0"/>
        <w:tabs>
          <w:tab w:val="left" w:pos="1560"/>
        </w:tabs>
        <w:autoSpaceDE w:val="0"/>
        <w:autoSpaceDN w:val="0"/>
        <w:adjustRightInd w:val="0"/>
        <w:spacing w:beforeLines="0" w:afterLines="0" w:after="0" w:line="240" w:lineRule="auto"/>
        <w:ind w:left="0"/>
        <w:contextualSpacing/>
        <w:rPr>
          <w:rFonts w:ascii="Times New Roman" w:hAnsi="Times New Roman"/>
          <w:color w:val="000000"/>
          <w:sz w:val="26"/>
          <w:szCs w:val="26"/>
          <w:lang w:eastAsia="ru-RU"/>
        </w:rPr>
      </w:pPr>
      <w:r>
        <w:rPr>
          <w:rFonts w:ascii="Times New Roman" w:hAnsi="Times New Roman"/>
          <w:color w:val="000000"/>
          <w:sz w:val="26"/>
          <w:szCs w:val="26"/>
          <w:lang w:eastAsia="ru-RU"/>
        </w:rPr>
        <w:t xml:space="preserve">- </w:t>
      </w:r>
      <w:r w:rsidR="00887AB6" w:rsidRPr="00B86D7A">
        <w:rPr>
          <w:rFonts w:ascii="Times New Roman" w:hAnsi="Times New Roman"/>
          <w:color w:val="000000"/>
          <w:sz w:val="26"/>
          <w:szCs w:val="26"/>
          <w:lang w:eastAsia="ru-RU"/>
        </w:rPr>
        <w:t>Постановлением Правительства Тульской области от 17 ноября 2011 года № 161 «О реестре государственных услуг (функций) Тульской области».</w:t>
      </w:r>
    </w:p>
    <w:p w:rsidR="00BB5ED0" w:rsidRPr="00B86D7A" w:rsidRDefault="00BB5ED0" w:rsidP="00B60B77">
      <w:pPr>
        <w:pStyle w:val="1"/>
        <w:widowControl w:val="0"/>
        <w:tabs>
          <w:tab w:val="left" w:pos="1560"/>
        </w:tabs>
        <w:autoSpaceDE w:val="0"/>
        <w:autoSpaceDN w:val="0"/>
        <w:adjustRightInd w:val="0"/>
        <w:spacing w:beforeLines="0" w:afterLines="0" w:after="0" w:line="240" w:lineRule="auto"/>
        <w:ind w:left="0"/>
        <w:contextualSpacing/>
        <w:jc w:val="center"/>
        <w:rPr>
          <w:rFonts w:ascii="Times New Roman" w:hAnsi="Times New Roman"/>
          <w:color w:val="000000"/>
          <w:sz w:val="26"/>
          <w:szCs w:val="26"/>
          <w:lang w:eastAsia="ru-RU"/>
        </w:rPr>
      </w:pPr>
    </w:p>
    <w:p w:rsidR="00887AB6" w:rsidRPr="00B86D7A" w:rsidRDefault="00887AB6" w:rsidP="00B60B77">
      <w:pPr>
        <w:tabs>
          <w:tab w:val="left" w:pos="1560"/>
        </w:tabs>
        <w:spacing w:beforeLines="0" w:afterLines="0"/>
        <w:contextualSpacing/>
        <w:jc w:val="center"/>
        <w:rPr>
          <w:b/>
          <w:color w:val="000000"/>
          <w:sz w:val="26"/>
          <w:szCs w:val="26"/>
        </w:rPr>
      </w:pPr>
      <w:r w:rsidRPr="00B86D7A">
        <w:rPr>
          <w:b/>
          <w:color w:val="000000"/>
          <w:sz w:val="26"/>
          <w:szCs w:val="26"/>
          <w:lang w:val="en-US"/>
        </w:rPr>
        <w:t>III</w:t>
      </w:r>
      <w:r w:rsidRPr="00B86D7A">
        <w:rPr>
          <w:b/>
          <w:color w:val="000000"/>
          <w:sz w:val="26"/>
          <w:szCs w:val="26"/>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60B77" w:rsidRDefault="00B60B77" w:rsidP="00B60B77">
      <w:pPr>
        <w:tabs>
          <w:tab w:val="left" w:pos="1560"/>
        </w:tabs>
        <w:autoSpaceDE w:val="0"/>
        <w:autoSpaceDN w:val="0"/>
        <w:adjustRightInd w:val="0"/>
        <w:spacing w:beforeLines="0" w:afterLines="0"/>
        <w:contextualSpacing/>
        <w:jc w:val="center"/>
        <w:rPr>
          <w:b/>
          <w:color w:val="000000"/>
          <w:sz w:val="26"/>
          <w:szCs w:val="26"/>
        </w:rPr>
      </w:pPr>
    </w:p>
    <w:p w:rsidR="00887AB6" w:rsidRPr="00B86D7A" w:rsidRDefault="00887AB6" w:rsidP="00B60B77">
      <w:pPr>
        <w:tabs>
          <w:tab w:val="left" w:pos="1560"/>
        </w:tabs>
        <w:autoSpaceDE w:val="0"/>
        <w:autoSpaceDN w:val="0"/>
        <w:adjustRightInd w:val="0"/>
        <w:spacing w:beforeLines="0" w:afterLines="0"/>
        <w:contextualSpacing/>
        <w:jc w:val="center"/>
        <w:rPr>
          <w:b/>
          <w:color w:val="000000"/>
          <w:sz w:val="26"/>
          <w:szCs w:val="26"/>
        </w:rPr>
      </w:pPr>
      <w:r w:rsidRPr="00B86D7A">
        <w:rPr>
          <w:b/>
          <w:color w:val="000000"/>
          <w:sz w:val="26"/>
          <w:szCs w:val="26"/>
        </w:rPr>
        <w:t>21.</w:t>
      </w:r>
      <w:r w:rsidRPr="00B86D7A">
        <w:rPr>
          <w:b/>
          <w:color w:val="000000"/>
          <w:sz w:val="26"/>
          <w:szCs w:val="26"/>
        </w:rPr>
        <w:tab/>
        <w:t>Перечень административных процедур</w:t>
      </w:r>
    </w:p>
    <w:p w:rsidR="00B60B77" w:rsidRDefault="00B60B77" w:rsidP="00B60B77">
      <w:pPr>
        <w:pStyle w:val="ConsPlusNormal"/>
        <w:tabs>
          <w:tab w:val="left" w:pos="1560"/>
        </w:tabs>
        <w:spacing w:beforeLines="0" w:afterLines="0"/>
        <w:ind w:firstLine="709"/>
        <w:contextualSpacing/>
        <w:jc w:val="center"/>
        <w:rPr>
          <w:rFonts w:ascii="Times New Roman" w:hAnsi="Times New Roman" w:cs="Times New Roman"/>
          <w:color w:val="000000"/>
          <w:sz w:val="26"/>
          <w:szCs w:val="26"/>
        </w:rPr>
      </w:pPr>
    </w:p>
    <w:p w:rsidR="00887AB6" w:rsidRPr="00B86D7A" w:rsidRDefault="00887AB6" w:rsidP="006A7577">
      <w:pPr>
        <w:pStyle w:val="ConsPlusNormal"/>
        <w:tabs>
          <w:tab w:val="left" w:pos="1560"/>
        </w:tabs>
        <w:spacing w:beforeLines="0" w:afterLines="0"/>
        <w:ind w:firstLine="709"/>
        <w:contextualSpacing/>
        <w:rPr>
          <w:rFonts w:ascii="Times New Roman" w:hAnsi="Times New Roman" w:cs="Times New Roman"/>
          <w:color w:val="000000"/>
          <w:sz w:val="26"/>
          <w:szCs w:val="26"/>
        </w:rPr>
      </w:pPr>
      <w:r w:rsidRPr="00B86D7A">
        <w:rPr>
          <w:rFonts w:ascii="Times New Roman" w:hAnsi="Times New Roman" w:cs="Times New Roman"/>
          <w:color w:val="000000"/>
          <w:sz w:val="26"/>
          <w:szCs w:val="26"/>
        </w:rPr>
        <w:t>21.1.</w:t>
      </w:r>
      <w:r w:rsidRPr="00B86D7A">
        <w:rPr>
          <w:rFonts w:ascii="Times New Roman" w:hAnsi="Times New Roman" w:cs="Times New Roman"/>
          <w:color w:val="000000"/>
          <w:sz w:val="26"/>
          <w:szCs w:val="26"/>
        </w:rPr>
        <w:tab/>
        <w:t>Предоставление муниципальной услуги включает в себя последовательность следующих административных процедур:</w:t>
      </w:r>
    </w:p>
    <w:p w:rsidR="00887AB6" w:rsidRPr="00B86D7A" w:rsidRDefault="00887AB6" w:rsidP="00887AB6">
      <w:pPr>
        <w:pStyle w:val="ConsPlusNormal"/>
        <w:tabs>
          <w:tab w:val="left" w:pos="1560"/>
        </w:tabs>
        <w:spacing w:beforeLines="0" w:afterLines="0"/>
        <w:ind w:firstLine="709"/>
        <w:contextualSpacing/>
        <w:rPr>
          <w:rFonts w:ascii="Times New Roman" w:hAnsi="Times New Roman" w:cs="Times New Roman"/>
          <w:color w:val="000000"/>
          <w:sz w:val="26"/>
          <w:szCs w:val="26"/>
        </w:rPr>
      </w:pPr>
      <w:r w:rsidRPr="00B86D7A">
        <w:rPr>
          <w:rFonts w:ascii="Times New Roman" w:hAnsi="Times New Roman" w:cs="Times New Roman"/>
          <w:color w:val="000000"/>
          <w:sz w:val="26"/>
          <w:szCs w:val="26"/>
        </w:rPr>
        <w:lastRenderedPageBreak/>
        <w:t xml:space="preserve">- Прием, первичная проверка и регистрация заявления и приложенных к нему документов; </w:t>
      </w:r>
    </w:p>
    <w:p w:rsidR="00887AB6" w:rsidRPr="00B86D7A" w:rsidRDefault="00887AB6" w:rsidP="00887AB6">
      <w:pPr>
        <w:tabs>
          <w:tab w:val="left" w:pos="142"/>
          <w:tab w:val="left" w:pos="567"/>
          <w:tab w:val="left" w:pos="851"/>
          <w:tab w:val="left" w:pos="1560"/>
        </w:tabs>
        <w:spacing w:beforeLines="0" w:afterLines="0"/>
        <w:contextualSpacing/>
        <w:rPr>
          <w:color w:val="000000"/>
          <w:sz w:val="26"/>
          <w:szCs w:val="26"/>
        </w:rPr>
      </w:pPr>
      <w:r w:rsidRPr="00B86D7A">
        <w:rPr>
          <w:color w:val="000000"/>
          <w:sz w:val="26"/>
          <w:szCs w:val="26"/>
        </w:rPr>
        <w:t>- Рассмотрение и проверка заявления и приложенных к нему документов, на соответствие требованиям п</w:t>
      </w:r>
      <w:r w:rsidR="00955382" w:rsidRPr="00B86D7A">
        <w:rPr>
          <w:sz w:val="26"/>
          <w:szCs w:val="26"/>
        </w:rPr>
        <w:t xml:space="preserve">ункта </w:t>
      </w:r>
      <w:r w:rsidRPr="00B86D7A">
        <w:rPr>
          <w:sz w:val="26"/>
          <w:szCs w:val="26"/>
        </w:rPr>
        <w:t>10</w:t>
      </w:r>
      <w:r w:rsidRPr="00B86D7A">
        <w:rPr>
          <w:color w:val="000000"/>
          <w:sz w:val="26"/>
          <w:szCs w:val="26"/>
        </w:rPr>
        <w:t xml:space="preserve"> настоящего</w:t>
      </w:r>
      <w:r w:rsidR="00955382" w:rsidRPr="00B86D7A">
        <w:rPr>
          <w:color w:val="000000"/>
          <w:sz w:val="26"/>
          <w:szCs w:val="26"/>
        </w:rPr>
        <w:t xml:space="preserve"> административного</w:t>
      </w:r>
      <w:r w:rsidRPr="00B86D7A">
        <w:rPr>
          <w:color w:val="000000"/>
          <w:sz w:val="26"/>
          <w:szCs w:val="26"/>
        </w:rPr>
        <w:t xml:space="preserve"> регламента.</w:t>
      </w:r>
    </w:p>
    <w:p w:rsidR="00887AB6" w:rsidRPr="00B86D7A" w:rsidRDefault="00887AB6" w:rsidP="00887AB6">
      <w:pPr>
        <w:tabs>
          <w:tab w:val="left" w:pos="142"/>
          <w:tab w:val="left" w:pos="567"/>
          <w:tab w:val="left" w:pos="851"/>
          <w:tab w:val="left" w:pos="1560"/>
        </w:tabs>
        <w:spacing w:beforeLines="0" w:afterLines="0"/>
        <w:contextualSpacing/>
        <w:rPr>
          <w:color w:val="000000"/>
          <w:sz w:val="26"/>
          <w:szCs w:val="26"/>
        </w:rPr>
      </w:pPr>
      <w:r w:rsidRPr="00B86D7A">
        <w:rPr>
          <w:color w:val="000000"/>
          <w:sz w:val="26"/>
          <w:szCs w:val="26"/>
        </w:rPr>
        <w:t>- По необходимости - запрос в Систему межведомственного электронного взаимодействия (СМЭВ);</w:t>
      </w:r>
    </w:p>
    <w:p w:rsidR="00887AB6" w:rsidRPr="00B86D7A" w:rsidRDefault="00887AB6" w:rsidP="00887AB6">
      <w:pPr>
        <w:tabs>
          <w:tab w:val="left" w:pos="0"/>
          <w:tab w:val="left" w:pos="567"/>
          <w:tab w:val="left" w:pos="851"/>
          <w:tab w:val="left" w:pos="1560"/>
        </w:tabs>
        <w:spacing w:beforeLines="0" w:afterLines="0"/>
        <w:contextualSpacing/>
        <w:rPr>
          <w:color w:val="000000"/>
          <w:sz w:val="26"/>
          <w:szCs w:val="26"/>
        </w:rPr>
      </w:pPr>
      <w:r w:rsidRPr="00B86D7A">
        <w:rPr>
          <w:color w:val="000000"/>
          <w:sz w:val="26"/>
          <w:szCs w:val="26"/>
        </w:rPr>
        <w:t>- Принятие уполномоченным должностным лицом решения по результатам рассмотрения и проверки заявления и приложенных к нему документов;</w:t>
      </w:r>
    </w:p>
    <w:p w:rsidR="00887AB6" w:rsidRPr="00B86D7A" w:rsidRDefault="00887AB6" w:rsidP="00887AB6">
      <w:pPr>
        <w:tabs>
          <w:tab w:val="left" w:pos="0"/>
          <w:tab w:val="left" w:pos="567"/>
          <w:tab w:val="left" w:pos="851"/>
          <w:tab w:val="left" w:pos="1560"/>
        </w:tabs>
        <w:spacing w:beforeLines="0" w:afterLines="0"/>
        <w:contextualSpacing/>
        <w:rPr>
          <w:color w:val="000000"/>
          <w:sz w:val="26"/>
          <w:szCs w:val="26"/>
        </w:rPr>
      </w:pPr>
      <w:r w:rsidRPr="00B86D7A">
        <w:rPr>
          <w:color w:val="000000"/>
          <w:sz w:val="26"/>
          <w:szCs w:val="26"/>
        </w:rPr>
        <w:t>- Предоставление муниципальной услуги.</w:t>
      </w:r>
    </w:p>
    <w:p w:rsidR="00887AB6" w:rsidRPr="00B86D7A" w:rsidRDefault="00887AB6" w:rsidP="00887AB6">
      <w:pPr>
        <w:tabs>
          <w:tab w:val="left" w:pos="1560"/>
        </w:tabs>
        <w:spacing w:beforeLines="0" w:afterLines="0"/>
        <w:ind w:firstLine="708"/>
        <w:contextualSpacing/>
        <w:rPr>
          <w:color w:val="000000"/>
          <w:sz w:val="26"/>
          <w:szCs w:val="26"/>
        </w:rPr>
      </w:pPr>
      <w:r w:rsidRPr="00B86D7A">
        <w:rPr>
          <w:color w:val="000000"/>
          <w:sz w:val="26"/>
          <w:szCs w:val="26"/>
        </w:rPr>
        <w:t>21.2.</w:t>
      </w:r>
      <w:r w:rsidRPr="00B86D7A">
        <w:rPr>
          <w:color w:val="000000"/>
          <w:sz w:val="26"/>
          <w:szCs w:val="26"/>
        </w:rPr>
        <w:tab/>
        <w:t xml:space="preserve">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 </w:t>
      </w:r>
    </w:p>
    <w:p w:rsidR="00887AB6" w:rsidRDefault="00887AB6" w:rsidP="00887AB6">
      <w:pPr>
        <w:pStyle w:val="ConsPlusNormal"/>
        <w:tabs>
          <w:tab w:val="left" w:pos="1560"/>
        </w:tabs>
        <w:spacing w:beforeLines="0" w:afterLines="0"/>
        <w:ind w:firstLine="709"/>
        <w:contextualSpacing/>
        <w:outlineLvl w:val="1"/>
        <w:rPr>
          <w:rFonts w:ascii="Times New Roman" w:hAnsi="Times New Roman" w:cs="Times New Roman"/>
          <w:color w:val="000000"/>
          <w:sz w:val="26"/>
          <w:szCs w:val="26"/>
        </w:rPr>
      </w:pPr>
      <w:r w:rsidRPr="00B86D7A">
        <w:rPr>
          <w:rFonts w:ascii="Times New Roman" w:hAnsi="Times New Roman" w:cs="Times New Roman"/>
          <w:color w:val="000000"/>
          <w:sz w:val="26"/>
          <w:szCs w:val="26"/>
        </w:rPr>
        <w:t>21.3.</w:t>
      </w:r>
      <w:r w:rsidRPr="00B86D7A">
        <w:rPr>
          <w:rFonts w:ascii="Times New Roman" w:hAnsi="Times New Roman" w:cs="Times New Roman"/>
          <w:color w:val="000000"/>
          <w:sz w:val="26"/>
          <w:szCs w:val="26"/>
        </w:rPr>
        <w:tab/>
        <w:t xml:space="preserve">Последовательность действий при предоставлении муниципальной услуги отражена в блок-схеме в </w:t>
      </w:r>
      <w:hyperlink r:id="rId14" w:history="1">
        <w:r w:rsidRPr="00B86D7A">
          <w:rPr>
            <w:rFonts w:ascii="Times New Roman" w:hAnsi="Times New Roman" w:cs="Times New Roman"/>
            <w:color w:val="000000"/>
            <w:sz w:val="26"/>
            <w:szCs w:val="26"/>
          </w:rPr>
          <w:t>Приложении №3</w:t>
        </w:r>
      </w:hyperlink>
      <w:r w:rsidRPr="00B86D7A">
        <w:rPr>
          <w:rFonts w:ascii="Times New Roman" w:hAnsi="Times New Roman" w:cs="Times New Roman"/>
          <w:color w:val="000000"/>
          <w:sz w:val="26"/>
          <w:szCs w:val="26"/>
        </w:rPr>
        <w:t xml:space="preserve"> к административному регламенту.</w:t>
      </w:r>
    </w:p>
    <w:p w:rsidR="00B60B77" w:rsidRPr="00B86D7A" w:rsidRDefault="00B60B77" w:rsidP="00B60B77">
      <w:pPr>
        <w:pStyle w:val="ConsPlusNormal"/>
        <w:tabs>
          <w:tab w:val="left" w:pos="1560"/>
        </w:tabs>
        <w:spacing w:beforeLines="0" w:afterLines="0"/>
        <w:ind w:firstLine="709"/>
        <w:contextualSpacing/>
        <w:jc w:val="center"/>
        <w:rPr>
          <w:rFonts w:ascii="Times New Roman" w:hAnsi="Times New Roman" w:cs="Times New Roman"/>
          <w:color w:val="000000"/>
          <w:sz w:val="26"/>
          <w:szCs w:val="26"/>
        </w:rPr>
      </w:pPr>
    </w:p>
    <w:p w:rsidR="00887AB6" w:rsidRPr="00B86D7A" w:rsidRDefault="00887AB6" w:rsidP="00B60B77">
      <w:pPr>
        <w:pStyle w:val="ConsPlusNormal"/>
        <w:tabs>
          <w:tab w:val="left" w:pos="1560"/>
        </w:tabs>
        <w:spacing w:beforeLines="0" w:afterLines="0"/>
        <w:ind w:firstLine="709"/>
        <w:contextualSpacing/>
        <w:jc w:val="center"/>
        <w:rPr>
          <w:rFonts w:ascii="Times New Roman" w:hAnsi="Times New Roman" w:cs="Times New Roman"/>
          <w:b/>
          <w:color w:val="000000"/>
          <w:sz w:val="26"/>
          <w:szCs w:val="26"/>
        </w:rPr>
      </w:pPr>
      <w:r w:rsidRPr="00B86D7A">
        <w:rPr>
          <w:rFonts w:ascii="Times New Roman" w:hAnsi="Times New Roman" w:cs="Times New Roman"/>
          <w:b/>
          <w:color w:val="000000"/>
          <w:sz w:val="26"/>
          <w:szCs w:val="26"/>
        </w:rPr>
        <w:t>22.</w:t>
      </w:r>
      <w:r w:rsidRPr="00B86D7A">
        <w:rPr>
          <w:rFonts w:ascii="Times New Roman" w:hAnsi="Times New Roman" w:cs="Times New Roman"/>
          <w:b/>
          <w:color w:val="000000"/>
          <w:sz w:val="26"/>
          <w:szCs w:val="26"/>
        </w:rPr>
        <w:tab/>
      </w:r>
      <w:r w:rsidRPr="00B86D7A">
        <w:rPr>
          <w:rFonts w:ascii="Times New Roman" w:hAnsi="Times New Roman" w:cs="Times New Roman"/>
          <w:b/>
          <w:bCs/>
          <w:color w:val="000000"/>
          <w:sz w:val="26"/>
          <w:szCs w:val="26"/>
        </w:rPr>
        <w:t>Прием, перв</w:t>
      </w:r>
      <w:r w:rsidR="00A16B53" w:rsidRPr="00B86D7A">
        <w:rPr>
          <w:rFonts w:ascii="Times New Roman" w:hAnsi="Times New Roman" w:cs="Times New Roman"/>
          <w:b/>
          <w:bCs/>
          <w:color w:val="000000"/>
          <w:sz w:val="26"/>
          <w:szCs w:val="26"/>
        </w:rPr>
        <w:t>ичная проверка и регистрация</w:t>
      </w:r>
      <w:r w:rsidRPr="00B86D7A">
        <w:rPr>
          <w:rFonts w:ascii="Times New Roman" w:hAnsi="Times New Roman" w:cs="Times New Roman"/>
          <w:b/>
          <w:bCs/>
          <w:color w:val="000000"/>
          <w:sz w:val="26"/>
          <w:szCs w:val="26"/>
        </w:rPr>
        <w:t xml:space="preserve"> заявления и приложенных к нему документов</w:t>
      </w:r>
    </w:p>
    <w:p w:rsidR="00B60B77" w:rsidRDefault="00B60B77" w:rsidP="00B60B77">
      <w:pPr>
        <w:pStyle w:val="ConsPlusNormal"/>
        <w:tabs>
          <w:tab w:val="left" w:pos="1560"/>
        </w:tabs>
        <w:spacing w:beforeLines="0" w:afterLines="0"/>
        <w:ind w:firstLine="709"/>
        <w:contextualSpacing/>
        <w:jc w:val="center"/>
        <w:rPr>
          <w:rFonts w:ascii="Times New Roman" w:hAnsi="Times New Roman" w:cs="Times New Roman"/>
          <w:color w:val="000000"/>
          <w:sz w:val="26"/>
          <w:szCs w:val="26"/>
        </w:rPr>
      </w:pPr>
    </w:p>
    <w:p w:rsidR="00887AB6" w:rsidRPr="00B86D7A" w:rsidRDefault="00887AB6" w:rsidP="00887AB6">
      <w:pPr>
        <w:pStyle w:val="ConsPlusNormal"/>
        <w:tabs>
          <w:tab w:val="left" w:pos="1560"/>
        </w:tabs>
        <w:spacing w:beforeLines="0" w:afterLines="0"/>
        <w:ind w:firstLine="709"/>
        <w:contextualSpacing/>
        <w:outlineLvl w:val="2"/>
        <w:rPr>
          <w:rFonts w:ascii="Times New Roman" w:hAnsi="Times New Roman" w:cs="Times New Roman"/>
          <w:color w:val="000000"/>
          <w:sz w:val="26"/>
          <w:szCs w:val="26"/>
        </w:rPr>
      </w:pPr>
      <w:r w:rsidRPr="00B86D7A">
        <w:rPr>
          <w:rFonts w:ascii="Times New Roman" w:hAnsi="Times New Roman" w:cs="Times New Roman"/>
          <w:color w:val="000000"/>
          <w:sz w:val="26"/>
          <w:szCs w:val="26"/>
        </w:rPr>
        <w:t>22.1.</w:t>
      </w:r>
      <w:r w:rsidRPr="00B86D7A">
        <w:rPr>
          <w:rFonts w:ascii="Times New Roman" w:hAnsi="Times New Roman" w:cs="Times New Roman"/>
          <w:color w:val="000000"/>
          <w:sz w:val="26"/>
          <w:szCs w:val="26"/>
        </w:rPr>
        <w:tab/>
        <w:t>Юридическим фактом, служащим основанием для предоставления муниципальной услуги</w:t>
      </w:r>
      <w:r w:rsidR="0014204F" w:rsidRPr="00B86D7A">
        <w:rPr>
          <w:rFonts w:ascii="Times New Roman" w:hAnsi="Times New Roman" w:cs="Times New Roman"/>
          <w:color w:val="000000"/>
          <w:sz w:val="26"/>
          <w:szCs w:val="26"/>
        </w:rPr>
        <w:t>, является письменное заявление</w:t>
      </w:r>
      <w:r w:rsidRPr="00B86D7A">
        <w:rPr>
          <w:rFonts w:ascii="Times New Roman" w:hAnsi="Times New Roman" w:cs="Times New Roman"/>
          <w:color w:val="000000"/>
          <w:sz w:val="26"/>
          <w:szCs w:val="26"/>
        </w:rPr>
        <w:t>, поступившее от заявителя лично, по почте, по электронной почте или на РПГУ из личного кабинета.</w:t>
      </w:r>
    </w:p>
    <w:p w:rsidR="00887AB6" w:rsidRPr="00B86D7A" w:rsidRDefault="00887AB6" w:rsidP="00887AB6">
      <w:pPr>
        <w:tabs>
          <w:tab w:val="left" w:pos="1560"/>
        </w:tabs>
        <w:spacing w:beforeLines="0" w:afterLines="0"/>
        <w:contextualSpacing/>
        <w:rPr>
          <w:color w:val="000000"/>
          <w:sz w:val="26"/>
          <w:szCs w:val="26"/>
        </w:rPr>
      </w:pPr>
      <w:r w:rsidRPr="00B86D7A">
        <w:rPr>
          <w:color w:val="000000"/>
          <w:sz w:val="26"/>
          <w:szCs w:val="26"/>
        </w:rPr>
        <w:t>22.2.</w:t>
      </w:r>
      <w:r w:rsidRPr="00B86D7A">
        <w:rPr>
          <w:color w:val="000000"/>
          <w:sz w:val="26"/>
          <w:szCs w:val="26"/>
        </w:rPr>
        <w:tab/>
        <w:t>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нему документов, указанных в п</w:t>
      </w:r>
      <w:r w:rsidR="00BC0934" w:rsidRPr="00B86D7A">
        <w:rPr>
          <w:color w:val="000000"/>
          <w:sz w:val="26"/>
          <w:szCs w:val="26"/>
        </w:rPr>
        <w:t>ункте</w:t>
      </w:r>
      <w:r w:rsidRPr="00B86D7A">
        <w:rPr>
          <w:color w:val="000000"/>
          <w:sz w:val="26"/>
          <w:szCs w:val="26"/>
          <w:lang w:val="en-US"/>
        </w:rPr>
        <w:t> </w:t>
      </w:r>
      <w:r w:rsidRPr="00B86D7A">
        <w:rPr>
          <w:color w:val="000000"/>
          <w:sz w:val="26"/>
          <w:szCs w:val="26"/>
        </w:rPr>
        <w:t xml:space="preserve">10 </w:t>
      </w:r>
      <w:r w:rsidR="00BC0934" w:rsidRPr="00B86D7A">
        <w:rPr>
          <w:color w:val="000000"/>
          <w:sz w:val="26"/>
          <w:szCs w:val="26"/>
        </w:rPr>
        <w:t xml:space="preserve">настоящего </w:t>
      </w:r>
      <w:r w:rsidRPr="00B86D7A">
        <w:rPr>
          <w:color w:val="000000"/>
          <w:sz w:val="26"/>
          <w:szCs w:val="26"/>
        </w:rPr>
        <w:t>административного регламента и регистрирует заявление.</w:t>
      </w:r>
    </w:p>
    <w:p w:rsidR="00887AB6" w:rsidRPr="00B86D7A" w:rsidRDefault="00887AB6" w:rsidP="00887AB6">
      <w:pPr>
        <w:tabs>
          <w:tab w:val="left" w:pos="1560"/>
        </w:tabs>
        <w:spacing w:beforeLines="0" w:afterLines="0"/>
        <w:contextualSpacing/>
        <w:rPr>
          <w:color w:val="000000"/>
          <w:sz w:val="26"/>
          <w:szCs w:val="26"/>
        </w:rPr>
      </w:pPr>
      <w:r w:rsidRPr="00B86D7A">
        <w:rPr>
          <w:color w:val="000000"/>
          <w:sz w:val="26"/>
          <w:szCs w:val="26"/>
        </w:rPr>
        <w:t>22.3.</w:t>
      </w:r>
      <w:r w:rsidRPr="00B86D7A">
        <w:rPr>
          <w:color w:val="000000"/>
          <w:sz w:val="26"/>
          <w:szCs w:val="26"/>
        </w:rPr>
        <w:tab/>
        <w:t>В случае подачи заявления в МФЦ, обращение и приложенные документы от заявителя передаются специалисту, ответственному за предоставление муниципальной услуги, в администрации в течение дня с момента регистрации заявления.</w:t>
      </w:r>
    </w:p>
    <w:p w:rsidR="00887AB6" w:rsidRPr="00B86D7A" w:rsidRDefault="00887AB6" w:rsidP="00887AB6">
      <w:pPr>
        <w:tabs>
          <w:tab w:val="left" w:pos="1560"/>
        </w:tabs>
        <w:spacing w:beforeLines="0" w:afterLines="0"/>
        <w:contextualSpacing/>
        <w:rPr>
          <w:color w:val="000000"/>
          <w:sz w:val="26"/>
          <w:szCs w:val="26"/>
        </w:rPr>
      </w:pPr>
      <w:r w:rsidRPr="00B86D7A">
        <w:rPr>
          <w:color w:val="000000"/>
          <w:sz w:val="26"/>
          <w:szCs w:val="26"/>
        </w:rPr>
        <w:t>22.4.</w:t>
      </w:r>
      <w:r w:rsidRPr="00B86D7A">
        <w:rPr>
          <w:color w:val="000000"/>
          <w:sz w:val="26"/>
          <w:szCs w:val="26"/>
        </w:rPr>
        <w:tab/>
        <w:t>Максимальное время, затраченное на административную процедуру, не должно превышать 1 дня.</w:t>
      </w:r>
    </w:p>
    <w:p w:rsidR="00887AB6" w:rsidRDefault="00887AB6" w:rsidP="00887AB6">
      <w:pPr>
        <w:tabs>
          <w:tab w:val="left" w:pos="1560"/>
        </w:tabs>
        <w:spacing w:beforeLines="0" w:afterLines="0"/>
        <w:contextualSpacing/>
        <w:rPr>
          <w:color w:val="000000"/>
          <w:sz w:val="26"/>
          <w:szCs w:val="26"/>
        </w:rPr>
      </w:pPr>
      <w:r w:rsidRPr="00B86D7A">
        <w:rPr>
          <w:color w:val="000000"/>
          <w:sz w:val="26"/>
          <w:szCs w:val="26"/>
        </w:rPr>
        <w:t>22.5.</w:t>
      </w:r>
      <w:r w:rsidRPr="00B86D7A">
        <w:rPr>
          <w:color w:val="000000"/>
          <w:sz w:val="26"/>
          <w:szCs w:val="26"/>
        </w:rPr>
        <w:tab/>
        <w:t>Результатом административной процедуры является факт регистрации заявления ответственным специалистом в администрации, заполненного по образцу из Приложения №1.</w:t>
      </w:r>
    </w:p>
    <w:p w:rsidR="00BB5ED0" w:rsidRPr="00B86D7A" w:rsidRDefault="00BB5ED0" w:rsidP="00B60B77">
      <w:pPr>
        <w:tabs>
          <w:tab w:val="left" w:pos="1560"/>
        </w:tabs>
        <w:spacing w:beforeLines="0" w:afterLines="0"/>
        <w:contextualSpacing/>
        <w:jc w:val="center"/>
        <w:rPr>
          <w:color w:val="000000"/>
          <w:sz w:val="26"/>
          <w:szCs w:val="26"/>
        </w:rPr>
      </w:pPr>
    </w:p>
    <w:p w:rsidR="00887AB6" w:rsidRPr="00B86D7A" w:rsidRDefault="00887AB6" w:rsidP="00B60B77">
      <w:pPr>
        <w:pStyle w:val="ConsPlusNormal"/>
        <w:tabs>
          <w:tab w:val="left" w:pos="1560"/>
        </w:tabs>
        <w:spacing w:beforeLines="0" w:afterLines="0"/>
        <w:ind w:firstLine="709"/>
        <w:contextualSpacing/>
        <w:jc w:val="center"/>
        <w:outlineLvl w:val="2"/>
        <w:rPr>
          <w:rFonts w:ascii="Times New Roman" w:hAnsi="Times New Roman" w:cs="Times New Roman"/>
          <w:b/>
          <w:color w:val="000000"/>
          <w:sz w:val="26"/>
          <w:szCs w:val="26"/>
        </w:rPr>
      </w:pPr>
      <w:r w:rsidRPr="00B86D7A">
        <w:rPr>
          <w:rFonts w:ascii="Times New Roman" w:hAnsi="Times New Roman" w:cs="Times New Roman"/>
          <w:b/>
          <w:color w:val="000000"/>
          <w:sz w:val="26"/>
          <w:szCs w:val="26"/>
        </w:rPr>
        <w:t>23.</w:t>
      </w:r>
      <w:r w:rsidRPr="00B86D7A">
        <w:rPr>
          <w:rFonts w:ascii="Times New Roman" w:hAnsi="Times New Roman" w:cs="Times New Roman"/>
          <w:b/>
          <w:color w:val="000000"/>
          <w:sz w:val="26"/>
          <w:szCs w:val="26"/>
        </w:rPr>
        <w:tab/>
      </w:r>
      <w:r w:rsidRPr="00B86D7A">
        <w:rPr>
          <w:rFonts w:ascii="Times New Roman" w:hAnsi="Times New Roman" w:cs="Times New Roman"/>
          <w:b/>
          <w:bCs/>
          <w:color w:val="000000"/>
          <w:sz w:val="26"/>
          <w:szCs w:val="26"/>
        </w:rPr>
        <w:t xml:space="preserve">Рассмотрение и проверка заявления </w:t>
      </w:r>
      <w:r w:rsidR="0014204F" w:rsidRPr="00B86D7A">
        <w:rPr>
          <w:rFonts w:ascii="Times New Roman" w:hAnsi="Times New Roman" w:cs="Times New Roman"/>
          <w:b/>
          <w:bCs/>
          <w:color w:val="000000"/>
          <w:sz w:val="26"/>
          <w:szCs w:val="26"/>
        </w:rPr>
        <w:t>и приложенных к нему документов</w:t>
      </w:r>
    </w:p>
    <w:p w:rsidR="00B60B77" w:rsidRDefault="00B60B77" w:rsidP="00B60B77">
      <w:pPr>
        <w:pStyle w:val="ConsPlusNormal"/>
        <w:tabs>
          <w:tab w:val="left" w:pos="1560"/>
        </w:tabs>
        <w:spacing w:beforeLines="0" w:afterLines="0"/>
        <w:ind w:firstLine="709"/>
        <w:contextualSpacing/>
        <w:jc w:val="center"/>
        <w:outlineLvl w:val="2"/>
        <w:rPr>
          <w:rFonts w:ascii="Times New Roman" w:hAnsi="Times New Roman" w:cs="Times New Roman"/>
          <w:color w:val="000000"/>
          <w:sz w:val="26"/>
          <w:szCs w:val="26"/>
        </w:rPr>
      </w:pPr>
    </w:p>
    <w:p w:rsidR="00887AB6" w:rsidRPr="00B86D7A" w:rsidRDefault="00887AB6" w:rsidP="00887AB6">
      <w:pPr>
        <w:pStyle w:val="ConsPlusNormal"/>
        <w:tabs>
          <w:tab w:val="left" w:pos="1560"/>
        </w:tabs>
        <w:spacing w:beforeLines="0" w:afterLines="0"/>
        <w:ind w:firstLine="709"/>
        <w:contextualSpacing/>
        <w:outlineLvl w:val="2"/>
        <w:rPr>
          <w:rFonts w:ascii="Times New Roman" w:hAnsi="Times New Roman" w:cs="Times New Roman"/>
          <w:color w:val="000000"/>
          <w:sz w:val="26"/>
          <w:szCs w:val="26"/>
        </w:rPr>
      </w:pPr>
      <w:r w:rsidRPr="00B86D7A">
        <w:rPr>
          <w:rFonts w:ascii="Times New Roman" w:hAnsi="Times New Roman" w:cs="Times New Roman"/>
          <w:color w:val="000000"/>
          <w:sz w:val="26"/>
          <w:szCs w:val="26"/>
        </w:rPr>
        <w:t>23.1.</w:t>
      </w:r>
      <w:r w:rsidRPr="00B86D7A">
        <w:rPr>
          <w:rFonts w:ascii="Times New Roman" w:hAnsi="Times New Roman" w:cs="Times New Roman"/>
          <w:color w:val="000000"/>
          <w:sz w:val="26"/>
          <w:szCs w:val="26"/>
        </w:rPr>
        <w:tab/>
        <w:t>Основанием для начала административной процедуры является зарегистрированное заявление.</w:t>
      </w:r>
    </w:p>
    <w:p w:rsidR="00887AB6" w:rsidRPr="00B86D7A" w:rsidRDefault="00887AB6" w:rsidP="00887AB6">
      <w:pPr>
        <w:pStyle w:val="ConsPlusNormal"/>
        <w:tabs>
          <w:tab w:val="left" w:pos="1560"/>
        </w:tabs>
        <w:spacing w:beforeLines="0" w:afterLines="0"/>
        <w:ind w:firstLine="709"/>
        <w:contextualSpacing/>
        <w:outlineLvl w:val="2"/>
        <w:rPr>
          <w:rFonts w:ascii="Times New Roman" w:hAnsi="Times New Roman" w:cs="Times New Roman"/>
          <w:color w:val="000000"/>
          <w:sz w:val="26"/>
          <w:szCs w:val="26"/>
        </w:rPr>
      </w:pPr>
      <w:r w:rsidRPr="00B86D7A">
        <w:rPr>
          <w:rFonts w:ascii="Times New Roman" w:hAnsi="Times New Roman" w:cs="Times New Roman"/>
          <w:color w:val="000000"/>
          <w:sz w:val="26"/>
          <w:szCs w:val="26"/>
        </w:rPr>
        <w:t>Ответственный исполнитель:</w:t>
      </w:r>
    </w:p>
    <w:p w:rsidR="00887AB6" w:rsidRPr="00B86D7A" w:rsidRDefault="00887AB6" w:rsidP="00887AB6">
      <w:pPr>
        <w:tabs>
          <w:tab w:val="left" w:pos="851"/>
          <w:tab w:val="left" w:pos="1560"/>
        </w:tabs>
        <w:spacing w:beforeLines="0" w:afterLines="0"/>
        <w:contextualSpacing/>
        <w:rPr>
          <w:color w:val="000000"/>
          <w:sz w:val="26"/>
          <w:szCs w:val="26"/>
        </w:rPr>
      </w:pPr>
      <w:r w:rsidRPr="00B86D7A">
        <w:rPr>
          <w:color w:val="000000"/>
          <w:sz w:val="26"/>
          <w:szCs w:val="26"/>
        </w:rPr>
        <w:t>- осуществляет анализ поступивших документов на соответствие требованиям действующего законодательства;</w:t>
      </w:r>
    </w:p>
    <w:p w:rsidR="00887AB6" w:rsidRPr="00B86D7A" w:rsidRDefault="00887AB6" w:rsidP="00887AB6">
      <w:pPr>
        <w:tabs>
          <w:tab w:val="left" w:pos="851"/>
          <w:tab w:val="left" w:pos="1560"/>
        </w:tabs>
        <w:spacing w:beforeLines="0" w:afterLines="0"/>
        <w:contextualSpacing/>
        <w:rPr>
          <w:color w:val="000000"/>
          <w:sz w:val="26"/>
          <w:szCs w:val="26"/>
        </w:rPr>
      </w:pPr>
      <w:r w:rsidRPr="00B86D7A">
        <w:rPr>
          <w:color w:val="000000"/>
          <w:sz w:val="26"/>
          <w:szCs w:val="26"/>
        </w:rPr>
        <w:t>- проверяет наличие или отсутствие оснований для отказа в предоставлении муниципальной услуги в соответствии с п</w:t>
      </w:r>
      <w:r w:rsidR="00955382" w:rsidRPr="00B86D7A">
        <w:rPr>
          <w:sz w:val="26"/>
          <w:szCs w:val="26"/>
        </w:rPr>
        <w:t>унктом</w:t>
      </w:r>
      <w:r w:rsidRPr="00B86D7A">
        <w:rPr>
          <w:sz w:val="26"/>
          <w:szCs w:val="26"/>
          <w:lang w:val="en-US"/>
        </w:rPr>
        <w:t> </w:t>
      </w:r>
      <w:r w:rsidRPr="00B86D7A">
        <w:rPr>
          <w:sz w:val="26"/>
          <w:szCs w:val="26"/>
        </w:rPr>
        <w:t>12</w:t>
      </w:r>
      <w:r w:rsidRPr="00B86D7A">
        <w:rPr>
          <w:color w:val="000000"/>
          <w:sz w:val="26"/>
          <w:szCs w:val="26"/>
        </w:rPr>
        <w:t xml:space="preserve"> настоящего административного регламента;</w:t>
      </w:r>
    </w:p>
    <w:p w:rsidR="00887AB6" w:rsidRPr="00B86D7A" w:rsidRDefault="00887AB6" w:rsidP="00887AB6">
      <w:pPr>
        <w:tabs>
          <w:tab w:val="left" w:pos="851"/>
          <w:tab w:val="left" w:pos="1560"/>
        </w:tabs>
        <w:spacing w:beforeLines="0" w:afterLines="0"/>
        <w:contextualSpacing/>
        <w:rPr>
          <w:color w:val="000000"/>
          <w:sz w:val="26"/>
          <w:szCs w:val="26"/>
        </w:rPr>
      </w:pPr>
      <w:r w:rsidRPr="00B86D7A">
        <w:rPr>
          <w:color w:val="000000"/>
          <w:sz w:val="26"/>
          <w:szCs w:val="26"/>
        </w:rPr>
        <w:lastRenderedPageBreak/>
        <w:t>- проверяет заявление на соответствие форме из приложения №1 и на полноту информации, содержащейся в нём.</w:t>
      </w:r>
    </w:p>
    <w:p w:rsidR="00887AB6" w:rsidRPr="00B86D7A" w:rsidRDefault="00887AB6" w:rsidP="00887AB6">
      <w:pPr>
        <w:pStyle w:val="ConsPlusNormal"/>
        <w:tabs>
          <w:tab w:val="left" w:pos="1560"/>
        </w:tabs>
        <w:spacing w:beforeLines="0" w:afterLines="0"/>
        <w:ind w:firstLine="709"/>
        <w:contextualSpacing/>
        <w:outlineLvl w:val="2"/>
        <w:rPr>
          <w:rFonts w:ascii="Times New Roman" w:hAnsi="Times New Roman" w:cs="Times New Roman"/>
          <w:sz w:val="26"/>
          <w:szCs w:val="26"/>
        </w:rPr>
      </w:pPr>
      <w:r w:rsidRPr="00B86D7A">
        <w:rPr>
          <w:rFonts w:ascii="Times New Roman" w:hAnsi="Times New Roman" w:cs="Times New Roman"/>
          <w:color w:val="000000"/>
          <w:sz w:val="26"/>
          <w:szCs w:val="26"/>
        </w:rPr>
        <w:t>23.2.</w:t>
      </w:r>
      <w:r w:rsidRPr="00B86D7A">
        <w:rPr>
          <w:rFonts w:ascii="Times New Roman" w:hAnsi="Times New Roman" w:cs="Times New Roman"/>
          <w:color w:val="000000"/>
          <w:sz w:val="26"/>
          <w:szCs w:val="26"/>
        </w:rPr>
        <w:tab/>
      </w:r>
      <w:r w:rsidRPr="00B86D7A">
        <w:rPr>
          <w:rFonts w:ascii="Times New Roman" w:hAnsi="Times New Roman" w:cs="Times New Roman"/>
          <w:sz w:val="26"/>
          <w:szCs w:val="26"/>
        </w:rPr>
        <w:t>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2-х рабочих дней со дня уведомления. Заявитель уведомляется по указанным в контактных данных телефону или электронной почте</w:t>
      </w:r>
      <w:r w:rsidR="00BF6750" w:rsidRPr="00B86D7A">
        <w:rPr>
          <w:rFonts w:ascii="Times New Roman" w:hAnsi="Times New Roman" w:cs="Times New Roman"/>
          <w:sz w:val="26"/>
          <w:szCs w:val="26"/>
        </w:rPr>
        <w:t>,</w:t>
      </w:r>
      <w:r w:rsidRPr="00B86D7A">
        <w:rPr>
          <w:rFonts w:ascii="Times New Roman" w:hAnsi="Times New Roman" w:cs="Times New Roman"/>
          <w:sz w:val="26"/>
          <w:szCs w:val="26"/>
        </w:rPr>
        <w:t xml:space="preserve"> или сообщением в личном кабинете на РПГУ, если заявитель обратился за предоставлением данной муниципальной услуги с Портала. В случае если в течение 2-х рабочих дней указанные замечания заявителем не устранены, то специалист готовит письменный отказ в предоставлении муниципальной услуги в течение 1 дня и передает его на отправку почтой.</w:t>
      </w:r>
    </w:p>
    <w:p w:rsidR="00887AB6" w:rsidRPr="00B86D7A" w:rsidRDefault="00887AB6" w:rsidP="00887AB6">
      <w:pPr>
        <w:pStyle w:val="ConsPlusNormal"/>
        <w:tabs>
          <w:tab w:val="left" w:pos="1560"/>
        </w:tabs>
        <w:spacing w:beforeLines="0" w:afterLines="0"/>
        <w:ind w:firstLine="709"/>
        <w:contextualSpacing/>
        <w:outlineLvl w:val="2"/>
        <w:rPr>
          <w:rFonts w:ascii="Times New Roman" w:hAnsi="Times New Roman" w:cs="Times New Roman"/>
          <w:color w:val="000000"/>
          <w:sz w:val="26"/>
          <w:szCs w:val="26"/>
        </w:rPr>
      </w:pPr>
      <w:r w:rsidRPr="00B86D7A">
        <w:rPr>
          <w:rFonts w:ascii="Times New Roman" w:hAnsi="Times New Roman" w:cs="Times New Roman"/>
          <w:color w:val="000000"/>
          <w:sz w:val="26"/>
          <w:szCs w:val="26"/>
        </w:rPr>
        <w:t>23.3.</w:t>
      </w:r>
      <w:r w:rsidRPr="00B86D7A">
        <w:rPr>
          <w:rFonts w:ascii="Times New Roman" w:hAnsi="Times New Roman" w:cs="Times New Roman"/>
          <w:color w:val="000000"/>
          <w:sz w:val="26"/>
          <w:szCs w:val="26"/>
        </w:rPr>
        <w:tab/>
        <w:t>Результатом административной процедуры является:</w:t>
      </w:r>
    </w:p>
    <w:p w:rsidR="00887AB6" w:rsidRPr="00B86D7A" w:rsidRDefault="00887AB6" w:rsidP="00887AB6">
      <w:pPr>
        <w:pStyle w:val="ConsPlusNormal"/>
        <w:tabs>
          <w:tab w:val="left" w:pos="993"/>
          <w:tab w:val="left" w:pos="1560"/>
        </w:tabs>
        <w:spacing w:beforeLines="0" w:afterLines="0"/>
        <w:ind w:firstLine="709"/>
        <w:contextualSpacing/>
        <w:outlineLvl w:val="2"/>
        <w:rPr>
          <w:rFonts w:ascii="Times New Roman" w:hAnsi="Times New Roman" w:cs="Times New Roman"/>
          <w:color w:val="000000"/>
          <w:sz w:val="26"/>
          <w:szCs w:val="26"/>
        </w:rPr>
      </w:pPr>
      <w:r w:rsidRPr="00B86D7A">
        <w:rPr>
          <w:rFonts w:ascii="Times New Roman" w:hAnsi="Times New Roman" w:cs="Times New Roman"/>
          <w:color w:val="000000"/>
          <w:sz w:val="26"/>
          <w:szCs w:val="26"/>
        </w:rPr>
        <w:t>- соответствие заявления и приложенных к нему документов установленным требованиям настоящего административного регламента;</w:t>
      </w:r>
    </w:p>
    <w:p w:rsidR="00887AB6" w:rsidRPr="00B86D7A" w:rsidRDefault="00887AB6" w:rsidP="00887AB6">
      <w:pPr>
        <w:pStyle w:val="ConsPlusNormal"/>
        <w:tabs>
          <w:tab w:val="left" w:pos="993"/>
          <w:tab w:val="left" w:pos="1560"/>
        </w:tabs>
        <w:spacing w:beforeLines="0" w:afterLines="0"/>
        <w:ind w:firstLine="709"/>
        <w:contextualSpacing/>
        <w:outlineLvl w:val="2"/>
        <w:rPr>
          <w:rFonts w:ascii="Times New Roman" w:hAnsi="Times New Roman" w:cs="Times New Roman"/>
          <w:color w:val="000000"/>
          <w:sz w:val="26"/>
          <w:szCs w:val="26"/>
        </w:rPr>
      </w:pPr>
      <w:r w:rsidRPr="00B86D7A">
        <w:rPr>
          <w:rFonts w:ascii="Times New Roman" w:hAnsi="Times New Roman" w:cs="Times New Roman"/>
          <w:color w:val="000000"/>
          <w:sz w:val="26"/>
          <w:szCs w:val="26"/>
        </w:rPr>
        <w:t>- уведомление об отказе в предоставлении муниципальной услуги.</w:t>
      </w:r>
    </w:p>
    <w:p w:rsidR="00887AB6" w:rsidRPr="00B86D7A" w:rsidRDefault="00887AB6" w:rsidP="00887AB6">
      <w:pPr>
        <w:pStyle w:val="ConsPlusNormal"/>
        <w:tabs>
          <w:tab w:val="left" w:pos="1560"/>
        </w:tabs>
        <w:spacing w:beforeLines="0" w:afterLines="0"/>
        <w:contextualSpacing/>
        <w:outlineLvl w:val="2"/>
        <w:rPr>
          <w:rFonts w:ascii="Times New Roman" w:hAnsi="Times New Roman" w:cs="Times New Roman"/>
          <w:color w:val="000000"/>
          <w:sz w:val="26"/>
          <w:szCs w:val="26"/>
        </w:rPr>
      </w:pPr>
      <w:r w:rsidRPr="00B86D7A">
        <w:rPr>
          <w:rFonts w:ascii="Times New Roman" w:hAnsi="Times New Roman" w:cs="Times New Roman"/>
          <w:color w:val="000000"/>
          <w:sz w:val="26"/>
          <w:szCs w:val="26"/>
        </w:rPr>
        <w:t>23.4.</w:t>
      </w:r>
      <w:r w:rsidRPr="00B86D7A">
        <w:rPr>
          <w:rFonts w:ascii="Times New Roman" w:hAnsi="Times New Roman" w:cs="Times New Roman"/>
          <w:color w:val="000000"/>
          <w:sz w:val="26"/>
          <w:szCs w:val="26"/>
        </w:rPr>
        <w:tab/>
        <w:t>Результат административной процедуры фиксируется в виде пакета документов личного хранения (их копий) от заявителя вместе с заявлением или письма с отказом в предоставлении муниципальной услуги, переданного к отправке заявителю.</w:t>
      </w:r>
    </w:p>
    <w:p w:rsidR="00887AB6" w:rsidRDefault="00887AB6" w:rsidP="00887AB6">
      <w:pPr>
        <w:pStyle w:val="ConsPlusNormal"/>
        <w:tabs>
          <w:tab w:val="left" w:pos="1560"/>
        </w:tabs>
        <w:spacing w:beforeLines="0" w:afterLines="0"/>
        <w:ind w:firstLine="709"/>
        <w:contextualSpacing/>
        <w:outlineLvl w:val="2"/>
        <w:rPr>
          <w:rFonts w:ascii="Times New Roman" w:hAnsi="Times New Roman" w:cs="Times New Roman"/>
          <w:color w:val="000000"/>
          <w:sz w:val="26"/>
          <w:szCs w:val="26"/>
        </w:rPr>
      </w:pPr>
      <w:r w:rsidRPr="00B86D7A">
        <w:rPr>
          <w:rFonts w:ascii="Times New Roman" w:hAnsi="Times New Roman" w:cs="Times New Roman"/>
          <w:color w:val="000000"/>
          <w:sz w:val="26"/>
          <w:szCs w:val="26"/>
        </w:rPr>
        <w:t>23.5.</w:t>
      </w:r>
      <w:r w:rsidRPr="00B86D7A">
        <w:rPr>
          <w:rFonts w:ascii="Times New Roman" w:hAnsi="Times New Roman" w:cs="Times New Roman"/>
          <w:color w:val="000000"/>
          <w:sz w:val="26"/>
          <w:szCs w:val="26"/>
        </w:rPr>
        <w:tab/>
        <w:t xml:space="preserve">Максимальное время, затраченное на административную процедуру, не должно превышать </w:t>
      </w:r>
      <w:r w:rsidR="002F3E61" w:rsidRPr="00B86D7A">
        <w:rPr>
          <w:rFonts w:ascii="Times New Roman" w:hAnsi="Times New Roman" w:cs="Times New Roman"/>
          <w:color w:val="000000"/>
          <w:sz w:val="26"/>
          <w:szCs w:val="26"/>
        </w:rPr>
        <w:t>5</w:t>
      </w:r>
      <w:r w:rsidRPr="00B86D7A">
        <w:rPr>
          <w:rFonts w:ascii="Times New Roman" w:hAnsi="Times New Roman" w:cs="Times New Roman"/>
          <w:color w:val="000000"/>
          <w:sz w:val="26"/>
          <w:szCs w:val="26"/>
        </w:rPr>
        <w:t xml:space="preserve"> </w:t>
      </w:r>
      <w:r w:rsidR="00D40FC8">
        <w:rPr>
          <w:rFonts w:ascii="Times New Roman" w:hAnsi="Times New Roman" w:cs="Times New Roman"/>
          <w:color w:val="000000"/>
          <w:sz w:val="26"/>
          <w:szCs w:val="26"/>
        </w:rPr>
        <w:t xml:space="preserve"> рабочих </w:t>
      </w:r>
      <w:r w:rsidRPr="00B86D7A">
        <w:rPr>
          <w:rFonts w:ascii="Times New Roman" w:hAnsi="Times New Roman" w:cs="Times New Roman"/>
          <w:color w:val="000000"/>
          <w:sz w:val="26"/>
          <w:szCs w:val="26"/>
        </w:rPr>
        <w:t>дн</w:t>
      </w:r>
      <w:r w:rsidR="002F3E61" w:rsidRPr="00B86D7A">
        <w:rPr>
          <w:rFonts w:ascii="Times New Roman" w:hAnsi="Times New Roman" w:cs="Times New Roman"/>
          <w:color w:val="000000"/>
          <w:sz w:val="26"/>
          <w:szCs w:val="26"/>
        </w:rPr>
        <w:t>ей</w:t>
      </w:r>
      <w:r w:rsidRPr="00B86D7A">
        <w:rPr>
          <w:rFonts w:ascii="Times New Roman" w:hAnsi="Times New Roman" w:cs="Times New Roman"/>
          <w:color w:val="000000"/>
          <w:sz w:val="26"/>
          <w:szCs w:val="26"/>
        </w:rPr>
        <w:t>.</w:t>
      </w:r>
    </w:p>
    <w:p w:rsidR="00B60B77" w:rsidRPr="00B86D7A" w:rsidRDefault="00B60B77" w:rsidP="00B60B77">
      <w:pPr>
        <w:pStyle w:val="ConsPlusNormal"/>
        <w:tabs>
          <w:tab w:val="left" w:pos="1560"/>
        </w:tabs>
        <w:spacing w:beforeLines="0" w:afterLines="0"/>
        <w:ind w:firstLine="709"/>
        <w:contextualSpacing/>
        <w:jc w:val="center"/>
        <w:outlineLvl w:val="2"/>
        <w:rPr>
          <w:rFonts w:ascii="Times New Roman" w:hAnsi="Times New Roman" w:cs="Times New Roman"/>
          <w:color w:val="000000"/>
          <w:sz w:val="26"/>
          <w:szCs w:val="26"/>
        </w:rPr>
      </w:pPr>
    </w:p>
    <w:p w:rsidR="00887AB6" w:rsidRPr="00B86D7A" w:rsidRDefault="00887AB6" w:rsidP="00B60B77">
      <w:pPr>
        <w:tabs>
          <w:tab w:val="num" w:pos="540"/>
          <w:tab w:val="left" w:pos="1560"/>
        </w:tabs>
        <w:spacing w:beforeLines="0" w:afterLines="0"/>
        <w:contextualSpacing/>
        <w:jc w:val="center"/>
        <w:rPr>
          <w:b/>
          <w:bCs/>
          <w:color w:val="000000"/>
          <w:sz w:val="26"/>
          <w:szCs w:val="26"/>
        </w:rPr>
      </w:pPr>
      <w:r w:rsidRPr="00B86D7A">
        <w:rPr>
          <w:b/>
          <w:bCs/>
          <w:color w:val="000000"/>
          <w:sz w:val="26"/>
          <w:szCs w:val="26"/>
        </w:rPr>
        <w:t>24.</w:t>
      </w:r>
      <w:r w:rsidRPr="00B86D7A">
        <w:rPr>
          <w:b/>
          <w:bCs/>
          <w:color w:val="000000"/>
          <w:sz w:val="26"/>
          <w:szCs w:val="26"/>
        </w:rPr>
        <w:tab/>
        <w:t>Запрос в Систему межведомственного электронного взаимодействия (СМЭВ).</w:t>
      </w:r>
    </w:p>
    <w:p w:rsidR="00B60B77" w:rsidRDefault="00B60B77" w:rsidP="00B60B77">
      <w:pPr>
        <w:tabs>
          <w:tab w:val="num" w:pos="540"/>
          <w:tab w:val="left" w:pos="1560"/>
        </w:tabs>
        <w:spacing w:beforeLines="0" w:afterLines="0"/>
        <w:contextualSpacing/>
        <w:jc w:val="center"/>
        <w:rPr>
          <w:color w:val="000000"/>
          <w:sz w:val="26"/>
          <w:szCs w:val="26"/>
        </w:rPr>
      </w:pPr>
    </w:p>
    <w:p w:rsidR="00887AB6" w:rsidRPr="00B86D7A" w:rsidRDefault="00887AB6" w:rsidP="00887AB6">
      <w:pPr>
        <w:tabs>
          <w:tab w:val="num" w:pos="540"/>
          <w:tab w:val="left" w:pos="1560"/>
        </w:tabs>
        <w:spacing w:beforeLines="0" w:afterLines="0"/>
        <w:contextualSpacing/>
        <w:rPr>
          <w:color w:val="000000"/>
          <w:sz w:val="26"/>
          <w:szCs w:val="26"/>
        </w:rPr>
      </w:pPr>
      <w:r w:rsidRPr="00B86D7A">
        <w:rPr>
          <w:color w:val="000000"/>
          <w:sz w:val="26"/>
          <w:szCs w:val="26"/>
        </w:rPr>
        <w:t>24.1.</w:t>
      </w:r>
      <w:r w:rsidRPr="00B86D7A">
        <w:rPr>
          <w:color w:val="000000"/>
          <w:sz w:val="26"/>
          <w:szCs w:val="26"/>
        </w:rPr>
        <w:tab/>
        <w:t>При соответствии представленного пакета документов перечню документов п</w:t>
      </w:r>
      <w:r w:rsidR="00955382" w:rsidRPr="00B86D7A">
        <w:rPr>
          <w:color w:val="000000"/>
          <w:sz w:val="26"/>
          <w:szCs w:val="26"/>
        </w:rPr>
        <w:t>ункта</w:t>
      </w:r>
      <w:r w:rsidRPr="00B86D7A">
        <w:rPr>
          <w:color w:val="000000"/>
          <w:sz w:val="26"/>
          <w:szCs w:val="26"/>
        </w:rPr>
        <w:t> </w:t>
      </w:r>
      <w:r w:rsidRPr="00B86D7A">
        <w:rPr>
          <w:sz w:val="26"/>
          <w:szCs w:val="26"/>
        </w:rPr>
        <w:t>10 данного регламента для сбора необходимой информации согласно перечню п</w:t>
      </w:r>
      <w:r w:rsidR="00955382" w:rsidRPr="00B86D7A">
        <w:rPr>
          <w:sz w:val="26"/>
          <w:szCs w:val="26"/>
        </w:rPr>
        <w:t>ункта</w:t>
      </w:r>
      <w:r w:rsidRPr="00B86D7A">
        <w:rPr>
          <w:sz w:val="26"/>
          <w:szCs w:val="26"/>
        </w:rPr>
        <w:t> 11</w:t>
      </w:r>
      <w:r w:rsidRPr="00B86D7A">
        <w:rPr>
          <w:color w:val="000000"/>
          <w:sz w:val="26"/>
          <w:szCs w:val="26"/>
        </w:rPr>
        <w:t xml:space="preserve"> настоящего административного регламента по каналам межведомственного взаимодействия ответственный специалист осуществляет следующие межведомственные запросы:</w:t>
      </w:r>
    </w:p>
    <w:p w:rsidR="00887AB6" w:rsidRPr="00B86D7A" w:rsidRDefault="00887AB6" w:rsidP="00887AB6">
      <w:pPr>
        <w:pStyle w:val="ConsPlusNormal"/>
        <w:tabs>
          <w:tab w:val="left" w:pos="993"/>
          <w:tab w:val="left" w:pos="1560"/>
        </w:tabs>
        <w:spacing w:beforeLines="0" w:afterLines="0"/>
        <w:ind w:firstLine="708"/>
        <w:contextualSpacing/>
        <w:outlineLvl w:val="2"/>
        <w:rPr>
          <w:rFonts w:ascii="Times New Roman" w:hAnsi="Times New Roman" w:cs="Times New Roman"/>
          <w:color w:val="000000"/>
          <w:sz w:val="26"/>
          <w:szCs w:val="26"/>
        </w:rPr>
      </w:pPr>
      <w:r w:rsidRPr="00B86D7A">
        <w:rPr>
          <w:rFonts w:ascii="Times New Roman" w:hAnsi="Times New Roman" w:cs="Times New Roman"/>
          <w:sz w:val="26"/>
          <w:szCs w:val="26"/>
        </w:rPr>
        <w:t>- сведения о правоустанавливающих документах на объекты недвижимости, права на которые зарегистрированы в Едином государственном реестре прав на недвижимое имущество и сделок с ним.</w:t>
      </w:r>
    </w:p>
    <w:p w:rsidR="00887AB6" w:rsidRPr="00B86D7A" w:rsidRDefault="00887AB6" w:rsidP="00887AB6">
      <w:pPr>
        <w:pStyle w:val="ConsPlusNormal"/>
        <w:tabs>
          <w:tab w:val="left" w:pos="1560"/>
        </w:tabs>
        <w:spacing w:beforeLines="0" w:afterLines="0"/>
        <w:ind w:firstLine="709"/>
        <w:contextualSpacing/>
        <w:outlineLvl w:val="2"/>
        <w:rPr>
          <w:rFonts w:ascii="Times New Roman" w:hAnsi="Times New Roman" w:cs="Times New Roman"/>
          <w:color w:val="000000"/>
          <w:sz w:val="26"/>
          <w:szCs w:val="26"/>
        </w:rPr>
      </w:pPr>
      <w:r w:rsidRPr="00B86D7A">
        <w:rPr>
          <w:rFonts w:ascii="Times New Roman" w:hAnsi="Times New Roman" w:cs="Times New Roman"/>
          <w:color w:val="000000"/>
          <w:sz w:val="26"/>
          <w:szCs w:val="26"/>
        </w:rPr>
        <w:t>24.2.</w:t>
      </w:r>
      <w:r w:rsidRPr="00B86D7A">
        <w:rPr>
          <w:rFonts w:ascii="Times New Roman" w:hAnsi="Times New Roman" w:cs="Times New Roman"/>
          <w:color w:val="000000"/>
          <w:sz w:val="26"/>
          <w:szCs w:val="26"/>
        </w:rPr>
        <w:tab/>
        <w:t>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5</w:t>
      </w:r>
      <w:r w:rsidR="00D40FC8">
        <w:rPr>
          <w:rFonts w:ascii="Times New Roman" w:hAnsi="Times New Roman" w:cs="Times New Roman"/>
          <w:color w:val="000000"/>
          <w:sz w:val="26"/>
          <w:szCs w:val="26"/>
        </w:rPr>
        <w:t xml:space="preserve"> рабочих</w:t>
      </w:r>
      <w:r w:rsidRPr="00B86D7A">
        <w:rPr>
          <w:rFonts w:ascii="Times New Roman" w:hAnsi="Times New Roman" w:cs="Times New Roman"/>
          <w:color w:val="000000"/>
          <w:sz w:val="26"/>
          <w:szCs w:val="26"/>
        </w:rPr>
        <w:t xml:space="preserve"> дней. </w:t>
      </w:r>
    </w:p>
    <w:p w:rsidR="00887AB6" w:rsidRDefault="00887AB6" w:rsidP="00887AB6">
      <w:pPr>
        <w:pStyle w:val="ConsPlusNormal"/>
        <w:tabs>
          <w:tab w:val="left" w:pos="1560"/>
        </w:tabs>
        <w:spacing w:beforeLines="0" w:afterLines="0"/>
        <w:ind w:firstLine="709"/>
        <w:contextualSpacing/>
        <w:outlineLvl w:val="2"/>
        <w:rPr>
          <w:rFonts w:ascii="Times New Roman" w:hAnsi="Times New Roman" w:cs="Times New Roman"/>
          <w:color w:val="000000"/>
          <w:sz w:val="26"/>
          <w:szCs w:val="26"/>
        </w:rPr>
      </w:pPr>
      <w:r w:rsidRPr="00B86D7A">
        <w:rPr>
          <w:rFonts w:ascii="Times New Roman" w:hAnsi="Times New Roman" w:cs="Times New Roman"/>
          <w:color w:val="000000"/>
          <w:sz w:val="26"/>
          <w:szCs w:val="26"/>
        </w:rPr>
        <w:t>24.3.</w:t>
      </w:r>
      <w:r w:rsidRPr="00B86D7A">
        <w:rPr>
          <w:rFonts w:ascii="Times New Roman" w:hAnsi="Times New Roman" w:cs="Times New Roman"/>
          <w:color w:val="000000"/>
          <w:sz w:val="26"/>
          <w:szCs w:val="26"/>
        </w:rPr>
        <w:tab/>
        <w:t xml:space="preserve">Результатом данной процедуры является сбор информации </w:t>
      </w:r>
      <w:r w:rsidR="00090299" w:rsidRPr="00B86D7A">
        <w:rPr>
          <w:rFonts w:ascii="Times New Roman" w:hAnsi="Times New Roman" w:cs="Times New Roman"/>
          <w:color w:val="000000"/>
          <w:sz w:val="26"/>
          <w:szCs w:val="26"/>
        </w:rPr>
        <w:t xml:space="preserve">согласно </w:t>
      </w:r>
      <w:r w:rsidR="00090299" w:rsidRPr="00B86D7A">
        <w:rPr>
          <w:rFonts w:ascii="Times New Roman" w:hAnsi="Times New Roman" w:cs="Times New Roman"/>
          <w:sz w:val="26"/>
          <w:szCs w:val="26"/>
        </w:rPr>
        <w:t>пункту</w:t>
      </w:r>
      <w:r w:rsidRPr="00B86D7A">
        <w:rPr>
          <w:rFonts w:ascii="Times New Roman" w:hAnsi="Times New Roman" w:cs="Times New Roman"/>
          <w:sz w:val="26"/>
          <w:szCs w:val="26"/>
        </w:rPr>
        <w:t>11</w:t>
      </w:r>
      <w:r w:rsidRPr="00B86D7A">
        <w:rPr>
          <w:rFonts w:ascii="Times New Roman" w:hAnsi="Times New Roman" w:cs="Times New Roman"/>
          <w:color w:val="000000"/>
          <w:sz w:val="26"/>
          <w:szCs w:val="26"/>
        </w:rPr>
        <w:t xml:space="preserve"> настоящего административного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887AB6" w:rsidRPr="00B86D7A" w:rsidRDefault="00887AB6" w:rsidP="00B60B77">
      <w:pPr>
        <w:tabs>
          <w:tab w:val="num" w:pos="540"/>
          <w:tab w:val="left" w:pos="1560"/>
        </w:tabs>
        <w:spacing w:beforeLines="0" w:afterLines="0"/>
        <w:contextualSpacing/>
        <w:jc w:val="center"/>
        <w:rPr>
          <w:color w:val="000000"/>
          <w:sz w:val="26"/>
          <w:szCs w:val="26"/>
        </w:rPr>
      </w:pPr>
      <w:r w:rsidRPr="00B86D7A">
        <w:rPr>
          <w:b/>
          <w:color w:val="000000"/>
          <w:sz w:val="26"/>
          <w:szCs w:val="26"/>
        </w:rPr>
        <w:lastRenderedPageBreak/>
        <w:t>25.</w:t>
      </w:r>
      <w:r w:rsidRPr="00B86D7A">
        <w:rPr>
          <w:b/>
          <w:color w:val="000000"/>
          <w:sz w:val="26"/>
          <w:szCs w:val="26"/>
        </w:rPr>
        <w:tab/>
      </w:r>
      <w:r w:rsidRPr="00B86D7A">
        <w:rPr>
          <w:b/>
          <w:bCs/>
          <w:color w:val="000000"/>
          <w:sz w:val="26"/>
          <w:szCs w:val="26"/>
        </w:rPr>
        <w:t>Принятие уполномоченным должностным лицом решения по результатам рассмотрения и проверки заявления и приложенных к нему документов.</w:t>
      </w:r>
    </w:p>
    <w:p w:rsidR="00B60B77" w:rsidRDefault="00B60B77" w:rsidP="00B60B77">
      <w:pPr>
        <w:pStyle w:val="ConsPlusNormal"/>
        <w:tabs>
          <w:tab w:val="left" w:pos="1560"/>
        </w:tabs>
        <w:spacing w:beforeLines="0" w:afterLines="0"/>
        <w:ind w:firstLine="709"/>
        <w:contextualSpacing/>
        <w:jc w:val="center"/>
        <w:outlineLvl w:val="2"/>
        <w:rPr>
          <w:rFonts w:ascii="Times New Roman" w:hAnsi="Times New Roman" w:cs="Times New Roman"/>
          <w:color w:val="000000"/>
          <w:sz w:val="26"/>
          <w:szCs w:val="26"/>
        </w:rPr>
      </w:pPr>
    </w:p>
    <w:p w:rsidR="00887AB6" w:rsidRPr="00B86D7A" w:rsidRDefault="00887AB6" w:rsidP="00887AB6">
      <w:pPr>
        <w:pStyle w:val="ConsPlusNormal"/>
        <w:tabs>
          <w:tab w:val="left" w:pos="1560"/>
        </w:tabs>
        <w:spacing w:beforeLines="0" w:afterLines="0"/>
        <w:ind w:firstLine="709"/>
        <w:contextualSpacing/>
        <w:outlineLvl w:val="2"/>
        <w:rPr>
          <w:rFonts w:ascii="Times New Roman" w:hAnsi="Times New Roman" w:cs="Times New Roman"/>
          <w:color w:val="000000"/>
          <w:sz w:val="26"/>
          <w:szCs w:val="26"/>
        </w:rPr>
      </w:pPr>
      <w:r w:rsidRPr="00B86D7A">
        <w:rPr>
          <w:rFonts w:ascii="Times New Roman" w:hAnsi="Times New Roman" w:cs="Times New Roman"/>
          <w:color w:val="000000"/>
          <w:sz w:val="26"/>
          <w:szCs w:val="26"/>
        </w:rPr>
        <w:t>25.1.</w:t>
      </w:r>
      <w:r w:rsidRPr="00B86D7A">
        <w:rPr>
          <w:rFonts w:ascii="Times New Roman" w:hAnsi="Times New Roman" w:cs="Times New Roman"/>
          <w:color w:val="000000"/>
          <w:sz w:val="26"/>
          <w:szCs w:val="26"/>
        </w:rPr>
        <w:tab/>
        <w:t>Основанием для начала административной процедуры является наличие полного пакета документов согласно перечням п</w:t>
      </w:r>
      <w:r w:rsidR="00955382" w:rsidRPr="00B86D7A">
        <w:rPr>
          <w:rFonts w:ascii="Times New Roman" w:hAnsi="Times New Roman" w:cs="Times New Roman"/>
          <w:color w:val="000000"/>
          <w:sz w:val="26"/>
          <w:szCs w:val="26"/>
        </w:rPr>
        <w:t>ункта</w:t>
      </w:r>
      <w:r w:rsidRPr="00B86D7A">
        <w:rPr>
          <w:rFonts w:ascii="Times New Roman" w:hAnsi="Times New Roman" w:cs="Times New Roman"/>
          <w:color w:val="000000"/>
          <w:sz w:val="26"/>
          <w:szCs w:val="26"/>
        </w:rPr>
        <w:t> 11 настоящего административного регламента.</w:t>
      </w:r>
    </w:p>
    <w:p w:rsidR="00887AB6" w:rsidRPr="00B86D7A" w:rsidRDefault="00887AB6" w:rsidP="00887AB6">
      <w:pPr>
        <w:pStyle w:val="ConsPlusNormal"/>
        <w:tabs>
          <w:tab w:val="left" w:pos="1560"/>
        </w:tabs>
        <w:spacing w:beforeLines="0" w:afterLines="0"/>
        <w:ind w:firstLine="709"/>
        <w:contextualSpacing/>
        <w:outlineLvl w:val="2"/>
        <w:rPr>
          <w:rFonts w:ascii="Times New Roman" w:hAnsi="Times New Roman" w:cs="Times New Roman"/>
          <w:color w:val="000000"/>
          <w:sz w:val="26"/>
          <w:szCs w:val="26"/>
        </w:rPr>
      </w:pPr>
      <w:r w:rsidRPr="00B86D7A">
        <w:rPr>
          <w:rFonts w:ascii="Times New Roman" w:hAnsi="Times New Roman" w:cs="Times New Roman"/>
          <w:color w:val="000000"/>
          <w:sz w:val="26"/>
          <w:szCs w:val="26"/>
        </w:rPr>
        <w:t>25.2.</w:t>
      </w:r>
      <w:r w:rsidRPr="00B86D7A">
        <w:rPr>
          <w:rFonts w:ascii="Times New Roman" w:hAnsi="Times New Roman" w:cs="Times New Roman"/>
          <w:color w:val="000000"/>
          <w:sz w:val="26"/>
          <w:szCs w:val="26"/>
        </w:rPr>
        <w:tab/>
        <w:t>По результатам рассмотрения документов, полученных через систему межведом</w:t>
      </w:r>
      <w:r w:rsidR="00090299" w:rsidRPr="00B86D7A">
        <w:rPr>
          <w:rFonts w:ascii="Times New Roman" w:hAnsi="Times New Roman" w:cs="Times New Roman"/>
          <w:color w:val="000000"/>
          <w:sz w:val="26"/>
          <w:szCs w:val="26"/>
        </w:rPr>
        <w:t>ственного взаимодействия, а так</w:t>
      </w:r>
      <w:r w:rsidRPr="00B86D7A">
        <w:rPr>
          <w:rFonts w:ascii="Times New Roman" w:hAnsi="Times New Roman" w:cs="Times New Roman"/>
          <w:color w:val="000000"/>
          <w:sz w:val="26"/>
          <w:szCs w:val="26"/>
        </w:rPr>
        <w:t>же представленных лично заявителем, специалист, ответственный за рассмотрение и оформление документов для предоставления муниципальной услуги, определяет наличие либо отсутствие у заявителя права на получение муниципальной услуги и выносит решение о предоставлении муниципальной услуги</w:t>
      </w:r>
      <w:r w:rsidR="00090299" w:rsidRPr="00B86D7A">
        <w:rPr>
          <w:rFonts w:ascii="Times New Roman" w:hAnsi="Times New Roman" w:cs="Times New Roman"/>
          <w:color w:val="000000"/>
          <w:sz w:val="26"/>
          <w:szCs w:val="26"/>
        </w:rPr>
        <w:t>,</w:t>
      </w:r>
      <w:r w:rsidRPr="00B86D7A">
        <w:rPr>
          <w:rFonts w:ascii="Times New Roman" w:hAnsi="Times New Roman" w:cs="Times New Roman"/>
          <w:color w:val="000000"/>
          <w:sz w:val="26"/>
          <w:szCs w:val="26"/>
        </w:rPr>
        <w:t xml:space="preserve"> либо об отправке обоснованного отказа в ее предоставлении. </w:t>
      </w:r>
    </w:p>
    <w:p w:rsidR="00887AB6" w:rsidRPr="00B86D7A" w:rsidRDefault="00887AB6" w:rsidP="00887AB6">
      <w:pPr>
        <w:pStyle w:val="ConsPlusNormal"/>
        <w:tabs>
          <w:tab w:val="left" w:pos="1560"/>
        </w:tabs>
        <w:spacing w:beforeLines="0" w:afterLines="0"/>
        <w:ind w:firstLine="709"/>
        <w:contextualSpacing/>
        <w:outlineLvl w:val="2"/>
        <w:rPr>
          <w:rFonts w:ascii="Times New Roman" w:hAnsi="Times New Roman" w:cs="Times New Roman"/>
          <w:color w:val="000000"/>
          <w:sz w:val="26"/>
          <w:szCs w:val="26"/>
        </w:rPr>
      </w:pPr>
      <w:r w:rsidRPr="00B86D7A">
        <w:rPr>
          <w:rFonts w:ascii="Times New Roman" w:hAnsi="Times New Roman" w:cs="Times New Roman"/>
          <w:color w:val="000000"/>
          <w:sz w:val="26"/>
          <w:szCs w:val="26"/>
        </w:rPr>
        <w:t>25.3.</w:t>
      </w:r>
      <w:r w:rsidRPr="00B86D7A">
        <w:rPr>
          <w:rFonts w:ascii="Times New Roman" w:hAnsi="Times New Roman" w:cs="Times New Roman"/>
          <w:color w:val="000000"/>
          <w:sz w:val="26"/>
          <w:szCs w:val="26"/>
        </w:rPr>
        <w:tab/>
        <w:t>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
    <w:p w:rsidR="00887AB6" w:rsidRPr="00B86D7A" w:rsidRDefault="00887AB6" w:rsidP="00887AB6">
      <w:pPr>
        <w:pStyle w:val="ConsPlusNormal"/>
        <w:tabs>
          <w:tab w:val="left" w:pos="1560"/>
        </w:tabs>
        <w:spacing w:beforeLines="0" w:afterLines="0"/>
        <w:ind w:firstLine="709"/>
        <w:contextualSpacing/>
        <w:outlineLvl w:val="2"/>
        <w:rPr>
          <w:rFonts w:ascii="Times New Roman" w:hAnsi="Times New Roman" w:cs="Times New Roman"/>
          <w:color w:val="000000"/>
          <w:sz w:val="26"/>
          <w:szCs w:val="26"/>
        </w:rPr>
      </w:pPr>
      <w:r w:rsidRPr="00B86D7A">
        <w:rPr>
          <w:rFonts w:ascii="Times New Roman" w:hAnsi="Times New Roman" w:cs="Times New Roman"/>
          <w:color w:val="000000"/>
          <w:sz w:val="26"/>
          <w:szCs w:val="26"/>
        </w:rPr>
        <w:t>25.4.</w:t>
      </w:r>
      <w:r w:rsidRPr="00B86D7A">
        <w:rPr>
          <w:rFonts w:ascii="Times New Roman" w:hAnsi="Times New Roman" w:cs="Times New Roman"/>
          <w:color w:val="000000"/>
          <w:sz w:val="26"/>
          <w:szCs w:val="26"/>
        </w:rPr>
        <w:tab/>
        <w:t>Результатом данной процедуры является принятие решения по предоставлени</w:t>
      </w:r>
      <w:r w:rsidR="00B91E5E" w:rsidRPr="00B86D7A">
        <w:rPr>
          <w:rFonts w:ascii="Times New Roman" w:hAnsi="Times New Roman" w:cs="Times New Roman"/>
          <w:color w:val="000000"/>
          <w:sz w:val="26"/>
          <w:szCs w:val="26"/>
        </w:rPr>
        <w:t>ю</w:t>
      </w:r>
      <w:r w:rsidRPr="00B86D7A">
        <w:rPr>
          <w:rFonts w:ascii="Times New Roman" w:hAnsi="Times New Roman" w:cs="Times New Roman"/>
          <w:color w:val="000000"/>
          <w:sz w:val="26"/>
          <w:szCs w:val="26"/>
        </w:rPr>
        <w:t xml:space="preserve"> муниципальной услуги или передач</w:t>
      </w:r>
      <w:r w:rsidR="00B91E5E" w:rsidRPr="00B86D7A">
        <w:rPr>
          <w:rFonts w:ascii="Times New Roman" w:hAnsi="Times New Roman" w:cs="Times New Roman"/>
          <w:color w:val="000000"/>
          <w:sz w:val="26"/>
          <w:szCs w:val="26"/>
        </w:rPr>
        <w:t>е</w:t>
      </w:r>
      <w:r w:rsidRPr="00B86D7A">
        <w:rPr>
          <w:rFonts w:ascii="Times New Roman" w:hAnsi="Times New Roman" w:cs="Times New Roman"/>
          <w:color w:val="000000"/>
          <w:sz w:val="26"/>
          <w:szCs w:val="26"/>
        </w:rPr>
        <w:t xml:space="preserve"> к отправке почтой письма об отказе предоставле</w:t>
      </w:r>
      <w:r w:rsidR="00BF6750" w:rsidRPr="00B86D7A">
        <w:rPr>
          <w:rFonts w:ascii="Times New Roman" w:hAnsi="Times New Roman" w:cs="Times New Roman"/>
          <w:color w:val="000000"/>
          <w:sz w:val="26"/>
          <w:szCs w:val="26"/>
        </w:rPr>
        <w:t>ния муниципальной услуги, а так</w:t>
      </w:r>
      <w:r w:rsidRPr="00B86D7A">
        <w:rPr>
          <w:rFonts w:ascii="Times New Roman" w:hAnsi="Times New Roman" w:cs="Times New Roman"/>
          <w:color w:val="000000"/>
          <w:sz w:val="26"/>
          <w:szCs w:val="26"/>
        </w:rPr>
        <w:t>же уведомление на РПГУ об отказе, если заявитель обращался через региональный портал.</w:t>
      </w:r>
    </w:p>
    <w:p w:rsidR="00887AB6" w:rsidRDefault="00887AB6" w:rsidP="00887AB6">
      <w:pPr>
        <w:pStyle w:val="ConsPlusNormal"/>
        <w:tabs>
          <w:tab w:val="left" w:pos="1560"/>
        </w:tabs>
        <w:spacing w:beforeLines="0" w:afterLines="0"/>
        <w:ind w:firstLine="709"/>
        <w:contextualSpacing/>
        <w:outlineLvl w:val="2"/>
        <w:rPr>
          <w:rFonts w:ascii="Times New Roman" w:hAnsi="Times New Roman" w:cs="Times New Roman"/>
          <w:color w:val="000000"/>
          <w:sz w:val="26"/>
          <w:szCs w:val="26"/>
        </w:rPr>
      </w:pPr>
      <w:r w:rsidRPr="00B86D7A">
        <w:rPr>
          <w:rFonts w:ascii="Times New Roman" w:hAnsi="Times New Roman" w:cs="Times New Roman"/>
          <w:color w:val="000000"/>
          <w:sz w:val="26"/>
          <w:szCs w:val="26"/>
        </w:rPr>
        <w:t>25.5.</w:t>
      </w:r>
      <w:r w:rsidRPr="00B86D7A">
        <w:rPr>
          <w:rFonts w:ascii="Times New Roman" w:hAnsi="Times New Roman" w:cs="Times New Roman"/>
          <w:color w:val="000000"/>
          <w:sz w:val="26"/>
          <w:szCs w:val="26"/>
        </w:rPr>
        <w:tab/>
        <w:t>Максимальное время, затраченное на административную процедуру, не должно превышать 1 день.</w:t>
      </w:r>
    </w:p>
    <w:p w:rsidR="00B60B77" w:rsidRPr="00B86D7A" w:rsidRDefault="00B60B77" w:rsidP="00B60B77">
      <w:pPr>
        <w:pStyle w:val="ConsPlusNormal"/>
        <w:tabs>
          <w:tab w:val="left" w:pos="1560"/>
        </w:tabs>
        <w:spacing w:beforeLines="0" w:afterLines="0"/>
        <w:ind w:firstLine="709"/>
        <w:contextualSpacing/>
        <w:jc w:val="center"/>
        <w:outlineLvl w:val="2"/>
        <w:rPr>
          <w:rFonts w:ascii="Times New Roman" w:hAnsi="Times New Roman" w:cs="Times New Roman"/>
          <w:color w:val="000000"/>
          <w:sz w:val="26"/>
          <w:szCs w:val="26"/>
        </w:rPr>
      </w:pPr>
    </w:p>
    <w:p w:rsidR="00887AB6" w:rsidRPr="00B86D7A" w:rsidRDefault="00887AB6" w:rsidP="00B60B77">
      <w:pPr>
        <w:tabs>
          <w:tab w:val="left" w:pos="567"/>
          <w:tab w:val="left" w:pos="851"/>
          <w:tab w:val="left" w:pos="993"/>
          <w:tab w:val="left" w:pos="1560"/>
        </w:tabs>
        <w:spacing w:beforeLines="0" w:afterLines="0"/>
        <w:contextualSpacing/>
        <w:jc w:val="center"/>
        <w:rPr>
          <w:b/>
          <w:color w:val="000000"/>
          <w:sz w:val="26"/>
          <w:szCs w:val="26"/>
        </w:rPr>
      </w:pPr>
      <w:r w:rsidRPr="00B86D7A">
        <w:rPr>
          <w:b/>
          <w:color w:val="000000"/>
          <w:sz w:val="26"/>
          <w:szCs w:val="26"/>
        </w:rPr>
        <w:t>26.</w:t>
      </w:r>
      <w:r w:rsidRPr="00B86D7A">
        <w:rPr>
          <w:b/>
          <w:color w:val="000000"/>
          <w:sz w:val="26"/>
          <w:szCs w:val="26"/>
        </w:rPr>
        <w:tab/>
        <w:t>Предоставление муниципальной услуги «Выдача справки о наличии печного отопления».</w:t>
      </w:r>
    </w:p>
    <w:p w:rsidR="00B60B77" w:rsidRDefault="00B60B77" w:rsidP="00B60B77">
      <w:pPr>
        <w:tabs>
          <w:tab w:val="left" w:pos="567"/>
          <w:tab w:val="left" w:pos="851"/>
          <w:tab w:val="left" w:pos="993"/>
          <w:tab w:val="left" w:pos="1560"/>
        </w:tabs>
        <w:spacing w:beforeLines="0" w:afterLines="0"/>
        <w:contextualSpacing/>
        <w:jc w:val="center"/>
        <w:rPr>
          <w:color w:val="000000"/>
          <w:sz w:val="26"/>
          <w:szCs w:val="26"/>
        </w:rPr>
      </w:pPr>
    </w:p>
    <w:p w:rsidR="00887AB6" w:rsidRPr="00B86D7A" w:rsidRDefault="00887AB6" w:rsidP="00887AB6">
      <w:pPr>
        <w:tabs>
          <w:tab w:val="left" w:pos="567"/>
          <w:tab w:val="left" w:pos="851"/>
          <w:tab w:val="left" w:pos="993"/>
          <w:tab w:val="left" w:pos="1560"/>
        </w:tabs>
        <w:spacing w:beforeLines="0" w:afterLines="0"/>
        <w:contextualSpacing/>
        <w:rPr>
          <w:color w:val="000000"/>
          <w:sz w:val="26"/>
          <w:szCs w:val="26"/>
        </w:rPr>
      </w:pPr>
      <w:r w:rsidRPr="00B86D7A">
        <w:rPr>
          <w:color w:val="000000"/>
          <w:sz w:val="26"/>
          <w:szCs w:val="26"/>
        </w:rPr>
        <w:t>26.1.</w:t>
      </w:r>
      <w:r w:rsidRPr="00B86D7A">
        <w:rPr>
          <w:color w:val="000000"/>
          <w:sz w:val="26"/>
          <w:szCs w:val="26"/>
        </w:rPr>
        <w:tab/>
        <w:t xml:space="preserve">Основанием для данного административного действия является принятие решения о предоставлении муниципальной услуги. </w:t>
      </w:r>
    </w:p>
    <w:p w:rsidR="00887AB6" w:rsidRPr="00B86D7A" w:rsidRDefault="00887AB6" w:rsidP="00887AB6">
      <w:pPr>
        <w:pStyle w:val="ConsPlusNormal"/>
        <w:tabs>
          <w:tab w:val="left" w:pos="1560"/>
        </w:tabs>
        <w:spacing w:beforeLines="0" w:afterLines="0"/>
        <w:ind w:firstLine="709"/>
        <w:contextualSpacing/>
        <w:outlineLvl w:val="2"/>
        <w:rPr>
          <w:rFonts w:ascii="Times New Roman" w:hAnsi="Times New Roman" w:cs="Times New Roman"/>
          <w:color w:val="000000"/>
          <w:sz w:val="26"/>
          <w:szCs w:val="26"/>
        </w:rPr>
      </w:pPr>
      <w:r w:rsidRPr="00B86D7A">
        <w:rPr>
          <w:rFonts w:ascii="Times New Roman" w:hAnsi="Times New Roman" w:cs="Times New Roman"/>
          <w:color w:val="000000"/>
          <w:sz w:val="26"/>
          <w:szCs w:val="26"/>
        </w:rPr>
        <w:t>26.2.</w:t>
      </w:r>
      <w:r w:rsidRPr="00B86D7A">
        <w:rPr>
          <w:rFonts w:ascii="Times New Roman" w:hAnsi="Times New Roman" w:cs="Times New Roman"/>
          <w:color w:val="000000"/>
          <w:sz w:val="26"/>
          <w:szCs w:val="26"/>
        </w:rPr>
        <w:tab/>
        <w:t>Ответственная комиссия обследует объект согласно заявления и составляет акт обследования (Приложение №2).</w:t>
      </w:r>
    </w:p>
    <w:p w:rsidR="00887AB6" w:rsidRPr="00B86D7A" w:rsidRDefault="00887AB6" w:rsidP="00887AB6">
      <w:pPr>
        <w:pStyle w:val="ConsPlusNormal"/>
        <w:tabs>
          <w:tab w:val="left" w:pos="1560"/>
        </w:tabs>
        <w:spacing w:beforeLines="0" w:afterLines="0"/>
        <w:ind w:firstLine="709"/>
        <w:contextualSpacing/>
        <w:outlineLvl w:val="2"/>
        <w:rPr>
          <w:rFonts w:ascii="Times New Roman" w:hAnsi="Times New Roman" w:cs="Times New Roman"/>
          <w:color w:val="000000"/>
          <w:sz w:val="26"/>
          <w:szCs w:val="26"/>
        </w:rPr>
      </w:pPr>
      <w:r w:rsidRPr="00B86D7A">
        <w:rPr>
          <w:rFonts w:ascii="Times New Roman" w:hAnsi="Times New Roman" w:cs="Times New Roman"/>
          <w:color w:val="000000"/>
          <w:sz w:val="26"/>
          <w:szCs w:val="26"/>
        </w:rPr>
        <w:t>26.3.</w:t>
      </w:r>
      <w:r w:rsidRPr="00B86D7A">
        <w:rPr>
          <w:rFonts w:ascii="Times New Roman" w:hAnsi="Times New Roman" w:cs="Times New Roman"/>
          <w:color w:val="000000"/>
          <w:sz w:val="26"/>
          <w:szCs w:val="26"/>
        </w:rPr>
        <w:tab/>
        <w:t>Ответственный специалист на основании акта обследования принимает решение в предоставлении справки о наличии печного от</w:t>
      </w:r>
      <w:r w:rsidR="002F3E61" w:rsidRPr="00B86D7A">
        <w:rPr>
          <w:rFonts w:ascii="Times New Roman" w:hAnsi="Times New Roman" w:cs="Times New Roman"/>
          <w:color w:val="000000"/>
          <w:sz w:val="26"/>
          <w:szCs w:val="26"/>
        </w:rPr>
        <w:t>о</w:t>
      </w:r>
      <w:r w:rsidRPr="00B86D7A">
        <w:rPr>
          <w:rFonts w:ascii="Times New Roman" w:hAnsi="Times New Roman" w:cs="Times New Roman"/>
          <w:color w:val="000000"/>
          <w:sz w:val="26"/>
          <w:szCs w:val="26"/>
        </w:rPr>
        <w:t>пления.</w:t>
      </w:r>
    </w:p>
    <w:p w:rsidR="00887AB6" w:rsidRPr="00B86D7A" w:rsidRDefault="00887AB6" w:rsidP="00887AB6">
      <w:pPr>
        <w:tabs>
          <w:tab w:val="left" w:pos="1560"/>
        </w:tabs>
        <w:autoSpaceDE w:val="0"/>
        <w:autoSpaceDN w:val="0"/>
        <w:adjustRightInd w:val="0"/>
        <w:spacing w:beforeLines="0" w:afterLines="0"/>
        <w:ind w:firstLine="708"/>
        <w:contextualSpacing/>
        <w:rPr>
          <w:color w:val="000000"/>
          <w:sz w:val="26"/>
          <w:szCs w:val="26"/>
        </w:rPr>
      </w:pPr>
      <w:r w:rsidRPr="00B86D7A">
        <w:rPr>
          <w:color w:val="000000"/>
          <w:sz w:val="26"/>
          <w:szCs w:val="26"/>
        </w:rPr>
        <w:t>26.4.</w:t>
      </w:r>
      <w:r w:rsidRPr="00B86D7A">
        <w:rPr>
          <w:color w:val="000000"/>
          <w:sz w:val="26"/>
          <w:szCs w:val="26"/>
        </w:rPr>
        <w:tab/>
        <w:t>Результатом административной процедуры является одно из следующих действий:</w:t>
      </w:r>
    </w:p>
    <w:p w:rsidR="00887AB6" w:rsidRPr="00B86D7A" w:rsidRDefault="00887AB6" w:rsidP="00887AB6">
      <w:pPr>
        <w:tabs>
          <w:tab w:val="left" w:pos="142"/>
          <w:tab w:val="left" w:pos="1560"/>
        </w:tabs>
        <w:autoSpaceDE w:val="0"/>
        <w:autoSpaceDN w:val="0"/>
        <w:adjustRightInd w:val="0"/>
        <w:spacing w:beforeLines="0" w:afterLines="0"/>
        <w:contextualSpacing/>
        <w:rPr>
          <w:color w:val="000000"/>
          <w:sz w:val="26"/>
          <w:szCs w:val="26"/>
        </w:rPr>
      </w:pPr>
      <w:r w:rsidRPr="00B86D7A">
        <w:rPr>
          <w:color w:val="000000"/>
          <w:sz w:val="26"/>
          <w:szCs w:val="26"/>
        </w:rPr>
        <w:t>- акт обследования;</w:t>
      </w:r>
    </w:p>
    <w:p w:rsidR="00887AB6" w:rsidRPr="00B86D7A" w:rsidRDefault="00887AB6" w:rsidP="00887AB6">
      <w:pPr>
        <w:tabs>
          <w:tab w:val="left" w:pos="142"/>
          <w:tab w:val="left" w:pos="1560"/>
        </w:tabs>
        <w:autoSpaceDE w:val="0"/>
        <w:autoSpaceDN w:val="0"/>
        <w:adjustRightInd w:val="0"/>
        <w:spacing w:beforeLines="0" w:afterLines="0"/>
        <w:contextualSpacing/>
        <w:rPr>
          <w:color w:val="000000"/>
          <w:sz w:val="26"/>
          <w:szCs w:val="26"/>
        </w:rPr>
      </w:pPr>
      <w:r w:rsidRPr="00B86D7A">
        <w:rPr>
          <w:color w:val="000000"/>
          <w:sz w:val="26"/>
          <w:szCs w:val="26"/>
        </w:rPr>
        <w:t>- выдача справки о наличии печного отопления;</w:t>
      </w:r>
    </w:p>
    <w:p w:rsidR="00887AB6" w:rsidRPr="00B86D7A" w:rsidRDefault="00887AB6" w:rsidP="00887AB6">
      <w:pPr>
        <w:tabs>
          <w:tab w:val="left" w:pos="142"/>
          <w:tab w:val="left" w:pos="1560"/>
        </w:tabs>
        <w:autoSpaceDE w:val="0"/>
        <w:autoSpaceDN w:val="0"/>
        <w:adjustRightInd w:val="0"/>
        <w:spacing w:beforeLines="0" w:afterLines="0"/>
        <w:contextualSpacing/>
        <w:rPr>
          <w:color w:val="000000"/>
          <w:sz w:val="26"/>
          <w:szCs w:val="26"/>
        </w:rPr>
      </w:pPr>
      <w:r w:rsidRPr="00B86D7A">
        <w:rPr>
          <w:color w:val="000000"/>
          <w:sz w:val="26"/>
          <w:szCs w:val="26"/>
        </w:rPr>
        <w:t>- мотивированный отказ в предоставлении справки о наличии печного отопления.</w:t>
      </w:r>
    </w:p>
    <w:p w:rsidR="00887AB6" w:rsidRDefault="00887AB6" w:rsidP="00887AB6">
      <w:pPr>
        <w:pStyle w:val="ConsPlusNormal"/>
        <w:tabs>
          <w:tab w:val="left" w:pos="993"/>
          <w:tab w:val="left" w:pos="1134"/>
          <w:tab w:val="left" w:pos="1560"/>
        </w:tabs>
        <w:spacing w:beforeLines="0" w:afterLines="0"/>
        <w:ind w:firstLine="709"/>
        <w:contextualSpacing/>
        <w:outlineLvl w:val="2"/>
        <w:rPr>
          <w:rFonts w:ascii="Times New Roman" w:hAnsi="Times New Roman" w:cs="Times New Roman"/>
          <w:color w:val="000000"/>
          <w:sz w:val="26"/>
          <w:szCs w:val="26"/>
        </w:rPr>
      </w:pPr>
      <w:r w:rsidRPr="00B86D7A">
        <w:rPr>
          <w:rFonts w:ascii="Times New Roman" w:hAnsi="Times New Roman" w:cs="Times New Roman"/>
          <w:color w:val="000000"/>
          <w:sz w:val="26"/>
          <w:szCs w:val="26"/>
        </w:rPr>
        <w:t>26.5.</w:t>
      </w:r>
      <w:r w:rsidRPr="00B86D7A">
        <w:rPr>
          <w:rFonts w:ascii="Times New Roman" w:hAnsi="Times New Roman" w:cs="Times New Roman"/>
          <w:color w:val="000000"/>
          <w:sz w:val="26"/>
          <w:szCs w:val="26"/>
        </w:rPr>
        <w:tab/>
        <w:t>Максимальное время, затраченное на административную процедуру, не должно превышать 1</w:t>
      </w:r>
      <w:r w:rsidR="002F3E61" w:rsidRPr="00B86D7A">
        <w:rPr>
          <w:rFonts w:ascii="Times New Roman" w:hAnsi="Times New Roman" w:cs="Times New Roman"/>
          <w:color w:val="000000"/>
          <w:sz w:val="26"/>
          <w:szCs w:val="26"/>
        </w:rPr>
        <w:t>5</w:t>
      </w:r>
      <w:r w:rsidRPr="00B86D7A">
        <w:rPr>
          <w:rFonts w:ascii="Times New Roman" w:hAnsi="Times New Roman" w:cs="Times New Roman"/>
          <w:color w:val="000000"/>
          <w:sz w:val="26"/>
          <w:szCs w:val="26"/>
        </w:rPr>
        <w:t xml:space="preserve"> дней.</w:t>
      </w:r>
    </w:p>
    <w:p w:rsidR="00B60B77" w:rsidRPr="00B86D7A" w:rsidRDefault="00B60B77" w:rsidP="00B60B77">
      <w:pPr>
        <w:pStyle w:val="ConsPlusNormal"/>
        <w:tabs>
          <w:tab w:val="left" w:pos="993"/>
          <w:tab w:val="left" w:pos="1134"/>
          <w:tab w:val="left" w:pos="1560"/>
        </w:tabs>
        <w:spacing w:beforeLines="0" w:afterLines="0"/>
        <w:ind w:firstLine="709"/>
        <w:contextualSpacing/>
        <w:jc w:val="center"/>
        <w:outlineLvl w:val="2"/>
        <w:rPr>
          <w:rFonts w:ascii="Times New Roman" w:hAnsi="Times New Roman" w:cs="Times New Roman"/>
          <w:color w:val="000000"/>
          <w:sz w:val="26"/>
          <w:szCs w:val="26"/>
        </w:rPr>
      </w:pPr>
    </w:p>
    <w:p w:rsidR="00887AB6" w:rsidRPr="00B86D7A" w:rsidRDefault="00887AB6" w:rsidP="00B60B77">
      <w:pPr>
        <w:pStyle w:val="ConsPlusNormal"/>
        <w:tabs>
          <w:tab w:val="left" w:pos="1560"/>
        </w:tabs>
        <w:spacing w:beforeLines="0" w:afterLines="0"/>
        <w:ind w:firstLine="709"/>
        <w:contextualSpacing/>
        <w:jc w:val="center"/>
        <w:rPr>
          <w:rFonts w:ascii="Times New Roman" w:hAnsi="Times New Roman" w:cs="Times New Roman"/>
          <w:b/>
          <w:bCs/>
          <w:color w:val="000000"/>
          <w:sz w:val="26"/>
          <w:szCs w:val="26"/>
        </w:rPr>
      </w:pPr>
      <w:r w:rsidRPr="00B86D7A">
        <w:rPr>
          <w:rFonts w:ascii="Times New Roman" w:hAnsi="Times New Roman" w:cs="Times New Roman"/>
          <w:b/>
          <w:bCs/>
          <w:color w:val="000000"/>
          <w:sz w:val="26"/>
          <w:szCs w:val="26"/>
        </w:rPr>
        <w:t>27.</w:t>
      </w:r>
      <w:r w:rsidRPr="00B86D7A">
        <w:rPr>
          <w:rFonts w:ascii="Times New Roman" w:hAnsi="Times New Roman" w:cs="Times New Roman"/>
          <w:b/>
          <w:bCs/>
          <w:color w:val="000000"/>
          <w:sz w:val="26"/>
          <w:szCs w:val="26"/>
        </w:rPr>
        <w:tab/>
        <w:t>Особенности выполнения административных процедур в электронной форме</w:t>
      </w:r>
    </w:p>
    <w:p w:rsidR="00B60B77" w:rsidRDefault="00B60B77" w:rsidP="00B60B77">
      <w:pPr>
        <w:tabs>
          <w:tab w:val="left" w:pos="1560"/>
        </w:tabs>
        <w:autoSpaceDE w:val="0"/>
        <w:autoSpaceDN w:val="0"/>
        <w:adjustRightInd w:val="0"/>
        <w:spacing w:beforeLines="0" w:afterLines="0"/>
        <w:contextualSpacing/>
        <w:jc w:val="center"/>
        <w:rPr>
          <w:color w:val="000000"/>
          <w:sz w:val="26"/>
          <w:szCs w:val="26"/>
        </w:rPr>
      </w:pPr>
    </w:p>
    <w:p w:rsidR="00887AB6" w:rsidRPr="00B86D7A" w:rsidRDefault="00887AB6" w:rsidP="00887AB6">
      <w:pPr>
        <w:tabs>
          <w:tab w:val="left" w:pos="1560"/>
        </w:tabs>
        <w:autoSpaceDE w:val="0"/>
        <w:autoSpaceDN w:val="0"/>
        <w:adjustRightInd w:val="0"/>
        <w:spacing w:beforeLines="0" w:afterLines="0"/>
        <w:contextualSpacing/>
        <w:rPr>
          <w:color w:val="000000"/>
          <w:sz w:val="26"/>
          <w:szCs w:val="26"/>
        </w:rPr>
      </w:pPr>
      <w:r w:rsidRPr="00B86D7A">
        <w:rPr>
          <w:color w:val="000000"/>
          <w:sz w:val="26"/>
          <w:szCs w:val="26"/>
        </w:rPr>
        <w:lastRenderedPageBreak/>
        <w:t>27.1.</w:t>
      </w:r>
      <w:r w:rsidRPr="00B86D7A">
        <w:rPr>
          <w:color w:val="000000"/>
          <w:sz w:val="26"/>
          <w:szCs w:val="26"/>
        </w:rPr>
        <w:tab/>
        <w:t>Заявителям обеспечивается возможность получения муниципальной услуги на РПГУ.</w:t>
      </w:r>
    </w:p>
    <w:p w:rsidR="00887AB6" w:rsidRPr="00B86D7A" w:rsidRDefault="00887AB6" w:rsidP="00887AB6">
      <w:pPr>
        <w:tabs>
          <w:tab w:val="left" w:pos="1560"/>
        </w:tabs>
        <w:spacing w:beforeLines="0" w:afterLines="0"/>
        <w:contextualSpacing/>
        <w:rPr>
          <w:color w:val="000000"/>
          <w:sz w:val="26"/>
          <w:szCs w:val="26"/>
        </w:rPr>
      </w:pPr>
      <w:r w:rsidRPr="00B86D7A">
        <w:rPr>
          <w:color w:val="000000"/>
          <w:sz w:val="26"/>
          <w:szCs w:val="26"/>
        </w:rPr>
        <w:t>27.2.</w:t>
      </w:r>
      <w:r w:rsidRPr="00B86D7A">
        <w:rPr>
          <w:color w:val="000000"/>
          <w:sz w:val="26"/>
          <w:szCs w:val="26"/>
        </w:rPr>
        <w:tab/>
        <w:t>При обращении на региональный портал государственных услуг заявитель авторизуется в системе и в меню</w:t>
      </w:r>
      <w:r w:rsidR="001F66A8" w:rsidRPr="00B86D7A">
        <w:rPr>
          <w:color w:val="000000"/>
          <w:sz w:val="26"/>
          <w:szCs w:val="26"/>
        </w:rPr>
        <w:t xml:space="preserve"> портала выбирает муниципальную</w:t>
      </w:r>
      <w:r w:rsidRPr="00B86D7A">
        <w:rPr>
          <w:color w:val="000000"/>
          <w:sz w:val="26"/>
          <w:szCs w:val="26"/>
        </w:rPr>
        <w:t xml:space="preserve">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w:t>
      </w:r>
      <w:r w:rsidR="00955382" w:rsidRPr="00B86D7A">
        <w:rPr>
          <w:color w:val="000000"/>
          <w:sz w:val="26"/>
          <w:szCs w:val="26"/>
        </w:rPr>
        <w:t xml:space="preserve">ункта </w:t>
      </w:r>
      <w:r w:rsidRPr="00B86D7A">
        <w:rPr>
          <w:color w:val="000000"/>
          <w:sz w:val="26"/>
          <w:szCs w:val="26"/>
        </w:rPr>
        <w:t xml:space="preserve">10 настоящего административного регламента, пользователь портала отправляет заявку на получение муниципальной услуги. </w:t>
      </w:r>
    </w:p>
    <w:p w:rsidR="00887AB6" w:rsidRPr="00B86D7A" w:rsidRDefault="00887AB6" w:rsidP="00887AB6">
      <w:pPr>
        <w:tabs>
          <w:tab w:val="left" w:pos="1560"/>
        </w:tabs>
        <w:spacing w:beforeLines="0" w:afterLines="0"/>
        <w:contextualSpacing/>
        <w:rPr>
          <w:color w:val="000000"/>
          <w:sz w:val="26"/>
          <w:szCs w:val="26"/>
        </w:rPr>
      </w:pPr>
      <w:r w:rsidRPr="00B86D7A">
        <w:rPr>
          <w:color w:val="000000"/>
          <w:sz w:val="26"/>
          <w:szCs w:val="26"/>
        </w:rPr>
        <w:t>27.3.</w:t>
      </w:r>
      <w:r w:rsidRPr="00B86D7A">
        <w:rPr>
          <w:color w:val="000000"/>
          <w:sz w:val="26"/>
          <w:szCs w:val="26"/>
        </w:rPr>
        <w:tab/>
        <w:t xml:space="preserve">Заявка регистрируется на Портале автоматически в режиме реального времени. </w:t>
      </w:r>
    </w:p>
    <w:p w:rsidR="00887AB6" w:rsidRPr="00B86D7A" w:rsidRDefault="00887AB6" w:rsidP="00887AB6">
      <w:pPr>
        <w:tabs>
          <w:tab w:val="left" w:pos="1560"/>
        </w:tabs>
        <w:spacing w:beforeLines="0" w:afterLines="0"/>
        <w:contextualSpacing/>
        <w:rPr>
          <w:color w:val="000000"/>
          <w:sz w:val="26"/>
          <w:szCs w:val="26"/>
        </w:rPr>
      </w:pPr>
      <w:r w:rsidRPr="00B86D7A">
        <w:rPr>
          <w:color w:val="000000"/>
          <w:sz w:val="26"/>
          <w:szCs w:val="26"/>
        </w:rPr>
        <w:t>Изменения статуса заявки муниципальной услуги заявитель сможет отслеживать в режиме реального времени в личном кабинете на РПГУ.</w:t>
      </w:r>
    </w:p>
    <w:p w:rsidR="00887AB6" w:rsidRPr="00B86D7A" w:rsidRDefault="00887AB6" w:rsidP="00887AB6">
      <w:pPr>
        <w:tabs>
          <w:tab w:val="left" w:pos="1560"/>
        </w:tabs>
        <w:autoSpaceDE w:val="0"/>
        <w:autoSpaceDN w:val="0"/>
        <w:adjustRightInd w:val="0"/>
        <w:spacing w:beforeLines="0" w:afterLines="0"/>
        <w:contextualSpacing/>
        <w:rPr>
          <w:color w:val="000000"/>
          <w:sz w:val="26"/>
          <w:szCs w:val="26"/>
        </w:rPr>
      </w:pPr>
      <w:r w:rsidRPr="00B86D7A">
        <w:rPr>
          <w:color w:val="000000"/>
          <w:sz w:val="26"/>
          <w:szCs w:val="26"/>
        </w:rPr>
        <w:t>27.4.</w:t>
      </w:r>
      <w:r w:rsidRPr="00B86D7A">
        <w:rPr>
          <w:color w:val="000000"/>
          <w:sz w:val="26"/>
          <w:szCs w:val="26"/>
        </w:rPr>
        <w:tab/>
        <w:t>Со стороны ведомства ответственный специалист,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887AB6" w:rsidRPr="00B86D7A" w:rsidRDefault="00887AB6" w:rsidP="00887AB6">
      <w:pPr>
        <w:tabs>
          <w:tab w:val="left" w:pos="1560"/>
        </w:tabs>
        <w:autoSpaceDE w:val="0"/>
        <w:autoSpaceDN w:val="0"/>
        <w:adjustRightInd w:val="0"/>
        <w:spacing w:beforeLines="0" w:afterLines="0"/>
        <w:contextualSpacing/>
        <w:rPr>
          <w:color w:val="000000"/>
          <w:sz w:val="26"/>
          <w:szCs w:val="26"/>
        </w:rPr>
      </w:pPr>
      <w:r w:rsidRPr="00B86D7A">
        <w:rPr>
          <w:color w:val="000000"/>
          <w:sz w:val="26"/>
          <w:szCs w:val="26"/>
        </w:rPr>
        <w:t>27.5.</w:t>
      </w:r>
      <w:r w:rsidRPr="00B86D7A">
        <w:rPr>
          <w:color w:val="000000"/>
          <w:sz w:val="26"/>
          <w:szCs w:val="26"/>
        </w:rPr>
        <w:tab/>
        <w:t>Ответственный специалист отправляет необходимые межведомственные запросы, оп</w:t>
      </w:r>
      <w:r w:rsidR="00955382" w:rsidRPr="00B86D7A">
        <w:rPr>
          <w:color w:val="000000"/>
          <w:sz w:val="26"/>
          <w:szCs w:val="26"/>
        </w:rPr>
        <w:t xml:space="preserve">ределенные данным регламентом, </w:t>
      </w:r>
      <w:r w:rsidRPr="00B86D7A">
        <w:rPr>
          <w:color w:val="000000"/>
          <w:sz w:val="26"/>
          <w:szCs w:val="26"/>
        </w:rPr>
        <w:t>в Системе межведомственного электронного взаимодейств</w:t>
      </w:r>
      <w:r w:rsidR="00955382" w:rsidRPr="00B86D7A">
        <w:rPr>
          <w:color w:val="000000"/>
          <w:sz w:val="26"/>
          <w:szCs w:val="26"/>
        </w:rPr>
        <w:t>ия (СМЭВ), реализованной в СИР.</w:t>
      </w:r>
    </w:p>
    <w:p w:rsidR="00887AB6" w:rsidRPr="00B86D7A" w:rsidRDefault="00887AB6" w:rsidP="00887AB6">
      <w:pPr>
        <w:tabs>
          <w:tab w:val="left" w:pos="1560"/>
        </w:tabs>
        <w:autoSpaceDE w:val="0"/>
        <w:autoSpaceDN w:val="0"/>
        <w:adjustRightInd w:val="0"/>
        <w:spacing w:beforeLines="0" w:afterLines="0"/>
        <w:contextualSpacing/>
        <w:rPr>
          <w:color w:val="000000"/>
          <w:sz w:val="26"/>
          <w:szCs w:val="26"/>
        </w:rPr>
      </w:pPr>
      <w:r w:rsidRPr="00B86D7A">
        <w:rPr>
          <w:color w:val="000000"/>
          <w:sz w:val="26"/>
          <w:szCs w:val="26"/>
        </w:rPr>
        <w:t>27.6.</w:t>
      </w:r>
      <w:r w:rsidRPr="00B86D7A">
        <w:rPr>
          <w:color w:val="000000"/>
          <w:sz w:val="26"/>
          <w:szCs w:val="26"/>
        </w:rPr>
        <w:tab/>
        <w:t xml:space="preserve">В случае отсутствия возможности направления запроса посредством СМЭВ специалист запрашивает сведения по почте, электронной почте, по факсу. </w:t>
      </w:r>
    </w:p>
    <w:p w:rsidR="00887AB6" w:rsidRPr="00B86D7A" w:rsidRDefault="00887AB6" w:rsidP="00887AB6">
      <w:pPr>
        <w:tabs>
          <w:tab w:val="left" w:pos="1560"/>
        </w:tabs>
        <w:spacing w:beforeLines="0" w:afterLines="0"/>
        <w:contextualSpacing/>
        <w:rPr>
          <w:color w:val="000000"/>
          <w:sz w:val="26"/>
          <w:szCs w:val="26"/>
        </w:rPr>
      </w:pPr>
      <w:r w:rsidRPr="00B86D7A">
        <w:rPr>
          <w:color w:val="000000"/>
          <w:sz w:val="26"/>
          <w:szCs w:val="26"/>
        </w:rPr>
        <w:t>27.7.</w:t>
      </w:r>
      <w:r w:rsidRPr="00B86D7A">
        <w:rPr>
          <w:color w:val="000000"/>
          <w:sz w:val="26"/>
          <w:szCs w:val="26"/>
        </w:rPr>
        <w:tab/>
        <w:t>Получив данные уполномоченный специалист,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887AB6" w:rsidRPr="00B86D7A" w:rsidRDefault="00887AB6" w:rsidP="00887AB6">
      <w:pPr>
        <w:tabs>
          <w:tab w:val="left" w:pos="1560"/>
        </w:tabs>
        <w:spacing w:beforeLines="0" w:afterLines="0"/>
        <w:contextualSpacing/>
        <w:rPr>
          <w:color w:val="000000"/>
          <w:sz w:val="26"/>
          <w:szCs w:val="26"/>
        </w:rPr>
      </w:pPr>
      <w:r w:rsidRPr="00B86D7A">
        <w:rPr>
          <w:color w:val="000000"/>
          <w:sz w:val="26"/>
          <w:szCs w:val="26"/>
        </w:rPr>
        <w:t>27.8.</w:t>
      </w:r>
      <w:r w:rsidRPr="00B86D7A">
        <w:rPr>
          <w:color w:val="000000"/>
          <w:sz w:val="26"/>
          <w:szCs w:val="26"/>
        </w:rPr>
        <w:tab/>
        <w:t>Административные процедуры - принятие уполномоченным должностным лицом решения по результатам рассмотрения и проверки заявления и приложенных к нему документов и предоставление муниципальной услуги выполняются согласно пунктам 24-25 настоящего административного регламента без изменений.</w:t>
      </w:r>
    </w:p>
    <w:p w:rsidR="00887AB6" w:rsidRPr="00B86D7A" w:rsidRDefault="00887AB6" w:rsidP="00887AB6">
      <w:pPr>
        <w:tabs>
          <w:tab w:val="left" w:pos="1560"/>
        </w:tabs>
        <w:spacing w:beforeLines="0" w:afterLines="0"/>
        <w:contextualSpacing/>
        <w:rPr>
          <w:sz w:val="26"/>
          <w:szCs w:val="26"/>
        </w:rPr>
      </w:pPr>
      <w:r w:rsidRPr="00B86D7A">
        <w:rPr>
          <w:color w:val="000000"/>
          <w:sz w:val="26"/>
          <w:szCs w:val="26"/>
        </w:rPr>
        <w:t>27.9.</w:t>
      </w:r>
      <w:r w:rsidRPr="00B86D7A">
        <w:rPr>
          <w:color w:val="000000"/>
          <w:sz w:val="26"/>
          <w:szCs w:val="26"/>
        </w:rPr>
        <w:tab/>
      </w:r>
      <w:r w:rsidRPr="00B86D7A">
        <w:rPr>
          <w:sz w:val="26"/>
          <w:szCs w:val="26"/>
        </w:rPr>
        <w:t>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(подведомственное учреждение) муниципального образования</w:t>
      </w:r>
      <w:r w:rsidR="00BF6750" w:rsidRPr="00B86D7A">
        <w:rPr>
          <w:sz w:val="26"/>
          <w:szCs w:val="26"/>
        </w:rPr>
        <w:t xml:space="preserve"> </w:t>
      </w:r>
      <w:r w:rsidR="00B83565">
        <w:rPr>
          <w:sz w:val="26"/>
          <w:szCs w:val="26"/>
        </w:rPr>
        <w:t>Северо-Западное</w:t>
      </w:r>
      <w:r w:rsidR="009271C2" w:rsidRPr="00B86D7A">
        <w:rPr>
          <w:sz w:val="26"/>
          <w:szCs w:val="26"/>
        </w:rPr>
        <w:t xml:space="preserve"> Суворовского района</w:t>
      </w:r>
      <w:r w:rsidRPr="00B86D7A">
        <w:rPr>
          <w:sz w:val="26"/>
          <w:szCs w:val="26"/>
        </w:rPr>
        <w:t>.</w:t>
      </w:r>
    </w:p>
    <w:p w:rsidR="00887AB6" w:rsidRDefault="00887AB6" w:rsidP="00887AB6">
      <w:pPr>
        <w:pStyle w:val="af1"/>
        <w:tabs>
          <w:tab w:val="left" w:pos="1560"/>
        </w:tabs>
        <w:rPr>
          <w:sz w:val="26"/>
          <w:szCs w:val="26"/>
        </w:rPr>
      </w:pPr>
      <w:r w:rsidRPr="00B86D7A">
        <w:rPr>
          <w:sz w:val="26"/>
          <w:szCs w:val="26"/>
        </w:rPr>
        <w:t>27.10.</w:t>
      </w:r>
      <w:r w:rsidRPr="00B86D7A">
        <w:rPr>
          <w:sz w:val="26"/>
          <w:szCs w:val="26"/>
        </w:rPr>
        <w:tab/>
        <w:t>Использование Регионального портала государственных услуг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BB51B0" w:rsidRDefault="00BB51B0" w:rsidP="00887AB6">
      <w:pPr>
        <w:pStyle w:val="af1"/>
        <w:tabs>
          <w:tab w:val="left" w:pos="1560"/>
        </w:tabs>
        <w:rPr>
          <w:sz w:val="26"/>
          <w:szCs w:val="26"/>
        </w:rPr>
      </w:pPr>
    </w:p>
    <w:p w:rsidR="00887AB6" w:rsidRPr="00B86D7A" w:rsidRDefault="00887AB6" w:rsidP="00B60B77">
      <w:pPr>
        <w:pStyle w:val="af1"/>
        <w:tabs>
          <w:tab w:val="left" w:pos="1560"/>
        </w:tabs>
        <w:jc w:val="center"/>
        <w:rPr>
          <w:b/>
          <w:sz w:val="26"/>
          <w:szCs w:val="26"/>
          <w:lang w:eastAsia="ru-RU"/>
        </w:rPr>
      </w:pPr>
      <w:r w:rsidRPr="00B86D7A">
        <w:rPr>
          <w:b/>
          <w:sz w:val="26"/>
          <w:szCs w:val="26"/>
          <w:lang w:eastAsia="ru-RU"/>
        </w:rPr>
        <w:t>28.</w:t>
      </w:r>
      <w:r w:rsidRPr="00B86D7A">
        <w:rPr>
          <w:b/>
          <w:sz w:val="26"/>
          <w:szCs w:val="26"/>
          <w:lang w:eastAsia="ru-RU"/>
        </w:rPr>
        <w:tab/>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87AB6" w:rsidRPr="00B86D7A" w:rsidRDefault="00887AB6" w:rsidP="00887AB6">
      <w:pPr>
        <w:pStyle w:val="af1"/>
        <w:tabs>
          <w:tab w:val="left" w:pos="1560"/>
        </w:tabs>
        <w:rPr>
          <w:sz w:val="26"/>
          <w:szCs w:val="26"/>
          <w:lang w:eastAsia="ru-RU"/>
        </w:rPr>
      </w:pPr>
      <w:r w:rsidRPr="00B86D7A">
        <w:rPr>
          <w:sz w:val="26"/>
          <w:szCs w:val="26"/>
          <w:lang w:eastAsia="ru-RU"/>
        </w:rPr>
        <w:lastRenderedPageBreak/>
        <w:t>28.1.</w:t>
      </w:r>
      <w:r w:rsidRPr="00B86D7A">
        <w:rPr>
          <w:sz w:val="26"/>
          <w:szCs w:val="26"/>
          <w:lang w:eastAsia="ru-RU"/>
        </w:rPr>
        <w:tab/>
        <w:t>Помещения, в которых осуществляется предоставление муниципальной услуги, должны соответствовать санитарно-эпидемиологическим и санитарно-гигиеническим требованиям.</w:t>
      </w:r>
    </w:p>
    <w:p w:rsidR="00887AB6" w:rsidRPr="00B86D7A" w:rsidRDefault="00887AB6" w:rsidP="00887AB6">
      <w:pPr>
        <w:pStyle w:val="af1"/>
        <w:tabs>
          <w:tab w:val="left" w:pos="1560"/>
        </w:tabs>
        <w:rPr>
          <w:sz w:val="26"/>
          <w:szCs w:val="26"/>
          <w:lang w:eastAsia="ru-RU"/>
        </w:rPr>
      </w:pPr>
      <w:r w:rsidRPr="00B86D7A">
        <w:rPr>
          <w:sz w:val="26"/>
          <w:szCs w:val="26"/>
          <w:lang w:eastAsia="ru-RU"/>
        </w:rPr>
        <w:t>28.2.</w:t>
      </w:r>
      <w:r w:rsidRPr="00B86D7A">
        <w:rPr>
          <w:sz w:val="26"/>
          <w:szCs w:val="26"/>
          <w:lang w:eastAsia="ru-RU"/>
        </w:rPr>
        <w:tab/>
        <w:t>Помещения, в которых осуществляется предоставление муниципальной услуги, оборудуются средствами телефонной и телекоммуникационной связи.</w:t>
      </w:r>
    </w:p>
    <w:p w:rsidR="00887AB6" w:rsidRPr="00B86D7A" w:rsidRDefault="00887AB6" w:rsidP="00887AB6">
      <w:pPr>
        <w:pStyle w:val="af1"/>
        <w:tabs>
          <w:tab w:val="left" w:pos="1560"/>
        </w:tabs>
        <w:rPr>
          <w:sz w:val="26"/>
          <w:szCs w:val="26"/>
          <w:lang w:eastAsia="ru-RU"/>
        </w:rPr>
      </w:pPr>
      <w:r w:rsidRPr="00B86D7A">
        <w:rPr>
          <w:sz w:val="26"/>
          <w:szCs w:val="26"/>
          <w:lang w:eastAsia="ru-RU"/>
        </w:rPr>
        <w:t>28.3.</w:t>
      </w:r>
      <w:r w:rsidRPr="00B86D7A">
        <w:rPr>
          <w:sz w:val="26"/>
          <w:szCs w:val="26"/>
          <w:lang w:eastAsia="ru-RU"/>
        </w:rPr>
        <w:tab/>
        <w:t>Помещение оборудуется системой противопожарной и охранной сигнализации.</w:t>
      </w:r>
    </w:p>
    <w:p w:rsidR="00887AB6" w:rsidRPr="00B86D7A" w:rsidRDefault="00887AB6" w:rsidP="00887AB6">
      <w:pPr>
        <w:pStyle w:val="af1"/>
        <w:tabs>
          <w:tab w:val="left" w:pos="1560"/>
        </w:tabs>
        <w:rPr>
          <w:sz w:val="26"/>
          <w:szCs w:val="26"/>
          <w:lang w:eastAsia="ru-RU"/>
        </w:rPr>
      </w:pPr>
      <w:r w:rsidRPr="00B86D7A">
        <w:rPr>
          <w:sz w:val="26"/>
          <w:szCs w:val="26"/>
          <w:lang w:eastAsia="ru-RU"/>
        </w:rPr>
        <w:t>28.4.</w:t>
      </w:r>
      <w:r w:rsidRPr="00B86D7A">
        <w:rPr>
          <w:sz w:val="26"/>
          <w:szCs w:val="26"/>
          <w:lang w:eastAsia="ru-RU"/>
        </w:rPr>
        <w:tab/>
        <w:t xml:space="preserve">Информационная табличка, содержащая сведения о полном наименовании, графике работы администрации, размещается рядом с входом в </w:t>
      </w:r>
      <w:r w:rsidR="001F66A8" w:rsidRPr="00B86D7A">
        <w:rPr>
          <w:sz w:val="26"/>
          <w:szCs w:val="26"/>
          <w:lang w:eastAsia="ru-RU"/>
        </w:rPr>
        <w:t>здание, в котором располагается</w:t>
      </w:r>
      <w:r w:rsidRPr="00B86D7A">
        <w:rPr>
          <w:sz w:val="26"/>
          <w:szCs w:val="26"/>
          <w:lang w:eastAsia="ru-RU"/>
        </w:rPr>
        <w:t xml:space="preserve"> территориальное управление, предоставляющее муниципальную услугу, на хорошо просматриваемом посетителями месте.</w:t>
      </w:r>
    </w:p>
    <w:p w:rsidR="00887AB6" w:rsidRPr="00B86D7A" w:rsidRDefault="00887AB6" w:rsidP="00887AB6">
      <w:pPr>
        <w:pStyle w:val="af1"/>
        <w:tabs>
          <w:tab w:val="left" w:pos="1560"/>
        </w:tabs>
        <w:rPr>
          <w:sz w:val="26"/>
          <w:szCs w:val="26"/>
          <w:lang w:eastAsia="ru-RU"/>
        </w:rPr>
      </w:pPr>
      <w:r w:rsidRPr="00B86D7A">
        <w:rPr>
          <w:sz w:val="26"/>
          <w:szCs w:val="26"/>
          <w:lang w:eastAsia="ru-RU"/>
        </w:rPr>
        <w:t>28.5.</w:t>
      </w:r>
      <w:r w:rsidRPr="00B86D7A">
        <w:rPr>
          <w:sz w:val="26"/>
          <w:szCs w:val="26"/>
          <w:lang w:eastAsia="ru-RU"/>
        </w:rPr>
        <w:tab/>
        <w:t>Фасад здания, в котором размещаются помещения администрации, предоставляющего му</w:t>
      </w:r>
      <w:r w:rsidR="00BF6750" w:rsidRPr="00B86D7A">
        <w:rPr>
          <w:sz w:val="26"/>
          <w:szCs w:val="26"/>
          <w:lang w:eastAsia="ru-RU"/>
        </w:rPr>
        <w:t>ниципальную услугу, оборудуется</w:t>
      </w:r>
      <w:r w:rsidR="00505D7A" w:rsidRPr="00B86D7A">
        <w:rPr>
          <w:sz w:val="26"/>
          <w:szCs w:val="26"/>
          <w:lang w:eastAsia="ru-RU"/>
        </w:rPr>
        <w:t xml:space="preserve"> осветительными</w:t>
      </w:r>
      <w:r w:rsidRPr="00B86D7A">
        <w:rPr>
          <w:sz w:val="26"/>
          <w:szCs w:val="26"/>
          <w:lang w:eastAsia="ru-RU"/>
        </w:rPr>
        <w:t xml:space="preserve"> приборами, вход и выход из здания оборудуется соответствующими указателями. </w:t>
      </w:r>
    </w:p>
    <w:p w:rsidR="00887AB6" w:rsidRPr="00B86D7A" w:rsidRDefault="00887AB6" w:rsidP="00887AB6">
      <w:pPr>
        <w:pStyle w:val="af1"/>
        <w:tabs>
          <w:tab w:val="left" w:pos="1560"/>
        </w:tabs>
        <w:rPr>
          <w:sz w:val="26"/>
          <w:szCs w:val="26"/>
          <w:lang w:eastAsia="ru-RU"/>
        </w:rPr>
      </w:pPr>
      <w:r w:rsidRPr="00B86D7A">
        <w:rPr>
          <w:sz w:val="26"/>
          <w:szCs w:val="26"/>
          <w:lang w:eastAsia="ru-RU"/>
        </w:rPr>
        <w:t>28.6.</w:t>
      </w:r>
      <w:r w:rsidRPr="00B86D7A">
        <w:rPr>
          <w:sz w:val="26"/>
          <w:szCs w:val="26"/>
          <w:lang w:eastAsia="ru-RU"/>
        </w:rPr>
        <w:tab/>
        <w:t>В помещении для предоставления муниципальной услуги должно быть предусмотрено оборудование доступных мест общественного пользования и размещения, при необходимости, верхней одежды посетителей.</w:t>
      </w:r>
    </w:p>
    <w:p w:rsidR="00887AB6" w:rsidRPr="00B86D7A" w:rsidRDefault="00887AB6" w:rsidP="00887AB6">
      <w:pPr>
        <w:pStyle w:val="af1"/>
        <w:tabs>
          <w:tab w:val="left" w:pos="1560"/>
        </w:tabs>
        <w:rPr>
          <w:sz w:val="26"/>
          <w:szCs w:val="26"/>
          <w:lang w:eastAsia="ru-RU"/>
        </w:rPr>
      </w:pPr>
      <w:r w:rsidRPr="00B86D7A">
        <w:rPr>
          <w:sz w:val="26"/>
          <w:szCs w:val="26"/>
          <w:lang w:eastAsia="ru-RU"/>
        </w:rPr>
        <w:t>28.7.</w:t>
      </w:r>
      <w:r w:rsidRPr="00B86D7A">
        <w:rPr>
          <w:sz w:val="26"/>
          <w:szCs w:val="26"/>
          <w:lang w:eastAsia="ru-RU"/>
        </w:rPr>
        <w:tab/>
        <w:t>Зал ожидания должен иметь не менее 5 посадочных мест для заявителей.</w:t>
      </w:r>
    </w:p>
    <w:p w:rsidR="00887AB6" w:rsidRPr="00B86D7A" w:rsidRDefault="00887AB6" w:rsidP="00887AB6">
      <w:pPr>
        <w:pStyle w:val="af1"/>
        <w:tabs>
          <w:tab w:val="left" w:pos="1560"/>
        </w:tabs>
        <w:rPr>
          <w:sz w:val="26"/>
          <w:szCs w:val="26"/>
          <w:lang w:eastAsia="ru-RU"/>
        </w:rPr>
      </w:pPr>
      <w:r w:rsidRPr="00B86D7A">
        <w:rPr>
          <w:sz w:val="26"/>
          <w:szCs w:val="26"/>
          <w:lang w:eastAsia="ru-RU"/>
        </w:rPr>
        <w:t>28.8.</w:t>
      </w:r>
      <w:r w:rsidRPr="00B86D7A">
        <w:rPr>
          <w:sz w:val="26"/>
          <w:szCs w:val="26"/>
          <w:lang w:eastAsia="ru-RU"/>
        </w:rPr>
        <w:tab/>
      </w:r>
      <w:r w:rsidR="001F66A8" w:rsidRPr="00B86D7A">
        <w:rPr>
          <w:sz w:val="26"/>
          <w:szCs w:val="26"/>
          <w:lang w:eastAsia="ru-RU"/>
        </w:rPr>
        <w:t>Зал ожидания</w:t>
      </w:r>
      <w:r w:rsidRPr="00B86D7A">
        <w:rPr>
          <w:sz w:val="26"/>
          <w:szCs w:val="26"/>
          <w:lang w:eastAsia="ru-RU"/>
        </w:rPr>
        <w:t xml:space="preserve"> для предоставления муниципальной услуги оборудуется:</w:t>
      </w:r>
    </w:p>
    <w:p w:rsidR="00887AB6" w:rsidRPr="00B86D7A" w:rsidRDefault="00887AB6" w:rsidP="00887AB6">
      <w:pPr>
        <w:pStyle w:val="af1"/>
        <w:tabs>
          <w:tab w:val="left" w:pos="1560"/>
        </w:tabs>
        <w:rPr>
          <w:sz w:val="26"/>
          <w:szCs w:val="26"/>
          <w:lang w:eastAsia="ru-RU"/>
        </w:rPr>
      </w:pPr>
      <w:r w:rsidRPr="00B86D7A">
        <w:rPr>
          <w:sz w:val="26"/>
          <w:szCs w:val="26"/>
          <w:lang w:eastAsia="ru-RU"/>
        </w:rPr>
        <w:t>- информационными стендами;</w:t>
      </w:r>
    </w:p>
    <w:p w:rsidR="00887AB6" w:rsidRPr="00B86D7A" w:rsidRDefault="00887AB6" w:rsidP="00887AB6">
      <w:pPr>
        <w:pStyle w:val="af1"/>
        <w:tabs>
          <w:tab w:val="left" w:pos="1560"/>
        </w:tabs>
        <w:rPr>
          <w:sz w:val="26"/>
          <w:szCs w:val="26"/>
          <w:lang w:eastAsia="ru-RU"/>
        </w:rPr>
      </w:pPr>
      <w:r w:rsidRPr="00B86D7A">
        <w:rPr>
          <w:sz w:val="26"/>
          <w:szCs w:val="26"/>
          <w:lang w:eastAsia="ru-RU"/>
        </w:rPr>
        <w:t>- местами для заполнения необходимых заявлений и документов;</w:t>
      </w:r>
    </w:p>
    <w:p w:rsidR="00887AB6" w:rsidRPr="00B86D7A" w:rsidRDefault="00887AB6" w:rsidP="00887AB6">
      <w:pPr>
        <w:pStyle w:val="af1"/>
        <w:tabs>
          <w:tab w:val="left" w:pos="1560"/>
        </w:tabs>
        <w:rPr>
          <w:sz w:val="26"/>
          <w:szCs w:val="26"/>
          <w:lang w:eastAsia="ru-RU"/>
        </w:rPr>
      </w:pPr>
      <w:r w:rsidRPr="00B86D7A">
        <w:rPr>
          <w:sz w:val="26"/>
          <w:szCs w:val="26"/>
          <w:lang w:eastAsia="ru-RU"/>
        </w:rPr>
        <w:t>- средствами пожаротушения и оповещения о возникновении чрезвычайной ситуации.</w:t>
      </w:r>
    </w:p>
    <w:p w:rsidR="00887AB6" w:rsidRPr="00B86D7A" w:rsidRDefault="00887AB6" w:rsidP="00887AB6">
      <w:pPr>
        <w:pStyle w:val="af1"/>
        <w:tabs>
          <w:tab w:val="left" w:pos="1560"/>
        </w:tabs>
        <w:rPr>
          <w:sz w:val="26"/>
          <w:szCs w:val="26"/>
          <w:lang w:eastAsia="ru-RU"/>
        </w:rPr>
      </w:pPr>
      <w:r w:rsidRPr="00B86D7A">
        <w:rPr>
          <w:sz w:val="26"/>
          <w:szCs w:val="26"/>
          <w:lang w:eastAsia="ru-RU"/>
        </w:rPr>
        <w:t>28.9.</w:t>
      </w:r>
      <w:r w:rsidRPr="00B86D7A">
        <w:rPr>
          <w:sz w:val="26"/>
          <w:szCs w:val="26"/>
          <w:lang w:eastAsia="ru-RU"/>
        </w:rPr>
        <w:tab/>
        <w:t>Рабочее место каждого сотрудника, ведуще</w:t>
      </w:r>
      <w:r w:rsidR="001F66A8" w:rsidRPr="00B86D7A">
        <w:rPr>
          <w:sz w:val="26"/>
          <w:szCs w:val="26"/>
          <w:lang w:eastAsia="ru-RU"/>
        </w:rPr>
        <w:t>го прием документов, оснащается</w:t>
      </w:r>
      <w:r w:rsidRPr="00B86D7A">
        <w:rPr>
          <w:sz w:val="26"/>
          <w:szCs w:val="26"/>
          <w:lang w:eastAsia="ru-RU"/>
        </w:rPr>
        <w:t xml:space="preserve"> табличкой с указанием фамилии, имени, отчества и должности.</w:t>
      </w:r>
    </w:p>
    <w:p w:rsidR="00887AB6" w:rsidRDefault="00887AB6" w:rsidP="00887AB6">
      <w:pPr>
        <w:pStyle w:val="af1"/>
        <w:tabs>
          <w:tab w:val="left" w:pos="1560"/>
        </w:tabs>
        <w:rPr>
          <w:sz w:val="26"/>
          <w:szCs w:val="26"/>
          <w:lang w:eastAsia="ru-RU"/>
        </w:rPr>
      </w:pPr>
      <w:r w:rsidRPr="00B86D7A">
        <w:rPr>
          <w:sz w:val="26"/>
          <w:szCs w:val="26"/>
          <w:lang w:eastAsia="ru-RU"/>
        </w:rPr>
        <w:t>28.10.</w:t>
      </w:r>
      <w:r w:rsidRPr="00B86D7A">
        <w:rPr>
          <w:sz w:val="26"/>
          <w:szCs w:val="26"/>
          <w:lang w:eastAsia="ru-RU"/>
        </w:rPr>
        <w:tab/>
        <w:t>Рабочие места сотрудников оборудуются необходимой мебелью, телефонной связью, компьютерной и оргтехникой.</w:t>
      </w:r>
    </w:p>
    <w:p w:rsidR="00B60B77" w:rsidRPr="00B86D7A" w:rsidRDefault="00B60B77" w:rsidP="00B60B77">
      <w:pPr>
        <w:pStyle w:val="af1"/>
        <w:tabs>
          <w:tab w:val="left" w:pos="1560"/>
        </w:tabs>
        <w:jc w:val="center"/>
        <w:rPr>
          <w:sz w:val="26"/>
          <w:szCs w:val="26"/>
          <w:lang w:eastAsia="ru-RU"/>
        </w:rPr>
      </w:pPr>
    </w:p>
    <w:p w:rsidR="00887AB6" w:rsidRPr="00B86D7A" w:rsidRDefault="00887AB6" w:rsidP="00B60B77">
      <w:pPr>
        <w:pStyle w:val="af1"/>
        <w:numPr>
          <w:ilvl w:val="0"/>
          <w:numId w:val="48"/>
        </w:numPr>
        <w:ind w:left="0" w:firstLine="709"/>
        <w:jc w:val="center"/>
        <w:rPr>
          <w:b/>
          <w:sz w:val="26"/>
          <w:szCs w:val="26"/>
        </w:rPr>
      </w:pPr>
      <w:r w:rsidRPr="00B86D7A">
        <w:rPr>
          <w:b/>
          <w:sz w:val="26"/>
          <w:szCs w:val="26"/>
        </w:rPr>
        <w:t xml:space="preserve">Формы контроля </w:t>
      </w:r>
      <w:r w:rsidR="009F5BFA" w:rsidRPr="00B86D7A">
        <w:rPr>
          <w:b/>
          <w:sz w:val="26"/>
          <w:szCs w:val="26"/>
        </w:rPr>
        <w:t>за исполнением административного регламента</w:t>
      </w:r>
      <w:r w:rsidRPr="00B86D7A">
        <w:rPr>
          <w:b/>
          <w:sz w:val="26"/>
          <w:szCs w:val="26"/>
        </w:rPr>
        <w:t>.</w:t>
      </w:r>
    </w:p>
    <w:p w:rsidR="00B60B77" w:rsidRDefault="00B60B77" w:rsidP="00B60B77">
      <w:pPr>
        <w:pStyle w:val="af1"/>
        <w:jc w:val="center"/>
        <w:rPr>
          <w:b/>
          <w:sz w:val="26"/>
          <w:szCs w:val="26"/>
        </w:rPr>
      </w:pPr>
    </w:p>
    <w:p w:rsidR="00887AB6" w:rsidRPr="00B86D7A" w:rsidRDefault="00887AB6" w:rsidP="00B60B77">
      <w:pPr>
        <w:pStyle w:val="af1"/>
        <w:jc w:val="center"/>
        <w:rPr>
          <w:b/>
          <w:sz w:val="26"/>
          <w:szCs w:val="26"/>
        </w:rPr>
      </w:pPr>
      <w:r w:rsidRPr="00B86D7A">
        <w:rPr>
          <w:b/>
          <w:sz w:val="26"/>
          <w:szCs w:val="26"/>
        </w:rPr>
        <w:t>29.</w:t>
      </w:r>
      <w:r w:rsidRPr="00B86D7A">
        <w:rPr>
          <w:b/>
          <w:sz w:val="26"/>
          <w:szCs w:val="26"/>
        </w:rPr>
        <w:tab/>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60B77" w:rsidRDefault="00B60B77" w:rsidP="00B60B77">
      <w:pPr>
        <w:pStyle w:val="af1"/>
        <w:jc w:val="center"/>
        <w:rPr>
          <w:sz w:val="26"/>
          <w:szCs w:val="26"/>
        </w:rPr>
      </w:pPr>
    </w:p>
    <w:p w:rsidR="00887AB6" w:rsidRPr="00B86D7A" w:rsidRDefault="00887AB6" w:rsidP="00887AB6">
      <w:pPr>
        <w:pStyle w:val="af1"/>
        <w:rPr>
          <w:sz w:val="26"/>
          <w:szCs w:val="26"/>
        </w:rPr>
      </w:pPr>
      <w:r w:rsidRPr="00B86D7A">
        <w:rPr>
          <w:sz w:val="26"/>
          <w:szCs w:val="26"/>
        </w:rPr>
        <w:t>29.1.</w:t>
      </w:r>
      <w:r w:rsidRPr="00B86D7A">
        <w:rPr>
          <w:sz w:val="26"/>
          <w:szCs w:val="26"/>
        </w:rPr>
        <w:tab/>
        <w:t>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887AB6" w:rsidRPr="00B86D7A" w:rsidRDefault="00887AB6" w:rsidP="00887AB6">
      <w:pPr>
        <w:pStyle w:val="af1"/>
        <w:rPr>
          <w:sz w:val="26"/>
          <w:szCs w:val="26"/>
        </w:rPr>
      </w:pPr>
      <w:r w:rsidRPr="00B86D7A">
        <w:rPr>
          <w:sz w:val="26"/>
          <w:szCs w:val="26"/>
        </w:rPr>
        <w:t>29.2.</w:t>
      </w:r>
      <w:r w:rsidRPr="00B86D7A">
        <w:rPr>
          <w:sz w:val="26"/>
          <w:szCs w:val="26"/>
        </w:rPr>
        <w:tab/>
        <w:t xml:space="preserve">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муниципального образования </w:t>
      </w:r>
      <w:r w:rsidR="00EA0E89">
        <w:rPr>
          <w:sz w:val="26"/>
          <w:szCs w:val="26"/>
        </w:rPr>
        <w:t>Северо-Западное</w:t>
      </w:r>
      <w:r w:rsidR="009271C2" w:rsidRPr="00B86D7A">
        <w:rPr>
          <w:sz w:val="26"/>
          <w:szCs w:val="26"/>
        </w:rPr>
        <w:t xml:space="preserve"> Суворовского района</w:t>
      </w:r>
      <w:r w:rsidR="00BF6750" w:rsidRPr="00B86D7A">
        <w:rPr>
          <w:sz w:val="26"/>
          <w:szCs w:val="26"/>
        </w:rPr>
        <w:t xml:space="preserve"> </w:t>
      </w:r>
      <w:r w:rsidRPr="00B86D7A">
        <w:rPr>
          <w:sz w:val="26"/>
          <w:szCs w:val="26"/>
        </w:rPr>
        <w:t>при предоставлении муниципальной услуги.</w:t>
      </w:r>
    </w:p>
    <w:p w:rsidR="00887AB6" w:rsidRPr="00B86D7A" w:rsidRDefault="00887AB6" w:rsidP="00887AB6">
      <w:pPr>
        <w:widowControl w:val="0"/>
        <w:tabs>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0" w:afterLines="0"/>
        <w:contextualSpacing/>
        <w:outlineLvl w:val="1"/>
        <w:rPr>
          <w:color w:val="000000"/>
          <w:sz w:val="26"/>
          <w:szCs w:val="26"/>
        </w:rPr>
      </w:pPr>
      <w:r w:rsidRPr="00B86D7A">
        <w:rPr>
          <w:color w:val="000000"/>
          <w:sz w:val="26"/>
          <w:szCs w:val="26"/>
        </w:rPr>
        <w:lastRenderedPageBreak/>
        <w:t>29.3.</w:t>
      </w:r>
      <w:r w:rsidRPr="00B86D7A">
        <w:rPr>
          <w:color w:val="000000"/>
          <w:sz w:val="26"/>
          <w:szCs w:val="26"/>
        </w:rPr>
        <w:tab/>
        <w:t>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887AB6" w:rsidRPr="00B86D7A" w:rsidRDefault="00887AB6" w:rsidP="00887AB6">
      <w:pPr>
        <w:widowControl w:val="0"/>
        <w:tabs>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0" w:afterLines="0"/>
        <w:contextualSpacing/>
        <w:outlineLvl w:val="1"/>
        <w:rPr>
          <w:color w:val="000000"/>
          <w:sz w:val="26"/>
          <w:szCs w:val="26"/>
        </w:rPr>
      </w:pPr>
      <w:r w:rsidRPr="00B86D7A">
        <w:rPr>
          <w:color w:val="000000"/>
          <w:sz w:val="26"/>
          <w:szCs w:val="26"/>
        </w:rPr>
        <w:t>29.4.</w:t>
      </w:r>
      <w:r w:rsidRPr="00B86D7A">
        <w:rPr>
          <w:color w:val="000000"/>
          <w:sz w:val="26"/>
          <w:szCs w:val="26"/>
        </w:rPr>
        <w:tab/>
        <w:t>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887AB6" w:rsidRPr="00B86D7A" w:rsidRDefault="00887AB6" w:rsidP="00887AB6">
      <w:pPr>
        <w:widowControl w:val="0"/>
        <w:tabs>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0" w:afterLines="0"/>
        <w:contextualSpacing/>
        <w:outlineLvl w:val="1"/>
        <w:rPr>
          <w:color w:val="000000"/>
          <w:sz w:val="26"/>
          <w:szCs w:val="26"/>
        </w:rPr>
      </w:pPr>
      <w:r w:rsidRPr="00B86D7A">
        <w:rPr>
          <w:color w:val="000000"/>
          <w:sz w:val="26"/>
          <w:szCs w:val="26"/>
        </w:rPr>
        <w:t>29.5.</w:t>
      </w:r>
      <w:r w:rsidRPr="00B86D7A">
        <w:rPr>
          <w:color w:val="000000"/>
          <w:sz w:val="26"/>
          <w:szCs w:val="26"/>
        </w:rPr>
        <w:tab/>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887AB6" w:rsidRPr="00B86D7A" w:rsidRDefault="00887AB6" w:rsidP="00887AB6">
      <w:pPr>
        <w:widowControl w:val="0"/>
        <w:tabs>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0" w:afterLines="0"/>
        <w:contextualSpacing/>
        <w:outlineLvl w:val="1"/>
        <w:rPr>
          <w:color w:val="000000"/>
          <w:sz w:val="26"/>
          <w:szCs w:val="26"/>
        </w:rPr>
      </w:pPr>
      <w:r w:rsidRPr="00B86D7A">
        <w:rPr>
          <w:color w:val="000000"/>
          <w:sz w:val="26"/>
          <w:szCs w:val="26"/>
        </w:rPr>
        <w:t>29.6.</w:t>
      </w:r>
      <w:r w:rsidRPr="00B86D7A">
        <w:rPr>
          <w:color w:val="000000"/>
          <w:sz w:val="26"/>
          <w:szCs w:val="26"/>
        </w:rPr>
        <w:tab/>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887AB6" w:rsidRPr="00B86D7A" w:rsidRDefault="00887AB6" w:rsidP="00887AB6">
      <w:pPr>
        <w:widowControl w:val="0"/>
        <w:tabs>
          <w:tab w:val="left" w:pos="0"/>
          <w:tab w:val="left" w:pos="851"/>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0" w:afterLines="0"/>
        <w:contextualSpacing/>
        <w:outlineLvl w:val="1"/>
        <w:rPr>
          <w:color w:val="000000"/>
          <w:sz w:val="26"/>
          <w:szCs w:val="26"/>
        </w:rPr>
      </w:pPr>
      <w:r w:rsidRPr="00B86D7A">
        <w:rPr>
          <w:color w:val="000000"/>
          <w:sz w:val="26"/>
          <w:szCs w:val="26"/>
        </w:rPr>
        <w:t>- за своевременность и качество проводимых проверок информации, представленной заявителем;</w:t>
      </w:r>
    </w:p>
    <w:p w:rsidR="00887AB6" w:rsidRPr="00B86D7A" w:rsidRDefault="00887AB6" w:rsidP="00887AB6">
      <w:pPr>
        <w:widowControl w:val="0"/>
        <w:tabs>
          <w:tab w:val="left" w:pos="142"/>
          <w:tab w:val="left" w:pos="993"/>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0" w:afterLines="0"/>
        <w:contextualSpacing/>
        <w:outlineLvl w:val="1"/>
        <w:rPr>
          <w:color w:val="000000"/>
          <w:sz w:val="26"/>
          <w:szCs w:val="26"/>
        </w:rPr>
      </w:pPr>
      <w:r w:rsidRPr="00B86D7A">
        <w:rPr>
          <w:color w:val="000000"/>
          <w:sz w:val="26"/>
          <w:szCs w:val="26"/>
        </w:rPr>
        <w:t>- за соответствие направляемых запросов требованиям настоящего регламента;</w:t>
      </w:r>
    </w:p>
    <w:p w:rsidR="00887AB6" w:rsidRPr="00B86D7A" w:rsidRDefault="00887AB6" w:rsidP="00887AB6">
      <w:pPr>
        <w:widowControl w:val="0"/>
        <w:tabs>
          <w:tab w:val="left" w:pos="0"/>
          <w:tab w:val="left" w:pos="567"/>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0" w:afterLines="0"/>
        <w:contextualSpacing/>
        <w:outlineLvl w:val="1"/>
        <w:rPr>
          <w:color w:val="000000"/>
          <w:sz w:val="26"/>
          <w:szCs w:val="26"/>
        </w:rPr>
      </w:pPr>
      <w:r w:rsidRPr="00B86D7A">
        <w:rPr>
          <w:color w:val="000000"/>
          <w:sz w:val="26"/>
          <w:szCs w:val="26"/>
        </w:rPr>
        <w:t>- за соблюдение порядка и сроков направления запросов.</w:t>
      </w:r>
    </w:p>
    <w:p w:rsidR="00887AB6" w:rsidRPr="00B86D7A" w:rsidRDefault="00887AB6" w:rsidP="00887AB6">
      <w:pPr>
        <w:pStyle w:val="ConsPlusNormal"/>
        <w:tabs>
          <w:tab w:val="left" w:pos="1560"/>
        </w:tabs>
        <w:spacing w:beforeLines="0" w:afterLines="0"/>
        <w:ind w:firstLine="709"/>
        <w:contextualSpacing/>
        <w:outlineLvl w:val="2"/>
        <w:rPr>
          <w:rFonts w:ascii="Times New Roman" w:hAnsi="Times New Roman" w:cs="Times New Roman"/>
          <w:color w:val="000000"/>
          <w:sz w:val="26"/>
          <w:szCs w:val="26"/>
        </w:rPr>
      </w:pPr>
      <w:r w:rsidRPr="00B86D7A">
        <w:rPr>
          <w:rFonts w:ascii="Times New Roman" w:hAnsi="Times New Roman" w:cs="Times New Roman"/>
          <w:color w:val="000000"/>
          <w:sz w:val="26"/>
          <w:szCs w:val="26"/>
        </w:rPr>
        <w:t>29.7.</w:t>
      </w:r>
      <w:r w:rsidRPr="00B86D7A">
        <w:rPr>
          <w:rFonts w:ascii="Times New Roman" w:hAnsi="Times New Roman" w:cs="Times New Roman"/>
          <w:color w:val="000000"/>
          <w:sz w:val="26"/>
          <w:szCs w:val="26"/>
        </w:rPr>
        <w:tab/>
        <w:t>Специалист, ответственный за предоставление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887AB6" w:rsidRPr="00B86D7A" w:rsidRDefault="00887AB6" w:rsidP="00887AB6">
      <w:pPr>
        <w:widowControl w:val="0"/>
        <w:tabs>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0" w:afterLines="0"/>
        <w:contextualSpacing/>
        <w:outlineLvl w:val="1"/>
        <w:rPr>
          <w:color w:val="000000"/>
          <w:sz w:val="26"/>
          <w:szCs w:val="26"/>
        </w:rPr>
      </w:pPr>
      <w:r w:rsidRPr="00B86D7A">
        <w:rPr>
          <w:color w:val="000000"/>
          <w:sz w:val="26"/>
          <w:szCs w:val="26"/>
        </w:rPr>
        <w:t>29.8.</w:t>
      </w:r>
      <w:r w:rsidRPr="00B86D7A">
        <w:rPr>
          <w:color w:val="000000"/>
          <w:sz w:val="26"/>
          <w:szCs w:val="26"/>
        </w:rPr>
        <w:tab/>
        <w:t>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887AB6" w:rsidRDefault="00887AB6" w:rsidP="00887AB6">
      <w:pPr>
        <w:tabs>
          <w:tab w:val="left" w:pos="1560"/>
        </w:tabs>
        <w:autoSpaceDE w:val="0"/>
        <w:autoSpaceDN w:val="0"/>
        <w:adjustRightInd w:val="0"/>
        <w:spacing w:beforeLines="0" w:afterLines="0"/>
        <w:contextualSpacing/>
        <w:outlineLvl w:val="0"/>
        <w:rPr>
          <w:color w:val="000000"/>
          <w:sz w:val="26"/>
          <w:szCs w:val="26"/>
        </w:rPr>
      </w:pPr>
      <w:r w:rsidRPr="00B86D7A">
        <w:rPr>
          <w:color w:val="000000"/>
          <w:sz w:val="26"/>
          <w:szCs w:val="26"/>
        </w:rPr>
        <w:t>29.9.</w:t>
      </w:r>
      <w:r w:rsidRPr="00B86D7A">
        <w:rPr>
          <w:color w:val="000000"/>
          <w:sz w:val="26"/>
          <w:szCs w:val="26"/>
        </w:rPr>
        <w:tab/>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B60B77" w:rsidRDefault="00B60B77" w:rsidP="00B60B77">
      <w:pPr>
        <w:tabs>
          <w:tab w:val="left" w:pos="1560"/>
        </w:tabs>
        <w:autoSpaceDE w:val="0"/>
        <w:autoSpaceDN w:val="0"/>
        <w:adjustRightInd w:val="0"/>
        <w:spacing w:beforeLines="0" w:afterLines="0"/>
        <w:contextualSpacing/>
        <w:jc w:val="center"/>
        <w:outlineLvl w:val="0"/>
        <w:rPr>
          <w:color w:val="000000"/>
          <w:sz w:val="26"/>
          <w:szCs w:val="26"/>
        </w:rPr>
      </w:pPr>
    </w:p>
    <w:p w:rsidR="00BB5ED0" w:rsidRDefault="00BB5ED0" w:rsidP="00B60B77">
      <w:pPr>
        <w:tabs>
          <w:tab w:val="left" w:pos="1560"/>
        </w:tabs>
        <w:autoSpaceDE w:val="0"/>
        <w:autoSpaceDN w:val="0"/>
        <w:adjustRightInd w:val="0"/>
        <w:spacing w:beforeLines="0" w:afterLines="0"/>
        <w:contextualSpacing/>
        <w:jc w:val="center"/>
        <w:outlineLvl w:val="0"/>
        <w:rPr>
          <w:color w:val="000000"/>
          <w:sz w:val="26"/>
          <w:szCs w:val="26"/>
        </w:rPr>
      </w:pPr>
    </w:p>
    <w:p w:rsidR="00BB5ED0" w:rsidRPr="00B86D7A" w:rsidRDefault="00BB5ED0" w:rsidP="00B60B77">
      <w:pPr>
        <w:tabs>
          <w:tab w:val="left" w:pos="1560"/>
        </w:tabs>
        <w:autoSpaceDE w:val="0"/>
        <w:autoSpaceDN w:val="0"/>
        <w:adjustRightInd w:val="0"/>
        <w:spacing w:beforeLines="0" w:afterLines="0"/>
        <w:contextualSpacing/>
        <w:jc w:val="center"/>
        <w:outlineLvl w:val="0"/>
        <w:rPr>
          <w:color w:val="000000"/>
          <w:sz w:val="26"/>
          <w:szCs w:val="26"/>
        </w:rPr>
      </w:pPr>
    </w:p>
    <w:p w:rsidR="00887AB6" w:rsidRPr="00B86D7A" w:rsidRDefault="00887AB6" w:rsidP="00B60B77">
      <w:pPr>
        <w:tabs>
          <w:tab w:val="left" w:pos="1560"/>
        </w:tabs>
        <w:autoSpaceDE w:val="0"/>
        <w:autoSpaceDN w:val="0"/>
        <w:adjustRightInd w:val="0"/>
        <w:spacing w:beforeLines="0" w:afterLines="0"/>
        <w:contextualSpacing/>
        <w:jc w:val="center"/>
        <w:outlineLvl w:val="0"/>
        <w:rPr>
          <w:b/>
          <w:color w:val="000000"/>
          <w:sz w:val="26"/>
          <w:szCs w:val="26"/>
        </w:rPr>
      </w:pPr>
      <w:r w:rsidRPr="00B86D7A">
        <w:rPr>
          <w:b/>
          <w:color w:val="000000"/>
          <w:sz w:val="26"/>
          <w:szCs w:val="26"/>
        </w:rPr>
        <w:t>30.</w:t>
      </w:r>
      <w:r w:rsidRPr="00B86D7A">
        <w:rPr>
          <w:b/>
          <w:color w:val="000000"/>
          <w:sz w:val="26"/>
          <w:szCs w:val="26"/>
        </w:rPr>
        <w:tab/>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B60B77" w:rsidRDefault="00B60B77" w:rsidP="00B60B77">
      <w:pPr>
        <w:tabs>
          <w:tab w:val="left" w:pos="1560"/>
        </w:tabs>
        <w:autoSpaceDE w:val="0"/>
        <w:autoSpaceDN w:val="0"/>
        <w:adjustRightInd w:val="0"/>
        <w:spacing w:beforeLines="0" w:afterLines="0"/>
        <w:contextualSpacing/>
        <w:jc w:val="center"/>
        <w:rPr>
          <w:color w:val="000000"/>
          <w:sz w:val="26"/>
          <w:szCs w:val="26"/>
        </w:rPr>
      </w:pPr>
    </w:p>
    <w:p w:rsidR="00887AB6" w:rsidRPr="00B86D7A" w:rsidRDefault="00887AB6" w:rsidP="00887AB6">
      <w:pPr>
        <w:tabs>
          <w:tab w:val="left" w:pos="1560"/>
        </w:tabs>
        <w:autoSpaceDE w:val="0"/>
        <w:autoSpaceDN w:val="0"/>
        <w:adjustRightInd w:val="0"/>
        <w:spacing w:beforeLines="0" w:afterLines="0"/>
        <w:contextualSpacing/>
        <w:rPr>
          <w:color w:val="000000"/>
          <w:sz w:val="26"/>
          <w:szCs w:val="26"/>
        </w:rPr>
      </w:pPr>
      <w:r w:rsidRPr="00B86D7A">
        <w:rPr>
          <w:color w:val="000000"/>
          <w:sz w:val="26"/>
          <w:szCs w:val="26"/>
        </w:rPr>
        <w:t>30.1.</w:t>
      </w:r>
      <w:r w:rsidRPr="00B86D7A">
        <w:rPr>
          <w:color w:val="000000"/>
          <w:sz w:val="26"/>
          <w:szCs w:val="26"/>
        </w:rPr>
        <w:tab/>
        <w:t>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887AB6" w:rsidRPr="00B86D7A" w:rsidRDefault="00887AB6" w:rsidP="00887AB6">
      <w:pPr>
        <w:tabs>
          <w:tab w:val="left" w:pos="1560"/>
        </w:tabs>
        <w:autoSpaceDE w:val="0"/>
        <w:autoSpaceDN w:val="0"/>
        <w:adjustRightInd w:val="0"/>
        <w:spacing w:beforeLines="0" w:afterLines="0"/>
        <w:contextualSpacing/>
        <w:rPr>
          <w:color w:val="000000"/>
          <w:sz w:val="26"/>
          <w:szCs w:val="26"/>
        </w:rPr>
      </w:pPr>
      <w:r w:rsidRPr="00B86D7A">
        <w:rPr>
          <w:color w:val="000000"/>
          <w:sz w:val="26"/>
          <w:szCs w:val="26"/>
        </w:rPr>
        <w:t>30.2.</w:t>
      </w:r>
      <w:r w:rsidRPr="00B86D7A">
        <w:rPr>
          <w:color w:val="000000"/>
          <w:sz w:val="26"/>
          <w:szCs w:val="26"/>
        </w:rPr>
        <w:tab/>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887AB6" w:rsidRPr="00B86D7A" w:rsidRDefault="00887AB6" w:rsidP="00887AB6">
      <w:pPr>
        <w:tabs>
          <w:tab w:val="left" w:pos="1560"/>
        </w:tabs>
        <w:spacing w:beforeLines="0" w:afterLines="0"/>
        <w:contextualSpacing/>
        <w:rPr>
          <w:color w:val="000000"/>
          <w:sz w:val="26"/>
          <w:szCs w:val="26"/>
        </w:rPr>
      </w:pPr>
      <w:r w:rsidRPr="00B86D7A">
        <w:rPr>
          <w:color w:val="000000"/>
          <w:sz w:val="26"/>
          <w:szCs w:val="26"/>
        </w:rPr>
        <w:lastRenderedPageBreak/>
        <w:t>30.3.</w:t>
      </w:r>
      <w:r w:rsidRPr="00B86D7A">
        <w:rPr>
          <w:color w:val="000000"/>
          <w:sz w:val="26"/>
          <w:szCs w:val="26"/>
        </w:rPr>
        <w:tab/>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87AB6" w:rsidRPr="00B86D7A" w:rsidRDefault="00887AB6" w:rsidP="00887AB6">
      <w:pPr>
        <w:tabs>
          <w:tab w:val="left" w:pos="1560"/>
        </w:tabs>
        <w:autoSpaceDE w:val="0"/>
        <w:autoSpaceDN w:val="0"/>
        <w:adjustRightInd w:val="0"/>
        <w:spacing w:beforeLines="0" w:afterLines="0"/>
        <w:contextualSpacing/>
        <w:rPr>
          <w:color w:val="000000"/>
          <w:sz w:val="26"/>
          <w:szCs w:val="26"/>
        </w:rPr>
      </w:pPr>
      <w:r w:rsidRPr="00B86D7A">
        <w:rPr>
          <w:color w:val="000000"/>
          <w:sz w:val="26"/>
          <w:szCs w:val="26"/>
        </w:rPr>
        <w:t>30.4.</w:t>
      </w:r>
      <w:r w:rsidRPr="00B86D7A">
        <w:rPr>
          <w:color w:val="000000"/>
          <w:sz w:val="26"/>
          <w:szCs w:val="26"/>
        </w:rPr>
        <w:tab/>
        <w:t xml:space="preserve">Внеплановые проверки могут осуществляться по поручению главы администрации муниципального образования </w:t>
      </w:r>
      <w:r w:rsidR="00EA0E89">
        <w:rPr>
          <w:sz w:val="26"/>
          <w:szCs w:val="26"/>
        </w:rPr>
        <w:t xml:space="preserve">Северо-Западное </w:t>
      </w:r>
      <w:r w:rsidR="009271C2" w:rsidRPr="00B86D7A">
        <w:rPr>
          <w:sz w:val="26"/>
          <w:szCs w:val="26"/>
        </w:rPr>
        <w:t>Суворовского района</w:t>
      </w:r>
      <w:r w:rsidR="00BF6750" w:rsidRPr="00B86D7A">
        <w:rPr>
          <w:sz w:val="26"/>
          <w:szCs w:val="26"/>
        </w:rPr>
        <w:t xml:space="preserve"> </w:t>
      </w:r>
      <w:r w:rsidRPr="00B86D7A">
        <w:rPr>
          <w:color w:val="000000"/>
          <w:sz w:val="26"/>
          <w:szCs w:val="26"/>
        </w:rPr>
        <w:t>или при наличии жалоб на исполнение административного регламента. Внеплановые проверки осуществляются на основании приказов главы администрации.</w:t>
      </w:r>
    </w:p>
    <w:p w:rsidR="00887AB6" w:rsidRDefault="00887AB6" w:rsidP="00887AB6">
      <w:pPr>
        <w:pStyle w:val="ConsPlusNormal"/>
        <w:tabs>
          <w:tab w:val="left" w:pos="1560"/>
        </w:tabs>
        <w:spacing w:beforeLines="0" w:afterLines="0"/>
        <w:ind w:firstLine="709"/>
        <w:contextualSpacing/>
        <w:rPr>
          <w:rFonts w:ascii="Times New Roman" w:hAnsi="Times New Roman" w:cs="Times New Roman"/>
          <w:color w:val="000000"/>
          <w:sz w:val="26"/>
          <w:szCs w:val="26"/>
        </w:rPr>
      </w:pPr>
      <w:r w:rsidRPr="00B86D7A">
        <w:rPr>
          <w:rFonts w:ascii="Times New Roman" w:hAnsi="Times New Roman" w:cs="Times New Roman"/>
          <w:color w:val="000000"/>
          <w:sz w:val="26"/>
          <w:szCs w:val="26"/>
        </w:rPr>
        <w:t>30.5.</w:t>
      </w:r>
      <w:r w:rsidRPr="00B86D7A">
        <w:rPr>
          <w:rFonts w:ascii="Times New Roman" w:hAnsi="Times New Roman" w:cs="Times New Roman"/>
          <w:color w:val="000000"/>
          <w:sz w:val="26"/>
          <w:szCs w:val="26"/>
        </w:rPr>
        <w:tab/>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60B77" w:rsidRPr="00B86D7A" w:rsidRDefault="00B60B77" w:rsidP="00B60B77">
      <w:pPr>
        <w:pStyle w:val="ConsPlusNormal"/>
        <w:tabs>
          <w:tab w:val="left" w:pos="1560"/>
        </w:tabs>
        <w:spacing w:beforeLines="0" w:afterLines="0"/>
        <w:ind w:firstLine="709"/>
        <w:contextualSpacing/>
        <w:jc w:val="center"/>
        <w:rPr>
          <w:rFonts w:ascii="Times New Roman" w:hAnsi="Times New Roman" w:cs="Times New Roman"/>
          <w:color w:val="000000"/>
          <w:sz w:val="26"/>
          <w:szCs w:val="26"/>
        </w:rPr>
      </w:pPr>
    </w:p>
    <w:p w:rsidR="00887AB6" w:rsidRPr="00B86D7A" w:rsidRDefault="00887AB6" w:rsidP="00B60B77">
      <w:pPr>
        <w:tabs>
          <w:tab w:val="left" w:pos="1560"/>
        </w:tabs>
        <w:autoSpaceDE w:val="0"/>
        <w:autoSpaceDN w:val="0"/>
        <w:adjustRightInd w:val="0"/>
        <w:spacing w:beforeLines="0" w:afterLines="0"/>
        <w:contextualSpacing/>
        <w:jc w:val="center"/>
        <w:outlineLvl w:val="0"/>
        <w:rPr>
          <w:b/>
          <w:color w:val="000000"/>
          <w:sz w:val="26"/>
          <w:szCs w:val="26"/>
        </w:rPr>
      </w:pPr>
      <w:r w:rsidRPr="00B86D7A">
        <w:rPr>
          <w:b/>
          <w:color w:val="000000"/>
          <w:sz w:val="26"/>
          <w:szCs w:val="26"/>
        </w:rPr>
        <w:t>31.</w:t>
      </w:r>
      <w:r w:rsidRPr="00B86D7A">
        <w:rPr>
          <w:b/>
          <w:color w:val="000000"/>
          <w:sz w:val="26"/>
          <w:szCs w:val="26"/>
        </w:rPr>
        <w:tab/>
        <w:t>Ответственность должностных лиц за решения и действия (бездействие), принимаемые (осуществляемые) в ходе предоставления муниципальной услуги</w:t>
      </w:r>
    </w:p>
    <w:p w:rsidR="00B60B77" w:rsidRDefault="00B60B77" w:rsidP="00B60B77">
      <w:pPr>
        <w:tabs>
          <w:tab w:val="left" w:pos="1560"/>
        </w:tabs>
        <w:autoSpaceDE w:val="0"/>
        <w:autoSpaceDN w:val="0"/>
        <w:adjustRightInd w:val="0"/>
        <w:spacing w:beforeLines="0" w:afterLines="0"/>
        <w:contextualSpacing/>
        <w:jc w:val="center"/>
        <w:rPr>
          <w:color w:val="000000"/>
          <w:sz w:val="26"/>
          <w:szCs w:val="26"/>
        </w:rPr>
      </w:pPr>
    </w:p>
    <w:p w:rsidR="00887AB6" w:rsidRPr="00B86D7A" w:rsidRDefault="00887AB6" w:rsidP="00887AB6">
      <w:pPr>
        <w:tabs>
          <w:tab w:val="left" w:pos="1560"/>
        </w:tabs>
        <w:autoSpaceDE w:val="0"/>
        <w:autoSpaceDN w:val="0"/>
        <w:adjustRightInd w:val="0"/>
        <w:spacing w:beforeLines="0" w:afterLines="0"/>
        <w:contextualSpacing/>
        <w:rPr>
          <w:color w:val="000000"/>
          <w:sz w:val="26"/>
          <w:szCs w:val="26"/>
        </w:rPr>
      </w:pPr>
      <w:r w:rsidRPr="00B86D7A">
        <w:rPr>
          <w:color w:val="000000"/>
          <w:sz w:val="26"/>
          <w:szCs w:val="26"/>
        </w:rPr>
        <w:t>31.1.</w:t>
      </w:r>
      <w:r w:rsidRPr="00B86D7A">
        <w:rPr>
          <w:color w:val="000000"/>
          <w:sz w:val="26"/>
          <w:szCs w:val="26"/>
        </w:rPr>
        <w:tab/>
        <w:t>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887AB6" w:rsidRDefault="00887AB6" w:rsidP="00887AB6">
      <w:pPr>
        <w:tabs>
          <w:tab w:val="left" w:pos="1560"/>
        </w:tabs>
        <w:autoSpaceDE w:val="0"/>
        <w:autoSpaceDN w:val="0"/>
        <w:adjustRightInd w:val="0"/>
        <w:spacing w:beforeLines="0" w:afterLines="0"/>
        <w:contextualSpacing/>
        <w:rPr>
          <w:color w:val="000000"/>
          <w:sz w:val="26"/>
          <w:szCs w:val="26"/>
        </w:rPr>
      </w:pPr>
      <w:r w:rsidRPr="00B86D7A">
        <w:rPr>
          <w:color w:val="000000"/>
          <w:sz w:val="26"/>
          <w:szCs w:val="26"/>
        </w:rPr>
        <w:t>31.2.</w:t>
      </w:r>
      <w:r w:rsidRPr="00B86D7A">
        <w:rPr>
          <w:color w:val="000000"/>
          <w:sz w:val="26"/>
          <w:szCs w:val="26"/>
        </w:rPr>
        <w:tab/>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B60B77" w:rsidRPr="00B86D7A" w:rsidRDefault="00B60B77" w:rsidP="00B60B77">
      <w:pPr>
        <w:tabs>
          <w:tab w:val="left" w:pos="1560"/>
        </w:tabs>
        <w:autoSpaceDE w:val="0"/>
        <w:autoSpaceDN w:val="0"/>
        <w:adjustRightInd w:val="0"/>
        <w:spacing w:beforeLines="0" w:afterLines="0"/>
        <w:contextualSpacing/>
        <w:jc w:val="center"/>
        <w:rPr>
          <w:color w:val="000000"/>
          <w:sz w:val="26"/>
          <w:szCs w:val="26"/>
        </w:rPr>
      </w:pPr>
    </w:p>
    <w:p w:rsidR="00887AB6" w:rsidRPr="00B86D7A" w:rsidRDefault="00887AB6" w:rsidP="00B60B77">
      <w:pPr>
        <w:tabs>
          <w:tab w:val="left" w:pos="1560"/>
        </w:tabs>
        <w:autoSpaceDE w:val="0"/>
        <w:autoSpaceDN w:val="0"/>
        <w:adjustRightInd w:val="0"/>
        <w:spacing w:beforeLines="0" w:afterLines="0"/>
        <w:contextualSpacing/>
        <w:jc w:val="center"/>
        <w:outlineLvl w:val="0"/>
        <w:rPr>
          <w:b/>
          <w:color w:val="000000"/>
          <w:sz w:val="26"/>
          <w:szCs w:val="26"/>
        </w:rPr>
      </w:pPr>
      <w:r w:rsidRPr="00B86D7A">
        <w:rPr>
          <w:b/>
          <w:color w:val="000000"/>
          <w:sz w:val="26"/>
          <w:szCs w:val="26"/>
        </w:rPr>
        <w:t>32.</w:t>
      </w:r>
      <w:r w:rsidRPr="00B86D7A">
        <w:rPr>
          <w:b/>
          <w:color w:val="000000"/>
          <w:sz w:val="26"/>
          <w:szCs w:val="26"/>
        </w:rPr>
        <w:tab/>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B60B77" w:rsidRDefault="00B60B77" w:rsidP="00B60B77">
      <w:pPr>
        <w:tabs>
          <w:tab w:val="left" w:pos="1560"/>
        </w:tabs>
        <w:autoSpaceDE w:val="0"/>
        <w:autoSpaceDN w:val="0"/>
        <w:adjustRightInd w:val="0"/>
        <w:spacing w:beforeLines="0" w:afterLines="0"/>
        <w:contextualSpacing/>
        <w:jc w:val="center"/>
        <w:rPr>
          <w:color w:val="000000"/>
          <w:sz w:val="26"/>
          <w:szCs w:val="26"/>
        </w:rPr>
      </w:pPr>
    </w:p>
    <w:p w:rsidR="00887AB6" w:rsidRPr="00B86D7A" w:rsidRDefault="00887AB6" w:rsidP="00887AB6">
      <w:pPr>
        <w:tabs>
          <w:tab w:val="left" w:pos="1560"/>
        </w:tabs>
        <w:autoSpaceDE w:val="0"/>
        <w:autoSpaceDN w:val="0"/>
        <w:adjustRightInd w:val="0"/>
        <w:spacing w:beforeLines="0" w:afterLines="0"/>
        <w:contextualSpacing/>
        <w:rPr>
          <w:color w:val="000000"/>
          <w:sz w:val="26"/>
          <w:szCs w:val="26"/>
        </w:rPr>
      </w:pPr>
      <w:r w:rsidRPr="00B86D7A">
        <w:rPr>
          <w:color w:val="000000"/>
          <w:sz w:val="26"/>
          <w:szCs w:val="26"/>
        </w:rPr>
        <w:t>32.2.</w:t>
      </w:r>
      <w:r w:rsidRPr="00B86D7A">
        <w:rPr>
          <w:color w:val="000000"/>
          <w:sz w:val="26"/>
          <w:szCs w:val="26"/>
        </w:rPr>
        <w:tab/>
        <w:t>Контроль над предоставлением муниципальной услуги может проводиться по конкретному обращению заинтересованного лица.</w:t>
      </w:r>
    </w:p>
    <w:p w:rsidR="00887AB6" w:rsidRPr="00B86D7A" w:rsidRDefault="00887AB6" w:rsidP="00887AB6">
      <w:pPr>
        <w:tabs>
          <w:tab w:val="left" w:pos="1560"/>
        </w:tabs>
        <w:spacing w:beforeLines="0" w:afterLines="0"/>
        <w:contextualSpacing/>
        <w:rPr>
          <w:b/>
          <w:color w:val="000000"/>
          <w:sz w:val="26"/>
          <w:szCs w:val="26"/>
        </w:rPr>
      </w:pPr>
      <w:r w:rsidRPr="00B86D7A">
        <w:rPr>
          <w:color w:val="000000"/>
          <w:sz w:val="26"/>
          <w:szCs w:val="26"/>
        </w:rPr>
        <w:t>32.3.</w:t>
      </w:r>
      <w:r w:rsidRPr="00B86D7A">
        <w:rPr>
          <w:color w:val="000000"/>
          <w:sz w:val="26"/>
          <w:szCs w:val="26"/>
        </w:rPr>
        <w:tab/>
        <w:t>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887AB6" w:rsidRPr="00B86D7A" w:rsidRDefault="00887AB6" w:rsidP="00887AB6">
      <w:pPr>
        <w:tabs>
          <w:tab w:val="left" w:pos="1560"/>
        </w:tabs>
        <w:autoSpaceDE w:val="0"/>
        <w:autoSpaceDN w:val="0"/>
        <w:adjustRightInd w:val="0"/>
        <w:spacing w:beforeLines="0" w:afterLines="0"/>
        <w:contextualSpacing/>
        <w:rPr>
          <w:color w:val="000000"/>
          <w:sz w:val="26"/>
          <w:szCs w:val="26"/>
        </w:rPr>
      </w:pPr>
      <w:r w:rsidRPr="00B86D7A">
        <w:rPr>
          <w:color w:val="000000"/>
          <w:sz w:val="26"/>
          <w:szCs w:val="26"/>
        </w:rPr>
        <w:t>32.4.</w:t>
      </w:r>
      <w:r w:rsidRPr="00B86D7A">
        <w:rPr>
          <w:color w:val="000000"/>
          <w:sz w:val="26"/>
          <w:szCs w:val="26"/>
        </w:rPr>
        <w:tab/>
        <w:t>Для проведения проверок создается комиссия, в состав которой включаются представители администрации.</w:t>
      </w:r>
    </w:p>
    <w:p w:rsidR="00887AB6" w:rsidRDefault="00887AB6" w:rsidP="00887AB6">
      <w:pPr>
        <w:tabs>
          <w:tab w:val="left" w:pos="1560"/>
        </w:tabs>
        <w:spacing w:beforeLines="0" w:afterLines="0"/>
        <w:contextualSpacing/>
        <w:rPr>
          <w:color w:val="000000"/>
          <w:sz w:val="26"/>
          <w:szCs w:val="26"/>
        </w:rPr>
      </w:pPr>
      <w:r w:rsidRPr="00B86D7A">
        <w:rPr>
          <w:color w:val="000000"/>
          <w:sz w:val="26"/>
          <w:szCs w:val="26"/>
        </w:rPr>
        <w:t>32.5.</w:t>
      </w:r>
      <w:r w:rsidRPr="00B86D7A">
        <w:rPr>
          <w:color w:val="000000"/>
          <w:sz w:val="26"/>
          <w:szCs w:val="26"/>
        </w:rPr>
        <w:tab/>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B60B77" w:rsidRPr="00B86D7A" w:rsidRDefault="00B60B77" w:rsidP="00B60B77">
      <w:pPr>
        <w:tabs>
          <w:tab w:val="left" w:pos="1560"/>
        </w:tabs>
        <w:spacing w:beforeLines="0" w:afterLines="0"/>
        <w:contextualSpacing/>
        <w:jc w:val="center"/>
        <w:rPr>
          <w:color w:val="000000"/>
          <w:sz w:val="26"/>
          <w:szCs w:val="26"/>
        </w:rPr>
      </w:pPr>
    </w:p>
    <w:p w:rsidR="00887AB6" w:rsidRDefault="00887AB6" w:rsidP="00B60B77">
      <w:pPr>
        <w:tabs>
          <w:tab w:val="left" w:pos="1560"/>
        </w:tabs>
        <w:spacing w:beforeLines="0" w:afterLines="0"/>
        <w:contextualSpacing/>
        <w:jc w:val="center"/>
        <w:rPr>
          <w:b/>
          <w:color w:val="000000"/>
          <w:sz w:val="26"/>
          <w:szCs w:val="26"/>
        </w:rPr>
      </w:pPr>
      <w:r w:rsidRPr="00B60B77">
        <w:rPr>
          <w:b/>
          <w:color w:val="000000"/>
          <w:sz w:val="26"/>
          <w:szCs w:val="26"/>
        </w:rPr>
        <w:t xml:space="preserve">V. Досудебный (внесудебный) порядок обжалования решений и действий (бездействия) </w:t>
      </w:r>
      <w:r w:rsidR="009F5BFA" w:rsidRPr="00B60B77">
        <w:rPr>
          <w:b/>
          <w:color w:val="000000"/>
          <w:sz w:val="26"/>
          <w:szCs w:val="26"/>
        </w:rPr>
        <w:t>органа, предоставляющего государственную услугу, органа, предоставляющего муниципальную услугу</w:t>
      </w:r>
      <w:r w:rsidRPr="00B60B77">
        <w:rPr>
          <w:b/>
          <w:color w:val="000000"/>
          <w:sz w:val="26"/>
          <w:szCs w:val="26"/>
        </w:rPr>
        <w:t>, а также должностных лиц</w:t>
      </w:r>
      <w:r w:rsidR="009F5BFA" w:rsidRPr="00B60B77">
        <w:rPr>
          <w:b/>
          <w:color w:val="000000"/>
          <w:sz w:val="26"/>
          <w:szCs w:val="26"/>
        </w:rPr>
        <w:t>, государственных или муниципальных служащих</w:t>
      </w:r>
    </w:p>
    <w:p w:rsidR="00B60B77" w:rsidRPr="00B60B77" w:rsidRDefault="00B60B77" w:rsidP="00B60B77">
      <w:pPr>
        <w:tabs>
          <w:tab w:val="left" w:pos="1560"/>
        </w:tabs>
        <w:spacing w:beforeLines="0" w:afterLines="0"/>
        <w:contextualSpacing/>
        <w:jc w:val="center"/>
        <w:rPr>
          <w:b/>
          <w:color w:val="000000"/>
          <w:sz w:val="26"/>
          <w:szCs w:val="26"/>
        </w:rPr>
      </w:pPr>
    </w:p>
    <w:p w:rsidR="00BA70D9" w:rsidRPr="00B60B77" w:rsidRDefault="00BA70D9" w:rsidP="00B60B77">
      <w:pPr>
        <w:pStyle w:val="consplusnormal0"/>
        <w:shd w:val="clear" w:color="auto" w:fill="FFFFFF"/>
        <w:spacing w:beforeAutospacing="0" w:afterAutospacing="0"/>
        <w:ind w:firstLine="709"/>
        <w:jc w:val="center"/>
        <w:rPr>
          <w:b/>
          <w:bCs/>
          <w:color w:val="000000"/>
          <w:sz w:val="26"/>
          <w:szCs w:val="26"/>
        </w:rPr>
      </w:pPr>
      <w:r w:rsidRPr="00B60B77">
        <w:rPr>
          <w:b/>
          <w:bCs/>
          <w:color w:val="000000"/>
          <w:sz w:val="26"/>
          <w:szCs w:val="26"/>
        </w:rPr>
        <w:t>33. </w:t>
      </w:r>
      <w:bookmarkStart w:id="4" w:name="Par0"/>
      <w:bookmarkEnd w:id="4"/>
      <w:r w:rsidRPr="00B60B77">
        <w:rPr>
          <w:b/>
          <w:bCs/>
          <w:color w:val="000000"/>
          <w:sz w:val="26"/>
          <w:szCs w:val="26"/>
        </w:rPr>
        <w:t xml:space="preserve">Предмет досудебного (внесудебного) обжалования заявителем решений и действий (бездействия) органа, предоставляющего муниципальную </w:t>
      </w:r>
      <w:r w:rsidRPr="00B60B77">
        <w:rPr>
          <w:b/>
          <w:bCs/>
          <w:color w:val="000000"/>
          <w:sz w:val="26"/>
          <w:szCs w:val="26"/>
        </w:rPr>
        <w:lastRenderedPageBreak/>
        <w:t xml:space="preserve">услугу, многофункционального центра, организаций, указанных в части 1.1 статьи 16 </w:t>
      </w:r>
      <w:r w:rsidRPr="00B60B77">
        <w:rPr>
          <w:b/>
          <w:bCs/>
          <w:sz w:val="26"/>
          <w:szCs w:val="26"/>
        </w:rPr>
        <w:t>Федерального закона от 27.07.2010 № 210-ФЗ «Об организации предоставления государственных и муниципальных услуг»,</w:t>
      </w:r>
      <w:r w:rsidRPr="00B60B77">
        <w:rPr>
          <w:b/>
          <w:bCs/>
          <w:color w:val="000000"/>
          <w:sz w:val="26"/>
          <w:szCs w:val="26"/>
        </w:rPr>
        <w:t xml:space="preserve"> а также должностных лиц, муниципальных служащих, работников</w:t>
      </w:r>
    </w:p>
    <w:p w:rsidR="00B60B77" w:rsidRDefault="00B60B77" w:rsidP="00B60B77">
      <w:pPr>
        <w:pStyle w:val="a5"/>
        <w:shd w:val="clear" w:color="auto" w:fill="FFFFFF"/>
        <w:spacing w:beforeLines="0" w:beforeAutospacing="0" w:afterLines="0" w:after="0" w:afterAutospacing="0"/>
        <w:jc w:val="center"/>
        <w:rPr>
          <w:color w:val="000000"/>
          <w:sz w:val="26"/>
          <w:szCs w:val="26"/>
        </w:rPr>
      </w:pPr>
    </w:p>
    <w:p w:rsidR="00BA70D9" w:rsidRPr="00B60B77" w:rsidRDefault="00DA29FD" w:rsidP="00DA29FD">
      <w:pPr>
        <w:pStyle w:val="a5"/>
        <w:shd w:val="clear" w:color="auto" w:fill="FFFFFF"/>
        <w:spacing w:beforeLines="0" w:beforeAutospacing="0" w:afterLines="0" w:after="0" w:afterAutospacing="0"/>
        <w:rPr>
          <w:color w:val="000000"/>
          <w:sz w:val="26"/>
          <w:szCs w:val="26"/>
        </w:rPr>
      </w:pPr>
      <w:r w:rsidRPr="00B60B77">
        <w:rPr>
          <w:color w:val="000000"/>
          <w:sz w:val="26"/>
          <w:szCs w:val="26"/>
        </w:rPr>
        <w:t xml:space="preserve">33.1. </w:t>
      </w:r>
      <w:r w:rsidR="00BA70D9" w:rsidRPr="00B60B77">
        <w:rPr>
          <w:color w:val="000000"/>
          <w:sz w:val="26"/>
          <w:szCs w:val="26"/>
        </w:rPr>
        <w:t>Заявитель может обратиться с жалобой в том числе в следующих случаях:</w:t>
      </w:r>
    </w:p>
    <w:p w:rsidR="00BA70D9" w:rsidRPr="00B60B77" w:rsidRDefault="00BA70D9" w:rsidP="00DA29FD">
      <w:pPr>
        <w:autoSpaceDE w:val="0"/>
        <w:autoSpaceDN w:val="0"/>
        <w:adjustRightInd w:val="0"/>
        <w:spacing w:beforeLines="0" w:afterLines="0"/>
        <w:rPr>
          <w:bCs/>
          <w:sz w:val="26"/>
          <w:szCs w:val="26"/>
        </w:rPr>
      </w:pPr>
      <w:r w:rsidRPr="00B60B77">
        <w:rPr>
          <w:bCs/>
          <w:sz w:val="26"/>
          <w:szCs w:val="26"/>
        </w:rPr>
        <w:t>1</w:t>
      </w:r>
      <w:r w:rsidR="00DA29FD" w:rsidRPr="00B60B77">
        <w:rPr>
          <w:bCs/>
          <w:sz w:val="26"/>
          <w:szCs w:val="26"/>
        </w:rPr>
        <w:t>)</w:t>
      </w:r>
      <w:r w:rsidRPr="00B60B77">
        <w:rPr>
          <w:bCs/>
          <w:sz w:val="26"/>
          <w:szCs w:val="26"/>
        </w:rPr>
        <w:t xml:space="preserve"> нарушение срока регистрации запроса о предоставлении государственной или муниципальной услуги, запроса, указанного в </w:t>
      </w:r>
      <w:hyperlink r:id="rId15" w:history="1">
        <w:r w:rsidRPr="00B60B77">
          <w:rPr>
            <w:bCs/>
            <w:sz w:val="26"/>
            <w:szCs w:val="26"/>
          </w:rPr>
          <w:t>статье 15.1</w:t>
        </w:r>
      </w:hyperlink>
      <w:r w:rsidRPr="00B60B77">
        <w:rPr>
          <w:bCs/>
          <w:sz w:val="26"/>
          <w:szCs w:val="26"/>
        </w:rPr>
        <w:t xml:space="preserve"> Федерального закона № 210-ФЗ;</w:t>
      </w:r>
    </w:p>
    <w:p w:rsidR="00BA70D9" w:rsidRPr="00B60B77" w:rsidRDefault="00BA70D9" w:rsidP="00DA29FD">
      <w:pPr>
        <w:autoSpaceDE w:val="0"/>
        <w:autoSpaceDN w:val="0"/>
        <w:adjustRightInd w:val="0"/>
        <w:spacing w:beforeLines="0" w:afterLines="0"/>
        <w:rPr>
          <w:bCs/>
          <w:sz w:val="26"/>
          <w:szCs w:val="26"/>
        </w:rPr>
      </w:pPr>
      <w:r w:rsidRPr="00B60B77">
        <w:rPr>
          <w:bCs/>
          <w:sz w:val="26"/>
          <w:szCs w:val="26"/>
        </w:rPr>
        <w:t>2</w:t>
      </w:r>
      <w:r w:rsidR="00DA29FD" w:rsidRPr="00B60B77">
        <w:rPr>
          <w:bCs/>
          <w:sz w:val="26"/>
          <w:szCs w:val="26"/>
        </w:rPr>
        <w:t>)</w:t>
      </w:r>
      <w:r w:rsidRPr="00B60B77">
        <w:rPr>
          <w:bCs/>
          <w:sz w:val="26"/>
          <w:szCs w:val="26"/>
        </w:rPr>
        <w:t xml:space="preserve">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history="1">
        <w:r w:rsidRPr="00B60B77">
          <w:rPr>
            <w:bCs/>
            <w:sz w:val="26"/>
            <w:szCs w:val="26"/>
          </w:rPr>
          <w:t>частью 1.3 статьи 16</w:t>
        </w:r>
      </w:hyperlink>
      <w:r w:rsidRPr="00B60B77">
        <w:rPr>
          <w:bCs/>
          <w:sz w:val="26"/>
          <w:szCs w:val="26"/>
        </w:rPr>
        <w:t xml:space="preserve"> Федерального закона № 210-ФЗ;</w:t>
      </w:r>
    </w:p>
    <w:p w:rsidR="00BA70D9" w:rsidRPr="00B60B77" w:rsidRDefault="00BA70D9" w:rsidP="00DA29FD">
      <w:pPr>
        <w:autoSpaceDE w:val="0"/>
        <w:autoSpaceDN w:val="0"/>
        <w:adjustRightInd w:val="0"/>
        <w:spacing w:beforeLines="0" w:afterLines="0"/>
        <w:rPr>
          <w:bCs/>
          <w:sz w:val="26"/>
          <w:szCs w:val="26"/>
        </w:rPr>
      </w:pPr>
      <w:r w:rsidRPr="00B60B77">
        <w:rPr>
          <w:bCs/>
          <w:sz w:val="26"/>
          <w:szCs w:val="26"/>
        </w:rPr>
        <w:t>3</w:t>
      </w:r>
      <w:r w:rsidR="00DA29FD" w:rsidRPr="00B60B77">
        <w:rPr>
          <w:bCs/>
          <w:sz w:val="26"/>
          <w:szCs w:val="26"/>
        </w:rPr>
        <w:t>)</w:t>
      </w:r>
      <w:r w:rsidRPr="00B60B77">
        <w:rPr>
          <w:bCs/>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A70D9" w:rsidRPr="00B60B77" w:rsidRDefault="00BA70D9" w:rsidP="00DA29FD">
      <w:pPr>
        <w:autoSpaceDE w:val="0"/>
        <w:autoSpaceDN w:val="0"/>
        <w:adjustRightInd w:val="0"/>
        <w:spacing w:beforeLines="0" w:afterLines="0"/>
        <w:rPr>
          <w:bCs/>
          <w:sz w:val="26"/>
          <w:szCs w:val="26"/>
        </w:rPr>
      </w:pPr>
      <w:r w:rsidRPr="00B60B77">
        <w:rPr>
          <w:bCs/>
          <w:sz w:val="26"/>
          <w:szCs w:val="26"/>
        </w:rPr>
        <w:t>4</w:t>
      </w:r>
      <w:r w:rsidR="00DA29FD" w:rsidRPr="00B60B77">
        <w:rPr>
          <w:bCs/>
          <w:sz w:val="26"/>
          <w:szCs w:val="26"/>
        </w:rPr>
        <w:t>)</w:t>
      </w:r>
      <w:r w:rsidRPr="00B60B77">
        <w:rPr>
          <w:bCs/>
          <w:sz w:val="26"/>
          <w:szCs w:val="26"/>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BA70D9" w:rsidRPr="00B60B77" w:rsidRDefault="00BA70D9" w:rsidP="00DA29FD">
      <w:pPr>
        <w:autoSpaceDE w:val="0"/>
        <w:autoSpaceDN w:val="0"/>
        <w:adjustRightInd w:val="0"/>
        <w:spacing w:beforeLines="0" w:afterLines="0"/>
        <w:rPr>
          <w:bCs/>
          <w:sz w:val="26"/>
          <w:szCs w:val="26"/>
        </w:rPr>
      </w:pPr>
      <w:r w:rsidRPr="00B60B77">
        <w:rPr>
          <w:bCs/>
          <w:sz w:val="26"/>
          <w:szCs w:val="26"/>
        </w:rPr>
        <w:t>5</w:t>
      </w:r>
      <w:r w:rsidR="00DA29FD" w:rsidRPr="00B60B77">
        <w:rPr>
          <w:bCs/>
          <w:sz w:val="26"/>
          <w:szCs w:val="26"/>
        </w:rPr>
        <w:t>)</w:t>
      </w:r>
      <w:r w:rsidRPr="00B60B77">
        <w:rPr>
          <w:bCs/>
          <w:sz w:val="26"/>
          <w:szCs w:val="26"/>
        </w:rPr>
        <w:t xml:space="preserve">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history="1">
        <w:r w:rsidRPr="00B60B77">
          <w:rPr>
            <w:bCs/>
            <w:sz w:val="26"/>
            <w:szCs w:val="26"/>
          </w:rPr>
          <w:t>частью 1.3 статьи 16</w:t>
        </w:r>
      </w:hyperlink>
      <w:r w:rsidRPr="00B60B77">
        <w:rPr>
          <w:bCs/>
          <w:sz w:val="26"/>
          <w:szCs w:val="26"/>
        </w:rPr>
        <w:t xml:space="preserve"> Федерального закона № 210-ФЗ;</w:t>
      </w:r>
    </w:p>
    <w:p w:rsidR="00BA70D9" w:rsidRPr="00B60B77" w:rsidRDefault="00BA70D9" w:rsidP="00DA29FD">
      <w:pPr>
        <w:autoSpaceDE w:val="0"/>
        <w:autoSpaceDN w:val="0"/>
        <w:adjustRightInd w:val="0"/>
        <w:spacing w:beforeLines="0" w:afterLines="0"/>
        <w:rPr>
          <w:bCs/>
          <w:sz w:val="26"/>
          <w:szCs w:val="26"/>
        </w:rPr>
      </w:pPr>
      <w:r w:rsidRPr="00B60B77">
        <w:rPr>
          <w:bCs/>
          <w:sz w:val="26"/>
          <w:szCs w:val="26"/>
        </w:rPr>
        <w:t>6</w:t>
      </w:r>
      <w:r w:rsidR="00DA29FD" w:rsidRPr="00B60B77">
        <w:rPr>
          <w:bCs/>
          <w:sz w:val="26"/>
          <w:szCs w:val="26"/>
        </w:rPr>
        <w:t>)</w:t>
      </w:r>
      <w:r w:rsidRPr="00B60B77">
        <w:rPr>
          <w:bCs/>
          <w:sz w:val="26"/>
          <w:szCs w:val="26"/>
        </w:rPr>
        <w:t xml:space="preserve">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A70D9" w:rsidRPr="00B60B77" w:rsidRDefault="00BA70D9" w:rsidP="00DA29FD">
      <w:pPr>
        <w:autoSpaceDE w:val="0"/>
        <w:autoSpaceDN w:val="0"/>
        <w:adjustRightInd w:val="0"/>
        <w:spacing w:beforeLines="0" w:afterLines="0"/>
        <w:rPr>
          <w:bCs/>
          <w:sz w:val="26"/>
          <w:szCs w:val="26"/>
        </w:rPr>
      </w:pPr>
      <w:r w:rsidRPr="00B60B77">
        <w:rPr>
          <w:bCs/>
          <w:sz w:val="26"/>
          <w:szCs w:val="26"/>
        </w:rPr>
        <w:t>7</w:t>
      </w:r>
      <w:r w:rsidR="00DA29FD" w:rsidRPr="00B60B77">
        <w:rPr>
          <w:bCs/>
          <w:sz w:val="26"/>
          <w:szCs w:val="26"/>
        </w:rPr>
        <w:t>)</w:t>
      </w:r>
      <w:r w:rsidRPr="00B60B77">
        <w:rPr>
          <w:bCs/>
          <w:sz w:val="26"/>
          <w:szCs w:val="26"/>
        </w:rPr>
        <w:t xml:space="preserve">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w:t>
      </w:r>
      <w:r w:rsidRPr="00B60B77">
        <w:rPr>
          <w:bCs/>
          <w:sz w:val="26"/>
          <w:szCs w:val="26"/>
        </w:rPr>
        <w:lastRenderedPageBreak/>
        <w:t xml:space="preserve">многофункционального центра, организаций, предусмотренных </w:t>
      </w:r>
      <w:hyperlink r:id="rId18" w:history="1">
        <w:r w:rsidRPr="00B60B77">
          <w:rPr>
            <w:bCs/>
            <w:sz w:val="26"/>
            <w:szCs w:val="26"/>
          </w:rPr>
          <w:t>частью 1.1 статьи 16</w:t>
        </w:r>
      </w:hyperlink>
      <w:r w:rsidRPr="00B60B77">
        <w:rPr>
          <w:bCs/>
          <w:sz w:val="26"/>
          <w:szCs w:val="26"/>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history="1">
        <w:r w:rsidRPr="00B60B77">
          <w:rPr>
            <w:bCs/>
            <w:sz w:val="26"/>
            <w:szCs w:val="26"/>
          </w:rPr>
          <w:t>частью 1.3 статьи 16</w:t>
        </w:r>
      </w:hyperlink>
      <w:r w:rsidRPr="00B60B77">
        <w:rPr>
          <w:bCs/>
          <w:sz w:val="26"/>
          <w:szCs w:val="26"/>
        </w:rPr>
        <w:t xml:space="preserve"> настоящего Федерального закона № 210-ФЗ;</w:t>
      </w:r>
    </w:p>
    <w:p w:rsidR="00BA70D9" w:rsidRPr="00B60B77" w:rsidRDefault="00BA70D9" w:rsidP="00DA29FD">
      <w:pPr>
        <w:autoSpaceDE w:val="0"/>
        <w:autoSpaceDN w:val="0"/>
        <w:adjustRightInd w:val="0"/>
        <w:spacing w:beforeLines="0" w:afterLines="0"/>
        <w:rPr>
          <w:bCs/>
          <w:sz w:val="26"/>
          <w:szCs w:val="26"/>
        </w:rPr>
      </w:pPr>
      <w:r w:rsidRPr="00B60B77">
        <w:rPr>
          <w:bCs/>
          <w:sz w:val="26"/>
          <w:szCs w:val="26"/>
        </w:rPr>
        <w:t>8</w:t>
      </w:r>
      <w:r w:rsidR="00DA29FD" w:rsidRPr="00B60B77">
        <w:rPr>
          <w:bCs/>
          <w:sz w:val="26"/>
          <w:szCs w:val="26"/>
        </w:rPr>
        <w:t>)</w:t>
      </w:r>
      <w:r w:rsidRPr="00B60B77">
        <w:rPr>
          <w:bCs/>
          <w:sz w:val="26"/>
          <w:szCs w:val="26"/>
        </w:rPr>
        <w:t xml:space="preserve"> нарушение срока или порядка выдачи документов по результатам предоставления государственной или муниципальной услуги;</w:t>
      </w:r>
    </w:p>
    <w:p w:rsidR="00BA70D9" w:rsidRPr="00B60B77" w:rsidRDefault="00BA70D9" w:rsidP="00DA29FD">
      <w:pPr>
        <w:autoSpaceDE w:val="0"/>
        <w:autoSpaceDN w:val="0"/>
        <w:adjustRightInd w:val="0"/>
        <w:spacing w:beforeLines="0" w:afterLines="0"/>
        <w:rPr>
          <w:bCs/>
          <w:sz w:val="26"/>
          <w:szCs w:val="26"/>
        </w:rPr>
      </w:pPr>
      <w:r w:rsidRPr="00B60B77">
        <w:rPr>
          <w:bCs/>
          <w:sz w:val="26"/>
          <w:szCs w:val="26"/>
        </w:rPr>
        <w:t>9</w:t>
      </w:r>
      <w:r w:rsidR="00DA29FD" w:rsidRPr="00B60B77">
        <w:rPr>
          <w:bCs/>
          <w:sz w:val="26"/>
          <w:szCs w:val="26"/>
        </w:rPr>
        <w:t xml:space="preserve">) </w:t>
      </w:r>
      <w:r w:rsidRPr="00B60B77">
        <w:rPr>
          <w:bCs/>
          <w:sz w:val="26"/>
          <w:szCs w:val="26"/>
        </w:rPr>
        <w:t xml:space="preserve">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history="1">
        <w:r w:rsidRPr="00B60B77">
          <w:rPr>
            <w:bCs/>
            <w:sz w:val="26"/>
            <w:szCs w:val="26"/>
          </w:rPr>
          <w:t>частью 1.3 статьи 16</w:t>
        </w:r>
      </w:hyperlink>
      <w:r w:rsidRPr="00B60B77">
        <w:rPr>
          <w:bCs/>
          <w:sz w:val="26"/>
          <w:szCs w:val="26"/>
        </w:rPr>
        <w:t xml:space="preserve"> Федерального закона № 210-ФЗ;</w:t>
      </w:r>
    </w:p>
    <w:p w:rsidR="00B60B77" w:rsidRDefault="00BA70D9" w:rsidP="00B60B77">
      <w:pPr>
        <w:autoSpaceDE w:val="0"/>
        <w:autoSpaceDN w:val="0"/>
        <w:adjustRightInd w:val="0"/>
        <w:spacing w:beforeLines="0" w:afterLines="0"/>
        <w:rPr>
          <w:bCs/>
          <w:sz w:val="26"/>
          <w:szCs w:val="26"/>
        </w:rPr>
      </w:pPr>
      <w:r w:rsidRPr="00B60B77">
        <w:rPr>
          <w:bCs/>
          <w:sz w:val="26"/>
          <w:szCs w:val="26"/>
        </w:rPr>
        <w:t>10</w:t>
      </w:r>
      <w:r w:rsidR="00DA29FD" w:rsidRPr="00B60B77">
        <w:rPr>
          <w:bCs/>
          <w:sz w:val="26"/>
          <w:szCs w:val="26"/>
        </w:rPr>
        <w:t>)</w:t>
      </w:r>
      <w:r w:rsidRPr="00B60B77">
        <w:rPr>
          <w:bCs/>
          <w:sz w:val="26"/>
          <w:szCs w:val="26"/>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1" w:history="1">
        <w:r w:rsidRPr="00B60B77">
          <w:rPr>
            <w:bCs/>
            <w:sz w:val="26"/>
            <w:szCs w:val="26"/>
          </w:rPr>
          <w:t>пунктом 4 части 1 статьи 7</w:t>
        </w:r>
      </w:hyperlink>
      <w:r w:rsidRPr="00B60B77">
        <w:rPr>
          <w:bCs/>
          <w:sz w:val="26"/>
          <w:szCs w:val="26"/>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history="1">
        <w:r w:rsidRPr="00B60B77">
          <w:rPr>
            <w:bCs/>
            <w:sz w:val="26"/>
            <w:szCs w:val="26"/>
          </w:rPr>
          <w:t>частью 1.3 статьи 16</w:t>
        </w:r>
      </w:hyperlink>
      <w:r w:rsidRPr="00B60B77">
        <w:rPr>
          <w:bCs/>
          <w:sz w:val="26"/>
          <w:szCs w:val="26"/>
        </w:rPr>
        <w:t xml:space="preserve"> Федерального закона № 210-ФЗ.</w:t>
      </w:r>
    </w:p>
    <w:p w:rsidR="00B60B77" w:rsidRDefault="00B60B77" w:rsidP="00B60B77">
      <w:pPr>
        <w:autoSpaceDE w:val="0"/>
        <w:autoSpaceDN w:val="0"/>
        <w:adjustRightInd w:val="0"/>
        <w:spacing w:beforeLines="0" w:afterLines="0"/>
        <w:jc w:val="center"/>
        <w:rPr>
          <w:bCs/>
          <w:sz w:val="26"/>
          <w:szCs w:val="26"/>
        </w:rPr>
      </w:pPr>
    </w:p>
    <w:p w:rsidR="00BA70D9" w:rsidRPr="00B60B77" w:rsidRDefault="00DA29FD" w:rsidP="00B60B77">
      <w:pPr>
        <w:autoSpaceDE w:val="0"/>
        <w:autoSpaceDN w:val="0"/>
        <w:adjustRightInd w:val="0"/>
        <w:spacing w:beforeLines="0" w:afterLines="0"/>
        <w:jc w:val="center"/>
        <w:rPr>
          <w:b/>
          <w:bCs/>
          <w:color w:val="000000"/>
          <w:sz w:val="26"/>
          <w:szCs w:val="26"/>
        </w:rPr>
      </w:pPr>
      <w:r w:rsidRPr="00B60B77">
        <w:rPr>
          <w:b/>
          <w:bCs/>
          <w:color w:val="000000"/>
          <w:sz w:val="26"/>
          <w:szCs w:val="26"/>
        </w:rPr>
        <w:t>34</w:t>
      </w:r>
      <w:r w:rsidR="00BA70D9" w:rsidRPr="00B60B77">
        <w:rPr>
          <w:b/>
          <w:bCs/>
          <w:color w:val="000000"/>
          <w:sz w:val="26"/>
          <w:szCs w:val="26"/>
        </w:rPr>
        <w:t>. Общие требования к порядку подачи и рассмотрения жалобы</w:t>
      </w:r>
    </w:p>
    <w:p w:rsidR="00B60B77" w:rsidRDefault="00B60B77" w:rsidP="00B60B77">
      <w:pPr>
        <w:autoSpaceDE w:val="0"/>
        <w:autoSpaceDN w:val="0"/>
        <w:adjustRightInd w:val="0"/>
        <w:spacing w:beforeLines="0" w:afterLines="0"/>
        <w:jc w:val="center"/>
        <w:rPr>
          <w:color w:val="000000"/>
          <w:sz w:val="26"/>
          <w:szCs w:val="26"/>
        </w:rPr>
      </w:pPr>
    </w:p>
    <w:p w:rsidR="00BA70D9" w:rsidRPr="00B60B77" w:rsidRDefault="00DA29FD" w:rsidP="00DA29FD">
      <w:pPr>
        <w:autoSpaceDE w:val="0"/>
        <w:autoSpaceDN w:val="0"/>
        <w:adjustRightInd w:val="0"/>
        <w:spacing w:beforeLines="0" w:afterLines="0"/>
        <w:rPr>
          <w:sz w:val="26"/>
          <w:szCs w:val="26"/>
        </w:rPr>
      </w:pPr>
      <w:r w:rsidRPr="00B60B77">
        <w:rPr>
          <w:color w:val="000000"/>
          <w:sz w:val="26"/>
          <w:szCs w:val="26"/>
        </w:rPr>
        <w:t>34.1</w:t>
      </w:r>
      <w:r w:rsidR="00BA70D9" w:rsidRPr="00B60B77">
        <w:rPr>
          <w:color w:val="000000"/>
          <w:sz w:val="26"/>
          <w:szCs w:val="26"/>
        </w:rPr>
        <w:t xml:space="preserve">. </w:t>
      </w:r>
      <w:r w:rsidR="00BA70D9" w:rsidRPr="00B60B77">
        <w:rPr>
          <w:sz w:val="26"/>
          <w:szCs w:val="26"/>
        </w:rP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w:t>
      </w:r>
      <w:r w:rsidR="00BA70D9" w:rsidRPr="00B60B77">
        <w:rPr>
          <w:sz w:val="26"/>
          <w:szCs w:val="26"/>
        </w:rPr>
        <w:lastRenderedPageBreak/>
        <w:t xml:space="preserve">центра), а также в организации, предусмотренные </w:t>
      </w:r>
      <w:hyperlink r:id="rId23" w:history="1">
        <w:r w:rsidR="00BA70D9" w:rsidRPr="00B60B77">
          <w:rPr>
            <w:sz w:val="26"/>
            <w:szCs w:val="26"/>
          </w:rPr>
          <w:t>частью 1.1 статьи 16</w:t>
        </w:r>
      </w:hyperlink>
      <w:r w:rsidR="00BA70D9" w:rsidRPr="00B60B77">
        <w:rPr>
          <w:sz w:val="26"/>
          <w:szCs w:val="26"/>
        </w:rPr>
        <w:t xml:space="preserve"> Федерального закона № 210-ФЗ.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4" w:history="1">
        <w:r w:rsidR="00BA70D9" w:rsidRPr="00B60B77">
          <w:rPr>
            <w:sz w:val="26"/>
            <w:szCs w:val="26"/>
          </w:rPr>
          <w:t>частью 1.1 статьи 16</w:t>
        </w:r>
      </w:hyperlink>
      <w:r w:rsidR="00BA70D9" w:rsidRPr="00B60B77">
        <w:rPr>
          <w:sz w:val="26"/>
          <w:szCs w:val="26"/>
        </w:rPr>
        <w:t xml:space="preserve"> Федерального закона № 210-ФЗ, подаются руководителям этих организаций.</w:t>
      </w:r>
    </w:p>
    <w:p w:rsidR="00BA70D9" w:rsidRDefault="00DA29FD" w:rsidP="00DA29FD">
      <w:pPr>
        <w:autoSpaceDE w:val="0"/>
        <w:autoSpaceDN w:val="0"/>
        <w:adjustRightInd w:val="0"/>
        <w:spacing w:beforeLines="0" w:afterLines="0"/>
        <w:rPr>
          <w:sz w:val="26"/>
          <w:szCs w:val="26"/>
        </w:rPr>
      </w:pPr>
      <w:r w:rsidRPr="00B60B77">
        <w:rPr>
          <w:color w:val="000000"/>
          <w:sz w:val="26"/>
          <w:szCs w:val="26"/>
        </w:rPr>
        <w:t>34.2</w:t>
      </w:r>
      <w:r w:rsidR="00BA70D9" w:rsidRPr="00B60B77">
        <w:rPr>
          <w:color w:val="000000"/>
          <w:sz w:val="26"/>
          <w:szCs w:val="26"/>
        </w:rPr>
        <w:t xml:space="preserve">. </w:t>
      </w:r>
      <w:r w:rsidR="00BA70D9" w:rsidRPr="00B60B77">
        <w:rPr>
          <w:sz w:val="26"/>
          <w:szCs w:val="26"/>
        </w:rPr>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00BA70D9" w:rsidRPr="00B60B77">
        <w:rPr>
          <w:sz w:val="26"/>
          <w:szCs w:val="26"/>
        </w:rPr>
        <w:t xml:space="preserve">Жалоба на решения и действия (бездействие) организаций, предусмотренных </w:t>
      </w:r>
      <w:hyperlink r:id="rId25" w:history="1">
        <w:r w:rsidR="00BA70D9" w:rsidRPr="00B60B77">
          <w:rPr>
            <w:sz w:val="26"/>
            <w:szCs w:val="26"/>
          </w:rPr>
          <w:t>частью 1.1 статьи 16</w:t>
        </w:r>
      </w:hyperlink>
      <w:r w:rsidR="00BB5ED0">
        <w:rPr>
          <w:sz w:val="26"/>
          <w:szCs w:val="26"/>
        </w:rPr>
        <w:t xml:space="preserve"> Федерального закона </w:t>
      </w:r>
      <w:r w:rsidR="00BA70D9" w:rsidRPr="00B60B77">
        <w:rPr>
          <w:sz w:val="26"/>
          <w:szCs w:val="26"/>
        </w:rPr>
        <w:t>№ 210-ФЗ, а также их работников может быть направлена по почте, с использованием информаци</w:t>
      </w:r>
      <w:r w:rsidR="00BB51B0">
        <w:rPr>
          <w:sz w:val="26"/>
          <w:szCs w:val="26"/>
        </w:rPr>
        <w:t>онно-телекоммуникационной сети «Интернет»</w:t>
      </w:r>
      <w:r w:rsidR="00BA70D9" w:rsidRPr="00B60B77">
        <w:rPr>
          <w:sz w:val="26"/>
          <w:szCs w:val="26"/>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B60B77" w:rsidRPr="00B60B77" w:rsidRDefault="00B60B77" w:rsidP="00B60B77">
      <w:pPr>
        <w:autoSpaceDE w:val="0"/>
        <w:autoSpaceDN w:val="0"/>
        <w:adjustRightInd w:val="0"/>
        <w:spacing w:beforeLines="0" w:afterLines="0"/>
        <w:jc w:val="center"/>
        <w:rPr>
          <w:sz w:val="26"/>
          <w:szCs w:val="26"/>
        </w:rPr>
      </w:pPr>
    </w:p>
    <w:p w:rsidR="00AC200F" w:rsidRPr="00B60B77" w:rsidRDefault="00AC200F" w:rsidP="00B60B77">
      <w:pPr>
        <w:spacing w:beforeLines="0" w:afterLines="0"/>
        <w:jc w:val="center"/>
        <w:rPr>
          <w:b/>
          <w:sz w:val="26"/>
          <w:szCs w:val="26"/>
        </w:rPr>
      </w:pPr>
      <w:r w:rsidRPr="00B60B77">
        <w:rPr>
          <w:b/>
          <w:sz w:val="26"/>
          <w:szCs w:val="26"/>
        </w:rPr>
        <w:t>35. Порядок подачи жалобы</w:t>
      </w:r>
    </w:p>
    <w:p w:rsidR="00B60B77" w:rsidRDefault="00B60B77" w:rsidP="00B60B77">
      <w:pPr>
        <w:autoSpaceDE w:val="0"/>
        <w:autoSpaceDN w:val="0"/>
        <w:adjustRightInd w:val="0"/>
        <w:spacing w:beforeLines="0" w:afterLines="0"/>
        <w:jc w:val="center"/>
        <w:rPr>
          <w:color w:val="000000"/>
          <w:sz w:val="26"/>
          <w:szCs w:val="26"/>
        </w:rPr>
      </w:pPr>
    </w:p>
    <w:p w:rsidR="00BA70D9" w:rsidRPr="00B60B77" w:rsidRDefault="00AC200F" w:rsidP="00BC411B">
      <w:pPr>
        <w:autoSpaceDE w:val="0"/>
        <w:autoSpaceDN w:val="0"/>
        <w:adjustRightInd w:val="0"/>
        <w:spacing w:beforeLines="0" w:afterLines="0"/>
        <w:rPr>
          <w:sz w:val="26"/>
          <w:szCs w:val="26"/>
        </w:rPr>
      </w:pPr>
      <w:r w:rsidRPr="00B60B77">
        <w:rPr>
          <w:color w:val="000000"/>
          <w:sz w:val="26"/>
          <w:szCs w:val="26"/>
        </w:rPr>
        <w:t>35.1</w:t>
      </w:r>
      <w:r w:rsidR="00BA70D9" w:rsidRPr="00B60B77">
        <w:rPr>
          <w:color w:val="000000"/>
          <w:sz w:val="26"/>
          <w:szCs w:val="26"/>
        </w:rPr>
        <w:t xml:space="preserve">. </w:t>
      </w:r>
      <w:r w:rsidR="00BA70D9" w:rsidRPr="00B60B77">
        <w:rPr>
          <w:sz w:val="26"/>
          <w:szCs w:val="26"/>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w:t>
      </w:r>
      <w:r w:rsidR="00BA70D9" w:rsidRPr="00B60B77">
        <w:rPr>
          <w:sz w:val="26"/>
          <w:szCs w:val="26"/>
        </w:rPr>
        <w:lastRenderedPageBreak/>
        <w:t xml:space="preserve">организаций, предусмотренных </w:t>
      </w:r>
      <w:hyperlink r:id="rId26" w:history="1">
        <w:r w:rsidR="00BA70D9" w:rsidRPr="00B60B77">
          <w:rPr>
            <w:sz w:val="26"/>
            <w:szCs w:val="26"/>
          </w:rPr>
          <w:t>частью 1.1 статьи 16</w:t>
        </w:r>
      </w:hyperlink>
      <w:r w:rsidR="00BA70D9" w:rsidRPr="00B60B77">
        <w:rPr>
          <w:sz w:val="26"/>
          <w:szCs w:val="26"/>
        </w:rPr>
        <w:t xml:space="preserve"> Федерального закона № 210-ФЗ, и их работников, а также жалоб на решения и действия (бездействие) многофункционального центра, его работников </w:t>
      </w:r>
      <w:hyperlink r:id="rId27" w:history="1">
        <w:r w:rsidR="00BA70D9" w:rsidRPr="00B60B77">
          <w:rPr>
            <w:sz w:val="26"/>
            <w:szCs w:val="26"/>
          </w:rPr>
          <w:t>устанавливается</w:t>
        </w:r>
      </w:hyperlink>
      <w:r w:rsidR="00BA70D9" w:rsidRPr="00B60B77">
        <w:rPr>
          <w:sz w:val="26"/>
          <w:szCs w:val="26"/>
        </w:rPr>
        <w:t xml:space="preserve"> Правительством Российской Федерации.</w:t>
      </w:r>
    </w:p>
    <w:p w:rsidR="00BA70D9" w:rsidRPr="00B60B77" w:rsidRDefault="00AC200F" w:rsidP="00BC411B">
      <w:pPr>
        <w:autoSpaceDE w:val="0"/>
        <w:autoSpaceDN w:val="0"/>
        <w:adjustRightInd w:val="0"/>
        <w:spacing w:beforeLines="0" w:afterLines="0"/>
        <w:rPr>
          <w:sz w:val="26"/>
          <w:szCs w:val="26"/>
        </w:rPr>
      </w:pPr>
      <w:r w:rsidRPr="00B60B77">
        <w:rPr>
          <w:sz w:val="26"/>
          <w:szCs w:val="26"/>
        </w:rPr>
        <w:t>35.2</w:t>
      </w:r>
      <w:r w:rsidR="00BA70D9" w:rsidRPr="00B60B77">
        <w:rPr>
          <w:sz w:val="26"/>
          <w:szCs w:val="26"/>
        </w:rPr>
        <w:t xml:space="preserve">.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28" w:history="1">
        <w:r w:rsidR="00BA70D9" w:rsidRPr="00B60B77">
          <w:rPr>
            <w:sz w:val="26"/>
            <w:szCs w:val="26"/>
          </w:rPr>
          <w:t>статьи 11.1</w:t>
        </w:r>
      </w:hyperlink>
      <w:r w:rsidR="00BA70D9" w:rsidRPr="00B60B77">
        <w:rPr>
          <w:sz w:val="26"/>
          <w:szCs w:val="26"/>
        </w:rPr>
        <w:t xml:space="preserve"> Федерального закона № 210-ФЗ и настоящей статьи не применяются.</w:t>
      </w:r>
    </w:p>
    <w:p w:rsidR="00BA70D9" w:rsidRPr="00B60B77" w:rsidRDefault="00AC200F" w:rsidP="00BC411B">
      <w:pPr>
        <w:autoSpaceDE w:val="0"/>
        <w:autoSpaceDN w:val="0"/>
        <w:adjustRightInd w:val="0"/>
        <w:spacing w:beforeLines="0" w:afterLines="0"/>
        <w:rPr>
          <w:sz w:val="26"/>
          <w:szCs w:val="26"/>
        </w:rPr>
      </w:pPr>
      <w:r w:rsidRPr="00B60B77">
        <w:rPr>
          <w:sz w:val="26"/>
          <w:szCs w:val="26"/>
        </w:rPr>
        <w:t>3</w:t>
      </w:r>
      <w:r w:rsidR="00BC411B" w:rsidRPr="00B60B77">
        <w:rPr>
          <w:sz w:val="26"/>
          <w:szCs w:val="26"/>
        </w:rPr>
        <w:t>5</w:t>
      </w:r>
      <w:r w:rsidRPr="00B60B77">
        <w:rPr>
          <w:sz w:val="26"/>
          <w:szCs w:val="26"/>
        </w:rPr>
        <w:t>.3</w:t>
      </w:r>
      <w:r w:rsidR="00BA70D9" w:rsidRPr="00B60B77">
        <w:rPr>
          <w:sz w:val="26"/>
          <w:szCs w:val="26"/>
        </w:rPr>
        <w:t xml:space="preserve">.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9" w:history="1">
        <w:r w:rsidR="00BA70D9" w:rsidRPr="00B60B77">
          <w:rPr>
            <w:sz w:val="26"/>
            <w:szCs w:val="26"/>
          </w:rPr>
          <w:t>частью 2 статьи 6</w:t>
        </w:r>
      </w:hyperlink>
      <w:r w:rsidR="00BA70D9" w:rsidRPr="00B60B77">
        <w:rPr>
          <w:sz w:val="26"/>
          <w:szCs w:val="26"/>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30" w:history="1">
        <w:r w:rsidR="00BA70D9" w:rsidRPr="00B60B77">
          <w:rPr>
            <w:sz w:val="26"/>
            <w:szCs w:val="26"/>
          </w:rPr>
          <w:t>законодательством</w:t>
        </w:r>
      </w:hyperlink>
      <w:r w:rsidR="00BA70D9" w:rsidRPr="00B60B77">
        <w:rPr>
          <w:sz w:val="26"/>
          <w:szCs w:val="26"/>
        </w:rPr>
        <w:t xml:space="preserve"> Российской Федерации, в антимонопольный орган.</w:t>
      </w:r>
    </w:p>
    <w:p w:rsidR="00BA70D9" w:rsidRPr="00B60B77" w:rsidRDefault="00AC200F" w:rsidP="00BC411B">
      <w:pPr>
        <w:autoSpaceDE w:val="0"/>
        <w:autoSpaceDN w:val="0"/>
        <w:adjustRightInd w:val="0"/>
        <w:spacing w:beforeLines="0" w:afterLines="0"/>
        <w:rPr>
          <w:sz w:val="26"/>
          <w:szCs w:val="26"/>
        </w:rPr>
      </w:pPr>
      <w:r w:rsidRPr="00B60B77">
        <w:rPr>
          <w:color w:val="000000"/>
          <w:sz w:val="26"/>
          <w:szCs w:val="26"/>
        </w:rPr>
        <w:t>35.4</w:t>
      </w:r>
      <w:r w:rsidR="00BA70D9" w:rsidRPr="00B60B77">
        <w:rPr>
          <w:color w:val="000000"/>
          <w:sz w:val="26"/>
          <w:szCs w:val="26"/>
        </w:rPr>
        <w:t xml:space="preserve">. </w:t>
      </w:r>
      <w:r w:rsidR="00BA70D9" w:rsidRPr="00B60B77">
        <w:rPr>
          <w:sz w:val="26"/>
          <w:szCs w:val="26"/>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BA70D9" w:rsidRPr="00B60B77" w:rsidRDefault="00AC200F" w:rsidP="00BC411B">
      <w:pPr>
        <w:pStyle w:val="a5"/>
        <w:shd w:val="clear" w:color="auto" w:fill="FFFFFF"/>
        <w:spacing w:beforeLines="0" w:beforeAutospacing="0" w:afterLines="0" w:after="0" w:afterAutospacing="0"/>
        <w:rPr>
          <w:color w:val="000000"/>
          <w:sz w:val="26"/>
          <w:szCs w:val="26"/>
        </w:rPr>
      </w:pPr>
      <w:r w:rsidRPr="00B60B77">
        <w:rPr>
          <w:color w:val="000000"/>
          <w:sz w:val="26"/>
          <w:szCs w:val="26"/>
        </w:rPr>
        <w:t>35.5</w:t>
      </w:r>
      <w:r w:rsidR="00BB51B0">
        <w:rPr>
          <w:color w:val="000000"/>
          <w:sz w:val="26"/>
          <w:szCs w:val="26"/>
        </w:rPr>
        <w:t>. Жалоба должна содержать: </w:t>
      </w:r>
    </w:p>
    <w:p w:rsidR="00BA70D9" w:rsidRPr="00B60B77" w:rsidRDefault="00BA70D9" w:rsidP="00BC411B">
      <w:pPr>
        <w:autoSpaceDE w:val="0"/>
        <w:autoSpaceDN w:val="0"/>
        <w:adjustRightInd w:val="0"/>
        <w:spacing w:beforeLines="0" w:afterLines="0"/>
        <w:rPr>
          <w:sz w:val="26"/>
          <w:szCs w:val="26"/>
        </w:rPr>
      </w:pPr>
      <w:proofErr w:type="gramStart"/>
      <w:r w:rsidRPr="00B60B77">
        <w:rPr>
          <w:sz w:val="26"/>
          <w:szCs w:val="26"/>
        </w:rPr>
        <w:t xml:space="preserve">-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31" w:history="1">
        <w:r w:rsidRPr="00B60B77">
          <w:rPr>
            <w:sz w:val="26"/>
            <w:szCs w:val="26"/>
          </w:rPr>
          <w:t>частью 1.1 статьи 16</w:t>
        </w:r>
      </w:hyperlink>
      <w:r w:rsidRPr="00B60B77">
        <w:rPr>
          <w:sz w:val="26"/>
          <w:szCs w:val="26"/>
        </w:rPr>
        <w:t xml:space="preserve"> Федерального закона № 210-ФЗ, их руководителей и (или) работников, решения и действия (бездействие) которых обжалуются;</w:t>
      </w:r>
      <w:proofErr w:type="gramEnd"/>
    </w:p>
    <w:p w:rsidR="00BA70D9" w:rsidRPr="00B60B77" w:rsidRDefault="00BA70D9" w:rsidP="00BC411B">
      <w:pPr>
        <w:autoSpaceDE w:val="0"/>
        <w:autoSpaceDN w:val="0"/>
        <w:adjustRightInd w:val="0"/>
        <w:spacing w:beforeLines="0" w:afterLines="0"/>
        <w:rPr>
          <w:sz w:val="26"/>
          <w:szCs w:val="26"/>
        </w:rPr>
      </w:pPr>
      <w:r w:rsidRPr="00B60B77">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A70D9" w:rsidRPr="00B60B77" w:rsidRDefault="00BA70D9" w:rsidP="00BC411B">
      <w:pPr>
        <w:autoSpaceDE w:val="0"/>
        <w:autoSpaceDN w:val="0"/>
        <w:adjustRightInd w:val="0"/>
        <w:spacing w:beforeLines="0" w:afterLines="0"/>
        <w:rPr>
          <w:sz w:val="26"/>
          <w:szCs w:val="26"/>
        </w:rPr>
      </w:pPr>
      <w:r w:rsidRPr="00B60B77">
        <w:rPr>
          <w:sz w:val="26"/>
          <w:szCs w:val="26"/>
        </w:rPr>
        <w:lastRenderedPageBreak/>
        <w:t xml:space="preserve">-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2" w:history="1">
        <w:r w:rsidRPr="00B60B77">
          <w:rPr>
            <w:sz w:val="26"/>
            <w:szCs w:val="26"/>
          </w:rPr>
          <w:t>частью 1.1 статьи 16</w:t>
        </w:r>
      </w:hyperlink>
      <w:r w:rsidRPr="00B60B77">
        <w:rPr>
          <w:sz w:val="26"/>
          <w:szCs w:val="26"/>
        </w:rPr>
        <w:t xml:space="preserve"> Федерального закона № 210-ФЗ, их работников;</w:t>
      </w:r>
    </w:p>
    <w:p w:rsidR="00BA70D9" w:rsidRDefault="00BA70D9" w:rsidP="00BC411B">
      <w:pPr>
        <w:autoSpaceDE w:val="0"/>
        <w:autoSpaceDN w:val="0"/>
        <w:adjustRightInd w:val="0"/>
        <w:spacing w:beforeLines="0" w:afterLines="0"/>
        <w:rPr>
          <w:sz w:val="26"/>
          <w:szCs w:val="26"/>
        </w:rPr>
      </w:pPr>
      <w:r w:rsidRPr="00B60B77">
        <w:rPr>
          <w:sz w:val="26"/>
          <w:szCs w:val="26"/>
        </w:rPr>
        <w:t xml:space="preserve">-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3" w:history="1">
        <w:r w:rsidRPr="00B60B77">
          <w:rPr>
            <w:sz w:val="26"/>
            <w:szCs w:val="26"/>
          </w:rPr>
          <w:t>частью 1.1 статьи 16</w:t>
        </w:r>
      </w:hyperlink>
      <w:r w:rsidRPr="00B60B77">
        <w:rPr>
          <w:sz w:val="26"/>
          <w:szCs w:val="26"/>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B60B77" w:rsidRPr="00B60B77" w:rsidRDefault="00B60B77" w:rsidP="00B60B77">
      <w:pPr>
        <w:autoSpaceDE w:val="0"/>
        <w:autoSpaceDN w:val="0"/>
        <w:adjustRightInd w:val="0"/>
        <w:spacing w:beforeLines="0" w:afterLines="0"/>
        <w:jc w:val="center"/>
        <w:rPr>
          <w:sz w:val="26"/>
          <w:szCs w:val="26"/>
        </w:rPr>
      </w:pPr>
    </w:p>
    <w:p w:rsidR="00AC200F" w:rsidRPr="00B60B77" w:rsidRDefault="00AC200F" w:rsidP="00B60B77">
      <w:pPr>
        <w:autoSpaceDE w:val="0"/>
        <w:autoSpaceDN w:val="0"/>
        <w:adjustRightInd w:val="0"/>
        <w:spacing w:beforeLines="0" w:afterLines="0"/>
        <w:jc w:val="center"/>
        <w:rPr>
          <w:b/>
          <w:sz w:val="26"/>
          <w:szCs w:val="26"/>
        </w:rPr>
      </w:pPr>
      <w:r w:rsidRPr="00B60B77">
        <w:rPr>
          <w:b/>
          <w:sz w:val="26"/>
          <w:szCs w:val="26"/>
        </w:rPr>
        <w:t>36. Срок рассмотрения жалобы (претензии).</w:t>
      </w:r>
    </w:p>
    <w:p w:rsidR="00B60B77" w:rsidRDefault="00B60B77" w:rsidP="00B60B77">
      <w:pPr>
        <w:autoSpaceDE w:val="0"/>
        <w:autoSpaceDN w:val="0"/>
        <w:adjustRightInd w:val="0"/>
        <w:spacing w:beforeLines="0" w:afterLines="0"/>
        <w:jc w:val="center"/>
        <w:rPr>
          <w:color w:val="000000"/>
          <w:sz w:val="26"/>
          <w:szCs w:val="26"/>
        </w:rPr>
      </w:pPr>
    </w:p>
    <w:p w:rsidR="00BA70D9" w:rsidRDefault="00AC200F" w:rsidP="00BC411B">
      <w:pPr>
        <w:autoSpaceDE w:val="0"/>
        <w:autoSpaceDN w:val="0"/>
        <w:adjustRightInd w:val="0"/>
        <w:spacing w:beforeLines="0" w:afterLines="0"/>
        <w:rPr>
          <w:sz w:val="26"/>
          <w:szCs w:val="26"/>
        </w:rPr>
      </w:pPr>
      <w:r w:rsidRPr="00B60B77">
        <w:rPr>
          <w:color w:val="000000"/>
          <w:sz w:val="26"/>
          <w:szCs w:val="26"/>
        </w:rPr>
        <w:t>36.1</w:t>
      </w:r>
      <w:r w:rsidR="00BA70D9" w:rsidRPr="00B60B77">
        <w:rPr>
          <w:color w:val="000000"/>
          <w:sz w:val="26"/>
          <w:szCs w:val="26"/>
        </w:rPr>
        <w:t xml:space="preserve">. </w:t>
      </w:r>
      <w:bookmarkStart w:id="5" w:name="Par25"/>
      <w:bookmarkEnd w:id="5"/>
      <w:r w:rsidR="00BA70D9" w:rsidRPr="00B60B77">
        <w:rPr>
          <w:sz w:val="26"/>
          <w:szCs w:val="26"/>
        </w:rPr>
        <w:t xml:space="preserve">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4" w:history="1">
        <w:r w:rsidR="00BA70D9" w:rsidRPr="00B60B77">
          <w:rPr>
            <w:sz w:val="26"/>
            <w:szCs w:val="26"/>
          </w:rPr>
          <w:t>частью 1.1 статьи 16</w:t>
        </w:r>
      </w:hyperlink>
      <w:r w:rsidR="00BA70D9" w:rsidRPr="00B60B77">
        <w:rPr>
          <w:sz w:val="26"/>
          <w:szCs w:val="26"/>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35" w:history="1">
        <w:r w:rsidR="00BA70D9" w:rsidRPr="00B60B77">
          <w:rPr>
            <w:sz w:val="26"/>
            <w:szCs w:val="26"/>
          </w:rPr>
          <w:t>частью 1.1 статьи 16</w:t>
        </w:r>
      </w:hyperlink>
      <w:r w:rsidR="00BA70D9" w:rsidRPr="00B60B77">
        <w:rPr>
          <w:sz w:val="26"/>
          <w:szCs w:val="26"/>
        </w:rPr>
        <w:t xml:space="preserve">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B5ED0" w:rsidRPr="00B60B77" w:rsidRDefault="00BB5ED0" w:rsidP="00B60B77">
      <w:pPr>
        <w:autoSpaceDE w:val="0"/>
        <w:autoSpaceDN w:val="0"/>
        <w:adjustRightInd w:val="0"/>
        <w:spacing w:beforeLines="0" w:afterLines="0"/>
        <w:jc w:val="center"/>
        <w:rPr>
          <w:sz w:val="26"/>
          <w:szCs w:val="26"/>
        </w:rPr>
      </w:pPr>
    </w:p>
    <w:p w:rsidR="00BC411B" w:rsidRPr="00B60B77" w:rsidRDefault="00BC411B" w:rsidP="00B60B77">
      <w:pPr>
        <w:spacing w:beforeLines="0" w:afterLines="0"/>
        <w:jc w:val="center"/>
        <w:rPr>
          <w:b/>
          <w:sz w:val="26"/>
          <w:szCs w:val="26"/>
        </w:rPr>
      </w:pPr>
      <w:r w:rsidRPr="00B60B77">
        <w:rPr>
          <w:b/>
          <w:sz w:val="26"/>
          <w:szCs w:val="26"/>
        </w:rPr>
        <w:t>37. Результат рассмотрения жалобы (претензии).</w:t>
      </w:r>
    </w:p>
    <w:p w:rsidR="00B60B77" w:rsidRDefault="00B60B77" w:rsidP="00B60B77">
      <w:pPr>
        <w:autoSpaceDE w:val="0"/>
        <w:autoSpaceDN w:val="0"/>
        <w:adjustRightInd w:val="0"/>
        <w:spacing w:beforeLines="0" w:afterLines="0"/>
        <w:jc w:val="center"/>
        <w:rPr>
          <w:color w:val="000000"/>
          <w:sz w:val="26"/>
          <w:szCs w:val="26"/>
        </w:rPr>
      </w:pPr>
    </w:p>
    <w:p w:rsidR="00BA70D9" w:rsidRPr="00B60B77" w:rsidRDefault="00AC200F" w:rsidP="00AE3142">
      <w:pPr>
        <w:autoSpaceDE w:val="0"/>
        <w:autoSpaceDN w:val="0"/>
        <w:adjustRightInd w:val="0"/>
        <w:spacing w:beforeLines="0" w:afterLines="0"/>
        <w:rPr>
          <w:sz w:val="26"/>
          <w:szCs w:val="26"/>
        </w:rPr>
      </w:pPr>
      <w:r w:rsidRPr="00B60B77">
        <w:rPr>
          <w:color w:val="000000"/>
          <w:sz w:val="26"/>
          <w:szCs w:val="26"/>
        </w:rPr>
        <w:t>37.1</w:t>
      </w:r>
      <w:r w:rsidR="00BA70D9" w:rsidRPr="00B60B77">
        <w:rPr>
          <w:color w:val="000000"/>
          <w:sz w:val="26"/>
          <w:szCs w:val="26"/>
        </w:rPr>
        <w:t xml:space="preserve">. </w:t>
      </w:r>
      <w:r w:rsidR="00BA70D9" w:rsidRPr="00B60B77">
        <w:rPr>
          <w:sz w:val="26"/>
          <w:szCs w:val="26"/>
        </w:rPr>
        <w:t>По результатам рассмотрения жалобы принимается одно из следующих решений</w:t>
      </w:r>
      <w:r w:rsidR="00BA70D9" w:rsidRPr="00B60B77">
        <w:rPr>
          <w:color w:val="000000"/>
          <w:sz w:val="26"/>
          <w:szCs w:val="26"/>
        </w:rPr>
        <w:t>:</w:t>
      </w:r>
    </w:p>
    <w:p w:rsidR="00BA70D9" w:rsidRPr="00B60B77" w:rsidRDefault="00BA70D9" w:rsidP="00AE3142">
      <w:pPr>
        <w:autoSpaceDE w:val="0"/>
        <w:autoSpaceDN w:val="0"/>
        <w:adjustRightInd w:val="0"/>
        <w:spacing w:beforeLines="0" w:afterLines="0"/>
        <w:rPr>
          <w:sz w:val="26"/>
          <w:szCs w:val="26"/>
        </w:rPr>
      </w:pPr>
      <w:r w:rsidRPr="00B60B77">
        <w:rPr>
          <w:sz w:val="26"/>
          <w:szCs w:val="26"/>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A70D9" w:rsidRPr="00B60B77" w:rsidRDefault="00BA70D9" w:rsidP="00AE3142">
      <w:pPr>
        <w:autoSpaceDE w:val="0"/>
        <w:autoSpaceDN w:val="0"/>
        <w:adjustRightInd w:val="0"/>
        <w:spacing w:beforeLines="0" w:afterLines="0"/>
        <w:rPr>
          <w:sz w:val="26"/>
          <w:szCs w:val="26"/>
        </w:rPr>
      </w:pPr>
      <w:r w:rsidRPr="00B60B77">
        <w:rPr>
          <w:sz w:val="26"/>
          <w:szCs w:val="26"/>
        </w:rPr>
        <w:t>- в удовлетворении жалобы отказывается.</w:t>
      </w:r>
    </w:p>
    <w:p w:rsidR="00BA70D9" w:rsidRPr="00B60B77" w:rsidRDefault="00AC200F" w:rsidP="00AE3142">
      <w:pPr>
        <w:pStyle w:val="a5"/>
        <w:shd w:val="clear" w:color="auto" w:fill="FFFFFF"/>
        <w:spacing w:beforeLines="0" w:beforeAutospacing="0" w:afterLines="0" w:after="0" w:afterAutospacing="0"/>
        <w:rPr>
          <w:color w:val="000000"/>
          <w:sz w:val="26"/>
          <w:szCs w:val="26"/>
        </w:rPr>
      </w:pPr>
      <w:r w:rsidRPr="00B60B77">
        <w:rPr>
          <w:color w:val="000000"/>
          <w:sz w:val="26"/>
          <w:szCs w:val="26"/>
        </w:rPr>
        <w:t>37.2</w:t>
      </w:r>
      <w:r w:rsidR="00BA70D9" w:rsidRPr="00B60B77">
        <w:rPr>
          <w:color w:val="000000"/>
          <w:sz w:val="26"/>
          <w:szCs w:val="26"/>
        </w:rPr>
        <w:t>. Не позднее дня, следующего за днем принятия</w:t>
      </w:r>
      <w:r w:rsidRPr="00B60B77">
        <w:rPr>
          <w:color w:val="000000"/>
          <w:sz w:val="26"/>
          <w:szCs w:val="26"/>
        </w:rPr>
        <w:t xml:space="preserve"> решения, указанного в пункте 37.1</w:t>
      </w:r>
      <w:r w:rsidR="00BA70D9" w:rsidRPr="00B60B77">
        <w:rPr>
          <w:color w:val="000000"/>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70D9" w:rsidRPr="00B60B77" w:rsidRDefault="00AC200F" w:rsidP="00AE3142">
      <w:pPr>
        <w:autoSpaceDE w:val="0"/>
        <w:autoSpaceDN w:val="0"/>
        <w:adjustRightInd w:val="0"/>
        <w:spacing w:beforeLines="0" w:afterLines="0"/>
        <w:rPr>
          <w:sz w:val="26"/>
          <w:szCs w:val="26"/>
        </w:rPr>
      </w:pPr>
      <w:r w:rsidRPr="00B60B77">
        <w:rPr>
          <w:color w:val="000000"/>
          <w:sz w:val="26"/>
          <w:szCs w:val="26"/>
        </w:rPr>
        <w:lastRenderedPageBreak/>
        <w:t>37.3</w:t>
      </w:r>
      <w:r w:rsidR="00BA70D9" w:rsidRPr="00B60B77">
        <w:rPr>
          <w:color w:val="000000"/>
          <w:sz w:val="26"/>
          <w:szCs w:val="26"/>
        </w:rPr>
        <w:t xml:space="preserve">. </w:t>
      </w:r>
      <w:r w:rsidR="00BA70D9" w:rsidRPr="00B60B77">
        <w:rPr>
          <w:sz w:val="26"/>
          <w:szCs w:val="26"/>
        </w:rPr>
        <w:t xml:space="preserve">В случае признания жалобы подлежащей удовлетворению в ответе заявителю, указанном в </w:t>
      </w:r>
      <w:hyperlink r:id="rId36" w:history="1">
        <w:r w:rsidR="00BA70D9" w:rsidRPr="00B60B77">
          <w:rPr>
            <w:sz w:val="26"/>
            <w:szCs w:val="26"/>
          </w:rPr>
          <w:t>части 8</w:t>
        </w:r>
      </w:hyperlink>
      <w:r w:rsidR="00BA70D9" w:rsidRPr="00B60B77">
        <w:rPr>
          <w:sz w:val="26"/>
          <w:szCs w:val="26"/>
        </w:rPr>
        <w:t xml:space="preserve"> статьи 11.2. Федерального закона № 210-ФЗ,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37" w:history="1">
        <w:r w:rsidR="00BA70D9" w:rsidRPr="00B60B77">
          <w:rPr>
            <w:sz w:val="26"/>
            <w:szCs w:val="26"/>
          </w:rPr>
          <w:t>частью 1.1 статьи 16</w:t>
        </w:r>
      </w:hyperlink>
      <w:r w:rsidR="00BA70D9" w:rsidRPr="00B60B77">
        <w:rPr>
          <w:sz w:val="26"/>
          <w:szCs w:val="26"/>
        </w:rPr>
        <w:t xml:space="preserve">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A70D9" w:rsidRPr="00B60B77" w:rsidRDefault="00AC200F" w:rsidP="00AE3142">
      <w:pPr>
        <w:autoSpaceDE w:val="0"/>
        <w:autoSpaceDN w:val="0"/>
        <w:adjustRightInd w:val="0"/>
        <w:spacing w:beforeLines="0" w:afterLines="0"/>
        <w:rPr>
          <w:sz w:val="26"/>
          <w:szCs w:val="26"/>
        </w:rPr>
      </w:pPr>
      <w:r w:rsidRPr="00B60B77">
        <w:rPr>
          <w:sz w:val="26"/>
          <w:szCs w:val="26"/>
        </w:rPr>
        <w:t>37.4</w:t>
      </w:r>
      <w:r w:rsidR="00BA70D9" w:rsidRPr="00B60B77">
        <w:rPr>
          <w:sz w:val="26"/>
          <w:szCs w:val="26"/>
        </w:rPr>
        <w:t xml:space="preserve">. В случае признания жалобы не подлежащей удовлетворению в ответе заявителю, указанном в </w:t>
      </w:r>
      <w:hyperlink r:id="rId38" w:history="1">
        <w:r w:rsidR="00BA70D9" w:rsidRPr="00B60B77">
          <w:rPr>
            <w:sz w:val="26"/>
            <w:szCs w:val="26"/>
          </w:rPr>
          <w:t>части 8</w:t>
        </w:r>
      </w:hyperlink>
      <w:r w:rsidR="00BA70D9" w:rsidRPr="00B60B77">
        <w:rPr>
          <w:sz w:val="26"/>
          <w:szCs w:val="26"/>
        </w:rPr>
        <w:t xml:space="preserve">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BA70D9" w:rsidRPr="00B86D7A" w:rsidRDefault="00AE3142" w:rsidP="00AE3142">
      <w:pPr>
        <w:pStyle w:val="a5"/>
        <w:shd w:val="clear" w:color="auto" w:fill="FFFFFF"/>
        <w:spacing w:beforeLines="0" w:beforeAutospacing="0" w:afterLines="0" w:after="0" w:afterAutospacing="0"/>
        <w:rPr>
          <w:color w:val="000000"/>
          <w:sz w:val="26"/>
          <w:szCs w:val="26"/>
        </w:rPr>
      </w:pPr>
      <w:r w:rsidRPr="00B60B77">
        <w:rPr>
          <w:color w:val="000000"/>
          <w:sz w:val="26"/>
          <w:szCs w:val="26"/>
        </w:rPr>
        <w:t>37.5</w:t>
      </w:r>
      <w:r w:rsidR="00BA70D9" w:rsidRPr="00B60B77">
        <w:rPr>
          <w:color w:val="000000"/>
          <w:sz w:val="26"/>
          <w:szCs w:val="26"/>
        </w:rPr>
        <w:t>.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39" w:history="1">
        <w:r w:rsidR="00BA70D9" w:rsidRPr="00BB51B0">
          <w:rPr>
            <w:rStyle w:val="ad"/>
            <w:color w:val="auto"/>
            <w:sz w:val="26"/>
            <w:szCs w:val="26"/>
            <w:u w:val="none"/>
          </w:rPr>
          <w:t>законом</w:t>
        </w:r>
      </w:hyperlink>
      <w:r w:rsidR="00BA70D9" w:rsidRPr="00BB51B0">
        <w:rPr>
          <w:sz w:val="26"/>
          <w:szCs w:val="26"/>
        </w:rPr>
        <w:t> </w:t>
      </w:r>
      <w:r w:rsidR="00BA70D9" w:rsidRPr="00B60B77">
        <w:rPr>
          <w:color w:val="000000"/>
          <w:sz w:val="26"/>
          <w:szCs w:val="26"/>
        </w:rPr>
        <w:t>от 2 мая 2006 года № 59-ФЗ «О порядке рассмотрения обращений граждан Российской Федерации».</w:t>
      </w:r>
    </w:p>
    <w:p w:rsidR="00AE3142" w:rsidRPr="00B86D7A" w:rsidRDefault="00AE3142" w:rsidP="00AE3142">
      <w:pPr>
        <w:pStyle w:val="a5"/>
        <w:shd w:val="clear" w:color="auto" w:fill="FFFFFF"/>
        <w:spacing w:beforeLines="0" w:beforeAutospacing="0" w:afterLines="0" w:after="0" w:afterAutospacing="0"/>
        <w:rPr>
          <w:color w:val="000000"/>
          <w:sz w:val="26"/>
          <w:szCs w:val="26"/>
        </w:rPr>
      </w:pPr>
    </w:p>
    <w:p w:rsidR="00AE3142" w:rsidRPr="00B86D7A" w:rsidRDefault="00AE3142" w:rsidP="00AE3142">
      <w:pPr>
        <w:pStyle w:val="a5"/>
        <w:shd w:val="clear" w:color="auto" w:fill="FFFFFF"/>
        <w:spacing w:beforeLines="0" w:beforeAutospacing="0" w:afterLines="0" w:after="0" w:afterAutospacing="0"/>
        <w:rPr>
          <w:color w:val="000000"/>
          <w:sz w:val="26"/>
          <w:szCs w:val="26"/>
        </w:rPr>
      </w:pPr>
    </w:p>
    <w:p w:rsidR="00887AB6" w:rsidRPr="00B86D7A" w:rsidRDefault="00BC0934" w:rsidP="00BC0934">
      <w:pPr>
        <w:pStyle w:val="af1"/>
        <w:ind w:firstLine="0"/>
        <w:jc w:val="center"/>
        <w:rPr>
          <w:sz w:val="26"/>
          <w:szCs w:val="26"/>
        </w:rPr>
      </w:pPr>
      <w:r w:rsidRPr="00B86D7A">
        <w:rPr>
          <w:sz w:val="26"/>
          <w:szCs w:val="26"/>
        </w:rPr>
        <w:t>______________________</w:t>
      </w:r>
    </w:p>
    <w:p w:rsidR="00887AB6" w:rsidRPr="00B86D7A" w:rsidRDefault="00887AB6" w:rsidP="00887AB6">
      <w:pPr>
        <w:pStyle w:val="af1"/>
        <w:pageBreakBefore/>
        <w:ind w:left="4253" w:firstLine="0"/>
        <w:jc w:val="center"/>
        <w:rPr>
          <w:sz w:val="26"/>
          <w:szCs w:val="26"/>
        </w:rPr>
      </w:pPr>
      <w:r w:rsidRPr="00B86D7A">
        <w:rPr>
          <w:sz w:val="26"/>
          <w:szCs w:val="26"/>
        </w:rPr>
        <w:lastRenderedPageBreak/>
        <w:t>Приложение 1</w:t>
      </w:r>
    </w:p>
    <w:p w:rsidR="00887AB6" w:rsidRPr="00B86D7A" w:rsidRDefault="00887AB6" w:rsidP="00887AB6">
      <w:pPr>
        <w:pStyle w:val="af1"/>
        <w:ind w:left="4253" w:firstLine="0"/>
        <w:jc w:val="center"/>
        <w:rPr>
          <w:sz w:val="26"/>
          <w:szCs w:val="26"/>
        </w:rPr>
      </w:pPr>
      <w:r w:rsidRPr="00B86D7A">
        <w:rPr>
          <w:sz w:val="26"/>
          <w:szCs w:val="26"/>
        </w:rPr>
        <w:t>к административно</w:t>
      </w:r>
      <w:r w:rsidR="00BB4DB5" w:rsidRPr="00B86D7A">
        <w:rPr>
          <w:sz w:val="26"/>
          <w:szCs w:val="26"/>
        </w:rPr>
        <w:t>му</w:t>
      </w:r>
      <w:r w:rsidRPr="00B86D7A">
        <w:rPr>
          <w:sz w:val="26"/>
          <w:szCs w:val="26"/>
        </w:rPr>
        <w:t xml:space="preserve"> регламент</w:t>
      </w:r>
      <w:r w:rsidR="00BB4DB5" w:rsidRPr="00B86D7A">
        <w:rPr>
          <w:sz w:val="26"/>
          <w:szCs w:val="26"/>
        </w:rPr>
        <w:t>у</w:t>
      </w:r>
    </w:p>
    <w:p w:rsidR="00887AB6" w:rsidRPr="00B86D7A" w:rsidRDefault="00887AB6" w:rsidP="00887AB6">
      <w:pPr>
        <w:pStyle w:val="af1"/>
        <w:ind w:left="4253" w:firstLine="0"/>
        <w:jc w:val="center"/>
        <w:rPr>
          <w:sz w:val="26"/>
          <w:szCs w:val="26"/>
        </w:rPr>
      </w:pPr>
      <w:r w:rsidRPr="00B86D7A">
        <w:rPr>
          <w:sz w:val="26"/>
          <w:szCs w:val="26"/>
        </w:rPr>
        <w:t>предоставления муниципальной</w:t>
      </w:r>
    </w:p>
    <w:p w:rsidR="00887AB6" w:rsidRPr="00B86D7A" w:rsidRDefault="006A7577" w:rsidP="00887AB6">
      <w:pPr>
        <w:pStyle w:val="af1"/>
        <w:ind w:left="4253" w:firstLine="0"/>
        <w:jc w:val="center"/>
        <w:rPr>
          <w:sz w:val="26"/>
          <w:szCs w:val="26"/>
        </w:rPr>
      </w:pPr>
      <w:r w:rsidRPr="00B86D7A">
        <w:rPr>
          <w:sz w:val="26"/>
          <w:szCs w:val="26"/>
        </w:rPr>
        <w:t>услуги «Выдача справки</w:t>
      </w:r>
      <w:r w:rsidR="00887AB6" w:rsidRPr="00B86D7A">
        <w:rPr>
          <w:sz w:val="26"/>
          <w:szCs w:val="26"/>
        </w:rPr>
        <w:t xml:space="preserve"> о наличии печного отопления»</w:t>
      </w:r>
    </w:p>
    <w:p w:rsidR="00887AB6" w:rsidRPr="00B86D7A" w:rsidRDefault="00887AB6" w:rsidP="00887AB6">
      <w:pPr>
        <w:pStyle w:val="af1"/>
        <w:rPr>
          <w:sz w:val="26"/>
          <w:szCs w:val="26"/>
        </w:rPr>
      </w:pPr>
    </w:p>
    <w:tbl>
      <w:tblPr>
        <w:tblW w:w="9464" w:type="dxa"/>
        <w:tblInd w:w="-108" w:type="dxa"/>
        <w:tblLayout w:type="fixed"/>
        <w:tblCellMar>
          <w:left w:w="0" w:type="dxa"/>
          <w:right w:w="0" w:type="dxa"/>
        </w:tblCellMar>
        <w:tblLook w:val="0000" w:firstRow="0" w:lastRow="0" w:firstColumn="0" w:lastColumn="0" w:noHBand="0" w:noVBand="0"/>
      </w:tblPr>
      <w:tblGrid>
        <w:gridCol w:w="3756"/>
        <w:gridCol w:w="561"/>
        <w:gridCol w:w="5040"/>
        <w:gridCol w:w="107"/>
      </w:tblGrid>
      <w:tr w:rsidR="00887AB6" w:rsidRPr="00B86D7A" w:rsidTr="001F66A8">
        <w:trPr>
          <w:trHeight w:val="1288"/>
        </w:trPr>
        <w:tc>
          <w:tcPr>
            <w:tcW w:w="4366" w:type="dxa"/>
            <w:gridSpan w:val="2"/>
            <w:vMerge w:val="restart"/>
            <w:shd w:val="clear" w:color="auto" w:fill="auto"/>
          </w:tcPr>
          <w:p w:rsidR="00887AB6" w:rsidRPr="00B86D7A" w:rsidRDefault="00887AB6" w:rsidP="001F66A8">
            <w:pPr>
              <w:pStyle w:val="af1"/>
              <w:rPr>
                <w:sz w:val="26"/>
                <w:szCs w:val="26"/>
              </w:rPr>
            </w:pPr>
          </w:p>
          <w:p w:rsidR="00887AB6" w:rsidRPr="00B86D7A" w:rsidRDefault="00887AB6" w:rsidP="001F66A8">
            <w:pPr>
              <w:pStyle w:val="af1"/>
              <w:rPr>
                <w:sz w:val="26"/>
                <w:szCs w:val="26"/>
              </w:rPr>
            </w:pPr>
          </w:p>
        </w:tc>
        <w:tc>
          <w:tcPr>
            <w:tcW w:w="5098" w:type="dxa"/>
            <w:gridSpan w:val="2"/>
            <w:shd w:val="clear" w:color="auto" w:fill="auto"/>
          </w:tcPr>
          <w:p w:rsidR="00887AB6" w:rsidRPr="00B86D7A" w:rsidRDefault="00887AB6" w:rsidP="001F66A8">
            <w:pPr>
              <w:pStyle w:val="af1"/>
              <w:ind w:firstLine="14"/>
              <w:jc w:val="center"/>
              <w:rPr>
                <w:sz w:val="26"/>
                <w:szCs w:val="26"/>
              </w:rPr>
            </w:pPr>
            <w:r w:rsidRPr="00B86D7A">
              <w:rPr>
                <w:sz w:val="26"/>
                <w:szCs w:val="26"/>
              </w:rPr>
              <w:t>Главе администрации ______________________________________________________________________</w:t>
            </w:r>
          </w:p>
          <w:p w:rsidR="00887AB6" w:rsidRPr="00B86D7A" w:rsidRDefault="00887AB6" w:rsidP="001F66A8">
            <w:pPr>
              <w:pStyle w:val="af1"/>
              <w:ind w:firstLine="0"/>
              <w:jc w:val="center"/>
              <w:rPr>
                <w:sz w:val="26"/>
                <w:szCs w:val="26"/>
              </w:rPr>
            </w:pPr>
            <w:r w:rsidRPr="00B86D7A">
              <w:rPr>
                <w:sz w:val="26"/>
                <w:szCs w:val="26"/>
              </w:rPr>
              <w:t>(наименование органа местного самоуправления)</w:t>
            </w:r>
          </w:p>
        </w:tc>
      </w:tr>
      <w:tr w:rsidR="00887AB6" w:rsidRPr="00B86D7A" w:rsidTr="001F66A8">
        <w:trPr>
          <w:trHeight w:val="1758"/>
        </w:trPr>
        <w:tc>
          <w:tcPr>
            <w:tcW w:w="4366" w:type="dxa"/>
            <w:gridSpan w:val="2"/>
            <w:vMerge/>
            <w:shd w:val="clear" w:color="auto" w:fill="auto"/>
          </w:tcPr>
          <w:p w:rsidR="00887AB6" w:rsidRPr="00B86D7A" w:rsidRDefault="00887AB6" w:rsidP="001F66A8">
            <w:pPr>
              <w:pStyle w:val="af1"/>
              <w:rPr>
                <w:sz w:val="26"/>
                <w:szCs w:val="26"/>
              </w:rPr>
            </w:pPr>
          </w:p>
        </w:tc>
        <w:tc>
          <w:tcPr>
            <w:tcW w:w="5098" w:type="dxa"/>
            <w:gridSpan w:val="2"/>
            <w:shd w:val="clear" w:color="auto" w:fill="auto"/>
          </w:tcPr>
          <w:p w:rsidR="00887AB6" w:rsidRPr="00B86D7A" w:rsidRDefault="00887AB6" w:rsidP="001F66A8">
            <w:pPr>
              <w:pStyle w:val="af1"/>
              <w:ind w:firstLine="0"/>
              <w:jc w:val="center"/>
              <w:rPr>
                <w:sz w:val="26"/>
                <w:szCs w:val="26"/>
              </w:rPr>
            </w:pPr>
            <w:r w:rsidRPr="00B86D7A">
              <w:rPr>
                <w:sz w:val="26"/>
                <w:szCs w:val="26"/>
              </w:rPr>
              <w:t>________________________________________________________________________________________________________________________________________________(фамилия, имя, отчество физического лица, место проживания, контактный телефон)</w:t>
            </w:r>
          </w:p>
        </w:tc>
      </w:tr>
      <w:tr w:rsidR="00887AB6" w:rsidRPr="00B86D7A" w:rsidTr="001F66A8">
        <w:tblPrEx>
          <w:tblCellMar>
            <w:left w:w="108" w:type="dxa"/>
            <w:right w:w="108" w:type="dxa"/>
          </w:tblCellMar>
        </w:tblPrEx>
        <w:trPr>
          <w:gridAfter w:val="1"/>
          <w:wAfter w:w="108" w:type="dxa"/>
        </w:trPr>
        <w:tc>
          <w:tcPr>
            <w:tcW w:w="3799" w:type="dxa"/>
            <w:vMerge w:val="restart"/>
            <w:shd w:val="clear" w:color="auto" w:fill="auto"/>
          </w:tcPr>
          <w:p w:rsidR="00887AB6" w:rsidRPr="00B86D7A" w:rsidRDefault="00887AB6" w:rsidP="001F66A8">
            <w:pPr>
              <w:pStyle w:val="af1"/>
              <w:ind w:firstLine="5"/>
              <w:jc w:val="center"/>
              <w:rPr>
                <w:i/>
                <w:sz w:val="26"/>
                <w:szCs w:val="26"/>
              </w:rPr>
            </w:pPr>
            <w:r w:rsidRPr="00B86D7A">
              <w:rPr>
                <w:i/>
                <w:sz w:val="26"/>
                <w:szCs w:val="26"/>
              </w:rPr>
              <w:t>_______________________</w:t>
            </w:r>
          </w:p>
          <w:p w:rsidR="00887AB6" w:rsidRPr="00B86D7A" w:rsidRDefault="00887AB6" w:rsidP="001F66A8">
            <w:pPr>
              <w:pStyle w:val="af1"/>
              <w:ind w:firstLine="5"/>
              <w:jc w:val="center"/>
              <w:rPr>
                <w:i/>
                <w:sz w:val="26"/>
                <w:szCs w:val="26"/>
              </w:rPr>
            </w:pPr>
            <w:r w:rsidRPr="00B86D7A">
              <w:rPr>
                <w:i/>
                <w:sz w:val="26"/>
                <w:szCs w:val="26"/>
              </w:rPr>
              <w:t>(дата документа,</w:t>
            </w:r>
          </w:p>
          <w:p w:rsidR="00887AB6" w:rsidRPr="00B86D7A" w:rsidRDefault="00887AB6" w:rsidP="001F66A8">
            <w:pPr>
              <w:pStyle w:val="af1"/>
              <w:ind w:firstLine="5"/>
              <w:jc w:val="center"/>
              <w:rPr>
                <w:sz w:val="26"/>
                <w:szCs w:val="26"/>
              </w:rPr>
            </w:pPr>
            <w:r w:rsidRPr="00B86D7A">
              <w:rPr>
                <w:i/>
                <w:sz w:val="26"/>
                <w:szCs w:val="26"/>
              </w:rPr>
              <w:t>проставляемая заявителем)</w:t>
            </w:r>
          </w:p>
        </w:tc>
        <w:tc>
          <w:tcPr>
            <w:tcW w:w="5665" w:type="dxa"/>
            <w:gridSpan w:val="2"/>
            <w:shd w:val="clear" w:color="auto" w:fill="auto"/>
          </w:tcPr>
          <w:p w:rsidR="00887AB6" w:rsidRPr="00B86D7A" w:rsidRDefault="00887AB6" w:rsidP="001F66A8">
            <w:pPr>
              <w:pStyle w:val="af1"/>
              <w:rPr>
                <w:sz w:val="26"/>
                <w:szCs w:val="26"/>
              </w:rPr>
            </w:pPr>
          </w:p>
        </w:tc>
      </w:tr>
      <w:tr w:rsidR="00887AB6" w:rsidRPr="00B86D7A" w:rsidTr="001F66A8">
        <w:tblPrEx>
          <w:tblCellMar>
            <w:left w:w="108" w:type="dxa"/>
            <w:right w:w="108" w:type="dxa"/>
          </w:tblCellMar>
        </w:tblPrEx>
        <w:trPr>
          <w:gridAfter w:val="1"/>
          <w:wAfter w:w="108" w:type="dxa"/>
        </w:trPr>
        <w:tc>
          <w:tcPr>
            <w:tcW w:w="3799" w:type="dxa"/>
            <w:vMerge/>
            <w:shd w:val="clear" w:color="auto" w:fill="auto"/>
          </w:tcPr>
          <w:p w:rsidR="00887AB6" w:rsidRPr="00B86D7A" w:rsidRDefault="00887AB6" w:rsidP="001F66A8">
            <w:pPr>
              <w:pStyle w:val="af1"/>
              <w:ind w:hanging="94"/>
              <w:jc w:val="center"/>
              <w:rPr>
                <w:sz w:val="26"/>
                <w:szCs w:val="26"/>
              </w:rPr>
            </w:pPr>
          </w:p>
        </w:tc>
        <w:tc>
          <w:tcPr>
            <w:tcW w:w="5665" w:type="dxa"/>
            <w:gridSpan w:val="2"/>
            <w:shd w:val="clear" w:color="auto" w:fill="auto"/>
          </w:tcPr>
          <w:p w:rsidR="00887AB6" w:rsidRPr="00B86D7A" w:rsidRDefault="00887AB6" w:rsidP="001F66A8">
            <w:pPr>
              <w:pStyle w:val="af1"/>
              <w:ind w:hanging="94"/>
              <w:jc w:val="center"/>
              <w:rPr>
                <w:sz w:val="26"/>
                <w:szCs w:val="26"/>
              </w:rPr>
            </w:pPr>
          </w:p>
        </w:tc>
      </w:tr>
    </w:tbl>
    <w:p w:rsidR="00887AB6" w:rsidRPr="00B86D7A" w:rsidRDefault="00887AB6" w:rsidP="00887AB6">
      <w:pPr>
        <w:pStyle w:val="af1"/>
        <w:rPr>
          <w:sz w:val="26"/>
          <w:szCs w:val="26"/>
        </w:rPr>
      </w:pPr>
    </w:p>
    <w:p w:rsidR="00887AB6" w:rsidRPr="00B86D7A" w:rsidRDefault="00887AB6" w:rsidP="00887AB6">
      <w:pPr>
        <w:pStyle w:val="af1"/>
        <w:jc w:val="center"/>
        <w:rPr>
          <w:sz w:val="26"/>
          <w:szCs w:val="26"/>
        </w:rPr>
      </w:pPr>
      <w:r w:rsidRPr="00B86D7A">
        <w:rPr>
          <w:sz w:val="26"/>
          <w:szCs w:val="26"/>
        </w:rPr>
        <w:t>ЗАЯВЛЕНИЕ</w:t>
      </w:r>
    </w:p>
    <w:p w:rsidR="00887AB6" w:rsidRPr="00B86D7A" w:rsidRDefault="00887AB6" w:rsidP="00887AB6">
      <w:pPr>
        <w:pStyle w:val="af1"/>
        <w:rPr>
          <w:sz w:val="26"/>
          <w:szCs w:val="26"/>
        </w:rPr>
      </w:pPr>
    </w:p>
    <w:p w:rsidR="00887AB6" w:rsidRPr="00B86D7A" w:rsidRDefault="00887AB6" w:rsidP="00887AB6">
      <w:pPr>
        <w:pStyle w:val="af1"/>
        <w:rPr>
          <w:sz w:val="26"/>
          <w:szCs w:val="26"/>
        </w:rPr>
      </w:pPr>
      <w:r w:rsidRPr="00B86D7A">
        <w:rPr>
          <w:sz w:val="26"/>
          <w:szCs w:val="26"/>
        </w:rPr>
        <w:t>Прошу предоставить справку о наличии печного отопления (жилого/нежилого) помещения расположенного по адресу:</w:t>
      </w:r>
    </w:p>
    <w:tbl>
      <w:tblPr>
        <w:tblW w:w="0" w:type="auto"/>
        <w:tblLayout w:type="fixed"/>
        <w:tblLook w:val="0000" w:firstRow="0" w:lastRow="0" w:firstColumn="0" w:lastColumn="0" w:noHBand="0" w:noVBand="0"/>
      </w:tblPr>
      <w:tblGrid>
        <w:gridCol w:w="9570"/>
      </w:tblGrid>
      <w:tr w:rsidR="00887AB6" w:rsidRPr="00B86D7A" w:rsidTr="001F66A8">
        <w:trPr>
          <w:trHeight w:val="903"/>
        </w:trPr>
        <w:tc>
          <w:tcPr>
            <w:tcW w:w="9570" w:type="dxa"/>
            <w:shd w:val="clear" w:color="auto" w:fill="auto"/>
          </w:tcPr>
          <w:p w:rsidR="00887AB6" w:rsidRPr="00B86D7A" w:rsidRDefault="00887AB6" w:rsidP="001F66A8">
            <w:pPr>
              <w:pStyle w:val="af1"/>
              <w:ind w:firstLine="0"/>
              <w:rPr>
                <w:sz w:val="26"/>
                <w:szCs w:val="26"/>
              </w:rPr>
            </w:pPr>
            <w:r w:rsidRPr="00B86D7A">
              <w:rPr>
                <w:sz w:val="26"/>
                <w:szCs w:val="26"/>
              </w:rPr>
              <w:t>_________________________________________________________________________________________________________________________________</w:t>
            </w:r>
          </w:p>
          <w:p w:rsidR="00887AB6" w:rsidRPr="00B86D7A" w:rsidRDefault="00887AB6" w:rsidP="001F66A8">
            <w:pPr>
              <w:pStyle w:val="af1"/>
              <w:ind w:firstLine="0"/>
              <w:jc w:val="center"/>
              <w:rPr>
                <w:sz w:val="26"/>
                <w:szCs w:val="26"/>
              </w:rPr>
            </w:pPr>
          </w:p>
        </w:tc>
      </w:tr>
    </w:tbl>
    <w:p w:rsidR="00887AB6" w:rsidRPr="00B86D7A" w:rsidRDefault="00887AB6" w:rsidP="00887AB6">
      <w:pPr>
        <w:pStyle w:val="af1"/>
        <w:rPr>
          <w:sz w:val="26"/>
          <w:szCs w:val="26"/>
        </w:rPr>
      </w:pPr>
      <w:r w:rsidRPr="00B86D7A">
        <w:rPr>
          <w:sz w:val="26"/>
          <w:szCs w:val="26"/>
        </w:rPr>
        <w:t>Приложение:</w:t>
      </w:r>
    </w:p>
    <w:p w:rsidR="00887AB6" w:rsidRPr="00B86D7A" w:rsidRDefault="00887AB6" w:rsidP="00887AB6">
      <w:pPr>
        <w:pStyle w:val="af1"/>
        <w:rPr>
          <w:sz w:val="26"/>
          <w:szCs w:val="26"/>
        </w:rPr>
      </w:pPr>
      <w:r w:rsidRPr="00B86D7A">
        <w:rPr>
          <w:sz w:val="26"/>
          <w:szCs w:val="26"/>
        </w:rPr>
        <w:t>копия документа, подтверждающего полномочия заявителя (при обращении с заявлением представителя заявителя), на ____ л. в 1 экз.</w:t>
      </w:r>
    </w:p>
    <w:p w:rsidR="00887AB6" w:rsidRPr="00B86D7A" w:rsidRDefault="00887AB6" w:rsidP="00887AB6">
      <w:pPr>
        <w:pStyle w:val="af1"/>
        <w:rPr>
          <w:sz w:val="26"/>
          <w:szCs w:val="26"/>
        </w:rPr>
      </w:pPr>
      <w:r w:rsidRPr="00B86D7A">
        <w:rPr>
          <w:sz w:val="26"/>
          <w:szCs w:val="26"/>
        </w:rPr>
        <w:t>Всего приложений на ____ листах.</w:t>
      </w:r>
    </w:p>
    <w:p w:rsidR="00887AB6" w:rsidRPr="00B86D7A" w:rsidRDefault="00887AB6" w:rsidP="00887AB6">
      <w:pPr>
        <w:pStyle w:val="af1"/>
        <w:rPr>
          <w:sz w:val="26"/>
          <w:szCs w:val="26"/>
        </w:rPr>
      </w:pPr>
    </w:p>
    <w:p w:rsidR="00887AB6" w:rsidRPr="00B86D7A" w:rsidRDefault="00887AB6" w:rsidP="00887AB6">
      <w:pPr>
        <w:pStyle w:val="af1"/>
        <w:rPr>
          <w:sz w:val="26"/>
          <w:szCs w:val="26"/>
        </w:rPr>
      </w:pPr>
    </w:p>
    <w:p w:rsidR="00887AB6" w:rsidRPr="00B86D7A" w:rsidRDefault="00887AB6" w:rsidP="00887AB6">
      <w:pPr>
        <w:pStyle w:val="af1"/>
        <w:ind w:firstLine="0"/>
        <w:rPr>
          <w:sz w:val="26"/>
          <w:szCs w:val="26"/>
        </w:rPr>
      </w:pPr>
      <w:r w:rsidRPr="00B86D7A">
        <w:rPr>
          <w:sz w:val="26"/>
          <w:szCs w:val="26"/>
        </w:rPr>
        <w:t>__________________</w:t>
      </w:r>
    </w:p>
    <w:p w:rsidR="00887AB6" w:rsidRPr="00B86D7A" w:rsidRDefault="00887AB6" w:rsidP="00887AB6">
      <w:pPr>
        <w:pStyle w:val="af1"/>
        <w:ind w:firstLine="284"/>
        <w:rPr>
          <w:sz w:val="26"/>
          <w:szCs w:val="26"/>
        </w:rPr>
      </w:pPr>
      <w:r w:rsidRPr="00B86D7A">
        <w:rPr>
          <w:sz w:val="26"/>
          <w:szCs w:val="26"/>
        </w:rPr>
        <w:t>(подпись заявителя)</w:t>
      </w:r>
    </w:p>
    <w:tbl>
      <w:tblPr>
        <w:tblW w:w="0" w:type="auto"/>
        <w:tblInd w:w="3510" w:type="dxa"/>
        <w:tblLayout w:type="fixed"/>
        <w:tblLook w:val="0000" w:firstRow="0" w:lastRow="0" w:firstColumn="0" w:lastColumn="0" w:noHBand="0" w:noVBand="0"/>
      </w:tblPr>
      <w:tblGrid>
        <w:gridCol w:w="3681"/>
        <w:gridCol w:w="1281"/>
        <w:gridCol w:w="997"/>
      </w:tblGrid>
      <w:tr w:rsidR="00887AB6" w:rsidRPr="00B86D7A" w:rsidTr="001F66A8">
        <w:trPr>
          <w:trHeight w:val="397"/>
        </w:trPr>
        <w:tc>
          <w:tcPr>
            <w:tcW w:w="5959" w:type="dxa"/>
            <w:gridSpan w:val="3"/>
            <w:tcBorders>
              <w:top w:val="single" w:sz="4" w:space="0" w:color="000000"/>
              <w:left w:val="single" w:sz="4" w:space="0" w:color="000000"/>
              <w:bottom w:val="single" w:sz="4" w:space="0" w:color="000000"/>
              <w:right w:val="single" w:sz="4" w:space="0" w:color="000000"/>
            </w:tcBorders>
            <w:shd w:val="clear" w:color="auto" w:fill="auto"/>
          </w:tcPr>
          <w:p w:rsidR="00887AB6" w:rsidRPr="00B86D7A" w:rsidRDefault="00887AB6" w:rsidP="001F66A8">
            <w:pPr>
              <w:pStyle w:val="af1"/>
              <w:ind w:firstLine="33"/>
              <w:jc w:val="center"/>
              <w:rPr>
                <w:sz w:val="26"/>
                <w:szCs w:val="26"/>
              </w:rPr>
            </w:pPr>
            <w:r w:rsidRPr="00B86D7A">
              <w:rPr>
                <w:sz w:val="26"/>
                <w:szCs w:val="26"/>
              </w:rPr>
              <w:t>Заявление принял</w:t>
            </w:r>
          </w:p>
        </w:tc>
      </w:tr>
      <w:tr w:rsidR="00887AB6" w:rsidRPr="00B86D7A" w:rsidTr="001F66A8">
        <w:trPr>
          <w:trHeight w:val="351"/>
        </w:trPr>
        <w:tc>
          <w:tcPr>
            <w:tcW w:w="3681" w:type="dxa"/>
            <w:tcBorders>
              <w:top w:val="single" w:sz="4" w:space="0" w:color="000000"/>
              <w:left w:val="single" w:sz="4" w:space="0" w:color="000000"/>
              <w:bottom w:val="single" w:sz="4" w:space="0" w:color="000000"/>
            </w:tcBorders>
            <w:shd w:val="clear" w:color="auto" w:fill="auto"/>
          </w:tcPr>
          <w:p w:rsidR="00887AB6" w:rsidRPr="00B86D7A" w:rsidRDefault="00887AB6" w:rsidP="001F66A8">
            <w:pPr>
              <w:pStyle w:val="af1"/>
              <w:ind w:firstLine="33"/>
              <w:jc w:val="center"/>
              <w:rPr>
                <w:sz w:val="26"/>
                <w:szCs w:val="26"/>
              </w:rPr>
            </w:pPr>
            <w:r w:rsidRPr="00B86D7A">
              <w:rPr>
                <w:sz w:val="26"/>
                <w:szCs w:val="26"/>
              </w:rPr>
              <w:t>Ф.И.О., должность</w:t>
            </w:r>
          </w:p>
        </w:tc>
        <w:tc>
          <w:tcPr>
            <w:tcW w:w="1281" w:type="dxa"/>
            <w:tcBorders>
              <w:top w:val="single" w:sz="4" w:space="0" w:color="000000"/>
              <w:left w:val="single" w:sz="4" w:space="0" w:color="000000"/>
              <w:bottom w:val="single" w:sz="4" w:space="0" w:color="000000"/>
            </w:tcBorders>
            <w:shd w:val="clear" w:color="auto" w:fill="auto"/>
          </w:tcPr>
          <w:p w:rsidR="00887AB6" w:rsidRPr="00B86D7A" w:rsidRDefault="00887AB6" w:rsidP="001F66A8">
            <w:pPr>
              <w:pStyle w:val="af1"/>
              <w:ind w:firstLine="0"/>
              <w:jc w:val="center"/>
              <w:rPr>
                <w:sz w:val="26"/>
                <w:szCs w:val="26"/>
              </w:rPr>
            </w:pPr>
            <w:r w:rsidRPr="00B86D7A">
              <w:rPr>
                <w:sz w:val="26"/>
                <w:szCs w:val="26"/>
              </w:rPr>
              <w:t>подпись</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887AB6" w:rsidRPr="00B86D7A" w:rsidRDefault="00887AB6" w:rsidP="001F66A8">
            <w:pPr>
              <w:pStyle w:val="af1"/>
              <w:ind w:firstLine="0"/>
              <w:jc w:val="center"/>
              <w:rPr>
                <w:sz w:val="26"/>
                <w:szCs w:val="26"/>
              </w:rPr>
            </w:pPr>
            <w:r w:rsidRPr="00B86D7A">
              <w:rPr>
                <w:sz w:val="26"/>
                <w:szCs w:val="26"/>
              </w:rPr>
              <w:t>дата</w:t>
            </w:r>
          </w:p>
        </w:tc>
      </w:tr>
      <w:tr w:rsidR="00887AB6" w:rsidRPr="00B86D7A" w:rsidTr="001F66A8">
        <w:trPr>
          <w:trHeight w:val="466"/>
        </w:trPr>
        <w:tc>
          <w:tcPr>
            <w:tcW w:w="3681" w:type="dxa"/>
            <w:tcBorders>
              <w:top w:val="single" w:sz="4" w:space="0" w:color="000000"/>
              <w:left w:val="single" w:sz="4" w:space="0" w:color="000000"/>
              <w:bottom w:val="single" w:sz="4" w:space="0" w:color="000000"/>
            </w:tcBorders>
            <w:shd w:val="clear" w:color="auto" w:fill="auto"/>
          </w:tcPr>
          <w:p w:rsidR="00887AB6" w:rsidRPr="00B86D7A" w:rsidRDefault="00887AB6" w:rsidP="001F66A8">
            <w:pPr>
              <w:pStyle w:val="af1"/>
              <w:rPr>
                <w:sz w:val="26"/>
                <w:szCs w:val="26"/>
              </w:rPr>
            </w:pPr>
          </w:p>
        </w:tc>
        <w:tc>
          <w:tcPr>
            <w:tcW w:w="1281" w:type="dxa"/>
            <w:tcBorders>
              <w:top w:val="single" w:sz="4" w:space="0" w:color="000000"/>
              <w:left w:val="single" w:sz="4" w:space="0" w:color="000000"/>
              <w:bottom w:val="single" w:sz="4" w:space="0" w:color="000000"/>
            </w:tcBorders>
            <w:shd w:val="clear" w:color="auto" w:fill="auto"/>
          </w:tcPr>
          <w:p w:rsidR="00887AB6" w:rsidRPr="00B86D7A" w:rsidRDefault="00887AB6" w:rsidP="001F66A8">
            <w:pPr>
              <w:pStyle w:val="af1"/>
              <w:rPr>
                <w:sz w:val="26"/>
                <w:szCs w:val="26"/>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887AB6" w:rsidRPr="00B86D7A" w:rsidRDefault="00887AB6" w:rsidP="001F66A8">
            <w:pPr>
              <w:pStyle w:val="af1"/>
              <w:rPr>
                <w:sz w:val="26"/>
                <w:szCs w:val="26"/>
              </w:rPr>
            </w:pPr>
          </w:p>
        </w:tc>
      </w:tr>
    </w:tbl>
    <w:p w:rsidR="00887AB6" w:rsidRPr="00B86D7A" w:rsidRDefault="00887AB6" w:rsidP="00887AB6">
      <w:pPr>
        <w:tabs>
          <w:tab w:val="left" w:pos="1560"/>
        </w:tabs>
        <w:spacing w:beforeLines="0" w:afterLines="0"/>
        <w:ind w:firstLine="0"/>
        <w:jc w:val="center"/>
        <w:rPr>
          <w:b/>
          <w:color w:val="000000"/>
          <w:sz w:val="26"/>
          <w:szCs w:val="26"/>
        </w:rPr>
      </w:pPr>
      <w:r w:rsidRPr="00B86D7A">
        <w:rPr>
          <w:b/>
          <w:color w:val="000000"/>
          <w:sz w:val="26"/>
          <w:szCs w:val="26"/>
        </w:rPr>
        <w:br w:type="page"/>
      </w:r>
      <w:r w:rsidRPr="00B86D7A">
        <w:rPr>
          <w:b/>
          <w:color w:val="000000"/>
          <w:sz w:val="26"/>
          <w:szCs w:val="26"/>
        </w:rPr>
        <w:lastRenderedPageBreak/>
        <w:t>СОГЛАСИЕ</w:t>
      </w:r>
    </w:p>
    <w:p w:rsidR="00887AB6" w:rsidRPr="00B86D7A" w:rsidRDefault="00887AB6" w:rsidP="00887AB6">
      <w:pPr>
        <w:tabs>
          <w:tab w:val="left" w:pos="1560"/>
        </w:tabs>
        <w:spacing w:beforeLines="0" w:afterLines="0"/>
        <w:jc w:val="center"/>
        <w:rPr>
          <w:b/>
          <w:color w:val="000000"/>
          <w:sz w:val="26"/>
          <w:szCs w:val="26"/>
        </w:rPr>
      </w:pPr>
      <w:r w:rsidRPr="00B86D7A">
        <w:rPr>
          <w:b/>
          <w:color w:val="000000"/>
          <w:sz w:val="26"/>
          <w:szCs w:val="26"/>
        </w:rPr>
        <w:t xml:space="preserve">на обработку персональных данных гражданина, </w:t>
      </w:r>
    </w:p>
    <w:p w:rsidR="00887AB6" w:rsidRPr="00B86D7A" w:rsidRDefault="00887AB6" w:rsidP="00887AB6">
      <w:pPr>
        <w:tabs>
          <w:tab w:val="left" w:pos="1560"/>
        </w:tabs>
        <w:spacing w:beforeLines="0" w:afterLines="0"/>
        <w:jc w:val="center"/>
        <w:rPr>
          <w:b/>
          <w:color w:val="000000"/>
          <w:sz w:val="26"/>
          <w:szCs w:val="26"/>
        </w:rPr>
      </w:pPr>
      <w:r w:rsidRPr="00B86D7A">
        <w:rPr>
          <w:b/>
          <w:color w:val="000000"/>
          <w:sz w:val="26"/>
          <w:szCs w:val="26"/>
        </w:rPr>
        <w:t>обратившегося за предоставлением муниципальной услуги</w:t>
      </w:r>
    </w:p>
    <w:p w:rsidR="00887AB6" w:rsidRPr="00B86D7A" w:rsidRDefault="00887AB6" w:rsidP="00887AB6">
      <w:pPr>
        <w:tabs>
          <w:tab w:val="left" w:pos="1560"/>
        </w:tabs>
        <w:spacing w:beforeLines="0" w:afterLines="0"/>
        <w:jc w:val="center"/>
        <w:rPr>
          <w:color w:val="000000"/>
          <w:sz w:val="26"/>
          <w:szCs w:val="26"/>
        </w:rPr>
      </w:pPr>
    </w:p>
    <w:p w:rsidR="00887AB6" w:rsidRPr="00B86D7A" w:rsidRDefault="00887AB6" w:rsidP="00887AB6">
      <w:pPr>
        <w:tabs>
          <w:tab w:val="left" w:pos="1560"/>
        </w:tabs>
        <w:spacing w:beforeLines="0" w:afterLines="0"/>
        <w:ind w:firstLine="720"/>
        <w:rPr>
          <w:color w:val="000000"/>
          <w:sz w:val="26"/>
          <w:szCs w:val="26"/>
        </w:rPr>
      </w:pPr>
      <w:r w:rsidRPr="00B86D7A">
        <w:rPr>
          <w:color w:val="000000"/>
          <w:sz w:val="26"/>
          <w:szCs w:val="26"/>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887AB6" w:rsidRPr="00B86D7A" w:rsidRDefault="00887AB6" w:rsidP="00887AB6">
      <w:pPr>
        <w:tabs>
          <w:tab w:val="left" w:pos="1560"/>
        </w:tabs>
        <w:spacing w:beforeLines="0" w:afterLines="0"/>
        <w:ind w:firstLine="720"/>
        <w:rPr>
          <w:color w:val="000000"/>
          <w:sz w:val="26"/>
          <w:szCs w:val="26"/>
        </w:rPr>
      </w:pPr>
      <w:r w:rsidRPr="00B86D7A">
        <w:rPr>
          <w:color w:val="000000"/>
          <w:sz w:val="26"/>
          <w:szCs w:val="26"/>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887AB6" w:rsidRPr="00B86D7A" w:rsidRDefault="00887AB6" w:rsidP="00887AB6">
      <w:pPr>
        <w:tabs>
          <w:tab w:val="left" w:pos="1560"/>
        </w:tabs>
        <w:spacing w:beforeLines="0" w:afterLines="0"/>
        <w:ind w:firstLine="720"/>
        <w:rPr>
          <w:color w:val="000000"/>
          <w:sz w:val="26"/>
          <w:szCs w:val="26"/>
        </w:rPr>
      </w:pPr>
      <w:r w:rsidRPr="00B86D7A">
        <w:rPr>
          <w:color w:val="000000"/>
          <w:sz w:val="26"/>
          <w:szCs w:val="26"/>
        </w:rPr>
        <w:t>Я проинформирован (а), что под обработкой персональных данных понимается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соблюдается в рамках исполнения   законодательства Российской Федерации.</w:t>
      </w:r>
    </w:p>
    <w:p w:rsidR="00887AB6" w:rsidRPr="00B86D7A" w:rsidRDefault="00887AB6" w:rsidP="00887AB6">
      <w:pPr>
        <w:tabs>
          <w:tab w:val="left" w:pos="1560"/>
        </w:tabs>
        <w:spacing w:beforeLines="0" w:afterLines="0"/>
        <w:ind w:firstLine="720"/>
        <w:rPr>
          <w:color w:val="000000"/>
          <w:sz w:val="26"/>
          <w:szCs w:val="26"/>
        </w:rPr>
      </w:pPr>
      <w:r w:rsidRPr="00B86D7A">
        <w:rPr>
          <w:color w:val="000000"/>
          <w:sz w:val="26"/>
          <w:szCs w:val="26"/>
        </w:rPr>
        <w:t>Настоящее согласие действует со дня подписания до дня отзыва в письменной форме.</w:t>
      </w:r>
    </w:p>
    <w:p w:rsidR="00887AB6" w:rsidRPr="00B86D7A" w:rsidRDefault="00887AB6" w:rsidP="00887AB6">
      <w:pPr>
        <w:tabs>
          <w:tab w:val="left" w:pos="1560"/>
        </w:tabs>
        <w:spacing w:beforeLines="0" w:afterLines="0"/>
        <w:ind w:firstLine="720"/>
        <w:rPr>
          <w:color w:val="000000"/>
          <w:sz w:val="26"/>
          <w:szCs w:val="26"/>
        </w:rPr>
      </w:pPr>
      <w:r w:rsidRPr="00B86D7A">
        <w:rPr>
          <w:color w:val="000000"/>
          <w:sz w:val="26"/>
          <w:szCs w:val="26"/>
        </w:rPr>
        <w:t>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887AB6" w:rsidRPr="00B86D7A" w:rsidRDefault="00887AB6" w:rsidP="00887AB6">
      <w:pPr>
        <w:tabs>
          <w:tab w:val="left" w:pos="1560"/>
        </w:tabs>
        <w:spacing w:beforeLines="0" w:afterLines="0"/>
        <w:ind w:firstLine="567"/>
        <w:rPr>
          <w:color w:val="000000"/>
          <w:sz w:val="26"/>
          <w:szCs w:val="26"/>
        </w:rPr>
      </w:pPr>
    </w:p>
    <w:p w:rsidR="00887AB6" w:rsidRPr="00B86D7A" w:rsidRDefault="00887AB6" w:rsidP="00887AB6">
      <w:pPr>
        <w:tabs>
          <w:tab w:val="left" w:pos="1560"/>
        </w:tabs>
        <w:spacing w:beforeLines="0" w:afterLines="0"/>
        <w:jc w:val="right"/>
        <w:rPr>
          <w:color w:val="000000"/>
          <w:sz w:val="26"/>
          <w:szCs w:val="26"/>
        </w:rPr>
      </w:pPr>
      <w:r w:rsidRPr="00B86D7A">
        <w:rPr>
          <w:color w:val="000000"/>
          <w:sz w:val="26"/>
          <w:szCs w:val="26"/>
        </w:rPr>
        <w:t>________________/_________</w:t>
      </w:r>
    </w:p>
    <w:p w:rsidR="00887AB6" w:rsidRPr="00B86D7A" w:rsidRDefault="00887AB6" w:rsidP="00887AB6">
      <w:pPr>
        <w:tabs>
          <w:tab w:val="left" w:pos="1560"/>
        </w:tabs>
        <w:spacing w:beforeLines="0" w:afterLines="0"/>
        <w:ind w:left="6663" w:firstLine="0"/>
        <w:rPr>
          <w:color w:val="000000"/>
          <w:sz w:val="26"/>
          <w:szCs w:val="26"/>
        </w:rPr>
      </w:pPr>
      <w:r w:rsidRPr="00B86D7A">
        <w:rPr>
          <w:color w:val="000000"/>
          <w:sz w:val="26"/>
          <w:szCs w:val="26"/>
        </w:rPr>
        <w:t>(подпись заявителя)</w:t>
      </w:r>
    </w:p>
    <w:p w:rsidR="00114A70" w:rsidRPr="00B86D7A" w:rsidRDefault="00114A70" w:rsidP="00114A70">
      <w:pPr>
        <w:spacing w:before="240" w:after="480"/>
        <w:rPr>
          <w:sz w:val="26"/>
          <w:szCs w:val="26"/>
        </w:rPr>
      </w:pPr>
    </w:p>
    <w:p w:rsidR="00114A70" w:rsidRPr="00B86D7A" w:rsidRDefault="00114A70" w:rsidP="00114A70">
      <w:pPr>
        <w:spacing w:before="240" w:after="480"/>
        <w:rPr>
          <w:sz w:val="26"/>
          <w:szCs w:val="26"/>
        </w:rPr>
      </w:pPr>
    </w:p>
    <w:p w:rsidR="00114A70" w:rsidRPr="00B86D7A" w:rsidRDefault="00114A70" w:rsidP="00114A70">
      <w:pPr>
        <w:spacing w:before="240" w:after="480"/>
        <w:rPr>
          <w:sz w:val="26"/>
          <w:szCs w:val="26"/>
        </w:rPr>
      </w:pPr>
      <w:r w:rsidRPr="00B86D7A">
        <w:rPr>
          <w:sz w:val="26"/>
          <w:szCs w:val="26"/>
        </w:rPr>
        <w:t xml:space="preserve">                                                           </w:t>
      </w:r>
    </w:p>
    <w:p w:rsidR="00926B73" w:rsidRPr="00B86D7A" w:rsidRDefault="00926B73" w:rsidP="00926B73">
      <w:pPr>
        <w:pStyle w:val="af1"/>
        <w:pageBreakBefore/>
        <w:ind w:left="4253" w:firstLine="0"/>
        <w:jc w:val="center"/>
        <w:rPr>
          <w:sz w:val="26"/>
          <w:szCs w:val="26"/>
        </w:rPr>
      </w:pPr>
      <w:r w:rsidRPr="00B86D7A">
        <w:rPr>
          <w:sz w:val="26"/>
          <w:szCs w:val="26"/>
        </w:rPr>
        <w:lastRenderedPageBreak/>
        <w:t>Приложение 2</w:t>
      </w:r>
    </w:p>
    <w:p w:rsidR="00926B73" w:rsidRPr="00B86D7A" w:rsidRDefault="00926B73" w:rsidP="00926B73">
      <w:pPr>
        <w:pStyle w:val="af1"/>
        <w:ind w:left="4253" w:firstLine="0"/>
        <w:jc w:val="center"/>
        <w:rPr>
          <w:sz w:val="26"/>
          <w:szCs w:val="26"/>
        </w:rPr>
      </w:pPr>
      <w:r w:rsidRPr="00B86D7A">
        <w:rPr>
          <w:sz w:val="26"/>
          <w:szCs w:val="26"/>
        </w:rPr>
        <w:t>к административному регламенту</w:t>
      </w:r>
    </w:p>
    <w:p w:rsidR="00926B73" w:rsidRPr="00B86D7A" w:rsidRDefault="00926B73" w:rsidP="00926B73">
      <w:pPr>
        <w:pStyle w:val="af1"/>
        <w:ind w:left="4253" w:firstLine="0"/>
        <w:jc w:val="center"/>
        <w:rPr>
          <w:sz w:val="26"/>
          <w:szCs w:val="26"/>
        </w:rPr>
      </w:pPr>
      <w:r w:rsidRPr="00B86D7A">
        <w:rPr>
          <w:sz w:val="26"/>
          <w:szCs w:val="26"/>
        </w:rPr>
        <w:t>предоставления муниципальной</w:t>
      </w:r>
    </w:p>
    <w:p w:rsidR="00926B73" w:rsidRPr="00B86D7A" w:rsidRDefault="006A7577" w:rsidP="00926B73">
      <w:pPr>
        <w:pStyle w:val="af1"/>
        <w:ind w:left="4253" w:firstLine="0"/>
        <w:jc w:val="center"/>
        <w:rPr>
          <w:sz w:val="26"/>
          <w:szCs w:val="26"/>
        </w:rPr>
      </w:pPr>
      <w:r w:rsidRPr="00B86D7A">
        <w:rPr>
          <w:sz w:val="26"/>
          <w:szCs w:val="26"/>
        </w:rPr>
        <w:t>услуги «Выдача справки</w:t>
      </w:r>
      <w:r w:rsidR="00926B73" w:rsidRPr="00B86D7A">
        <w:rPr>
          <w:sz w:val="26"/>
          <w:szCs w:val="26"/>
        </w:rPr>
        <w:t xml:space="preserve"> о наличии печного отопления»</w:t>
      </w:r>
    </w:p>
    <w:p w:rsidR="00926B73" w:rsidRPr="00B86D7A" w:rsidRDefault="00926B73" w:rsidP="005433C5">
      <w:pPr>
        <w:pStyle w:val="af1"/>
        <w:ind w:firstLine="0"/>
        <w:rPr>
          <w:sz w:val="26"/>
          <w:szCs w:val="26"/>
        </w:rPr>
      </w:pPr>
    </w:p>
    <w:p w:rsidR="00114A70" w:rsidRPr="00B86D7A" w:rsidRDefault="00114A70" w:rsidP="005433C5">
      <w:pPr>
        <w:spacing w:beforeLines="0" w:afterLines="0"/>
        <w:ind w:firstLine="0"/>
        <w:rPr>
          <w:sz w:val="26"/>
          <w:szCs w:val="26"/>
        </w:rPr>
      </w:pPr>
    </w:p>
    <w:p w:rsidR="00114A70" w:rsidRPr="00B86D7A" w:rsidRDefault="00114A70" w:rsidP="005433C5">
      <w:pPr>
        <w:spacing w:beforeLines="0" w:afterLines="0"/>
        <w:ind w:firstLine="0"/>
        <w:jc w:val="center"/>
        <w:rPr>
          <w:b/>
          <w:sz w:val="26"/>
          <w:szCs w:val="26"/>
        </w:rPr>
      </w:pPr>
      <w:r w:rsidRPr="00B86D7A">
        <w:rPr>
          <w:b/>
          <w:sz w:val="26"/>
          <w:szCs w:val="26"/>
        </w:rPr>
        <w:t>Форма справки</w:t>
      </w:r>
    </w:p>
    <w:p w:rsidR="00114A70" w:rsidRPr="00B86D7A" w:rsidRDefault="00114A70" w:rsidP="005433C5">
      <w:pPr>
        <w:spacing w:beforeLines="0" w:afterLines="0"/>
        <w:ind w:firstLine="0"/>
        <w:jc w:val="center"/>
        <w:rPr>
          <w:sz w:val="26"/>
          <w:szCs w:val="26"/>
        </w:rPr>
      </w:pPr>
    </w:p>
    <w:p w:rsidR="00114A70" w:rsidRPr="00B86D7A" w:rsidRDefault="00114A70" w:rsidP="005433C5">
      <w:pPr>
        <w:spacing w:beforeLines="0" w:afterLines="0"/>
        <w:ind w:firstLine="0"/>
        <w:jc w:val="center"/>
        <w:rPr>
          <w:b/>
          <w:sz w:val="26"/>
          <w:szCs w:val="26"/>
        </w:rPr>
      </w:pPr>
      <w:r w:rsidRPr="00B86D7A">
        <w:rPr>
          <w:b/>
          <w:sz w:val="26"/>
          <w:szCs w:val="26"/>
        </w:rPr>
        <w:t>Справка № ______</w:t>
      </w:r>
    </w:p>
    <w:p w:rsidR="00114A70" w:rsidRPr="00B86D7A" w:rsidRDefault="00114A70" w:rsidP="005433C5">
      <w:pPr>
        <w:spacing w:beforeLines="0" w:afterLines="0"/>
        <w:ind w:firstLine="0"/>
        <w:rPr>
          <w:b/>
          <w:sz w:val="26"/>
          <w:szCs w:val="26"/>
        </w:rPr>
      </w:pPr>
    </w:p>
    <w:p w:rsidR="00114A70" w:rsidRPr="00B86D7A" w:rsidRDefault="00114A70" w:rsidP="005433C5">
      <w:pPr>
        <w:spacing w:beforeLines="0" w:afterLines="0"/>
        <w:ind w:firstLine="0"/>
        <w:rPr>
          <w:sz w:val="26"/>
          <w:szCs w:val="26"/>
        </w:rPr>
      </w:pPr>
      <w:r w:rsidRPr="00B86D7A">
        <w:rPr>
          <w:sz w:val="26"/>
          <w:szCs w:val="26"/>
        </w:rPr>
        <w:t>от_____________________ 20____г</w:t>
      </w:r>
    </w:p>
    <w:p w:rsidR="00114A70" w:rsidRPr="00B86D7A" w:rsidRDefault="00114A70" w:rsidP="005433C5">
      <w:pPr>
        <w:spacing w:beforeLines="0" w:afterLines="0"/>
        <w:ind w:firstLine="0"/>
        <w:rPr>
          <w:sz w:val="26"/>
          <w:szCs w:val="26"/>
        </w:rPr>
      </w:pPr>
    </w:p>
    <w:p w:rsidR="00114A70" w:rsidRPr="00B86D7A" w:rsidRDefault="00114A70" w:rsidP="005433C5">
      <w:pPr>
        <w:spacing w:beforeLines="0" w:afterLines="0"/>
        <w:ind w:firstLine="0"/>
        <w:rPr>
          <w:sz w:val="26"/>
          <w:szCs w:val="26"/>
        </w:rPr>
      </w:pPr>
    </w:p>
    <w:p w:rsidR="00114A70" w:rsidRPr="00B86D7A" w:rsidRDefault="00114A70" w:rsidP="005433C5">
      <w:pPr>
        <w:spacing w:beforeLines="0" w:afterLines="0"/>
        <w:ind w:firstLine="0"/>
        <w:rPr>
          <w:sz w:val="26"/>
          <w:szCs w:val="26"/>
        </w:rPr>
      </w:pPr>
    </w:p>
    <w:p w:rsidR="00114A70" w:rsidRPr="00B86D7A" w:rsidRDefault="00114A70" w:rsidP="005433C5">
      <w:pPr>
        <w:spacing w:beforeLines="0" w:afterLines="0"/>
        <w:ind w:firstLine="0"/>
        <w:rPr>
          <w:sz w:val="26"/>
          <w:szCs w:val="26"/>
        </w:rPr>
      </w:pPr>
      <w:r w:rsidRPr="00B86D7A">
        <w:rPr>
          <w:sz w:val="26"/>
          <w:szCs w:val="26"/>
        </w:rPr>
        <w:t>в том, что в доме, расположенном по адресу:</w:t>
      </w:r>
      <w:r w:rsidR="008B0E00" w:rsidRPr="00B86D7A">
        <w:rPr>
          <w:sz w:val="26"/>
          <w:szCs w:val="26"/>
        </w:rPr>
        <w:t xml:space="preserve"> </w:t>
      </w:r>
      <w:r w:rsidRPr="00B86D7A">
        <w:rPr>
          <w:sz w:val="26"/>
          <w:szCs w:val="26"/>
        </w:rPr>
        <w:t xml:space="preserve">_______________________________ </w:t>
      </w:r>
    </w:p>
    <w:p w:rsidR="00114A70" w:rsidRPr="00B86D7A" w:rsidRDefault="00114A70" w:rsidP="005433C5">
      <w:pPr>
        <w:spacing w:beforeLines="0" w:afterLines="0"/>
        <w:ind w:firstLine="0"/>
        <w:rPr>
          <w:sz w:val="26"/>
          <w:szCs w:val="26"/>
        </w:rPr>
      </w:pPr>
    </w:p>
    <w:p w:rsidR="00114A70" w:rsidRPr="00B86D7A" w:rsidRDefault="00114A70" w:rsidP="005433C5">
      <w:pPr>
        <w:spacing w:beforeLines="0" w:afterLines="0"/>
        <w:ind w:firstLine="0"/>
        <w:rPr>
          <w:sz w:val="26"/>
          <w:szCs w:val="26"/>
        </w:rPr>
      </w:pPr>
      <w:r w:rsidRPr="00B86D7A">
        <w:rPr>
          <w:sz w:val="26"/>
          <w:szCs w:val="26"/>
        </w:rPr>
        <w:t xml:space="preserve">_____________________________________________________________________ </w:t>
      </w:r>
    </w:p>
    <w:p w:rsidR="00114A70" w:rsidRPr="00B86D7A" w:rsidRDefault="00114A70" w:rsidP="005433C5">
      <w:pPr>
        <w:spacing w:beforeLines="0" w:afterLines="0"/>
        <w:ind w:firstLine="0"/>
        <w:rPr>
          <w:sz w:val="26"/>
          <w:szCs w:val="26"/>
        </w:rPr>
      </w:pPr>
    </w:p>
    <w:p w:rsidR="00114A70" w:rsidRPr="00B86D7A" w:rsidRDefault="00114A70" w:rsidP="005433C5">
      <w:pPr>
        <w:spacing w:beforeLines="0" w:afterLines="0"/>
        <w:ind w:firstLine="0"/>
        <w:rPr>
          <w:sz w:val="26"/>
          <w:szCs w:val="26"/>
        </w:rPr>
      </w:pPr>
      <w:r w:rsidRPr="00B86D7A">
        <w:rPr>
          <w:sz w:val="26"/>
          <w:szCs w:val="26"/>
        </w:rPr>
        <w:t>имеется ______________________________________________________________.</w:t>
      </w:r>
    </w:p>
    <w:p w:rsidR="00114A70" w:rsidRPr="00B86D7A" w:rsidRDefault="00114A70" w:rsidP="005433C5">
      <w:pPr>
        <w:spacing w:beforeLines="0" w:afterLines="0"/>
        <w:ind w:firstLine="0"/>
        <w:rPr>
          <w:sz w:val="26"/>
          <w:szCs w:val="26"/>
        </w:rPr>
      </w:pPr>
      <w:r w:rsidRPr="00B86D7A">
        <w:rPr>
          <w:sz w:val="26"/>
          <w:szCs w:val="26"/>
        </w:rPr>
        <w:t xml:space="preserve">                                                (печное отопление, баллонный газ)</w:t>
      </w:r>
    </w:p>
    <w:p w:rsidR="00114A70" w:rsidRPr="00B86D7A" w:rsidRDefault="00114A70" w:rsidP="005433C5">
      <w:pPr>
        <w:spacing w:beforeLines="0" w:afterLines="0"/>
        <w:ind w:firstLine="0"/>
        <w:rPr>
          <w:sz w:val="26"/>
          <w:szCs w:val="26"/>
        </w:rPr>
      </w:pPr>
    </w:p>
    <w:p w:rsidR="00114A70" w:rsidRPr="00B86D7A" w:rsidRDefault="00114A70" w:rsidP="005433C5">
      <w:pPr>
        <w:spacing w:beforeLines="0" w:afterLines="0"/>
        <w:ind w:firstLine="0"/>
        <w:rPr>
          <w:sz w:val="26"/>
          <w:szCs w:val="26"/>
        </w:rPr>
      </w:pPr>
    </w:p>
    <w:p w:rsidR="00114A70" w:rsidRPr="00B86D7A" w:rsidRDefault="00114A70" w:rsidP="005433C5">
      <w:pPr>
        <w:spacing w:beforeLines="0" w:afterLines="0"/>
        <w:ind w:firstLine="0"/>
        <w:rPr>
          <w:sz w:val="26"/>
          <w:szCs w:val="26"/>
        </w:rPr>
      </w:pPr>
    </w:p>
    <w:p w:rsidR="00114A70" w:rsidRPr="00B86D7A" w:rsidRDefault="00114A70" w:rsidP="005433C5">
      <w:pPr>
        <w:spacing w:beforeLines="0" w:afterLines="0"/>
        <w:ind w:firstLine="0"/>
        <w:rPr>
          <w:sz w:val="26"/>
          <w:szCs w:val="26"/>
        </w:rPr>
      </w:pPr>
    </w:p>
    <w:p w:rsidR="00114A70" w:rsidRPr="00B86D7A" w:rsidRDefault="00114A70" w:rsidP="005433C5">
      <w:pPr>
        <w:spacing w:beforeLines="0" w:afterLines="0"/>
        <w:ind w:firstLine="0"/>
        <w:rPr>
          <w:sz w:val="26"/>
          <w:szCs w:val="26"/>
        </w:rPr>
      </w:pPr>
      <w:r w:rsidRPr="00B86D7A">
        <w:rPr>
          <w:sz w:val="26"/>
          <w:szCs w:val="26"/>
        </w:rPr>
        <w:t>Глава администрации</w:t>
      </w:r>
    </w:p>
    <w:p w:rsidR="00114A70" w:rsidRPr="00B86D7A" w:rsidRDefault="00114A70" w:rsidP="005433C5">
      <w:pPr>
        <w:spacing w:beforeLines="0" w:afterLines="0"/>
        <w:ind w:firstLine="0"/>
        <w:rPr>
          <w:sz w:val="26"/>
          <w:szCs w:val="26"/>
        </w:rPr>
      </w:pPr>
      <w:r w:rsidRPr="00B86D7A">
        <w:rPr>
          <w:sz w:val="26"/>
          <w:szCs w:val="26"/>
        </w:rPr>
        <w:t xml:space="preserve">муниципального образования </w:t>
      </w:r>
    </w:p>
    <w:p w:rsidR="00114A70" w:rsidRPr="00B86D7A" w:rsidRDefault="00B83565" w:rsidP="005433C5">
      <w:pPr>
        <w:spacing w:beforeLines="0" w:afterLines="0"/>
        <w:ind w:firstLine="0"/>
        <w:rPr>
          <w:sz w:val="26"/>
          <w:szCs w:val="26"/>
        </w:rPr>
      </w:pPr>
      <w:r>
        <w:rPr>
          <w:sz w:val="26"/>
          <w:szCs w:val="26"/>
        </w:rPr>
        <w:t>Северо-Западное</w:t>
      </w:r>
      <w:r w:rsidR="00114A70" w:rsidRPr="00B86D7A">
        <w:rPr>
          <w:sz w:val="26"/>
          <w:szCs w:val="26"/>
        </w:rPr>
        <w:t xml:space="preserve"> Суворовского района _________________________________</w:t>
      </w:r>
    </w:p>
    <w:p w:rsidR="00114A70" w:rsidRPr="00B86D7A" w:rsidRDefault="00114A70" w:rsidP="005433C5">
      <w:pPr>
        <w:spacing w:beforeLines="0" w:afterLines="0"/>
        <w:ind w:firstLine="0"/>
        <w:rPr>
          <w:sz w:val="26"/>
          <w:szCs w:val="26"/>
        </w:rPr>
      </w:pPr>
      <w:r w:rsidRPr="00B86D7A">
        <w:rPr>
          <w:sz w:val="26"/>
          <w:szCs w:val="26"/>
        </w:rPr>
        <w:tab/>
      </w:r>
    </w:p>
    <w:p w:rsidR="00114A70" w:rsidRPr="00B86D7A" w:rsidRDefault="00114A70" w:rsidP="005433C5">
      <w:pPr>
        <w:spacing w:beforeLines="0" w:afterLines="0"/>
        <w:ind w:firstLine="0"/>
        <w:rPr>
          <w:sz w:val="26"/>
          <w:szCs w:val="26"/>
        </w:rPr>
      </w:pPr>
      <w:r w:rsidRPr="00B86D7A">
        <w:rPr>
          <w:sz w:val="26"/>
          <w:szCs w:val="26"/>
        </w:rPr>
        <w:t xml:space="preserve">                           </w:t>
      </w:r>
    </w:p>
    <w:p w:rsidR="00114A70" w:rsidRPr="00B86D7A" w:rsidRDefault="00114A70" w:rsidP="005433C5">
      <w:pPr>
        <w:spacing w:beforeLines="0" w:afterLines="0"/>
        <w:ind w:firstLine="0"/>
        <w:rPr>
          <w:sz w:val="26"/>
          <w:szCs w:val="26"/>
        </w:rPr>
      </w:pPr>
      <w:r w:rsidRPr="00B86D7A">
        <w:rPr>
          <w:sz w:val="26"/>
          <w:szCs w:val="26"/>
        </w:rPr>
        <w:t xml:space="preserve">                                                                                                    </w:t>
      </w:r>
    </w:p>
    <w:p w:rsidR="00114A70" w:rsidRPr="00B86D7A" w:rsidRDefault="00114A70" w:rsidP="005433C5">
      <w:pPr>
        <w:spacing w:beforeLines="0" w:afterLines="0"/>
        <w:ind w:firstLine="0"/>
        <w:rPr>
          <w:sz w:val="26"/>
          <w:szCs w:val="26"/>
        </w:rPr>
      </w:pPr>
      <w:r w:rsidRPr="00B86D7A">
        <w:rPr>
          <w:sz w:val="26"/>
          <w:szCs w:val="26"/>
        </w:rPr>
        <w:t xml:space="preserve">                                                                                                </w:t>
      </w:r>
    </w:p>
    <w:p w:rsidR="00114A70" w:rsidRPr="00B86D7A" w:rsidRDefault="00114A70" w:rsidP="005433C5">
      <w:pPr>
        <w:spacing w:beforeLines="0" w:afterLines="0"/>
        <w:ind w:firstLine="0"/>
        <w:rPr>
          <w:sz w:val="26"/>
          <w:szCs w:val="26"/>
        </w:rPr>
      </w:pPr>
    </w:p>
    <w:p w:rsidR="00114A70" w:rsidRPr="00B86D7A" w:rsidRDefault="00114A70" w:rsidP="005433C5">
      <w:pPr>
        <w:spacing w:beforeLines="0" w:afterLines="0"/>
        <w:ind w:firstLine="0"/>
        <w:rPr>
          <w:sz w:val="26"/>
          <w:szCs w:val="26"/>
        </w:rPr>
      </w:pPr>
    </w:p>
    <w:p w:rsidR="00114A70" w:rsidRPr="00B86D7A" w:rsidRDefault="00114A70" w:rsidP="005433C5">
      <w:pPr>
        <w:spacing w:beforeLines="0" w:afterLines="0"/>
        <w:ind w:firstLine="0"/>
        <w:rPr>
          <w:sz w:val="26"/>
          <w:szCs w:val="26"/>
        </w:rPr>
      </w:pPr>
    </w:p>
    <w:p w:rsidR="00114A70" w:rsidRPr="00B86D7A" w:rsidRDefault="00114A70" w:rsidP="005433C5">
      <w:pPr>
        <w:spacing w:beforeLines="0" w:afterLines="0"/>
        <w:ind w:firstLine="0"/>
        <w:rPr>
          <w:sz w:val="26"/>
          <w:szCs w:val="26"/>
        </w:rPr>
      </w:pPr>
    </w:p>
    <w:p w:rsidR="00114A70" w:rsidRPr="00B86D7A" w:rsidRDefault="00114A70" w:rsidP="005433C5">
      <w:pPr>
        <w:spacing w:beforeLines="0" w:afterLines="0"/>
        <w:ind w:firstLine="0"/>
        <w:rPr>
          <w:sz w:val="26"/>
          <w:szCs w:val="26"/>
        </w:rPr>
      </w:pPr>
    </w:p>
    <w:p w:rsidR="00114A70" w:rsidRPr="00B86D7A" w:rsidRDefault="00114A70" w:rsidP="005433C5">
      <w:pPr>
        <w:spacing w:beforeLines="0" w:afterLines="0"/>
        <w:ind w:firstLine="0"/>
        <w:rPr>
          <w:sz w:val="26"/>
          <w:szCs w:val="26"/>
        </w:rPr>
      </w:pPr>
    </w:p>
    <w:p w:rsidR="00114A70" w:rsidRPr="00B86D7A" w:rsidRDefault="00114A70" w:rsidP="005433C5">
      <w:pPr>
        <w:spacing w:beforeLines="0" w:afterLines="0"/>
        <w:ind w:firstLine="0"/>
        <w:rPr>
          <w:sz w:val="26"/>
          <w:szCs w:val="26"/>
        </w:rPr>
      </w:pPr>
    </w:p>
    <w:p w:rsidR="00114A70" w:rsidRPr="00B86D7A" w:rsidRDefault="00114A70" w:rsidP="005433C5">
      <w:pPr>
        <w:spacing w:beforeLines="0" w:afterLines="0"/>
        <w:ind w:firstLine="0"/>
        <w:rPr>
          <w:sz w:val="26"/>
          <w:szCs w:val="26"/>
        </w:rPr>
      </w:pPr>
    </w:p>
    <w:p w:rsidR="00887AB6" w:rsidRPr="00B86D7A" w:rsidRDefault="00887AB6" w:rsidP="00926B73">
      <w:pPr>
        <w:pStyle w:val="af1"/>
        <w:ind w:firstLine="0"/>
        <w:jc w:val="center"/>
        <w:rPr>
          <w:color w:val="000000"/>
          <w:sz w:val="26"/>
          <w:szCs w:val="26"/>
        </w:rPr>
      </w:pPr>
      <w:r w:rsidRPr="00B86D7A">
        <w:rPr>
          <w:color w:val="000000"/>
          <w:sz w:val="26"/>
          <w:szCs w:val="26"/>
        </w:rPr>
        <w:br w:type="page"/>
      </w:r>
    </w:p>
    <w:p w:rsidR="005433C5" w:rsidRPr="00B86D7A" w:rsidRDefault="005433C5" w:rsidP="005433C5">
      <w:pPr>
        <w:pStyle w:val="af1"/>
        <w:pageBreakBefore/>
        <w:ind w:left="4253" w:firstLine="0"/>
        <w:jc w:val="center"/>
        <w:rPr>
          <w:sz w:val="26"/>
          <w:szCs w:val="26"/>
        </w:rPr>
      </w:pPr>
      <w:r w:rsidRPr="00B86D7A">
        <w:rPr>
          <w:sz w:val="26"/>
          <w:szCs w:val="26"/>
        </w:rPr>
        <w:lastRenderedPageBreak/>
        <w:t>Приложение 3</w:t>
      </w:r>
    </w:p>
    <w:p w:rsidR="005433C5" w:rsidRPr="00B86D7A" w:rsidRDefault="005433C5" w:rsidP="005433C5">
      <w:pPr>
        <w:pStyle w:val="af1"/>
        <w:ind w:left="4253" w:firstLine="0"/>
        <w:jc w:val="center"/>
        <w:rPr>
          <w:sz w:val="26"/>
          <w:szCs w:val="26"/>
        </w:rPr>
      </w:pPr>
      <w:r w:rsidRPr="00B86D7A">
        <w:rPr>
          <w:sz w:val="26"/>
          <w:szCs w:val="26"/>
        </w:rPr>
        <w:t>к административному регламенту</w:t>
      </w:r>
    </w:p>
    <w:p w:rsidR="005433C5" w:rsidRPr="00B86D7A" w:rsidRDefault="005433C5" w:rsidP="005433C5">
      <w:pPr>
        <w:pStyle w:val="af1"/>
        <w:ind w:left="4253" w:firstLine="0"/>
        <w:jc w:val="center"/>
        <w:rPr>
          <w:sz w:val="26"/>
          <w:szCs w:val="26"/>
        </w:rPr>
      </w:pPr>
      <w:r w:rsidRPr="00B86D7A">
        <w:rPr>
          <w:sz w:val="26"/>
          <w:szCs w:val="26"/>
        </w:rPr>
        <w:t>предоставления муниципальной</w:t>
      </w:r>
    </w:p>
    <w:p w:rsidR="005433C5" w:rsidRPr="00B86D7A" w:rsidRDefault="006A7577" w:rsidP="005433C5">
      <w:pPr>
        <w:pStyle w:val="af1"/>
        <w:ind w:left="4253" w:firstLine="0"/>
        <w:jc w:val="center"/>
        <w:rPr>
          <w:sz w:val="26"/>
          <w:szCs w:val="26"/>
        </w:rPr>
      </w:pPr>
      <w:r w:rsidRPr="00B86D7A">
        <w:rPr>
          <w:sz w:val="26"/>
          <w:szCs w:val="26"/>
        </w:rPr>
        <w:t>услуги «Выдача справки</w:t>
      </w:r>
      <w:r w:rsidR="005433C5" w:rsidRPr="00B86D7A">
        <w:rPr>
          <w:sz w:val="26"/>
          <w:szCs w:val="26"/>
        </w:rPr>
        <w:t xml:space="preserve"> о наличии печного отопления»</w:t>
      </w:r>
    </w:p>
    <w:p w:rsidR="005433C5" w:rsidRPr="00B86D7A" w:rsidRDefault="005433C5" w:rsidP="005433C5">
      <w:pPr>
        <w:tabs>
          <w:tab w:val="left" w:pos="1560"/>
        </w:tabs>
        <w:autoSpaceDE w:val="0"/>
        <w:autoSpaceDN w:val="0"/>
        <w:adjustRightInd w:val="0"/>
        <w:spacing w:beforeLines="0" w:afterLines="0"/>
        <w:ind w:firstLine="0"/>
        <w:jc w:val="center"/>
        <w:rPr>
          <w:color w:val="000000"/>
          <w:sz w:val="26"/>
          <w:szCs w:val="26"/>
        </w:rPr>
      </w:pPr>
    </w:p>
    <w:p w:rsidR="00887AB6" w:rsidRPr="00B86D7A" w:rsidRDefault="00887AB6" w:rsidP="00887AB6">
      <w:pPr>
        <w:pStyle w:val="ConsPlusNormal"/>
        <w:tabs>
          <w:tab w:val="left" w:pos="1560"/>
        </w:tabs>
        <w:spacing w:beforeLines="0" w:afterLines="0"/>
        <w:ind w:left="6096" w:firstLine="0"/>
        <w:jc w:val="center"/>
        <w:outlineLvl w:val="1"/>
        <w:rPr>
          <w:rFonts w:ascii="Times New Roman" w:hAnsi="Times New Roman" w:cs="Times New Roman"/>
          <w:color w:val="000000"/>
          <w:sz w:val="26"/>
          <w:szCs w:val="26"/>
        </w:rPr>
      </w:pPr>
    </w:p>
    <w:p w:rsidR="00887AB6" w:rsidRPr="00B86D7A" w:rsidRDefault="00887AB6" w:rsidP="00887AB6">
      <w:pPr>
        <w:pStyle w:val="ConsPlusNormal"/>
        <w:tabs>
          <w:tab w:val="left" w:pos="1560"/>
        </w:tabs>
        <w:spacing w:beforeLines="0" w:afterLines="0"/>
        <w:jc w:val="center"/>
        <w:outlineLvl w:val="1"/>
        <w:rPr>
          <w:rFonts w:ascii="Times New Roman" w:hAnsi="Times New Roman" w:cs="Times New Roman"/>
          <w:b/>
          <w:color w:val="000000"/>
          <w:sz w:val="26"/>
          <w:szCs w:val="26"/>
        </w:rPr>
      </w:pPr>
      <w:r w:rsidRPr="00B86D7A">
        <w:rPr>
          <w:rFonts w:ascii="Times New Roman" w:hAnsi="Times New Roman" w:cs="Times New Roman"/>
          <w:b/>
          <w:color w:val="000000"/>
          <w:sz w:val="26"/>
          <w:szCs w:val="26"/>
        </w:rPr>
        <w:t>Блок-схема предоставления муниципальной услуги</w:t>
      </w:r>
    </w:p>
    <w:p w:rsidR="00887AB6" w:rsidRPr="00B86D7A" w:rsidRDefault="00887AB6" w:rsidP="00887AB6">
      <w:pPr>
        <w:pStyle w:val="ConsPlusNormal"/>
        <w:tabs>
          <w:tab w:val="left" w:pos="1560"/>
        </w:tabs>
        <w:spacing w:beforeLines="0" w:afterLines="0"/>
        <w:jc w:val="center"/>
        <w:rPr>
          <w:rFonts w:ascii="Times New Roman" w:hAnsi="Times New Roman" w:cs="Times New Roman"/>
          <w:b/>
          <w:color w:val="000000"/>
          <w:sz w:val="26"/>
          <w:szCs w:val="26"/>
        </w:rPr>
      </w:pPr>
      <w:r w:rsidRPr="00B86D7A">
        <w:rPr>
          <w:rFonts w:ascii="Times New Roman" w:hAnsi="Times New Roman" w:cs="Times New Roman"/>
          <w:b/>
          <w:color w:val="000000"/>
          <w:sz w:val="26"/>
          <w:szCs w:val="26"/>
        </w:rPr>
        <w:t>«</w:t>
      </w:r>
      <w:r w:rsidRPr="00B86D7A">
        <w:rPr>
          <w:rFonts w:ascii="Times New Roman" w:hAnsi="Times New Roman" w:cs="Times New Roman"/>
          <w:b/>
          <w:sz w:val="26"/>
          <w:szCs w:val="26"/>
        </w:rPr>
        <w:t>Выдача справки о наличии печного отопления</w:t>
      </w:r>
      <w:r w:rsidRPr="00B86D7A">
        <w:rPr>
          <w:rFonts w:ascii="Times New Roman" w:hAnsi="Times New Roman" w:cs="Times New Roman"/>
          <w:b/>
          <w:color w:val="000000"/>
          <w:sz w:val="26"/>
          <w:szCs w:val="26"/>
        </w:rPr>
        <w:t>»</w:t>
      </w:r>
    </w:p>
    <w:p w:rsidR="00887AB6" w:rsidRPr="00B86D7A" w:rsidRDefault="00887AB6" w:rsidP="00887AB6">
      <w:pPr>
        <w:pStyle w:val="ConsPlusNormal"/>
        <w:tabs>
          <w:tab w:val="left" w:pos="1560"/>
        </w:tabs>
        <w:spacing w:beforeLines="0" w:afterLines="0"/>
        <w:jc w:val="center"/>
        <w:rPr>
          <w:rFonts w:ascii="Times New Roman" w:hAnsi="Times New Roman" w:cs="Times New Roman"/>
          <w:b/>
          <w:color w:val="000000"/>
          <w:sz w:val="26"/>
          <w:szCs w:val="26"/>
        </w:rPr>
      </w:pPr>
    </w:p>
    <w:p w:rsidR="00887AB6" w:rsidRPr="00B86D7A" w:rsidRDefault="004227D9" w:rsidP="00887AB6">
      <w:pPr>
        <w:pStyle w:val="ConsPlusNormal"/>
        <w:tabs>
          <w:tab w:val="left" w:pos="1560"/>
        </w:tabs>
        <w:spacing w:beforeLines="0" w:afterLines="0"/>
        <w:ind w:left="-284" w:firstLine="0"/>
        <w:jc w:val="center"/>
        <w:rPr>
          <w:rFonts w:ascii="Times New Roman" w:hAnsi="Times New Roman" w:cs="Times New Roman"/>
          <w:b/>
          <w:color w:val="000000"/>
          <w:sz w:val="26"/>
          <w:szCs w:val="26"/>
        </w:rPr>
      </w:pPr>
      <w:r w:rsidRPr="00B86D7A">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3977640</wp:posOffset>
                </wp:positionH>
                <wp:positionV relativeFrom="paragraph">
                  <wp:posOffset>4639945</wp:posOffset>
                </wp:positionV>
                <wp:extent cx="1343025" cy="171450"/>
                <wp:effectExtent l="9525" t="11430" r="9525" b="762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9D1D179" id="Rectangle 5" o:spid="_x0000_s1026" style="position:absolute;margin-left:313.2pt;margin-top:365.35pt;width:105.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"/>
            </w:pict>
          </mc:Fallback>
        </mc:AlternateContent>
      </w:r>
      <w:r w:rsidRPr="00B86D7A">
        <w:rPr>
          <w:rFonts w:ascii="Times New Roman" w:hAnsi="Times New Roman" w:cs="Times New Roman"/>
          <w:noProof/>
          <w:sz w:val="26"/>
          <w:szCs w:val="26"/>
        </w:rPr>
        <mc:AlternateContent>
          <mc:Choice Requires="wps">
            <w:drawing>
              <wp:anchor distT="0" distB="0" distL="114300" distR="114300" simplePos="0" relativeHeight="251658240" behindDoc="0" locked="0" layoutInCell="1" allowOverlap="1">
                <wp:simplePos x="0" y="0"/>
                <wp:positionH relativeFrom="column">
                  <wp:posOffset>1358265</wp:posOffset>
                </wp:positionH>
                <wp:positionV relativeFrom="paragraph">
                  <wp:posOffset>3554095</wp:posOffset>
                </wp:positionV>
                <wp:extent cx="1352550" cy="157480"/>
                <wp:effectExtent l="9525" t="11430" r="9525" b="1206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1F29B7F" id="Rectangle 4" o:spid="_x0000_s1026" style="position:absolute;margin-left:106.95pt;margin-top:279.85pt;width:106.5pt;height:1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"/>
            </w:pict>
          </mc:Fallback>
        </mc:AlternateContent>
      </w:r>
      <w:r w:rsidR="00887AB6" w:rsidRPr="00B86D7A">
        <w:rPr>
          <w:rFonts w:ascii="Times New Roman" w:hAnsi="Times New Roman" w:cs="Times New Roman"/>
          <w:noProof/>
          <w:sz w:val="26"/>
          <w:szCs w:val="26"/>
        </w:rPr>
        <w:drawing>
          <wp:inline distT="0" distB="0" distL="0" distR="0">
            <wp:extent cx="6381750" cy="5191125"/>
            <wp:effectExtent l="19050" t="0" r="0" b="0"/>
            <wp:docPr id="1" name="Рисунок 1" descr="Untitled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Diagram"/>
                    <pic:cNvPicPr>
                      <a:picLocks noChangeAspect="1" noChangeArrowheads="1"/>
                    </pic:cNvPicPr>
                  </pic:nvPicPr>
                  <pic:blipFill>
                    <a:blip r:embed="rId40"/>
                    <a:srcRect/>
                    <a:stretch>
                      <a:fillRect/>
                    </a:stretch>
                  </pic:blipFill>
                  <pic:spPr bwMode="auto">
                    <a:xfrm>
                      <a:off x="0" y="0"/>
                      <a:ext cx="6381750" cy="5191125"/>
                    </a:xfrm>
                    <a:prstGeom prst="rect">
                      <a:avLst/>
                    </a:prstGeom>
                    <a:noFill/>
                    <a:ln w="9525">
                      <a:noFill/>
                      <a:miter lim="800000"/>
                      <a:headEnd/>
                      <a:tailEnd/>
                    </a:ln>
                  </pic:spPr>
                </pic:pic>
              </a:graphicData>
            </a:graphic>
          </wp:inline>
        </w:drawing>
      </w:r>
    </w:p>
    <w:p w:rsidR="007864E2" w:rsidRPr="00B86D7A" w:rsidRDefault="007864E2" w:rsidP="00887AB6">
      <w:pPr>
        <w:spacing w:before="240" w:after="480"/>
        <w:rPr>
          <w:sz w:val="26"/>
          <w:szCs w:val="26"/>
        </w:rPr>
      </w:pPr>
    </w:p>
    <w:p w:rsidR="005433C5" w:rsidRPr="00B86D7A" w:rsidRDefault="005433C5" w:rsidP="005433C5">
      <w:pPr>
        <w:spacing w:before="240" w:after="480"/>
        <w:jc w:val="right"/>
        <w:rPr>
          <w:sz w:val="26"/>
          <w:szCs w:val="26"/>
        </w:rPr>
      </w:pPr>
    </w:p>
    <w:p w:rsidR="005433C5" w:rsidRPr="00B86D7A" w:rsidRDefault="005433C5" w:rsidP="005433C5">
      <w:pPr>
        <w:spacing w:before="240" w:after="480"/>
        <w:jc w:val="right"/>
        <w:rPr>
          <w:sz w:val="26"/>
          <w:szCs w:val="26"/>
        </w:rPr>
      </w:pPr>
    </w:p>
    <w:p w:rsidR="005433C5" w:rsidRPr="00B86D7A" w:rsidRDefault="005433C5" w:rsidP="005433C5">
      <w:pPr>
        <w:spacing w:before="240" w:after="480"/>
        <w:jc w:val="right"/>
        <w:rPr>
          <w:sz w:val="26"/>
          <w:szCs w:val="26"/>
        </w:rPr>
      </w:pPr>
    </w:p>
    <w:p w:rsidR="005433C5" w:rsidRPr="00B86D7A" w:rsidRDefault="005433C5" w:rsidP="005433C5">
      <w:pPr>
        <w:pStyle w:val="af1"/>
        <w:pageBreakBefore/>
        <w:ind w:left="4253" w:firstLine="0"/>
        <w:jc w:val="center"/>
        <w:rPr>
          <w:sz w:val="26"/>
          <w:szCs w:val="26"/>
        </w:rPr>
      </w:pPr>
      <w:r w:rsidRPr="00B86D7A">
        <w:rPr>
          <w:sz w:val="26"/>
          <w:szCs w:val="26"/>
        </w:rPr>
        <w:lastRenderedPageBreak/>
        <w:t>Приложение 4</w:t>
      </w:r>
    </w:p>
    <w:p w:rsidR="005433C5" w:rsidRPr="00B86D7A" w:rsidRDefault="005433C5" w:rsidP="005433C5">
      <w:pPr>
        <w:pStyle w:val="af1"/>
        <w:ind w:left="4253" w:firstLine="0"/>
        <w:jc w:val="center"/>
        <w:rPr>
          <w:sz w:val="26"/>
          <w:szCs w:val="26"/>
        </w:rPr>
      </w:pPr>
      <w:r w:rsidRPr="00B86D7A">
        <w:rPr>
          <w:sz w:val="26"/>
          <w:szCs w:val="26"/>
        </w:rPr>
        <w:t>к административному регламенту</w:t>
      </w:r>
    </w:p>
    <w:p w:rsidR="005433C5" w:rsidRPr="00B86D7A" w:rsidRDefault="005433C5" w:rsidP="005433C5">
      <w:pPr>
        <w:pStyle w:val="af1"/>
        <w:ind w:left="4253" w:firstLine="0"/>
        <w:jc w:val="center"/>
        <w:rPr>
          <w:sz w:val="26"/>
          <w:szCs w:val="26"/>
        </w:rPr>
      </w:pPr>
      <w:r w:rsidRPr="00B86D7A">
        <w:rPr>
          <w:sz w:val="26"/>
          <w:szCs w:val="26"/>
        </w:rPr>
        <w:t>предоставления муниципальной</w:t>
      </w:r>
    </w:p>
    <w:p w:rsidR="005433C5" w:rsidRPr="00B86D7A" w:rsidRDefault="006A7577" w:rsidP="005433C5">
      <w:pPr>
        <w:pStyle w:val="af1"/>
        <w:ind w:left="4253" w:firstLine="0"/>
        <w:jc w:val="center"/>
        <w:rPr>
          <w:sz w:val="26"/>
          <w:szCs w:val="26"/>
        </w:rPr>
      </w:pPr>
      <w:r w:rsidRPr="00B86D7A">
        <w:rPr>
          <w:sz w:val="26"/>
          <w:szCs w:val="26"/>
        </w:rPr>
        <w:t>услуги «Выдача справки</w:t>
      </w:r>
      <w:r w:rsidR="005433C5" w:rsidRPr="00B86D7A">
        <w:rPr>
          <w:sz w:val="26"/>
          <w:szCs w:val="26"/>
        </w:rPr>
        <w:t xml:space="preserve"> о наличии печного отопления»</w:t>
      </w:r>
    </w:p>
    <w:p w:rsidR="005433C5" w:rsidRPr="00B86D7A" w:rsidRDefault="005433C5" w:rsidP="005433C5">
      <w:pPr>
        <w:spacing w:beforeLines="0" w:afterLines="0"/>
        <w:ind w:firstLine="0"/>
        <w:jc w:val="center"/>
        <w:rPr>
          <w:sz w:val="26"/>
          <w:szCs w:val="26"/>
        </w:rPr>
      </w:pPr>
    </w:p>
    <w:p w:rsidR="005433C5" w:rsidRPr="00B86D7A" w:rsidRDefault="005433C5" w:rsidP="005433C5">
      <w:pPr>
        <w:spacing w:beforeLines="0" w:afterLines="0"/>
        <w:ind w:firstLine="0"/>
        <w:jc w:val="center"/>
        <w:rPr>
          <w:b/>
          <w:sz w:val="26"/>
          <w:szCs w:val="26"/>
        </w:rPr>
      </w:pPr>
      <w:r w:rsidRPr="00B86D7A">
        <w:rPr>
          <w:b/>
          <w:sz w:val="26"/>
          <w:szCs w:val="26"/>
        </w:rPr>
        <w:t>Уведомление</w:t>
      </w:r>
    </w:p>
    <w:p w:rsidR="005433C5" w:rsidRPr="00B86D7A" w:rsidRDefault="005433C5" w:rsidP="005433C5">
      <w:pPr>
        <w:spacing w:beforeLines="0" w:afterLines="0"/>
        <w:ind w:firstLine="0"/>
        <w:jc w:val="center"/>
        <w:rPr>
          <w:b/>
          <w:sz w:val="26"/>
          <w:szCs w:val="26"/>
        </w:rPr>
      </w:pPr>
      <w:r w:rsidRPr="00B86D7A">
        <w:rPr>
          <w:b/>
          <w:sz w:val="26"/>
          <w:szCs w:val="26"/>
        </w:rPr>
        <w:t>заявителю об отказе в предоставлении муниципальной услуги</w:t>
      </w:r>
    </w:p>
    <w:p w:rsidR="005433C5" w:rsidRPr="00B86D7A" w:rsidRDefault="005433C5" w:rsidP="005433C5">
      <w:pPr>
        <w:spacing w:beforeLines="0" w:afterLines="0"/>
        <w:ind w:firstLine="0"/>
        <w:rPr>
          <w:sz w:val="26"/>
          <w:szCs w:val="26"/>
        </w:rPr>
      </w:pPr>
    </w:p>
    <w:p w:rsidR="005433C5" w:rsidRPr="00B86D7A" w:rsidRDefault="005433C5" w:rsidP="005433C5">
      <w:pPr>
        <w:spacing w:beforeLines="0" w:afterLines="0"/>
        <w:ind w:firstLine="0"/>
        <w:rPr>
          <w:sz w:val="26"/>
          <w:szCs w:val="26"/>
        </w:rPr>
      </w:pPr>
    </w:p>
    <w:p w:rsidR="005433C5" w:rsidRPr="00B86D7A" w:rsidRDefault="005433C5" w:rsidP="005433C5">
      <w:pPr>
        <w:spacing w:beforeLines="0" w:afterLines="0"/>
        <w:ind w:firstLine="0"/>
        <w:rPr>
          <w:sz w:val="26"/>
          <w:szCs w:val="26"/>
        </w:rPr>
      </w:pPr>
      <w:r w:rsidRPr="00B86D7A">
        <w:rPr>
          <w:sz w:val="26"/>
          <w:szCs w:val="26"/>
        </w:rPr>
        <w:t>Уважаемая(</w:t>
      </w:r>
      <w:proofErr w:type="spellStart"/>
      <w:r w:rsidRPr="00B86D7A">
        <w:rPr>
          <w:sz w:val="26"/>
          <w:szCs w:val="26"/>
        </w:rPr>
        <w:t>ый</w:t>
      </w:r>
      <w:proofErr w:type="spellEnd"/>
      <w:r w:rsidRPr="00B86D7A">
        <w:rPr>
          <w:sz w:val="26"/>
          <w:szCs w:val="26"/>
        </w:rPr>
        <w:t>) _______________________________________________!</w:t>
      </w:r>
    </w:p>
    <w:p w:rsidR="005433C5" w:rsidRPr="00B86D7A" w:rsidRDefault="005433C5" w:rsidP="005433C5">
      <w:pPr>
        <w:spacing w:beforeLines="0" w:afterLines="0"/>
        <w:ind w:firstLine="0"/>
        <w:rPr>
          <w:sz w:val="26"/>
          <w:szCs w:val="26"/>
        </w:rPr>
      </w:pPr>
      <w:r w:rsidRPr="00B86D7A">
        <w:rPr>
          <w:sz w:val="26"/>
          <w:szCs w:val="26"/>
        </w:rPr>
        <w:t xml:space="preserve">                                                                         (Ф.И.О. заявителя)</w:t>
      </w:r>
    </w:p>
    <w:p w:rsidR="005433C5" w:rsidRPr="00B86D7A" w:rsidRDefault="005433C5" w:rsidP="005433C5">
      <w:pPr>
        <w:spacing w:beforeLines="0" w:afterLines="0"/>
        <w:ind w:firstLine="0"/>
        <w:rPr>
          <w:sz w:val="26"/>
          <w:szCs w:val="26"/>
        </w:rPr>
      </w:pPr>
      <w:r w:rsidRPr="00B86D7A">
        <w:rPr>
          <w:sz w:val="26"/>
          <w:szCs w:val="26"/>
        </w:rPr>
        <w:t>Уведомляем Вас о том, что ___________________________________________</w:t>
      </w:r>
    </w:p>
    <w:p w:rsidR="005433C5" w:rsidRPr="00B86D7A" w:rsidRDefault="005433C5" w:rsidP="005433C5">
      <w:pPr>
        <w:spacing w:beforeLines="0" w:afterLines="0"/>
        <w:ind w:firstLine="0"/>
        <w:rPr>
          <w:sz w:val="26"/>
          <w:szCs w:val="26"/>
        </w:rPr>
      </w:pPr>
      <w:r w:rsidRPr="00B86D7A">
        <w:rPr>
          <w:sz w:val="26"/>
          <w:szCs w:val="26"/>
        </w:rPr>
        <w:t xml:space="preserve">                                                                           (название учреждения)</w:t>
      </w:r>
    </w:p>
    <w:p w:rsidR="005433C5" w:rsidRPr="00B86D7A" w:rsidRDefault="005433C5" w:rsidP="005433C5">
      <w:pPr>
        <w:spacing w:beforeLines="0" w:afterLines="0"/>
        <w:ind w:firstLine="0"/>
        <w:rPr>
          <w:sz w:val="26"/>
          <w:szCs w:val="26"/>
        </w:rPr>
      </w:pPr>
      <w:r w:rsidRPr="00B86D7A">
        <w:rPr>
          <w:sz w:val="26"/>
          <w:szCs w:val="26"/>
        </w:rPr>
        <w:t>не может предоставить Вам муниципальную услугу в связи с ____________</w:t>
      </w:r>
    </w:p>
    <w:p w:rsidR="005433C5" w:rsidRPr="00B86D7A" w:rsidRDefault="005433C5" w:rsidP="005433C5">
      <w:pPr>
        <w:spacing w:beforeLines="0" w:afterLines="0"/>
        <w:ind w:firstLine="0"/>
        <w:rPr>
          <w:sz w:val="26"/>
          <w:szCs w:val="26"/>
        </w:rPr>
      </w:pPr>
      <w:r w:rsidRPr="00B86D7A">
        <w:rPr>
          <w:sz w:val="26"/>
          <w:szCs w:val="26"/>
        </w:rPr>
        <w:t>__________________________________________________________________</w:t>
      </w:r>
    </w:p>
    <w:p w:rsidR="005433C5" w:rsidRPr="00B86D7A" w:rsidRDefault="005433C5" w:rsidP="005433C5">
      <w:pPr>
        <w:spacing w:beforeLines="0" w:afterLines="0"/>
        <w:ind w:firstLine="0"/>
        <w:rPr>
          <w:sz w:val="26"/>
          <w:szCs w:val="26"/>
        </w:rPr>
      </w:pPr>
      <w:r w:rsidRPr="00B86D7A">
        <w:rPr>
          <w:sz w:val="26"/>
          <w:szCs w:val="26"/>
        </w:rPr>
        <w:t>(указать причину отказа: неправильно оформлены документы и др.)</w:t>
      </w:r>
    </w:p>
    <w:p w:rsidR="005433C5" w:rsidRPr="00B86D7A" w:rsidRDefault="005433C5" w:rsidP="005433C5">
      <w:pPr>
        <w:spacing w:beforeLines="0" w:afterLines="0"/>
        <w:ind w:firstLine="0"/>
        <w:rPr>
          <w:sz w:val="26"/>
          <w:szCs w:val="26"/>
        </w:rPr>
      </w:pPr>
    </w:p>
    <w:p w:rsidR="005433C5" w:rsidRPr="00B86D7A" w:rsidRDefault="005433C5" w:rsidP="005433C5">
      <w:pPr>
        <w:spacing w:beforeLines="0" w:afterLines="0"/>
        <w:ind w:firstLine="0"/>
        <w:rPr>
          <w:sz w:val="26"/>
          <w:szCs w:val="26"/>
        </w:rPr>
      </w:pPr>
      <w:r w:rsidRPr="00B86D7A">
        <w:rPr>
          <w:sz w:val="26"/>
          <w:szCs w:val="26"/>
        </w:rPr>
        <w:t>в соответствии с Вашим заявлением от __________ № ______________.</w:t>
      </w:r>
    </w:p>
    <w:p w:rsidR="005433C5" w:rsidRPr="00B86D7A" w:rsidRDefault="005433C5" w:rsidP="005433C5">
      <w:pPr>
        <w:spacing w:beforeLines="0" w:afterLines="0"/>
        <w:ind w:firstLine="0"/>
        <w:rPr>
          <w:sz w:val="26"/>
          <w:szCs w:val="26"/>
        </w:rPr>
      </w:pPr>
      <w:r w:rsidRPr="00B86D7A">
        <w:rPr>
          <w:sz w:val="26"/>
          <w:szCs w:val="26"/>
        </w:rPr>
        <w:t xml:space="preserve">                                           (дата подачи заявления)</w:t>
      </w:r>
    </w:p>
    <w:p w:rsidR="005433C5" w:rsidRPr="00B86D7A" w:rsidRDefault="005433C5" w:rsidP="005433C5">
      <w:pPr>
        <w:spacing w:beforeLines="0" w:afterLines="0"/>
        <w:ind w:firstLine="0"/>
        <w:rPr>
          <w:sz w:val="26"/>
          <w:szCs w:val="26"/>
        </w:rPr>
      </w:pPr>
    </w:p>
    <w:p w:rsidR="005433C5" w:rsidRPr="00B86D7A" w:rsidRDefault="005433C5" w:rsidP="005433C5">
      <w:pPr>
        <w:spacing w:beforeLines="0" w:afterLines="0"/>
        <w:ind w:firstLine="0"/>
        <w:rPr>
          <w:sz w:val="26"/>
          <w:szCs w:val="26"/>
        </w:rPr>
      </w:pPr>
      <w:r w:rsidRPr="00B86D7A">
        <w:rPr>
          <w:sz w:val="26"/>
          <w:szCs w:val="26"/>
        </w:rPr>
        <w:t>Настоящее решение может быть обжаловано в досудебном (внесудебном) порядке путем подачи жалобы (претензии) в органы государственной власти и должностным лицам Российской Федерации и Тульской области.</w:t>
      </w:r>
    </w:p>
    <w:p w:rsidR="005433C5" w:rsidRPr="00B86D7A" w:rsidRDefault="005433C5" w:rsidP="005433C5">
      <w:pPr>
        <w:spacing w:beforeLines="0" w:afterLines="0"/>
        <w:ind w:firstLine="0"/>
        <w:rPr>
          <w:sz w:val="26"/>
          <w:szCs w:val="26"/>
        </w:rPr>
      </w:pPr>
    </w:p>
    <w:p w:rsidR="005433C5" w:rsidRPr="00B86D7A" w:rsidRDefault="005433C5" w:rsidP="005433C5">
      <w:pPr>
        <w:spacing w:beforeLines="0" w:afterLines="0"/>
        <w:ind w:firstLine="0"/>
        <w:rPr>
          <w:sz w:val="26"/>
          <w:szCs w:val="26"/>
        </w:rPr>
      </w:pPr>
    </w:p>
    <w:p w:rsidR="005433C5" w:rsidRPr="00B86D7A" w:rsidRDefault="005433C5" w:rsidP="005433C5">
      <w:pPr>
        <w:spacing w:beforeLines="0" w:afterLines="0"/>
        <w:ind w:firstLine="0"/>
        <w:rPr>
          <w:sz w:val="26"/>
          <w:szCs w:val="26"/>
        </w:rPr>
      </w:pPr>
      <w:r w:rsidRPr="00B86D7A">
        <w:rPr>
          <w:sz w:val="26"/>
          <w:szCs w:val="26"/>
        </w:rPr>
        <w:t>Дата ____________________</w:t>
      </w:r>
    </w:p>
    <w:p w:rsidR="005433C5" w:rsidRPr="00B86D7A" w:rsidRDefault="005433C5" w:rsidP="005433C5">
      <w:pPr>
        <w:spacing w:beforeLines="0" w:afterLines="0"/>
        <w:ind w:firstLine="0"/>
        <w:rPr>
          <w:sz w:val="26"/>
          <w:szCs w:val="26"/>
        </w:rPr>
      </w:pPr>
    </w:p>
    <w:p w:rsidR="005433C5" w:rsidRPr="00B86D7A" w:rsidRDefault="005433C5" w:rsidP="005433C5">
      <w:pPr>
        <w:spacing w:beforeLines="0" w:afterLines="0"/>
        <w:ind w:firstLine="0"/>
        <w:rPr>
          <w:sz w:val="26"/>
          <w:szCs w:val="26"/>
        </w:rPr>
      </w:pPr>
      <w:r w:rsidRPr="00B86D7A">
        <w:rPr>
          <w:sz w:val="26"/>
          <w:szCs w:val="26"/>
        </w:rPr>
        <w:t>Глава администрации</w:t>
      </w:r>
    </w:p>
    <w:p w:rsidR="005433C5" w:rsidRPr="00B86D7A" w:rsidRDefault="005433C5" w:rsidP="005433C5">
      <w:pPr>
        <w:spacing w:beforeLines="0" w:afterLines="0"/>
        <w:ind w:firstLine="0"/>
        <w:rPr>
          <w:sz w:val="26"/>
          <w:szCs w:val="26"/>
        </w:rPr>
      </w:pPr>
      <w:r w:rsidRPr="00B86D7A">
        <w:rPr>
          <w:sz w:val="26"/>
          <w:szCs w:val="26"/>
        </w:rPr>
        <w:t>Муниципального образования</w:t>
      </w:r>
    </w:p>
    <w:p w:rsidR="005433C5" w:rsidRPr="00B86D7A" w:rsidRDefault="00B83565" w:rsidP="005433C5">
      <w:pPr>
        <w:spacing w:beforeLines="0" w:afterLines="0"/>
        <w:ind w:firstLine="0"/>
        <w:rPr>
          <w:sz w:val="26"/>
          <w:szCs w:val="26"/>
        </w:rPr>
      </w:pPr>
      <w:r>
        <w:rPr>
          <w:sz w:val="26"/>
          <w:szCs w:val="26"/>
        </w:rPr>
        <w:t>Северо-Западное</w:t>
      </w:r>
      <w:r w:rsidR="005433C5" w:rsidRPr="00B86D7A">
        <w:rPr>
          <w:sz w:val="26"/>
          <w:szCs w:val="26"/>
        </w:rPr>
        <w:t xml:space="preserve"> Суворовского района _________________________</w:t>
      </w:r>
    </w:p>
    <w:p w:rsidR="005433C5" w:rsidRPr="00B86D7A" w:rsidRDefault="005433C5" w:rsidP="005433C5">
      <w:pPr>
        <w:spacing w:beforeLines="0" w:afterLines="0"/>
        <w:ind w:firstLine="0"/>
        <w:rPr>
          <w:sz w:val="26"/>
          <w:szCs w:val="26"/>
        </w:rPr>
      </w:pPr>
    </w:p>
    <w:p w:rsidR="005433C5" w:rsidRPr="00B86D7A" w:rsidRDefault="005433C5" w:rsidP="005433C5">
      <w:pPr>
        <w:spacing w:beforeLines="0" w:afterLines="0"/>
        <w:ind w:firstLine="0"/>
        <w:rPr>
          <w:sz w:val="26"/>
          <w:szCs w:val="26"/>
        </w:rPr>
      </w:pPr>
      <w:r w:rsidRPr="00B86D7A">
        <w:rPr>
          <w:sz w:val="26"/>
          <w:szCs w:val="26"/>
        </w:rPr>
        <w:t>МП</w:t>
      </w:r>
    </w:p>
    <w:p w:rsidR="005433C5" w:rsidRPr="00B86D7A" w:rsidRDefault="005433C5" w:rsidP="005433C5">
      <w:pPr>
        <w:spacing w:beforeLines="0" w:afterLines="0"/>
        <w:ind w:firstLine="0"/>
        <w:rPr>
          <w:sz w:val="26"/>
          <w:szCs w:val="26"/>
        </w:rPr>
      </w:pPr>
    </w:p>
    <w:p w:rsidR="005433C5" w:rsidRPr="00B86D7A" w:rsidRDefault="005433C5" w:rsidP="005433C5">
      <w:pPr>
        <w:spacing w:beforeLines="0" w:afterLines="0"/>
        <w:ind w:firstLine="0"/>
        <w:rPr>
          <w:sz w:val="26"/>
          <w:szCs w:val="26"/>
        </w:rPr>
      </w:pPr>
    </w:p>
    <w:p w:rsidR="005433C5" w:rsidRPr="00B86D7A" w:rsidRDefault="005433C5" w:rsidP="005433C5">
      <w:pPr>
        <w:spacing w:beforeLines="0" w:afterLines="0"/>
        <w:ind w:firstLine="0"/>
        <w:rPr>
          <w:sz w:val="26"/>
          <w:szCs w:val="26"/>
        </w:rPr>
      </w:pPr>
    </w:p>
    <w:p w:rsidR="005433C5" w:rsidRPr="00B86D7A" w:rsidRDefault="005433C5" w:rsidP="005433C5">
      <w:pPr>
        <w:spacing w:beforeLines="0" w:afterLines="0"/>
        <w:ind w:firstLine="0"/>
        <w:rPr>
          <w:sz w:val="26"/>
          <w:szCs w:val="26"/>
        </w:rPr>
      </w:pPr>
    </w:p>
    <w:p w:rsidR="005433C5" w:rsidRPr="00B86D7A" w:rsidRDefault="005433C5" w:rsidP="005433C5">
      <w:pPr>
        <w:spacing w:beforeLines="0" w:afterLines="0"/>
        <w:ind w:firstLine="0"/>
        <w:rPr>
          <w:sz w:val="26"/>
          <w:szCs w:val="26"/>
        </w:rPr>
      </w:pPr>
    </w:p>
    <w:p w:rsidR="005433C5" w:rsidRPr="00B86D7A" w:rsidRDefault="005433C5" w:rsidP="005433C5">
      <w:pPr>
        <w:spacing w:beforeLines="0" w:afterLines="0"/>
        <w:ind w:firstLine="0"/>
        <w:rPr>
          <w:sz w:val="26"/>
          <w:szCs w:val="26"/>
        </w:rPr>
      </w:pPr>
    </w:p>
    <w:p w:rsidR="005433C5" w:rsidRPr="00B86D7A" w:rsidRDefault="005433C5" w:rsidP="005433C5">
      <w:pPr>
        <w:spacing w:beforeLines="0" w:afterLines="0"/>
        <w:ind w:firstLine="0"/>
        <w:rPr>
          <w:sz w:val="26"/>
          <w:szCs w:val="26"/>
        </w:rPr>
      </w:pPr>
    </w:p>
    <w:p w:rsidR="005433C5" w:rsidRPr="00B86D7A" w:rsidRDefault="005433C5" w:rsidP="005433C5">
      <w:pPr>
        <w:spacing w:beforeLines="0" w:afterLines="0"/>
        <w:ind w:firstLine="0"/>
        <w:rPr>
          <w:sz w:val="26"/>
          <w:szCs w:val="26"/>
        </w:rPr>
      </w:pPr>
    </w:p>
    <w:p w:rsidR="005433C5" w:rsidRPr="00B86D7A" w:rsidRDefault="005433C5" w:rsidP="005433C5">
      <w:pPr>
        <w:spacing w:beforeLines="0" w:afterLines="0"/>
        <w:ind w:firstLine="0"/>
        <w:rPr>
          <w:sz w:val="26"/>
          <w:szCs w:val="26"/>
        </w:rPr>
      </w:pPr>
    </w:p>
    <w:p w:rsidR="005433C5" w:rsidRPr="00B86D7A" w:rsidRDefault="005433C5" w:rsidP="005433C5">
      <w:pPr>
        <w:spacing w:beforeLines="0" w:afterLines="0"/>
        <w:ind w:firstLine="0"/>
        <w:rPr>
          <w:sz w:val="26"/>
          <w:szCs w:val="26"/>
        </w:rPr>
      </w:pPr>
    </w:p>
    <w:p w:rsidR="005433C5" w:rsidRPr="00B86D7A" w:rsidRDefault="005433C5" w:rsidP="005433C5">
      <w:pPr>
        <w:spacing w:beforeLines="0" w:afterLines="0"/>
        <w:ind w:firstLine="0"/>
        <w:rPr>
          <w:sz w:val="26"/>
          <w:szCs w:val="26"/>
        </w:rPr>
        <w:sectPr w:rsidR="005433C5" w:rsidRPr="00B86D7A" w:rsidSect="005D473E">
          <w:headerReference w:type="even" r:id="rId41"/>
          <w:headerReference w:type="default" r:id="rId42"/>
          <w:footerReference w:type="even" r:id="rId43"/>
          <w:footerReference w:type="default" r:id="rId44"/>
          <w:headerReference w:type="first" r:id="rId45"/>
          <w:footerReference w:type="first" r:id="rId46"/>
          <w:pgSz w:w="11906" w:h="16838" w:code="9"/>
          <w:pgMar w:top="332" w:right="851" w:bottom="851" w:left="1701" w:header="286" w:footer="102" w:gutter="0"/>
          <w:cols w:space="720"/>
          <w:titlePg/>
          <w:docGrid w:linePitch="326"/>
        </w:sectPr>
      </w:pPr>
    </w:p>
    <w:p w:rsidR="005433C5" w:rsidRPr="00B86D7A" w:rsidRDefault="005433C5" w:rsidP="005433C5">
      <w:pPr>
        <w:pStyle w:val="af1"/>
        <w:pageBreakBefore/>
        <w:ind w:left="4253" w:firstLine="0"/>
        <w:jc w:val="center"/>
        <w:rPr>
          <w:sz w:val="26"/>
          <w:szCs w:val="26"/>
        </w:rPr>
      </w:pPr>
      <w:r w:rsidRPr="00B86D7A">
        <w:rPr>
          <w:sz w:val="26"/>
          <w:szCs w:val="26"/>
        </w:rPr>
        <w:lastRenderedPageBreak/>
        <w:t>Приложение 5</w:t>
      </w:r>
    </w:p>
    <w:p w:rsidR="005433C5" w:rsidRPr="00B86D7A" w:rsidRDefault="005433C5" w:rsidP="005433C5">
      <w:pPr>
        <w:pStyle w:val="af1"/>
        <w:ind w:left="4253" w:firstLine="0"/>
        <w:jc w:val="center"/>
        <w:rPr>
          <w:sz w:val="26"/>
          <w:szCs w:val="26"/>
        </w:rPr>
      </w:pPr>
      <w:r w:rsidRPr="00B86D7A">
        <w:rPr>
          <w:sz w:val="26"/>
          <w:szCs w:val="26"/>
        </w:rPr>
        <w:t>к административному регламенту</w:t>
      </w:r>
    </w:p>
    <w:p w:rsidR="005433C5" w:rsidRPr="00B86D7A" w:rsidRDefault="005433C5" w:rsidP="005433C5">
      <w:pPr>
        <w:pStyle w:val="af1"/>
        <w:ind w:left="4253" w:firstLine="0"/>
        <w:jc w:val="center"/>
        <w:rPr>
          <w:sz w:val="26"/>
          <w:szCs w:val="26"/>
        </w:rPr>
      </w:pPr>
      <w:r w:rsidRPr="00B86D7A">
        <w:rPr>
          <w:sz w:val="26"/>
          <w:szCs w:val="26"/>
        </w:rPr>
        <w:t>предоставления муниципальной</w:t>
      </w:r>
    </w:p>
    <w:p w:rsidR="005433C5" w:rsidRPr="00B86D7A" w:rsidRDefault="006A7577" w:rsidP="005433C5">
      <w:pPr>
        <w:pStyle w:val="af1"/>
        <w:ind w:left="4253" w:firstLine="0"/>
        <w:jc w:val="center"/>
        <w:rPr>
          <w:sz w:val="26"/>
          <w:szCs w:val="26"/>
        </w:rPr>
      </w:pPr>
      <w:r w:rsidRPr="00B86D7A">
        <w:rPr>
          <w:sz w:val="26"/>
          <w:szCs w:val="26"/>
        </w:rPr>
        <w:t>услуги «Выдача справки</w:t>
      </w:r>
      <w:r w:rsidR="005433C5" w:rsidRPr="00B86D7A">
        <w:rPr>
          <w:sz w:val="26"/>
          <w:szCs w:val="26"/>
        </w:rPr>
        <w:t xml:space="preserve"> о наличии печного отопления»</w:t>
      </w:r>
    </w:p>
    <w:p w:rsidR="005433C5" w:rsidRPr="00B86D7A" w:rsidRDefault="005433C5" w:rsidP="005433C5">
      <w:pPr>
        <w:spacing w:beforeLines="0" w:afterLines="0"/>
        <w:ind w:firstLine="0"/>
        <w:rPr>
          <w:sz w:val="26"/>
          <w:szCs w:val="26"/>
        </w:rPr>
      </w:pPr>
    </w:p>
    <w:p w:rsidR="005433C5" w:rsidRPr="00B86D7A" w:rsidRDefault="005433C5" w:rsidP="005433C5">
      <w:pPr>
        <w:spacing w:beforeLines="0" w:afterLines="0"/>
        <w:ind w:firstLine="0"/>
        <w:rPr>
          <w:sz w:val="26"/>
          <w:szCs w:val="26"/>
        </w:rPr>
      </w:pPr>
    </w:p>
    <w:p w:rsidR="005433C5" w:rsidRPr="00B86D7A" w:rsidRDefault="005433C5" w:rsidP="005433C5">
      <w:pPr>
        <w:spacing w:beforeLines="0" w:afterLines="0"/>
        <w:ind w:firstLine="0"/>
        <w:jc w:val="center"/>
        <w:rPr>
          <w:b/>
          <w:sz w:val="26"/>
          <w:szCs w:val="26"/>
        </w:rPr>
      </w:pPr>
      <w:r w:rsidRPr="00B86D7A">
        <w:rPr>
          <w:b/>
          <w:sz w:val="26"/>
          <w:szCs w:val="26"/>
        </w:rPr>
        <w:t>Уведомление об отказе в приеме документов</w:t>
      </w:r>
    </w:p>
    <w:p w:rsidR="005433C5" w:rsidRPr="00B86D7A" w:rsidRDefault="005433C5" w:rsidP="005433C5">
      <w:pPr>
        <w:spacing w:beforeLines="0" w:afterLines="0"/>
        <w:ind w:firstLine="0"/>
        <w:rPr>
          <w:sz w:val="26"/>
          <w:szCs w:val="26"/>
        </w:rPr>
      </w:pPr>
    </w:p>
    <w:p w:rsidR="005433C5" w:rsidRPr="00B86D7A" w:rsidRDefault="005433C5" w:rsidP="00753186">
      <w:pPr>
        <w:spacing w:beforeLines="0" w:afterLines="0"/>
        <w:rPr>
          <w:sz w:val="26"/>
          <w:szCs w:val="26"/>
        </w:rPr>
      </w:pPr>
      <w:r w:rsidRPr="00B86D7A">
        <w:rPr>
          <w:sz w:val="26"/>
          <w:szCs w:val="26"/>
        </w:rPr>
        <w:t>Настоящим подтверждается, что при приеме запроса и документов, необходимых для предоставления муниципальной услуги «</w:t>
      </w:r>
      <w:r w:rsidR="006A7577" w:rsidRPr="00B86D7A">
        <w:rPr>
          <w:sz w:val="26"/>
          <w:szCs w:val="26"/>
        </w:rPr>
        <w:t>Выдача выписок и справки</w:t>
      </w:r>
      <w:r w:rsidRPr="00B86D7A">
        <w:rPr>
          <w:sz w:val="26"/>
          <w:szCs w:val="26"/>
        </w:rPr>
        <w:t xml:space="preserve"> из домовой книги» были выявлены следующие основания для отказа в приеме документов:</w:t>
      </w:r>
    </w:p>
    <w:p w:rsidR="005433C5" w:rsidRPr="00B86D7A" w:rsidRDefault="005433C5" w:rsidP="00753186">
      <w:pPr>
        <w:spacing w:beforeLines="0" w:afterLines="0"/>
        <w:rPr>
          <w:sz w:val="26"/>
          <w:szCs w:val="26"/>
        </w:rPr>
      </w:pPr>
      <w:r w:rsidRPr="00B86D7A">
        <w:rPr>
          <w:sz w:val="26"/>
          <w:szCs w:val="26"/>
        </w:rPr>
        <w:t>а) основание для отказа в приеме документов согласно административного регламента в письменном заявлении не указаны фамилия, имя, отчество заявителя, его направившего, и почтовый адрес, по которому должен быть направлен ответ;</w:t>
      </w:r>
    </w:p>
    <w:p w:rsidR="005433C5" w:rsidRPr="00B86D7A" w:rsidRDefault="005433C5" w:rsidP="00753186">
      <w:pPr>
        <w:spacing w:beforeLines="0" w:afterLines="0"/>
        <w:rPr>
          <w:sz w:val="26"/>
          <w:szCs w:val="26"/>
        </w:rPr>
      </w:pPr>
      <w:r w:rsidRPr="00B86D7A">
        <w:rPr>
          <w:sz w:val="26"/>
          <w:szCs w:val="26"/>
        </w:rPr>
        <w:t>б) основание для отказа в приеме документов согласно административного регламента в заявлении или в документах имеются подчистки либо приписки, зачеркнутые слова и иные неоговоренные исправления, а также, если документы исполнены карандашом;</w:t>
      </w:r>
    </w:p>
    <w:p w:rsidR="005433C5" w:rsidRPr="00B86D7A" w:rsidRDefault="005433C5" w:rsidP="00753186">
      <w:pPr>
        <w:spacing w:beforeLines="0" w:afterLines="0"/>
        <w:rPr>
          <w:sz w:val="26"/>
          <w:szCs w:val="26"/>
        </w:rPr>
      </w:pPr>
      <w:r w:rsidRPr="00B86D7A">
        <w:rPr>
          <w:sz w:val="26"/>
          <w:szCs w:val="26"/>
        </w:rPr>
        <w:t>в) основание для отказа в приеме документов согласно административного регламента отсутствуют полные наименования юридических лиц (без сокращений), с указанием адресов их органов;</w:t>
      </w:r>
    </w:p>
    <w:p w:rsidR="005433C5" w:rsidRPr="00B86D7A" w:rsidRDefault="005433C5" w:rsidP="00753186">
      <w:pPr>
        <w:spacing w:beforeLines="0" w:afterLines="0"/>
        <w:rPr>
          <w:sz w:val="26"/>
          <w:szCs w:val="26"/>
        </w:rPr>
      </w:pPr>
      <w:r w:rsidRPr="00B86D7A">
        <w:rPr>
          <w:sz w:val="26"/>
          <w:szCs w:val="26"/>
        </w:rPr>
        <w:t>г) предоставленные документы не соответствуют данным, указанным в заявке, поданной с использованием информационно-телекоммуникационных сетей.</w:t>
      </w:r>
    </w:p>
    <w:p w:rsidR="005433C5" w:rsidRPr="00B86D7A" w:rsidRDefault="005433C5" w:rsidP="00753186">
      <w:pPr>
        <w:spacing w:beforeLines="0" w:afterLines="0"/>
        <w:rPr>
          <w:sz w:val="26"/>
          <w:szCs w:val="26"/>
        </w:rPr>
      </w:pPr>
      <w:r w:rsidRPr="00B86D7A">
        <w:rPr>
          <w:sz w:val="26"/>
          <w:szCs w:val="26"/>
        </w:rPr>
        <w:t>нужное подчеркнуть</w:t>
      </w:r>
    </w:p>
    <w:p w:rsidR="005433C5" w:rsidRPr="00B86D7A" w:rsidRDefault="005433C5" w:rsidP="00753186">
      <w:pPr>
        <w:spacing w:beforeLines="0" w:afterLines="0"/>
        <w:rPr>
          <w:sz w:val="26"/>
          <w:szCs w:val="26"/>
        </w:rPr>
      </w:pPr>
      <w:r w:rsidRPr="00B86D7A">
        <w:rPr>
          <w:sz w:val="26"/>
          <w:szCs w:val="26"/>
        </w:rPr>
        <w:t>В связи с вышеизложенным принято решение об отказе в приеме документов, необходимых для предоставления муниципальной услуги.</w:t>
      </w:r>
    </w:p>
    <w:p w:rsidR="005433C5" w:rsidRPr="00B86D7A" w:rsidRDefault="005433C5" w:rsidP="00753186">
      <w:pPr>
        <w:spacing w:beforeLines="0" w:afterLines="0"/>
        <w:rPr>
          <w:sz w:val="26"/>
          <w:szCs w:val="26"/>
        </w:rPr>
      </w:pPr>
    </w:p>
    <w:p w:rsidR="005433C5" w:rsidRPr="00B86D7A" w:rsidRDefault="005433C5" w:rsidP="00753186">
      <w:pPr>
        <w:spacing w:beforeLines="0" w:afterLines="0"/>
        <w:rPr>
          <w:sz w:val="26"/>
          <w:szCs w:val="26"/>
        </w:rPr>
      </w:pPr>
      <w:r w:rsidRPr="00B86D7A">
        <w:rPr>
          <w:sz w:val="26"/>
          <w:szCs w:val="26"/>
        </w:rPr>
        <w:t>Специалист УМФЦ _________________ подпись __________________ ФИО</w:t>
      </w:r>
    </w:p>
    <w:p w:rsidR="005433C5" w:rsidRPr="00B86D7A" w:rsidRDefault="005433C5" w:rsidP="00753186">
      <w:pPr>
        <w:spacing w:beforeLines="0" w:afterLines="0"/>
        <w:rPr>
          <w:sz w:val="26"/>
          <w:szCs w:val="26"/>
        </w:rPr>
      </w:pPr>
      <w:r w:rsidRPr="00B86D7A">
        <w:rPr>
          <w:sz w:val="26"/>
          <w:szCs w:val="26"/>
        </w:rPr>
        <w:t>дата________________</w:t>
      </w:r>
    </w:p>
    <w:p w:rsidR="005433C5" w:rsidRPr="00B86D7A" w:rsidRDefault="005433C5" w:rsidP="00753186">
      <w:pPr>
        <w:spacing w:beforeLines="0" w:afterLines="0"/>
        <w:rPr>
          <w:b/>
          <w:sz w:val="26"/>
          <w:szCs w:val="26"/>
        </w:rPr>
      </w:pPr>
    </w:p>
    <w:p w:rsidR="005433C5" w:rsidRPr="00B86D7A" w:rsidRDefault="005433C5" w:rsidP="005433C5">
      <w:pPr>
        <w:spacing w:beforeLines="0" w:afterLines="0"/>
        <w:ind w:firstLine="0"/>
        <w:rPr>
          <w:b/>
          <w:sz w:val="26"/>
          <w:szCs w:val="26"/>
        </w:rPr>
      </w:pPr>
    </w:p>
    <w:p w:rsidR="005433C5" w:rsidRPr="00B86D7A" w:rsidRDefault="005433C5" w:rsidP="005433C5">
      <w:pPr>
        <w:spacing w:beforeLines="0" w:afterLines="0"/>
        <w:ind w:firstLine="0"/>
        <w:rPr>
          <w:b/>
          <w:sz w:val="26"/>
          <w:szCs w:val="26"/>
        </w:rPr>
      </w:pPr>
    </w:p>
    <w:p w:rsidR="005433C5" w:rsidRPr="00B86D7A" w:rsidRDefault="005433C5" w:rsidP="005433C5">
      <w:pPr>
        <w:spacing w:beforeLines="0" w:afterLines="0"/>
        <w:ind w:firstLine="0"/>
        <w:rPr>
          <w:b/>
          <w:sz w:val="26"/>
          <w:szCs w:val="26"/>
        </w:rPr>
      </w:pPr>
    </w:p>
    <w:p w:rsidR="005433C5" w:rsidRPr="00B86D7A" w:rsidRDefault="005433C5" w:rsidP="005433C5">
      <w:pPr>
        <w:spacing w:beforeLines="0" w:afterLines="0"/>
        <w:ind w:firstLine="0"/>
        <w:rPr>
          <w:b/>
          <w:sz w:val="26"/>
          <w:szCs w:val="26"/>
        </w:rPr>
      </w:pPr>
    </w:p>
    <w:p w:rsidR="005433C5" w:rsidRPr="00B86D7A" w:rsidRDefault="005433C5" w:rsidP="005433C5">
      <w:pPr>
        <w:spacing w:beforeLines="0" w:afterLines="0"/>
        <w:ind w:firstLine="0"/>
        <w:rPr>
          <w:b/>
          <w:sz w:val="26"/>
          <w:szCs w:val="26"/>
        </w:rPr>
      </w:pPr>
    </w:p>
    <w:p w:rsidR="005433C5" w:rsidRPr="00B86D7A" w:rsidRDefault="005433C5" w:rsidP="005433C5">
      <w:pPr>
        <w:spacing w:beforeLines="0" w:afterLines="0"/>
        <w:ind w:firstLine="0"/>
        <w:rPr>
          <w:b/>
          <w:sz w:val="26"/>
          <w:szCs w:val="26"/>
        </w:rPr>
      </w:pPr>
    </w:p>
    <w:p w:rsidR="005433C5" w:rsidRPr="00B86D7A" w:rsidRDefault="005433C5" w:rsidP="005433C5">
      <w:pPr>
        <w:spacing w:beforeLines="0" w:afterLines="0"/>
        <w:ind w:firstLine="0"/>
        <w:rPr>
          <w:b/>
          <w:sz w:val="26"/>
          <w:szCs w:val="26"/>
        </w:rPr>
      </w:pPr>
    </w:p>
    <w:p w:rsidR="005433C5" w:rsidRPr="00B86D7A" w:rsidRDefault="005433C5" w:rsidP="005433C5">
      <w:pPr>
        <w:spacing w:beforeLines="0" w:afterLines="0"/>
        <w:ind w:firstLine="0"/>
        <w:rPr>
          <w:b/>
          <w:sz w:val="26"/>
          <w:szCs w:val="26"/>
        </w:rPr>
      </w:pPr>
    </w:p>
    <w:p w:rsidR="005433C5" w:rsidRPr="00B86D7A" w:rsidRDefault="005433C5" w:rsidP="005433C5">
      <w:pPr>
        <w:spacing w:beforeLines="0" w:afterLines="0"/>
        <w:ind w:firstLine="0"/>
        <w:rPr>
          <w:b/>
          <w:sz w:val="26"/>
          <w:szCs w:val="26"/>
        </w:rPr>
      </w:pPr>
    </w:p>
    <w:p w:rsidR="005433C5" w:rsidRPr="00B86D7A" w:rsidRDefault="005433C5" w:rsidP="005433C5">
      <w:pPr>
        <w:spacing w:beforeLines="0" w:afterLines="0"/>
        <w:ind w:firstLine="0"/>
        <w:rPr>
          <w:b/>
          <w:sz w:val="26"/>
          <w:szCs w:val="26"/>
        </w:rPr>
      </w:pPr>
    </w:p>
    <w:p w:rsidR="005433C5" w:rsidRPr="00B86D7A" w:rsidRDefault="005433C5" w:rsidP="005433C5">
      <w:pPr>
        <w:spacing w:beforeLines="0" w:afterLines="0"/>
        <w:ind w:firstLine="0"/>
        <w:rPr>
          <w:b/>
          <w:sz w:val="26"/>
          <w:szCs w:val="26"/>
        </w:rPr>
      </w:pPr>
    </w:p>
    <w:p w:rsidR="005433C5" w:rsidRPr="00B86D7A" w:rsidRDefault="005433C5" w:rsidP="005433C5">
      <w:pPr>
        <w:spacing w:beforeLines="0" w:afterLines="0"/>
        <w:ind w:firstLine="0"/>
        <w:rPr>
          <w:b/>
          <w:sz w:val="26"/>
          <w:szCs w:val="26"/>
        </w:rPr>
      </w:pPr>
    </w:p>
    <w:p w:rsidR="005433C5" w:rsidRPr="00B86D7A" w:rsidRDefault="005433C5" w:rsidP="005433C5">
      <w:pPr>
        <w:spacing w:beforeLines="0" w:afterLines="0"/>
        <w:ind w:firstLine="0"/>
        <w:rPr>
          <w:b/>
          <w:sz w:val="26"/>
          <w:szCs w:val="26"/>
        </w:rPr>
      </w:pPr>
    </w:p>
    <w:p w:rsidR="005433C5" w:rsidRPr="00B86D7A" w:rsidRDefault="005433C5" w:rsidP="005433C5">
      <w:pPr>
        <w:spacing w:beforeLines="0" w:afterLines="0"/>
        <w:ind w:firstLine="0"/>
        <w:rPr>
          <w:b/>
          <w:sz w:val="26"/>
          <w:szCs w:val="26"/>
        </w:rPr>
      </w:pPr>
    </w:p>
    <w:p w:rsidR="005433C5" w:rsidRPr="00B86D7A" w:rsidRDefault="005433C5" w:rsidP="005433C5">
      <w:pPr>
        <w:spacing w:beforeLines="0" w:afterLines="0"/>
        <w:ind w:firstLine="0"/>
        <w:rPr>
          <w:b/>
          <w:sz w:val="26"/>
          <w:szCs w:val="26"/>
        </w:rPr>
        <w:sectPr w:rsidR="005433C5" w:rsidRPr="00B86D7A" w:rsidSect="005D473E">
          <w:pgSz w:w="11906" w:h="16838" w:code="9"/>
          <w:pgMar w:top="332" w:right="851" w:bottom="851" w:left="1701" w:header="286" w:footer="102" w:gutter="0"/>
          <w:cols w:space="720"/>
          <w:titlePg/>
          <w:docGrid w:linePitch="326"/>
        </w:sectPr>
      </w:pPr>
    </w:p>
    <w:p w:rsidR="005433C5" w:rsidRPr="00B86D7A" w:rsidRDefault="005433C5" w:rsidP="005433C5">
      <w:pPr>
        <w:pStyle w:val="af1"/>
        <w:pageBreakBefore/>
        <w:ind w:left="4253" w:firstLine="0"/>
        <w:jc w:val="center"/>
        <w:rPr>
          <w:sz w:val="26"/>
          <w:szCs w:val="26"/>
        </w:rPr>
      </w:pPr>
      <w:r w:rsidRPr="00B86D7A">
        <w:rPr>
          <w:sz w:val="26"/>
          <w:szCs w:val="26"/>
        </w:rPr>
        <w:lastRenderedPageBreak/>
        <w:t>Приложение 6</w:t>
      </w:r>
    </w:p>
    <w:p w:rsidR="005433C5" w:rsidRPr="00B86D7A" w:rsidRDefault="005433C5" w:rsidP="005433C5">
      <w:pPr>
        <w:pStyle w:val="af1"/>
        <w:ind w:left="4253" w:firstLine="0"/>
        <w:jc w:val="center"/>
        <w:rPr>
          <w:sz w:val="26"/>
          <w:szCs w:val="26"/>
        </w:rPr>
      </w:pPr>
      <w:r w:rsidRPr="00B86D7A">
        <w:rPr>
          <w:sz w:val="26"/>
          <w:szCs w:val="26"/>
        </w:rPr>
        <w:t>к административному регламенту</w:t>
      </w:r>
    </w:p>
    <w:p w:rsidR="005433C5" w:rsidRPr="00B86D7A" w:rsidRDefault="005433C5" w:rsidP="005433C5">
      <w:pPr>
        <w:pStyle w:val="af1"/>
        <w:ind w:left="4253" w:firstLine="0"/>
        <w:jc w:val="center"/>
        <w:rPr>
          <w:sz w:val="26"/>
          <w:szCs w:val="26"/>
        </w:rPr>
      </w:pPr>
      <w:r w:rsidRPr="00B86D7A">
        <w:rPr>
          <w:sz w:val="26"/>
          <w:szCs w:val="26"/>
        </w:rPr>
        <w:t>предоставления муниципальной</w:t>
      </w:r>
    </w:p>
    <w:p w:rsidR="005433C5" w:rsidRPr="00B86D7A" w:rsidRDefault="006A7577" w:rsidP="005433C5">
      <w:pPr>
        <w:pStyle w:val="af1"/>
        <w:ind w:left="4253" w:firstLine="0"/>
        <w:jc w:val="center"/>
        <w:rPr>
          <w:sz w:val="26"/>
          <w:szCs w:val="26"/>
        </w:rPr>
      </w:pPr>
      <w:r w:rsidRPr="00B86D7A">
        <w:rPr>
          <w:sz w:val="26"/>
          <w:szCs w:val="26"/>
        </w:rPr>
        <w:t>услуги «Выдача справки</w:t>
      </w:r>
      <w:r w:rsidR="005433C5" w:rsidRPr="00B86D7A">
        <w:rPr>
          <w:sz w:val="26"/>
          <w:szCs w:val="26"/>
        </w:rPr>
        <w:t xml:space="preserve"> о наличии печного отопления»</w:t>
      </w:r>
    </w:p>
    <w:p w:rsidR="005433C5" w:rsidRPr="00B86D7A" w:rsidRDefault="005433C5" w:rsidP="005433C5">
      <w:pPr>
        <w:spacing w:beforeLines="0" w:afterLines="0"/>
        <w:ind w:firstLine="0"/>
        <w:jc w:val="center"/>
        <w:rPr>
          <w:b/>
          <w:sz w:val="26"/>
          <w:szCs w:val="26"/>
        </w:rPr>
      </w:pPr>
    </w:p>
    <w:p w:rsidR="005433C5" w:rsidRPr="00B86D7A" w:rsidRDefault="005433C5" w:rsidP="005433C5">
      <w:pPr>
        <w:widowControl w:val="0"/>
        <w:autoSpaceDE w:val="0"/>
        <w:autoSpaceDN w:val="0"/>
        <w:adjustRightInd w:val="0"/>
        <w:spacing w:beforeLines="0" w:afterLines="0"/>
        <w:ind w:firstLine="0"/>
        <w:jc w:val="center"/>
        <w:rPr>
          <w:rFonts w:eastAsia="Times New Roman"/>
          <w:b/>
          <w:sz w:val="26"/>
          <w:szCs w:val="26"/>
        </w:rPr>
      </w:pPr>
      <w:r w:rsidRPr="00B86D7A">
        <w:rPr>
          <w:rFonts w:eastAsia="Times New Roman"/>
          <w:b/>
          <w:sz w:val="26"/>
          <w:szCs w:val="26"/>
        </w:rPr>
        <w:t>РАСПИСКА</w:t>
      </w:r>
    </w:p>
    <w:p w:rsidR="005433C5" w:rsidRPr="00B86D7A" w:rsidRDefault="005433C5" w:rsidP="005433C5">
      <w:pPr>
        <w:widowControl w:val="0"/>
        <w:autoSpaceDE w:val="0"/>
        <w:autoSpaceDN w:val="0"/>
        <w:adjustRightInd w:val="0"/>
        <w:spacing w:beforeLines="0" w:afterLines="0"/>
        <w:ind w:firstLine="0"/>
        <w:jc w:val="center"/>
        <w:rPr>
          <w:rFonts w:eastAsia="Times New Roman"/>
          <w:b/>
          <w:sz w:val="26"/>
          <w:szCs w:val="26"/>
        </w:rPr>
      </w:pPr>
      <w:r w:rsidRPr="00B86D7A">
        <w:rPr>
          <w:rFonts w:eastAsia="Times New Roman"/>
          <w:b/>
          <w:sz w:val="26"/>
          <w:szCs w:val="26"/>
        </w:rPr>
        <w:t>в получении документов</w:t>
      </w:r>
    </w:p>
    <w:p w:rsidR="005433C5" w:rsidRPr="00B86D7A" w:rsidRDefault="005433C5" w:rsidP="005433C5">
      <w:pPr>
        <w:widowControl w:val="0"/>
        <w:autoSpaceDE w:val="0"/>
        <w:autoSpaceDN w:val="0"/>
        <w:adjustRightInd w:val="0"/>
        <w:spacing w:beforeLines="0" w:afterLines="0"/>
        <w:ind w:firstLine="0"/>
        <w:rPr>
          <w:rFonts w:eastAsia="Times New Roman"/>
          <w:sz w:val="26"/>
          <w:szCs w:val="26"/>
        </w:rPr>
      </w:pPr>
    </w:p>
    <w:p w:rsidR="005433C5" w:rsidRPr="00B86D7A" w:rsidRDefault="005433C5" w:rsidP="005433C5">
      <w:pPr>
        <w:widowControl w:val="0"/>
        <w:autoSpaceDE w:val="0"/>
        <w:autoSpaceDN w:val="0"/>
        <w:adjustRightInd w:val="0"/>
        <w:spacing w:beforeLines="0" w:afterLines="0"/>
        <w:ind w:firstLine="0"/>
        <w:rPr>
          <w:rFonts w:eastAsia="Times New Roman"/>
          <w:sz w:val="26"/>
          <w:szCs w:val="26"/>
        </w:rPr>
      </w:pPr>
    </w:p>
    <w:p w:rsidR="005433C5" w:rsidRPr="00B86D7A" w:rsidRDefault="005433C5" w:rsidP="004D7A47">
      <w:pPr>
        <w:widowControl w:val="0"/>
        <w:autoSpaceDE w:val="0"/>
        <w:autoSpaceDN w:val="0"/>
        <w:adjustRightInd w:val="0"/>
        <w:spacing w:beforeLines="0" w:afterLines="0"/>
        <w:rPr>
          <w:rFonts w:eastAsia="Times New Roman"/>
          <w:sz w:val="26"/>
          <w:szCs w:val="26"/>
        </w:rPr>
      </w:pPr>
      <w:r w:rsidRPr="00B86D7A">
        <w:rPr>
          <w:rFonts w:eastAsia="Times New Roman"/>
          <w:sz w:val="26"/>
          <w:szCs w:val="26"/>
        </w:rPr>
        <w:t xml:space="preserve">Я, _______________________________________________________, специалист АМО </w:t>
      </w:r>
      <w:r w:rsidR="00B83565">
        <w:rPr>
          <w:sz w:val="26"/>
          <w:szCs w:val="26"/>
        </w:rPr>
        <w:t>Северо-Западное</w:t>
      </w:r>
      <w:r w:rsidRPr="00B86D7A">
        <w:rPr>
          <w:sz w:val="26"/>
          <w:szCs w:val="26"/>
        </w:rPr>
        <w:t xml:space="preserve"> Суворовского района</w:t>
      </w:r>
      <w:r w:rsidRPr="00B86D7A">
        <w:rPr>
          <w:rFonts w:eastAsia="Times New Roman"/>
          <w:sz w:val="26"/>
          <w:szCs w:val="26"/>
        </w:rPr>
        <w:t xml:space="preserve"> получила </w:t>
      </w:r>
      <w:proofErr w:type="gramStart"/>
      <w:r w:rsidRPr="00B86D7A">
        <w:rPr>
          <w:rFonts w:eastAsia="Times New Roman"/>
          <w:sz w:val="26"/>
          <w:szCs w:val="26"/>
        </w:rPr>
        <w:t>от</w:t>
      </w:r>
      <w:proofErr w:type="gramEnd"/>
      <w:r w:rsidRPr="00B86D7A">
        <w:rPr>
          <w:rFonts w:eastAsia="Times New Roman"/>
          <w:sz w:val="26"/>
          <w:szCs w:val="26"/>
        </w:rPr>
        <w:t>________________________________________________________________,</w:t>
      </w:r>
    </w:p>
    <w:p w:rsidR="005433C5" w:rsidRPr="00B86D7A" w:rsidRDefault="005433C5" w:rsidP="005433C5">
      <w:pPr>
        <w:widowControl w:val="0"/>
        <w:autoSpaceDE w:val="0"/>
        <w:autoSpaceDN w:val="0"/>
        <w:adjustRightInd w:val="0"/>
        <w:spacing w:beforeLines="0" w:afterLines="0"/>
        <w:ind w:firstLine="0"/>
        <w:jc w:val="center"/>
        <w:rPr>
          <w:rFonts w:eastAsia="Times New Roman"/>
          <w:sz w:val="26"/>
          <w:szCs w:val="26"/>
        </w:rPr>
      </w:pPr>
      <w:r w:rsidRPr="00B86D7A">
        <w:rPr>
          <w:rFonts w:eastAsia="Times New Roman"/>
          <w:sz w:val="26"/>
          <w:szCs w:val="26"/>
        </w:rPr>
        <w:t>(ФИО)</w:t>
      </w:r>
    </w:p>
    <w:p w:rsidR="005433C5" w:rsidRPr="00B86D7A" w:rsidRDefault="005433C5" w:rsidP="005433C5">
      <w:pPr>
        <w:widowControl w:val="0"/>
        <w:autoSpaceDE w:val="0"/>
        <w:autoSpaceDN w:val="0"/>
        <w:adjustRightInd w:val="0"/>
        <w:spacing w:beforeLines="0" w:afterLines="0"/>
        <w:ind w:firstLine="0"/>
        <w:rPr>
          <w:rFonts w:eastAsia="Times New Roman"/>
          <w:sz w:val="26"/>
          <w:szCs w:val="26"/>
        </w:rPr>
      </w:pPr>
      <w:r w:rsidRPr="00B86D7A">
        <w:rPr>
          <w:rFonts w:eastAsia="Times New Roman"/>
          <w:sz w:val="26"/>
          <w:szCs w:val="26"/>
        </w:rPr>
        <w:t>зарегистрированного по адресу __________________________________________________________________</w:t>
      </w:r>
    </w:p>
    <w:p w:rsidR="005433C5" w:rsidRPr="00B86D7A" w:rsidRDefault="005433C5" w:rsidP="005433C5">
      <w:pPr>
        <w:widowControl w:val="0"/>
        <w:autoSpaceDE w:val="0"/>
        <w:autoSpaceDN w:val="0"/>
        <w:adjustRightInd w:val="0"/>
        <w:spacing w:beforeLines="0" w:afterLines="0"/>
        <w:ind w:firstLine="0"/>
        <w:rPr>
          <w:rFonts w:eastAsia="Times New Roman"/>
          <w:sz w:val="26"/>
          <w:szCs w:val="26"/>
        </w:rPr>
      </w:pPr>
    </w:p>
    <w:p w:rsidR="005433C5" w:rsidRPr="00B86D7A" w:rsidRDefault="005433C5" w:rsidP="005433C5">
      <w:pPr>
        <w:widowControl w:val="0"/>
        <w:autoSpaceDE w:val="0"/>
        <w:autoSpaceDN w:val="0"/>
        <w:adjustRightInd w:val="0"/>
        <w:spacing w:beforeLines="0" w:afterLines="0"/>
        <w:ind w:firstLine="0"/>
        <w:rPr>
          <w:rFonts w:eastAsia="Times New Roman"/>
          <w:sz w:val="26"/>
          <w:szCs w:val="26"/>
        </w:rPr>
      </w:pPr>
      <w:r w:rsidRPr="00B86D7A">
        <w:rPr>
          <w:rFonts w:eastAsia="Times New Roman"/>
          <w:sz w:val="26"/>
          <w:szCs w:val="26"/>
        </w:rPr>
        <w:t>паспорт: серия _________ №____________, выдан_______________________ __________________________________________________________________</w:t>
      </w:r>
    </w:p>
    <w:p w:rsidR="005433C5" w:rsidRPr="00B86D7A" w:rsidRDefault="005433C5" w:rsidP="005433C5">
      <w:pPr>
        <w:widowControl w:val="0"/>
        <w:autoSpaceDE w:val="0"/>
        <w:autoSpaceDN w:val="0"/>
        <w:adjustRightInd w:val="0"/>
        <w:spacing w:beforeLines="0" w:afterLines="0"/>
        <w:ind w:firstLine="0"/>
        <w:rPr>
          <w:rFonts w:eastAsia="Times New Roman"/>
          <w:sz w:val="26"/>
          <w:szCs w:val="26"/>
        </w:rPr>
      </w:pPr>
      <w:r w:rsidRPr="00B86D7A">
        <w:rPr>
          <w:rFonts w:eastAsia="Times New Roman"/>
          <w:sz w:val="26"/>
          <w:szCs w:val="26"/>
        </w:rPr>
        <w:t>следующие документы:</w:t>
      </w:r>
    </w:p>
    <w:p w:rsidR="005433C5" w:rsidRPr="00B86D7A" w:rsidRDefault="005433C5" w:rsidP="005433C5">
      <w:pPr>
        <w:widowControl w:val="0"/>
        <w:autoSpaceDE w:val="0"/>
        <w:autoSpaceDN w:val="0"/>
        <w:adjustRightInd w:val="0"/>
        <w:spacing w:beforeLines="0" w:afterLines="0"/>
        <w:ind w:firstLine="0"/>
        <w:rPr>
          <w:rFonts w:eastAsia="Times New Roman"/>
          <w:sz w:val="26"/>
          <w:szCs w:val="26"/>
        </w:rPr>
      </w:pPr>
      <w:r w:rsidRPr="00B86D7A">
        <w:rPr>
          <w:rFonts w:eastAsia="Times New Roman"/>
          <w:sz w:val="26"/>
          <w:szCs w:val="26"/>
        </w:rPr>
        <w:t xml:space="preserve">1._________________________________________________________________ </w:t>
      </w:r>
    </w:p>
    <w:p w:rsidR="005433C5" w:rsidRPr="00B86D7A" w:rsidRDefault="005433C5" w:rsidP="005433C5">
      <w:pPr>
        <w:widowControl w:val="0"/>
        <w:autoSpaceDE w:val="0"/>
        <w:autoSpaceDN w:val="0"/>
        <w:adjustRightInd w:val="0"/>
        <w:spacing w:beforeLines="0" w:afterLines="0"/>
        <w:ind w:firstLine="0"/>
        <w:rPr>
          <w:rFonts w:eastAsia="Times New Roman"/>
          <w:sz w:val="26"/>
          <w:szCs w:val="26"/>
        </w:rPr>
      </w:pPr>
      <w:r w:rsidRPr="00B86D7A">
        <w:rPr>
          <w:rFonts w:eastAsia="Times New Roman"/>
          <w:sz w:val="26"/>
          <w:szCs w:val="26"/>
        </w:rPr>
        <w:t xml:space="preserve">2._________________________________________________________________ </w:t>
      </w:r>
    </w:p>
    <w:p w:rsidR="005433C5" w:rsidRPr="00B86D7A" w:rsidRDefault="005433C5" w:rsidP="005433C5">
      <w:pPr>
        <w:widowControl w:val="0"/>
        <w:autoSpaceDE w:val="0"/>
        <w:autoSpaceDN w:val="0"/>
        <w:adjustRightInd w:val="0"/>
        <w:spacing w:beforeLines="0" w:afterLines="0"/>
        <w:ind w:firstLine="0"/>
        <w:rPr>
          <w:rFonts w:eastAsia="Times New Roman"/>
          <w:sz w:val="26"/>
          <w:szCs w:val="26"/>
        </w:rPr>
      </w:pPr>
      <w:r w:rsidRPr="00B86D7A">
        <w:rPr>
          <w:rFonts w:eastAsia="Times New Roman"/>
          <w:sz w:val="26"/>
          <w:szCs w:val="26"/>
        </w:rPr>
        <w:t xml:space="preserve">3._________________________________________________________________ </w:t>
      </w:r>
    </w:p>
    <w:p w:rsidR="005433C5" w:rsidRPr="00B86D7A" w:rsidRDefault="005433C5" w:rsidP="005433C5">
      <w:pPr>
        <w:widowControl w:val="0"/>
        <w:autoSpaceDE w:val="0"/>
        <w:autoSpaceDN w:val="0"/>
        <w:adjustRightInd w:val="0"/>
        <w:spacing w:beforeLines="0" w:afterLines="0"/>
        <w:ind w:firstLine="0"/>
        <w:rPr>
          <w:rFonts w:eastAsia="Times New Roman"/>
          <w:sz w:val="26"/>
          <w:szCs w:val="26"/>
        </w:rPr>
      </w:pPr>
      <w:r w:rsidRPr="00B86D7A">
        <w:rPr>
          <w:rFonts w:eastAsia="Times New Roman"/>
          <w:sz w:val="26"/>
          <w:szCs w:val="26"/>
        </w:rPr>
        <w:t>4._________________________________________________________________</w:t>
      </w:r>
    </w:p>
    <w:p w:rsidR="005433C5" w:rsidRPr="00B86D7A" w:rsidRDefault="005433C5" w:rsidP="005433C5">
      <w:pPr>
        <w:widowControl w:val="0"/>
        <w:autoSpaceDE w:val="0"/>
        <w:autoSpaceDN w:val="0"/>
        <w:adjustRightInd w:val="0"/>
        <w:spacing w:beforeLines="0" w:afterLines="0"/>
        <w:ind w:firstLine="0"/>
        <w:rPr>
          <w:rFonts w:eastAsia="Times New Roman"/>
          <w:sz w:val="26"/>
          <w:szCs w:val="26"/>
        </w:rPr>
      </w:pPr>
      <w:r w:rsidRPr="00B86D7A">
        <w:rPr>
          <w:rFonts w:eastAsia="Times New Roman"/>
          <w:sz w:val="26"/>
          <w:szCs w:val="26"/>
        </w:rPr>
        <w:t>5._________________________________________________________________</w:t>
      </w:r>
    </w:p>
    <w:p w:rsidR="005433C5" w:rsidRPr="00B86D7A" w:rsidRDefault="005433C5" w:rsidP="005433C5">
      <w:pPr>
        <w:widowControl w:val="0"/>
        <w:autoSpaceDE w:val="0"/>
        <w:autoSpaceDN w:val="0"/>
        <w:adjustRightInd w:val="0"/>
        <w:spacing w:beforeLines="0" w:afterLines="0"/>
        <w:ind w:firstLine="0"/>
        <w:rPr>
          <w:rFonts w:eastAsia="Times New Roman"/>
          <w:sz w:val="26"/>
          <w:szCs w:val="26"/>
        </w:rPr>
      </w:pPr>
      <w:r w:rsidRPr="00B86D7A">
        <w:rPr>
          <w:rFonts w:eastAsia="Times New Roman"/>
          <w:sz w:val="26"/>
          <w:szCs w:val="26"/>
        </w:rPr>
        <w:t>6._________________________________________________________________</w:t>
      </w:r>
    </w:p>
    <w:p w:rsidR="005433C5" w:rsidRPr="00B86D7A" w:rsidRDefault="005433C5" w:rsidP="005433C5">
      <w:pPr>
        <w:widowControl w:val="0"/>
        <w:autoSpaceDE w:val="0"/>
        <w:autoSpaceDN w:val="0"/>
        <w:adjustRightInd w:val="0"/>
        <w:spacing w:beforeLines="0" w:afterLines="0"/>
        <w:ind w:firstLine="0"/>
        <w:rPr>
          <w:rFonts w:eastAsia="Times New Roman"/>
          <w:sz w:val="26"/>
          <w:szCs w:val="26"/>
        </w:rPr>
      </w:pPr>
      <w:r w:rsidRPr="00B86D7A">
        <w:rPr>
          <w:rFonts w:eastAsia="Times New Roman"/>
          <w:sz w:val="26"/>
          <w:szCs w:val="26"/>
        </w:rPr>
        <w:t xml:space="preserve">7._________________________________________________________________ </w:t>
      </w:r>
    </w:p>
    <w:p w:rsidR="005433C5" w:rsidRPr="00B86D7A" w:rsidRDefault="005433C5" w:rsidP="005433C5">
      <w:pPr>
        <w:widowControl w:val="0"/>
        <w:autoSpaceDE w:val="0"/>
        <w:autoSpaceDN w:val="0"/>
        <w:adjustRightInd w:val="0"/>
        <w:spacing w:beforeLines="0" w:afterLines="0"/>
        <w:ind w:firstLine="0"/>
        <w:rPr>
          <w:rFonts w:eastAsia="Times New Roman"/>
          <w:sz w:val="26"/>
          <w:szCs w:val="26"/>
        </w:rPr>
      </w:pPr>
    </w:p>
    <w:p w:rsidR="005433C5" w:rsidRPr="00B86D7A" w:rsidRDefault="005433C5" w:rsidP="005433C5">
      <w:pPr>
        <w:widowControl w:val="0"/>
        <w:autoSpaceDE w:val="0"/>
        <w:autoSpaceDN w:val="0"/>
        <w:adjustRightInd w:val="0"/>
        <w:spacing w:beforeLines="0" w:afterLines="0"/>
        <w:ind w:firstLine="0"/>
        <w:rPr>
          <w:rFonts w:eastAsia="Times New Roman"/>
          <w:sz w:val="26"/>
          <w:szCs w:val="26"/>
        </w:rPr>
      </w:pPr>
    </w:p>
    <w:p w:rsidR="0021027B" w:rsidRPr="00B86D7A" w:rsidRDefault="005433C5" w:rsidP="005433C5">
      <w:pPr>
        <w:widowControl w:val="0"/>
        <w:autoSpaceDE w:val="0"/>
        <w:autoSpaceDN w:val="0"/>
        <w:adjustRightInd w:val="0"/>
        <w:spacing w:beforeLines="0" w:afterLines="0"/>
        <w:ind w:firstLine="0"/>
        <w:rPr>
          <w:rFonts w:eastAsia="Times New Roman"/>
          <w:sz w:val="26"/>
          <w:szCs w:val="26"/>
        </w:rPr>
      </w:pPr>
      <w:r w:rsidRPr="00B86D7A">
        <w:rPr>
          <w:rFonts w:eastAsia="Times New Roman"/>
          <w:sz w:val="26"/>
          <w:szCs w:val="26"/>
        </w:rPr>
        <w:t xml:space="preserve">"__"___________ ____ г.       </w:t>
      </w:r>
    </w:p>
    <w:p w:rsidR="0021027B" w:rsidRPr="00B86D7A" w:rsidRDefault="0021027B" w:rsidP="005433C5">
      <w:pPr>
        <w:widowControl w:val="0"/>
        <w:autoSpaceDE w:val="0"/>
        <w:autoSpaceDN w:val="0"/>
        <w:adjustRightInd w:val="0"/>
        <w:spacing w:beforeLines="0" w:afterLines="0"/>
        <w:ind w:firstLine="0"/>
        <w:rPr>
          <w:rFonts w:eastAsia="Times New Roman"/>
          <w:sz w:val="26"/>
          <w:szCs w:val="26"/>
        </w:rPr>
      </w:pPr>
    </w:p>
    <w:p w:rsidR="005433C5" w:rsidRPr="00B86D7A" w:rsidRDefault="005433C5" w:rsidP="005433C5">
      <w:pPr>
        <w:widowControl w:val="0"/>
        <w:autoSpaceDE w:val="0"/>
        <w:autoSpaceDN w:val="0"/>
        <w:adjustRightInd w:val="0"/>
        <w:spacing w:beforeLines="0" w:afterLines="0"/>
        <w:ind w:firstLine="0"/>
        <w:rPr>
          <w:rFonts w:eastAsia="Times New Roman"/>
          <w:sz w:val="26"/>
          <w:szCs w:val="26"/>
        </w:rPr>
      </w:pPr>
      <w:r w:rsidRPr="00B86D7A">
        <w:rPr>
          <w:rFonts w:eastAsia="Times New Roman"/>
          <w:sz w:val="26"/>
          <w:szCs w:val="26"/>
        </w:rPr>
        <w:t>Специалист:</w:t>
      </w:r>
      <w:r w:rsidR="0021027B" w:rsidRPr="00B86D7A">
        <w:rPr>
          <w:rFonts w:eastAsia="Times New Roman"/>
          <w:sz w:val="26"/>
          <w:szCs w:val="26"/>
        </w:rPr>
        <w:t xml:space="preserve"> </w:t>
      </w:r>
      <w:r w:rsidRPr="00B86D7A">
        <w:rPr>
          <w:rFonts w:eastAsia="Times New Roman"/>
          <w:sz w:val="26"/>
          <w:szCs w:val="26"/>
        </w:rPr>
        <w:t>__________________/___________________________</w:t>
      </w:r>
    </w:p>
    <w:p w:rsidR="005433C5" w:rsidRPr="00B86D7A" w:rsidRDefault="005433C5" w:rsidP="005433C5">
      <w:pPr>
        <w:widowControl w:val="0"/>
        <w:autoSpaceDE w:val="0"/>
        <w:autoSpaceDN w:val="0"/>
        <w:adjustRightInd w:val="0"/>
        <w:spacing w:beforeLines="0" w:afterLines="0"/>
        <w:ind w:firstLine="0"/>
        <w:rPr>
          <w:rFonts w:eastAsia="Times New Roman"/>
          <w:sz w:val="26"/>
          <w:szCs w:val="26"/>
        </w:rPr>
      </w:pPr>
      <w:r w:rsidRPr="00B86D7A">
        <w:rPr>
          <w:rFonts w:eastAsia="Times New Roman"/>
          <w:sz w:val="26"/>
          <w:szCs w:val="26"/>
        </w:rPr>
        <w:t xml:space="preserve">                              подпись                                        ФИО          </w:t>
      </w:r>
    </w:p>
    <w:p w:rsidR="005433C5" w:rsidRPr="00B86D7A" w:rsidRDefault="005433C5" w:rsidP="005433C5">
      <w:pPr>
        <w:spacing w:beforeLines="0" w:afterLines="0"/>
        <w:ind w:firstLine="0"/>
        <w:rPr>
          <w:b/>
          <w:sz w:val="26"/>
          <w:szCs w:val="26"/>
        </w:rPr>
      </w:pPr>
    </w:p>
    <w:p w:rsidR="005433C5" w:rsidRPr="00B86D7A" w:rsidRDefault="00753186" w:rsidP="00753186">
      <w:pPr>
        <w:spacing w:beforeLines="0" w:afterLines="0"/>
        <w:ind w:firstLine="0"/>
        <w:jc w:val="center"/>
        <w:rPr>
          <w:sz w:val="26"/>
          <w:szCs w:val="26"/>
        </w:rPr>
      </w:pPr>
      <w:r>
        <w:rPr>
          <w:sz w:val="26"/>
          <w:szCs w:val="26"/>
        </w:rPr>
        <w:t>_________________________________</w:t>
      </w:r>
    </w:p>
    <w:p w:rsidR="00F14AE6" w:rsidRPr="00F14AE6" w:rsidRDefault="00F14AE6" w:rsidP="005433C5">
      <w:pPr>
        <w:spacing w:beforeLines="0" w:afterLines="0"/>
        <w:ind w:firstLine="0"/>
        <w:rPr>
          <w:rFonts w:ascii="Arial" w:hAnsi="Arial" w:cs="Arial"/>
        </w:rPr>
      </w:pPr>
    </w:p>
    <w:sectPr w:rsidR="00F14AE6" w:rsidRPr="00F14AE6" w:rsidSect="005D473E">
      <w:pgSz w:w="11906" w:h="16838" w:code="9"/>
      <w:pgMar w:top="332" w:right="851" w:bottom="851" w:left="1701" w:header="286" w:footer="10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233" w:rsidRDefault="003F2233" w:rsidP="00F527FB">
      <w:pPr>
        <w:spacing w:before="240" w:after="480"/>
      </w:pPr>
      <w:r>
        <w:separator/>
      </w:r>
    </w:p>
  </w:endnote>
  <w:endnote w:type="continuationSeparator" w:id="0">
    <w:p w:rsidR="003F2233" w:rsidRDefault="003F2233" w:rsidP="00F527FB">
      <w:pPr>
        <w:spacing w:before="240" w:after="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06E" w:rsidRDefault="0080306E" w:rsidP="001F66A8">
    <w:pPr>
      <w:pStyle w:val="a8"/>
      <w:spacing w:before="240" w:after="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06E" w:rsidRPr="005D473E" w:rsidRDefault="0080306E" w:rsidP="005D473E">
    <w:pPr>
      <w:pStyle w:val="a8"/>
      <w:spacing w:before="240" w:after="480"/>
      <w:ind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06E" w:rsidRDefault="0080306E" w:rsidP="001F66A8">
    <w:pPr>
      <w:pStyle w:val="a8"/>
      <w:spacing w:before="240" w:after="480"/>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233" w:rsidRDefault="003F2233" w:rsidP="00F527FB">
      <w:pPr>
        <w:spacing w:before="240" w:after="480"/>
      </w:pPr>
      <w:r>
        <w:separator/>
      </w:r>
    </w:p>
  </w:footnote>
  <w:footnote w:type="continuationSeparator" w:id="0">
    <w:p w:rsidR="003F2233" w:rsidRDefault="003F2233" w:rsidP="00F527FB">
      <w:pPr>
        <w:spacing w:before="240" w:after="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06E" w:rsidRDefault="0080306E" w:rsidP="001F66A8">
    <w:pPr>
      <w:pStyle w:val="a6"/>
      <w:spacing w:before="240" w:after="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06E" w:rsidRDefault="0080306E" w:rsidP="005D473E">
    <w:pPr>
      <w:pStyle w:val="a6"/>
      <w:tabs>
        <w:tab w:val="center" w:pos="5031"/>
      </w:tabs>
      <w:spacing w:before="240" w:after="480"/>
    </w:pPr>
    <w:r>
      <w:tab/>
    </w:r>
    <w:r>
      <w:tab/>
    </w:r>
    <w:r>
      <w:fldChar w:fldCharType="begin"/>
    </w:r>
    <w:r>
      <w:instrText xml:space="preserve"> PAGE   \* MERGEFORMAT </w:instrText>
    </w:r>
    <w:r>
      <w:fldChar w:fldCharType="separate"/>
    </w:r>
    <w:r w:rsidR="00B113B1">
      <w:rPr>
        <w:noProof/>
      </w:rPr>
      <w:t>31</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06E" w:rsidRDefault="0080306E" w:rsidP="001F66A8">
    <w:pPr>
      <w:pStyle w:val="a6"/>
      <w:spacing w:before="240" w:after="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5520"/>
    <w:multiLevelType w:val="hybridMultilevel"/>
    <w:tmpl w:val="CF3CCCB4"/>
    <w:lvl w:ilvl="0" w:tplc="CF0E07D0">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
    <w:nsid w:val="080A1E41"/>
    <w:multiLevelType w:val="hybridMultilevel"/>
    <w:tmpl w:val="BC64B78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BD3524D"/>
    <w:multiLevelType w:val="hybridMultilevel"/>
    <w:tmpl w:val="4008FC56"/>
    <w:lvl w:ilvl="0" w:tplc="9CFA8B98">
      <w:start w:val="1"/>
      <w:numFmt w:val="bullet"/>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3">
    <w:nsid w:val="0ECC692A"/>
    <w:multiLevelType w:val="hybridMultilevel"/>
    <w:tmpl w:val="78C8EDC6"/>
    <w:lvl w:ilvl="0" w:tplc="BC52118E">
      <w:start w:val="1"/>
      <w:numFmt w:val="bullet"/>
      <w:lvlText w:val=""/>
      <w:lvlJc w:val="left"/>
      <w:pPr>
        <w:ind w:left="1776" w:hanging="360"/>
      </w:pPr>
      <w:rPr>
        <w:rFonts w:ascii="Symbol" w:hAnsi="Symbol" w:hint="default"/>
        <w:b/>
        <w:color w:val="auto"/>
      </w:rPr>
    </w:lvl>
    <w:lvl w:ilvl="1" w:tplc="04190003">
      <w:start w:val="1"/>
      <w:numFmt w:val="bullet"/>
      <w:lvlText w:val="o"/>
      <w:lvlJc w:val="left"/>
      <w:pPr>
        <w:ind w:left="2496" w:hanging="360"/>
      </w:pPr>
      <w:rPr>
        <w:rFonts w:ascii="Courier New" w:hAnsi="Courier New" w:hint="default"/>
      </w:rPr>
    </w:lvl>
    <w:lvl w:ilvl="2" w:tplc="04190005">
      <w:start w:val="1"/>
      <w:numFmt w:val="bullet"/>
      <w:lvlText w:val=""/>
      <w:lvlJc w:val="left"/>
      <w:pPr>
        <w:ind w:left="3216" w:hanging="360"/>
      </w:pPr>
      <w:rPr>
        <w:rFonts w:ascii="Wingdings" w:hAnsi="Wingdings" w:hint="default"/>
      </w:rPr>
    </w:lvl>
    <w:lvl w:ilvl="3" w:tplc="04190001">
      <w:start w:val="1"/>
      <w:numFmt w:val="bullet"/>
      <w:lvlText w:val=""/>
      <w:lvlJc w:val="left"/>
      <w:pPr>
        <w:ind w:left="3936" w:hanging="360"/>
      </w:pPr>
      <w:rPr>
        <w:rFonts w:ascii="Symbol" w:hAnsi="Symbol" w:hint="default"/>
      </w:rPr>
    </w:lvl>
    <w:lvl w:ilvl="4" w:tplc="04190003">
      <w:start w:val="1"/>
      <w:numFmt w:val="bullet"/>
      <w:lvlText w:val="o"/>
      <w:lvlJc w:val="left"/>
      <w:pPr>
        <w:ind w:left="4656" w:hanging="360"/>
      </w:pPr>
      <w:rPr>
        <w:rFonts w:ascii="Courier New" w:hAnsi="Courier New" w:hint="default"/>
      </w:rPr>
    </w:lvl>
    <w:lvl w:ilvl="5" w:tplc="04190005">
      <w:start w:val="1"/>
      <w:numFmt w:val="bullet"/>
      <w:lvlText w:val=""/>
      <w:lvlJc w:val="left"/>
      <w:pPr>
        <w:ind w:left="5376" w:hanging="360"/>
      </w:pPr>
      <w:rPr>
        <w:rFonts w:ascii="Wingdings" w:hAnsi="Wingdings" w:hint="default"/>
      </w:rPr>
    </w:lvl>
    <w:lvl w:ilvl="6" w:tplc="04190001">
      <w:start w:val="1"/>
      <w:numFmt w:val="bullet"/>
      <w:lvlText w:val=""/>
      <w:lvlJc w:val="left"/>
      <w:pPr>
        <w:ind w:left="6096" w:hanging="360"/>
      </w:pPr>
      <w:rPr>
        <w:rFonts w:ascii="Symbol" w:hAnsi="Symbol" w:hint="default"/>
      </w:rPr>
    </w:lvl>
    <w:lvl w:ilvl="7" w:tplc="04190003">
      <w:start w:val="1"/>
      <w:numFmt w:val="bullet"/>
      <w:lvlText w:val="o"/>
      <w:lvlJc w:val="left"/>
      <w:pPr>
        <w:ind w:left="6816" w:hanging="360"/>
      </w:pPr>
      <w:rPr>
        <w:rFonts w:ascii="Courier New" w:hAnsi="Courier New" w:hint="default"/>
      </w:rPr>
    </w:lvl>
    <w:lvl w:ilvl="8" w:tplc="04190005">
      <w:start w:val="1"/>
      <w:numFmt w:val="bullet"/>
      <w:lvlText w:val=""/>
      <w:lvlJc w:val="left"/>
      <w:pPr>
        <w:ind w:left="7536" w:hanging="360"/>
      </w:pPr>
      <w:rPr>
        <w:rFonts w:ascii="Wingdings" w:hAnsi="Wingdings" w:hint="default"/>
      </w:rPr>
    </w:lvl>
  </w:abstractNum>
  <w:abstractNum w:abstractNumId="4">
    <w:nsid w:val="11C73A48"/>
    <w:multiLevelType w:val="hybridMultilevel"/>
    <w:tmpl w:val="D66C9112"/>
    <w:lvl w:ilvl="0" w:tplc="9CFA8B98">
      <w:start w:val="1"/>
      <w:numFmt w:val="bullet"/>
      <w:lvlText w:val=""/>
      <w:lvlJc w:val="left"/>
      <w:pPr>
        <w:ind w:left="1287" w:hanging="360"/>
      </w:pPr>
      <w:rPr>
        <w:rFonts w:ascii="Symbol" w:hAnsi="Symbol" w:hint="default"/>
        <w:color w:val="auto"/>
      </w:rPr>
    </w:lvl>
    <w:lvl w:ilvl="1" w:tplc="04190011">
      <w:start w:val="1"/>
      <w:numFmt w:val="decimal"/>
      <w:lvlText w:val="%2)"/>
      <w:lvlJc w:val="left"/>
      <w:pPr>
        <w:ind w:left="2007" w:hanging="360"/>
      </w:pPr>
      <w:rPr>
        <w:rFonts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11FB7229"/>
    <w:multiLevelType w:val="hybridMultilevel"/>
    <w:tmpl w:val="A184E838"/>
    <w:lvl w:ilvl="0" w:tplc="9CFA8B9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4F401AE"/>
    <w:multiLevelType w:val="hybridMultilevel"/>
    <w:tmpl w:val="2FA66032"/>
    <w:lvl w:ilvl="0" w:tplc="9CFA8B9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6207924"/>
    <w:multiLevelType w:val="hybridMultilevel"/>
    <w:tmpl w:val="A628C99A"/>
    <w:lvl w:ilvl="0" w:tplc="BC52118E">
      <w:start w:val="1"/>
      <w:numFmt w:val="bullet"/>
      <w:lvlText w:val=""/>
      <w:lvlJc w:val="left"/>
      <w:pPr>
        <w:ind w:left="720" w:hanging="360"/>
      </w:pPr>
      <w:rPr>
        <w:rFonts w:ascii="Symbol" w:hAnsi="Symbol" w:hint="default"/>
        <w:b/>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71125F6"/>
    <w:multiLevelType w:val="hybridMultilevel"/>
    <w:tmpl w:val="F34A0EEE"/>
    <w:lvl w:ilvl="0" w:tplc="BC52118E">
      <w:start w:val="1"/>
      <w:numFmt w:val="bullet"/>
      <w:lvlText w:val=""/>
      <w:lvlJc w:val="left"/>
      <w:pPr>
        <w:ind w:left="720" w:hanging="360"/>
      </w:pPr>
      <w:rPr>
        <w:rFonts w:ascii="Symbol" w:hAnsi="Symbol" w:hint="default"/>
        <w:b/>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99B7BF3"/>
    <w:multiLevelType w:val="hybridMultilevel"/>
    <w:tmpl w:val="E34A330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1E1D067E"/>
    <w:multiLevelType w:val="hybridMultilevel"/>
    <w:tmpl w:val="1A7446B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239663E4"/>
    <w:multiLevelType w:val="hybridMultilevel"/>
    <w:tmpl w:val="FD10E592"/>
    <w:lvl w:ilvl="0" w:tplc="BC52118E">
      <w:start w:val="1"/>
      <w:numFmt w:val="bullet"/>
      <w:lvlText w:val=""/>
      <w:lvlJc w:val="left"/>
      <w:pPr>
        <w:ind w:left="720" w:hanging="360"/>
      </w:pPr>
      <w:rPr>
        <w:rFonts w:ascii="Symbol" w:hAnsi="Symbol" w:hint="default"/>
        <w:b/>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5170998"/>
    <w:multiLevelType w:val="hybridMultilevel"/>
    <w:tmpl w:val="95B49E14"/>
    <w:lvl w:ilvl="0" w:tplc="B1327D7A">
      <w:start w:val="4"/>
      <w:numFmt w:val="upperRoman"/>
      <w:lvlText w:val="%1."/>
      <w:lvlJc w:val="left"/>
      <w:pPr>
        <w:ind w:left="1571"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6F2828"/>
    <w:multiLevelType w:val="hybridMultilevel"/>
    <w:tmpl w:val="C19C0898"/>
    <w:lvl w:ilvl="0" w:tplc="116A74C4">
      <w:start w:val="1"/>
      <w:numFmt w:val="decimal"/>
      <w:lvlText w:val="%1)"/>
      <w:lvlJc w:val="left"/>
      <w:pPr>
        <w:ind w:left="1287" w:hanging="360"/>
      </w:pPr>
      <w:rPr>
        <w:rFonts w:cs="Times New Roman" w:hint="default"/>
        <w:b w:val="0"/>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26803620"/>
    <w:multiLevelType w:val="hybridMultilevel"/>
    <w:tmpl w:val="7504BFD4"/>
    <w:lvl w:ilvl="0" w:tplc="BC52118E">
      <w:start w:val="1"/>
      <w:numFmt w:val="bullet"/>
      <w:lvlText w:val=""/>
      <w:lvlJc w:val="left"/>
      <w:pPr>
        <w:ind w:left="720" w:hanging="360"/>
      </w:pPr>
      <w:rPr>
        <w:rFonts w:ascii="Symbol" w:hAnsi="Symbol" w:hint="default"/>
        <w:b/>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6E85886"/>
    <w:multiLevelType w:val="hybridMultilevel"/>
    <w:tmpl w:val="B07AE92C"/>
    <w:lvl w:ilvl="0" w:tplc="9CFA8B98">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28A21555"/>
    <w:multiLevelType w:val="hybridMultilevel"/>
    <w:tmpl w:val="03261A5E"/>
    <w:lvl w:ilvl="0" w:tplc="BC52118E">
      <w:start w:val="1"/>
      <w:numFmt w:val="bullet"/>
      <w:lvlText w:val=""/>
      <w:lvlJc w:val="left"/>
      <w:pPr>
        <w:ind w:left="1428" w:hanging="360"/>
      </w:pPr>
      <w:rPr>
        <w:rFonts w:ascii="Symbol" w:hAnsi="Symbol" w:hint="default"/>
        <w:b/>
        <w:color w:val="auto"/>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8">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2A1A63EB"/>
    <w:multiLevelType w:val="hybridMultilevel"/>
    <w:tmpl w:val="1A7446B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2E1A686D"/>
    <w:multiLevelType w:val="hybridMultilevel"/>
    <w:tmpl w:val="DBE4531A"/>
    <w:lvl w:ilvl="0" w:tplc="BC52118E">
      <w:start w:val="1"/>
      <w:numFmt w:val="bullet"/>
      <w:lvlText w:val=""/>
      <w:lvlJc w:val="left"/>
      <w:pPr>
        <w:ind w:left="1287" w:hanging="360"/>
      </w:pPr>
      <w:rPr>
        <w:rFonts w:ascii="Symbol" w:hAnsi="Symbol" w:hint="default"/>
        <w:b/>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1">
    <w:nsid w:val="2E7F0703"/>
    <w:multiLevelType w:val="hybridMultilevel"/>
    <w:tmpl w:val="5F583B64"/>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39B647B3"/>
    <w:multiLevelType w:val="hybridMultilevel"/>
    <w:tmpl w:val="E34A330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4">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start w:val="1"/>
      <w:numFmt w:val="bullet"/>
      <w:lvlText w:val="o"/>
      <w:lvlJc w:val="left"/>
      <w:pPr>
        <w:ind w:left="2008" w:hanging="360"/>
      </w:pPr>
      <w:rPr>
        <w:rFonts w:ascii="Courier New" w:hAnsi="Courier New" w:hint="default"/>
      </w:rPr>
    </w:lvl>
    <w:lvl w:ilvl="2" w:tplc="04190005">
      <w:start w:val="1"/>
      <w:numFmt w:val="bullet"/>
      <w:lvlText w:val=""/>
      <w:lvlJc w:val="left"/>
      <w:pPr>
        <w:ind w:left="2728" w:hanging="360"/>
      </w:pPr>
      <w:rPr>
        <w:rFonts w:ascii="Wingdings" w:hAnsi="Wingdings" w:hint="default"/>
      </w:rPr>
    </w:lvl>
    <w:lvl w:ilvl="3" w:tplc="04190001">
      <w:start w:val="1"/>
      <w:numFmt w:val="bullet"/>
      <w:lvlText w:val=""/>
      <w:lvlJc w:val="left"/>
      <w:pPr>
        <w:ind w:left="3448" w:hanging="360"/>
      </w:pPr>
      <w:rPr>
        <w:rFonts w:ascii="Symbol" w:hAnsi="Symbol" w:hint="default"/>
      </w:rPr>
    </w:lvl>
    <w:lvl w:ilvl="4" w:tplc="04190003">
      <w:start w:val="1"/>
      <w:numFmt w:val="bullet"/>
      <w:lvlText w:val="o"/>
      <w:lvlJc w:val="left"/>
      <w:pPr>
        <w:ind w:left="4168" w:hanging="360"/>
      </w:pPr>
      <w:rPr>
        <w:rFonts w:ascii="Courier New" w:hAnsi="Courier New" w:hint="default"/>
      </w:rPr>
    </w:lvl>
    <w:lvl w:ilvl="5" w:tplc="04190005">
      <w:start w:val="1"/>
      <w:numFmt w:val="bullet"/>
      <w:lvlText w:val=""/>
      <w:lvlJc w:val="left"/>
      <w:pPr>
        <w:ind w:left="4888" w:hanging="360"/>
      </w:pPr>
      <w:rPr>
        <w:rFonts w:ascii="Wingdings" w:hAnsi="Wingdings" w:hint="default"/>
      </w:rPr>
    </w:lvl>
    <w:lvl w:ilvl="6" w:tplc="04190001">
      <w:start w:val="1"/>
      <w:numFmt w:val="bullet"/>
      <w:lvlText w:val=""/>
      <w:lvlJc w:val="left"/>
      <w:pPr>
        <w:ind w:left="5608" w:hanging="360"/>
      </w:pPr>
      <w:rPr>
        <w:rFonts w:ascii="Symbol" w:hAnsi="Symbol" w:hint="default"/>
      </w:rPr>
    </w:lvl>
    <w:lvl w:ilvl="7" w:tplc="04190003">
      <w:start w:val="1"/>
      <w:numFmt w:val="bullet"/>
      <w:lvlText w:val="o"/>
      <w:lvlJc w:val="left"/>
      <w:pPr>
        <w:ind w:left="6328" w:hanging="360"/>
      </w:pPr>
      <w:rPr>
        <w:rFonts w:ascii="Courier New" w:hAnsi="Courier New" w:hint="default"/>
      </w:rPr>
    </w:lvl>
    <w:lvl w:ilvl="8" w:tplc="04190005">
      <w:start w:val="1"/>
      <w:numFmt w:val="bullet"/>
      <w:lvlText w:val=""/>
      <w:lvlJc w:val="left"/>
      <w:pPr>
        <w:ind w:left="7048" w:hanging="360"/>
      </w:pPr>
      <w:rPr>
        <w:rFonts w:ascii="Wingdings" w:hAnsi="Wingdings" w:hint="default"/>
      </w:rPr>
    </w:lvl>
  </w:abstractNum>
  <w:abstractNum w:abstractNumId="25">
    <w:nsid w:val="3F9F7C34"/>
    <w:multiLevelType w:val="hybridMultilevel"/>
    <w:tmpl w:val="4E02F3A2"/>
    <w:lvl w:ilvl="0" w:tplc="04190011">
      <w:start w:val="1"/>
      <w:numFmt w:val="decimal"/>
      <w:lvlText w:val="%1)"/>
      <w:lvlJc w:val="left"/>
      <w:pPr>
        <w:ind w:left="1068" w:hanging="360"/>
      </w:pPr>
      <w:rPr>
        <w:rFonts w:cs="Times New Roman"/>
      </w:rPr>
    </w:lvl>
    <w:lvl w:ilvl="1" w:tplc="1DD4ACE4">
      <w:numFmt w:val="decimal"/>
      <w:lvlText w:val="5.%2."/>
      <w:lvlJc w:val="left"/>
      <w:pPr>
        <w:ind w:left="1788" w:hanging="360"/>
      </w:pPr>
      <w:rPr>
        <w:rFonts w:ascii="Times New Roman" w:hAnsi="Times New Roman" w:cs="Times New Roman" w:hint="default"/>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6">
    <w:nsid w:val="4F443226"/>
    <w:multiLevelType w:val="hybridMultilevel"/>
    <w:tmpl w:val="15F24116"/>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509C3CCE"/>
    <w:multiLevelType w:val="hybridMultilevel"/>
    <w:tmpl w:val="C1CE764E"/>
    <w:lvl w:ilvl="0" w:tplc="DEA297D8">
      <w:start w:val="1"/>
      <w:numFmt w:val="bullet"/>
      <w:lvlText w:val=""/>
      <w:lvlJc w:val="left"/>
      <w:pPr>
        <w:ind w:left="720" w:hanging="360"/>
      </w:pPr>
      <w:rPr>
        <w:rFonts w:ascii="Wingdings" w:hAnsi="Wingdings" w:hint="default"/>
        <w:b/>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310493D"/>
    <w:multiLevelType w:val="hybridMultilevel"/>
    <w:tmpl w:val="9546368C"/>
    <w:lvl w:ilvl="0" w:tplc="C6F663D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9">
    <w:nsid w:val="534C5215"/>
    <w:multiLevelType w:val="hybridMultilevel"/>
    <w:tmpl w:val="83A602CC"/>
    <w:lvl w:ilvl="0" w:tplc="BC52118E">
      <w:start w:val="1"/>
      <w:numFmt w:val="bullet"/>
      <w:lvlText w:val=""/>
      <w:lvlJc w:val="left"/>
      <w:pPr>
        <w:ind w:left="720" w:hanging="360"/>
      </w:pPr>
      <w:rPr>
        <w:rFonts w:ascii="Symbol" w:hAnsi="Symbol" w:hint="default"/>
        <w:b/>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5A5F3B59"/>
    <w:multiLevelType w:val="hybridMultilevel"/>
    <w:tmpl w:val="F6524548"/>
    <w:lvl w:ilvl="0" w:tplc="BC52118E">
      <w:start w:val="1"/>
      <w:numFmt w:val="bullet"/>
      <w:lvlText w:val=""/>
      <w:lvlJc w:val="left"/>
      <w:pPr>
        <w:ind w:left="720" w:hanging="360"/>
      </w:pPr>
      <w:rPr>
        <w:rFonts w:ascii="Symbol" w:hAnsi="Symbol" w:hint="default"/>
        <w:b/>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60672954"/>
    <w:multiLevelType w:val="hybridMultilevel"/>
    <w:tmpl w:val="9284540A"/>
    <w:lvl w:ilvl="0" w:tplc="BC52118E">
      <w:start w:val="1"/>
      <w:numFmt w:val="bullet"/>
      <w:lvlText w:val=""/>
      <w:lvlJc w:val="left"/>
      <w:pPr>
        <w:ind w:left="1429" w:hanging="360"/>
      </w:pPr>
      <w:rPr>
        <w:rFonts w:ascii="Symbol" w:hAnsi="Symbol" w:hint="default"/>
        <w:b/>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614C7076"/>
    <w:multiLevelType w:val="hybridMultilevel"/>
    <w:tmpl w:val="73F636AC"/>
    <w:lvl w:ilvl="0" w:tplc="BC52118E">
      <w:start w:val="1"/>
      <w:numFmt w:val="bullet"/>
      <w:lvlText w:val=""/>
      <w:lvlJc w:val="left"/>
      <w:pPr>
        <w:ind w:left="1515" w:hanging="360"/>
      </w:pPr>
      <w:rPr>
        <w:rFonts w:ascii="Symbol" w:hAnsi="Symbol" w:hint="default"/>
        <w:b/>
        <w:color w:val="auto"/>
      </w:rPr>
    </w:lvl>
    <w:lvl w:ilvl="1" w:tplc="04190003">
      <w:start w:val="1"/>
      <w:numFmt w:val="bullet"/>
      <w:lvlText w:val="o"/>
      <w:lvlJc w:val="left"/>
      <w:pPr>
        <w:ind w:left="2235" w:hanging="360"/>
      </w:pPr>
      <w:rPr>
        <w:rFonts w:ascii="Courier New" w:hAnsi="Courier New" w:hint="default"/>
      </w:rPr>
    </w:lvl>
    <w:lvl w:ilvl="2" w:tplc="04190005">
      <w:start w:val="1"/>
      <w:numFmt w:val="bullet"/>
      <w:lvlText w:val=""/>
      <w:lvlJc w:val="left"/>
      <w:pPr>
        <w:ind w:left="2955" w:hanging="360"/>
      </w:pPr>
      <w:rPr>
        <w:rFonts w:ascii="Wingdings" w:hAnsi="Wingdings" w:hint="default"/>
      </w:rPr>
    </w:lvl>
    <w:lvl w:ilvl="3" w:tplc="04190001">
      <w:start w:val="1"/>
      <w:numFmt w:val="bullet"/>
      <w:lvlText w:val=""/>
      <w:lvlJc w:val="left"/>
      <w:pPr>
        <w:ind w:left="3675" w:hanging="360"/>
      </w:pPr>
      <w:rPr>
        <w:rFonts w:ascii="Symbol" w:hAnsi="Symbol" w:hint="default"/>
      </w:rPr>
    </w:lvl>
    <w:lvl w:ilvl="4" w:tplc="04190003">
      <w:start w:val="1"/>
      <w:numFmt w:val="bullet"/>
      <w:lvlText w:val="o"/>
      <w:lvlJc w:val="left"/>
      <w:pPr>
        <w:ind w:left="4395" w:hanging="360"/>
      </w:pPr>
      <w:rPr>
        <w:rFonts w:ascii="Courier New" w:hAnsi="Courier New" w:hint="default"/>
      </w:rPr>
    </w:lvl>
    <w:lvl w:ilvl="5" w:tplc="04190005">
      <w:start w:val="1"/>
      <w:numFmt w:val="bullet"/>
      <w:lvlText w:val=""/>
      <w:lvlJc w:val="left"/>
      <w:pPr>
        <w:ind w:left="5115" w:hanging="360"/>
      </w:pPr>
      <w:rPr>
        <w:rFonts w:ascii="Wingdings" w:hAnsi="Wingdings" w:hint="default"/>
      </w:rPr>
    </w:lvl>
    <w:lvl w:ilvl="6" w:tplc="04190001">
      <w:start w:val="1"/>
      <w:numFmt w:val="bullet"/>
      <w:lvlText w:val=""/>
      <w:lvlJc w:val="left"/>
      <w:pPr>
        <w:ind w:left="5835" w:hanging="360"/>
      </w:pPr>
      <w:rPr>
        <w:rFonts w:ascii="Symbol" w:hAnsi="Symbol" w:hint="default"/>
      </w:rPr>
    </w:lvl>
    <w:lvl w:ilvl="7" w:tplc="04190003">
      <w:start w:val="1"/>
      <w:numFmt w:val="bullet"/>
      <w:lvlText w:val="o"/>
      <w:lvlJc w:val="left"/>
      <w:pPr>
        <w:ind w:left="6555" w:hanging="360"/>
      </w:pPr>
      <w:rPr>
        <w:rFonts w:ascii="Courier New" w:hAnsi="Courier New" w:hint="default"/>
      </w:rPr>
    </w:lvl>
    <w:lvl w:ilvl="8" w:tplc="04190005">
      <w:start w:val="1"/>
      <w:numFmt w:val="bullet"/>
      <w:lvlText w:val=""/>
      <w:lvlJc w:val="left"/>
      <w:pPr>
        <w:ind w:left="7275" w:hanging="360"/>
      </w:pPr>
      <w:rPr>
        <w:rFonts w:ascii="Wingdings" w:hAnsi="Wingdings" w:hint="default"/>
      </w:rPr>
    </w:lvl>
  </w:abstractNum>
  <w:abstractNum w:abstractNumId="33">
    <w:nsid w:val="62C60A3A"/>
    <w:multiLevelType w:val="multilevel"/>
    <w:tmpl w:val="6D7A463E"/>
    <w:lvl w:ilvl="0">
      <w:start w:val="1"/>
      <w:numFmt w:val="decimal"/>
      <w:lvlText w:val="%1."/>
      <w:lvlJc w:val="left"/>
      <w:pPr>
        <w:ind w:left="107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4">
    <w:nsid w:val="64236320"/>
    <w:multiLevelType w:val="hybridMultilevel"/>
    <w:tmpl w:val="90FA6284"/>
    <w:lvl w:ilvl="0" w:tplc="0F6E52B0">
      <w:start w:val="1"/>
      <w:numFmt w:val="upperRoman"/>
      <w:lvlText w:val="%1."/>
      <w:lvlJc w:val="left"/>
      <w:pPr>
        <w:ind w:left="1571"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64D86C05"/>
    <w:multiLevelType w:val="hybridMultilevel"/>
    <w:tmpl w:val="4E02F3A2"/>
    <w:lvl w:ilvl="0" w:tplc="04190011">
      <w:start w:val="1"/>
      <w:numFmt w:val="decimal"/>
      <w:lvlText w:val="%1)"/>
      <w:lvlJc w:val="left"/>
      <w:pPr>
        <w:ind w:left="1068" w:hanging="360"/>
      </w:pPr>
      <w:rPr>
        <w:rFonts w:cs="Times New Roman"/>
      </w:rPr>
    </w:lvl>
    <w:lvl w:ilvl="1" w:tplc="1DD4ACE4">
      <w:numFmt w:val="decimal"/>
      <w:lvlText w:val="5.%2."/>
      <w:lvlJc w:val="left"/>
      <w:pPr>
        <w:ind w:left="1788" w:hanging="360"/>
      </w:pPr>
      <w:rPr>
        <w:rFonts w:ascii="Times New Roman" w:hAnsi="Times New Roman" w:cs="Times New Roman" w:hint="default"/>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36">
    <w:nsid w:val="64EF6D9A"/>
    <w:multiLevelType w:val="hybridMultilevel"/>
    <w:tmpl w:val="4EFC74C2"/>
    <w:lvl w:ilvl="0" w:tplc="BC52118E">
      <w:start w:val="1"/>
      <w:numFmt w:val="bullet"/>
      <w:lvlText w:val=""/>
      <w:lvlJc w:val="left"/>
      <w:pPr>
        <w:ind w:left="1440" w:hanging="360"/>
      </w:pPr>
      <w:rPr>
        <w:rFonts w:ascii="Symbol" w:hAnsi="Symbol" w:hint="default"/>
        <w:b/>
        <w:color w:val="auto"/>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37">
    <w:nsid w:val="653032FA"/>
    <w:multiLevelType w:val="hybridMultilevel"/>
    <w:tmpl w:val="4E02F3A2"/>
    <w:lvl w:ilvl="0" w:tplc="04190011">
      <w:start w:val="1"/>
      <w:numFmt w:val="decimal"/>
      <w:lvlText w:val="%1)"/>
      <w:lvlJc w:val="left"/>
      <w:pPr>
        <w:ind w:left="1068" w:hanging="360"/>
      </w:pPr>
      <w:rPr>
        <w:rFonts w:cs="Times New Roman"/>
      </w:rPr>
    </w:lvl>
    <w:lvl w:ilvl="1" w:tplc="1DD4ACE4">
      <w:numFmt w:val="decimal"/>
      <w:lvlText w:val="5.%2."/>
      <w:lvlJc w:val="left"/>
      <w:pPr>
        <w:ind w:left="1788" w:hanging="360"/>
      </w:pPr>
      <w:rPr>
        <w:rFonts w:ascii="Times New Roman" w:hAnsi="Times New Roman" w:cs="Times New Roman" w:hint="default"/>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38">
    <w:nsid w:val="65437EAC"/>
    <w:multiLevelType w:val="hybridMultilevel"/>
    <w:tmpl w:val="AFC2397C"/>
    <w:lvl w:ilvl="0" w:tplc="9CFA8B98">
      <w:start w:val="1"/>
      <w:numFmt w:val="bullet"/>
      <w:lvlText w:val=""/>
      <w:lvlJc w:val="left"/>
      <w:pPr>
        <w:ind w:left="1068" w:hanging="360"/>
      </w:pPr>
      <w:rPr>
        <w:rFonts w:ascii="Symbol" w:hAnsi="Symbol" w:hint="default"/>
        <w:color w:val="auto"/>
      </w:rPr>
    </w:lvl>
    <w:lvl w:ilvl="1" w:tplc="9CFA8B98">
      <w:start w:val="1"/>
      <w:numFmt w:val="bullet"/>
      <w:lvlText w:val=""/>
      <w:lvlJc w:val="left"/>
      <w:pPr>
        <w:ind w:left="1788" w:hanging="360"/>
      </w:pPr>
      <w:rPr>
        <w:rFonts w:ascii="Symbol" w:hAnsi="Symbol" w:hint="default"/>
        <w:color w:val="auto"/>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39">
    <w:nsid w:val="667C5F5F"/>
    <w:multiLevelType w:val="hybridMultilevel"/>
    <w:tmpl w:val="A0EABD60"/>
    <w:lvl w:ilvl="0" w:tplc="9530C5F6">
      <w:start w:val="1"/>
      <w:numFmt w:val="decimal"/>
      <w:lvlText w:val="%1)"/>
      <w:lvlJc w:val="left"/>
      <w:pPr>
        <w:ind w:left="1069" w:hanging="360"/>
      </w:pPr>
      <w:rPr>
        <w:rFonts w:ascii="Times New Roman" w:hAnsi="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0">
    <w:nsid w:val="70386684"/>
    <w:multiLevelType w:val="hybridMultilevel"/>
    <w:tmpl w:val="7442945C"/>
    <w:lvl w:ilvl="0" w:tplc="EE364C9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1">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2">
    <w:nsid w:val="73387EC9"/>
    <w:multiLevelType w:val="hybridMultilevel"/>
    <w:tmpl w:val="EF3EAD9A"/>
    <w:lvl w:ilvl="0" w:tplc="BC52118E">
      <w:start w:val="1"/>
      <w:numFmt w:val="bullet"/>
      <w:lvlText w:val=""/>
      <w:lvlJc w:val="left"/>
      <w:pPr>
        <w:tabs>
          <w:tab w:val="num" w:pos="567"/>
        </w:tabs>
        <w:ind w:left="567" w:hanging="283"/>
      </w:pPr>
      <w:rPr>
        <w:rFonts w:ascii="Symbol" w:hAnsi="Symbol" w:hint="default"/>
        <w:b/>
        <w:color w:val="auto"/>
      </w:rPr>
    </w:lvl>
    <w:lvl w:ilvl="1" w:tplc="1AC45298">
      <w:start w:val="1"/>
      <w:numFmt w:val="decimal"/>
      <w:lvlText w:val="%2."/>
      <w:lvlJc w:val="left"/>
      <w:pPr>
        <w:tabs>
          <w:tab w:val="num" w:pos="1724"/>
        </w:tabs>
        <w:ind w:left="1724" w:hanging="360"/>
      </w:pPr>
      <w:rPr>
        <w:rFonts w:cs="Times New Roman" w:hint="default"/>
        <w:b w:val="0"/>
        <w:color w:val="auto"/>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43">
    <w:nsid w:val="764E6DE9"/>
    <w:multiLevelType w:val="hybridMultilevel"/>
    <w:tmpl w:val="5A68DFC2"/>
    <w:lvl w:ilvl="0" w:tplc="04190011">
      <w:start w:val="1"/>
      <w:numFmt w:val="decimal"/>
      <w:lvlText w:val="%1)"/>
      <w:lvlJc w:val="left"/>
      <w:pPr>
        <w:ind w:left="1068" w:hanging="360"/>
      </w:pPr>
      <w:rPr>
        <w:rFonts w:cs="Times New Roman"/>
      </w:rPr>
    </w:lvl>
    <w:lvl w:ilvl="1" w:tplc="9CFA8B98">
      <w:start w:val="1"/>
      <w:numFmt w:val="bullet"/>
      <w:lvlText w:val=""/>
      <w:lvlJc w:val="left"/>
      <w:pPr>
        <w:ind w:left="1788" w:hanging="360"/>
      </w:pPr>
      <w:rPr>
        <w:rFonts w:ascii="Symbol" w:hAnsi="Symbol" w:hint="default"/>
        <w:color w:val="auto"/>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44">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start w:val="1"/>
      <w:numFmt w:val="bullet"/>
      <w:lvlText w:val="o"/>
      <w:lvlJc w:val="left"/>
      <w:pPr>
        <w:ind w:left="2215" w:hanging="360"/>
      </w:pPr>
      <w:rPr>
        <w:rFonts w:ascii="Courier New" w:hAnsi="Courier New" w:hint="default"/>
      </w:rPr>
    </w:lvl>
    <w:lvl w:ilvl="2" w:tplc="04190005">
      <w:start w:val="1"/>
      <w:numFmt w:val="bullet"/>
      <w:lvlText w:val=""/>
      <w:lvlJc w:val="left"/>
      <w:pPr>
        <w:ind w:left="2935" w:hanging="360"/>
      </w:pPr>
      <w:rPr>
        <w:rFonts w:ascii="Wingdings" w:hAnsi="Wingdings" w:hint="default"/>
      </w:rPr>
    </w:lvl>
    <w:lvl w:ilvl="3" w:tplc="04190001">
      <w:start w:val="1"/>
      <w:numFmt w:val="bullet"/>
      <w:lvlText w:val=""/>
      <w:lvlJc w:val="left"/>
      <w:pPr>
        <w:ind w:left="3655" w:hanging="360"/>
      </w:pPr>
      <w:rPr>
        <w:rFonts w:ascii="Symbol" w:hAnsi="Symbol" w:hint="default"/>
      </w:rPr>
    </w:lvl>
    <w:lvl w:ilvl="4" w:tplc="04190003">
      <w:start w:val="1"/>
      <w:numFmt w:val="bullet"/>
      <w:lvlText w:val="o"/>
      <w:lvlJc w:val="left"/>
      <w:pPr>
        <w:ind w:left="4375" w:hanging="360"/>
      </w:pPr>
      <w:rPr>
        <w:rFonts w:ascii="Courier New" w:hAnsi="Courier New" w:hint="default"/>
      </w:rPr>
    </w:lvl>
    <w:lvl w:ilvl="5" w:tplc="04190005">
      <w:start w:val="1"/>
      <w:numFmt w:val="bullet"/>
      <w:lvlText w:val=""/>
      <w:lvlJc w:val="left"/>
      <w:pPr>
        <w:ind w:left="5095" w:hanging="360"/>
      </w:pPr>
      <w:rPr>
        <w:rFonts w:ascii="Wingdings" w:hAnsi="Wingdings" w:hint="default"/>
      </w:rPr>
    </w:lvl>
    <w:lvl w:ilvl="6" w:tplc="04190001">
      <w:start w:val="1"/>
      <w:numFmt w:val="bullet"/>
      <w:lvlText w:val=""/>
      <w:lvlJc w:val="left"/>
      <w:pPr>
        <w:ind w:left="5815" w:hanging="360"/>
      </w:pPr>
      <w:rPr>
        <w:rFonts w:ascii="Symbol" w:hAnsi="Symbol" w:hint="default"/>
      </w:rPr>
    </w:lvl>
    <w:lvl w:ilvl="7" w:tplc="04190003">
      <w:start w:val="1"/>
      <w:numFmt w:val="bullet"/>
      <w:lvlText w:val="o"/>
      <w:lvlJc w:val="left"/>
      <w:pPr>
        <w:ind w:left="6535" w:hanging="360"/>
      </w:pPr>
      <w:rPr>
        <w:rFonts w:ascii="Courier New" w:hAnsi="Courier New" w:hint="default"/>
      </w:rPr>
    </w:lvl>
    <w:lvl w:ilvl="8" w:tplc="04190005">
      <w:start w:val="1"/>
      <w:numFmt w:val="bullet"/>
      <w:lvlText w:val=""/>
      <w:lvlJc w:val="left"/>
      <w:pPr>
        <w:ind w:left="7255" w:hanging="360"/>
      </w:pPr>
      <w:rPr>
        <w:rFonts w:ascii="Wingdings" w:hAnsi="Wingdings" w:hint="default"/>
      </w:rPr>
    </w:lvl>
  </w:abstractNum>
  <w:abstractNum w:abstractNumId="45">
    <w:nsid w:val="7C7904F8"/>
    <w:multiLevelType w:val="hybridMultilevel"/>
    <w:tmpl w:val="B78CF122"/>
    <w:lvl w:ilvl="0" w:tplc="DEA297D8">
      <w:start w:val="1"/>
      <w:numFmt w:val="bullet"/>
      <w:lvlText w:val=""/>
      <w:lvlJc w:val="left"/>
      <w:pPr>
        <w:ind w:left="720" w:hanging="360"/>
      </w:pPr>
      <w:rPr>
        <w:rFonts w:ascii="Wingdings" w:hAnsi="Wingdings" w:hint="default"/>
        <w:b/>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7D5035B8"/>
    <w:multiLevelType w:val="hybridMultilevel"/>
    <w:tmpl w:val="74C4EE9E"/>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7">
    <w:nsid w:val="7F3E34BB"/>
    <w:multiLevelType w:val="hybridMultilevel"/>
    <w:tmpl w:val="37BCB81C"/>
    <w:lvl w:ilvl="0" w:tplc="BC52118E">
      <w:start w:val="1"/>
      <w:numFmt w:val="bullet"/>
      <w:lvlText w:val=""/>
      <w:lvlJc w:val="left"/>
      <w:pPr>
        <w:ind w:left="1260" w:hanging="360"/>
      </w:pPr>
      <w:rPr>
        <w:rFonts w:ascii="Symbol" w:hAnsi="Symbol" w:hint="default"/>
        <w:b/>
        <w:color w:val="auto"/>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num w:numId="1">
    <w:abstractNumId w:val="42"/>
  </w:num>
  <w:num w:numId="2">
    <w:abstractNumId w:val="47"/>
  </w:num>
  <w:num w:numId="3">
    <w:abstractNumId w:val="18"/>
  </w:num>
  <w:num w:numId="4">
    <w:abstractNumId w:val="24"/>
  </w:num>
  <w:num w:numId="5">
    <w:abstractNumId w:val="21"/>
  </w:num>
  <w:num w:numId="6">
    <w:abstractNumId w:val="10"/>
  </w:num>
  <w:num w:numId="7">
    <w:abstractNumId w:val="23"/>
  </w:num>
  <w:num w:numId="8">
    <w:abstractNumId w:val="41"/>
  </w:num>
  <w:num w:numId="9">
    <w:abstractNumId w:val="20"/>
  </w:num>
  <w:num w:numId="10">
    <w:abstractNumId w:val="44"/>
  </w:num>
  <w:num w:numId="11">
    <w:abstractNumId w:val="2"/>
  </w:num>
  <w:num w:numId="12">
    <w:abstractNumId w:val="16"/>
  </w:num>
  <w:num w:numId="13">
    <w:abstractNumId w:val="31"/>
  </w:num>
  <w:num w:numId="14">
    <w:abstractNumId w:val="12"/>
  </w:num>
  <w:num w:numId="15">
    <w:abstractNumId w:val="29"/>
  </w:num>
  <w:num w:numId="16">
    <w:abstractNumId w:val="7"/>
  </w:num>
  <w:num w:numId="17">
    <w:abstractNumId w:val="46"/>
  </w:num>
  <w:num w:numId="18">
    <w:abstractNumId w:val="22"/>
  </w:num>
  <w:num w:numId="19">
    <w:abstractNumId w:val="11"/>
  </w:num>
  <w:num w:numId="20">
    <w:abstractNumId w:val="30"/>
  </w:num>
  <w:num w:numId="21">
    <w:abstractNumId w:val="26"/>
  </w:num>
  <w:num w:numId="22">
    <w:abstractNumId w:val="36"/>
  </w:num>
  <w:num w:numId="23">
    <w:abstractNumId w:val="19"/>
  </w:num>
  <w:num w:numId="24">
    <w:abstractNumId w:val="25"/>
  </w:num>
  <w:num w:numId="25">
    <w:abstractNumId w:val="3"/>
  </w:num>
  <w:num w:numId="26">
    <w:abstractNumId w:val="43"/>
  </w:num>
  <w:num w:numId="27">
    <w:abstractNumId w:val="37"/>
  </w:num>
  <w:num w:numId="28">
    <w:abstractNumId w:val="35"/>
  </w:num>
  <w:num w:numId="29">
    <w:abstractNumId w:val="14"/>
  </w:num>
  <w:num w:numId="30">
    <w:abstractNumId w:val="8"/>
  </w:num>
  <w:num w:numId="31">
    <w:abstractNumId w:val="27"/>
  </w:num>
  <w:num w:numId="32">
    <w:abstractNumId w:val="45"/>
  </w:num>
  <w:num w:numId="33">
    <w:abstractNumId w:val="17"/>
  </w:num>
  <w:num w:numId="34">
    <w:abstractNumId w:val="15"/>
  </w:num>
  <w:num w:numId="35">
    <w:abstractNumId w:val="6"/>
  </w:num>
  <w:num w:numId="36">
    <w:abstractNumId w:val="32"/>
  </w:num>
  <w:num w:numId="37">
    <w:abstractNumId w:val="5"/>
  </w:num>
  <w:num w:numId="38">
    <w:abstractNumId w:val="0"/>
  </w:num>
  <w:num w:numId="39">
    <w:abstractNumId w:val="38"/>
  </w:num>
  <w:num w:numId="40">
    <w:abstractNumId w:val="4"/>
  </w:num>
  <w:num w:numId="41">
    <w:abstractNumId w:val="9"/>
  </w:num>
  <w:num w:numId="42">
    <w:abstractNumId w:val="1"/>
  </w:num>
  <w:num w:numId="43">
    <w:abstractNumId w:val="34"/>
  </w:num>
  <w:num w:numId="44">
    <w:abstractNumId w:val="40"/>
  </w:num>
  <w:num w:numId="45">
    <w:abstractNumId w:val="33"/>
  </w:num>
  <w:num w:numId="46">
    <w:abstractNumId w:val="28"/>
  </w:num>
  <w:num w:numId="47">
    <w:abstractNumId w:val="39"/>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AB6"/>
    <w:rsid w:val="00000254"/>
    <w:rsid w:val="0000096D"/>
    <w:rsid w:val="000029E7"/>
    <w:rsid w:val="00002C84"/>
    <w:rsid w:val="000038F3"/>
    <w:rsid w:val="00004120"/>
    <w:rsid w:val="000041E9"/>
    <w:rsid w:val="00005C81"/>
    <w:rsid w:val="00005EE1"/>
    <w:rsid w:val="000061F7"/>
    <w:rsid w:val="00006D84"/>
    <w:rsid w:val="000079B2"/>
    <w:rsid w:val="00007BD5"/>
    <w:rsid w:val="000118EC"/>
    <w:rsid w:val="000125FF"/>
    <w:rsid w:val="00012B6A"/>
    <w:rsid w:val="00013C78"/>
    <w:rsid w:val="000158E3"/>
    <w:rsid w:val="00016259"/>
    <w:rsid w:val="00016A24"/>
    <w:rsid w:val="00017535"/>
    <w:rsid w:val="00017ACD"/>
    <w:rsid w:val="00022BA8"/>
    <w:rsid w:val="00022CFE"/>
    <w:rsid w:val="0002465B"/>
    <w:rsid w:val="00024701"/>
    <w:rsid w:val="0002594E"/>
    <w:rsid w:val="00025B66"/>
    <w:rsid w:val="00027981"/>
    <w:rsid w:val="000310AA"/>
    <w:rsid w:val="00032646"/>
    <w:rsid w:val="00032BD5"/>
    <w:rsid w:val="00033E33"/>
    <w:rsid w:val="00033E61"/>
    <w:rsid w:val="00034121"/>
    <w:rsid w:val="00034265"/>
    <w:rsid w:val="0003524D"/>
    <w:rsid w:val="000353C9"/>
    <w:rsid w:val="00035DCC"/>
    <w:rsid w:val="000369A9"/>
    <w:rsid w:val="00036B2E"/>
    <w:rsid w:val="00037656"/>
    <w:rsid w:val="00040787"/>
    <w:rsid w:val="0004125E"/>
    <w:rsid w:val="00041A76"/>
    <w:rsid w:val="0004272E"/>
    <w:rsid w:val="00044100"/>
    <w:rsid w:val="00044D13"/>
    <w:rsid w:val="00044E1D"/>
    <w:rsid w:val="00044EED"/>
    <w:rsid w:val="00045F5C"/>
    <w:rsid w:val="0004777E"/>
    <w:rsid w:val="000478D0"/>
    <w:rsid w:val="00050389"/>
    <w:rsid w:val="00050919"/>
    <w:rsid w:val="000512A4"/>
    <w:rsid w:val="00051C86"/>
    <w:rsid w:val="00053F59"/>
    <w:rsid w:val="000541C9"/>
    <w:rsid w:val="000545E5"/>
    <w:rsid w:val="000546FE"/>
    <w:rsid w:val="00054E31"/>
    <w:rsid w:val="00055F48"/>
    <w:rsid w:val="000563C7"/>
    <w:rsid w:val="00056F5E"/>
    <w:rsid w:val="000576F0"/>
    <w:rsid w:val="00060A34"/>
    <w:rsid w:val="00061017"/>
    <w:rsid w:val="00061EAC"/>
    <w:rsid w:val="0006237B"/>
    <w:rsid w:val="000625ED"/>
    <w:rsid w:val="000632E6"/>
    <w:rsid w:val="00063A9F"/>
    <w:rsid w:val="000649C0"/>
    <w:rsid w:val="00064A8D"/>
    <w:rsid w:val="0006539C"/>
    <w:rsid w:val="00065652"/>
    <w:rsid w:val="000656BD"/>
    <w:rsid w:val="00065A47"/>
    <w:rsid w:val="0006647C"/>
    <w:rsid w:val="00066A60"/>
    <w:rsid w:val="00066DDC"/>
    <w:rsid w:val="0007034A"/>
    <w:rsid w:val="00070D34"/>
    <w:rsid w:val="00072B77"/>
    <w:rsid w:val="00072B99"/>
    <w:rsid w:val="0007385B"/>
    <w:rsid w:val="0007475C"/>
    <w:rsid w:val="000749C6"/>
    <w:rsid w:val="00074F2D"/>
    <w:rsid w:val="00075CD6"/>
    <w:rsid w:val="00076602"/>
    <w:rsid w:val="0007694C"/>
    <w:rsid w:val="00077137"/>
    <w:rsid w:val="00077918"/>
    <w:rsid w:val="000812A5"/>
    <w:rsid w:val="000824AA"/>
    <w:rsid w:val="000826C2"/>
    <w:rsid w:val="00082DED"/>
    <w:rsid w:val="00082EA9"/>
    <w:rsid w:val="00083934"/>
    <w:rsid w:val="00083C92"/>
    <w:rsid w:val="00083F85"/>
    <w:rsid w:val="00084DAE"/>
    <w:rsid w:val="00085A0E"/>
    <w:rsid w:val="00085EC2"/>
    <w:rsid w:val="00086A16"/>
    <w:rsid w:val="0008706E"/>
    <w:rsid w:val="00090045"/>
    <w:rsid w:val="00090299"/>
    <w:rsid w:val="000904B3"/>
    <w:rsid w:val="0009071C"/>
    <w:rsid w:val="00091323"/>
    <w:rsid w:val="00092D46"/>
    <w:rsid w:val="0009406F"/>
    <w:rsid w:val="0009654C"/>
    <w:rsid w:val="000979D1"/>
    <w:rsid w:val="000A01F8"/>
    <w:rsid w:val="000A0916"/>
    <w:rsid w:val="000A1047"/>
    <w:rsid w:val="000A2287"/>
    <w:rsid w:val="000A47A8"/>
    <w:rsid w:val="000A4DD2"/>
    <w:rsid w:val="000A5285"/>
    <w:rsid w:val="000A5314"/>
    <w:rsid w:val="000A6673"/>
    <w:rsid w:val="000B0098"/>
    <w:rsid w:val="000B053E"/>
    <w:rsid w:val="000B06CB"/>
    <w:rsid w:val="000B0A1F"/>
    <w:rsid w:val="000B12A1"/>
    <w:rsid w:val="000B19B7"/>
    <w:rsid w:val="000B341D"/>
    <w:rsid w:val="000B37AD"/>
    <w:rsid w:val="000B40B9"/>
    <w:rsid w:val="000B4502"/>
    <w:rsid w:val="000B5651"/>
    <w:rsid w:val="000B5C97"/>
    <w:rsid w:val="000B5CAF"/>
    <w:rsid w:val="000B6950"/>
    <w:rsid w:val="000B7ECD"/>
    <w:rsid w:val="000C08B6"/>
    <w:rsid w:val="000C2522"/>
    <w:rsid w:val="000C2C17"/>
    <w:rsid w:val="000C3630"/>
    <w:rsid w:val="000C3E17"/>
    <w:rsid w:val="000C4CB7"/>
    <w:rsid w:val="000C57B5"/>
    <w:rsid w:val="000C5F9D"/>
    <w:rsid w:val="000C690C"/>
    <w:rsid w:val="000C6E00"/>
    <w:rsid w:val="000D07CD"/>
    <w:rsid w:val="000D09C9"/>
    <w:rsid w:val="000D0B68"/>
    <w:rsid w:val="000D0CCF"/>
    <w:rsid w:val="000D13B0"/>
    <w:rsid w:val="000D158F"/>
    <w:rsid w:val="000D1CDD"/>
    <w:rsid w:val="000D2B03"/>
    <w:rsid w:val="000D3C00"/>
    <w:rsid w:val="000D3EAE"/>
    <w:rsid w:val="000D5C84"/>
    <w:rsid w:val="000D6CD2"/>
    <w:rsid w:val="000D7968"/>
    <w:rsid w:val="000D7C88"/>
    <w:rsid w:val="000E16C3"/>
    <w:rsid w:val="000E1748"/>
    <w:rsid w:val="000E1D25"/>
    <w:rsid w:val="000E1E9D"/>
    <w:rsid w:val="000E4B9B"/>
    <w:rsid w:val="000E5DBB"/>
    <w:rsid w:val="000F0C81"/>
    <w:rsid w:val="000F3069"/>
    <w:rsid w:val="000F359B"/>
    <w:rsid w:val="000F43A9"/>
    <w:rsid w:val="000F4F0B"/>
    <w:rsid w:val="000F5319"/>
    <w:rsid w:val="000F7570"/>
    <w:rsid w:val="001007B6"/>
    <w:rsid w:val="0010092E"/>
    <w:rsid w:val="0010137B"/>
    <w:rsid w:val="00101496"/>
    <w:rsid w:val="0010197F"/>
    <w:rsid w:val="00102617"/>
    <w:rsid w:val="001027AC"/>
    <w:rsid w:val="001036E2"/>
    <w:rsid w:val="001039DA"/>
    <w:rsid w:val="001042D4"/>
    <w:rsid w:val="00105849"/>
    <w:rsid w:val="00106803"/>
    <w:rsid w:val="001068ED"/>
    <w:rsid w:val="001106BD"/>
    <w:rsid w:val="0011140F"/>
    <w:rsid w:val="0011196B"/>
    <w:rsid w:val="00113957"/>
    <w:rsid w:val="001142AE"/>
    <w:rsid w:val="00114A70"/>
    <w:rsid w:val="00114DC6"/>
    <w:rsid w:val="00115906"/>
    <w:rsid w:val="00115E39"/>
    <w:rsid w:val="00116570"/>
    <w:rsid w:val="00116ABE"/>
    <w:rsid w:val="001173BB"/>
    <w:rsid w:val="00117A77"/>
    <w:rsid w:val="00117B56"/>
    <w:rsid w:val="00117BE1"/>
    <w:rsid w:val="00117EA5"/>
    <w:rsid w:val="0012083A"/>
    <w:rsid w:val="00121315"/>
    <w:rsid w:val="00121B84"/>
    <w:rsid w:val="00121D52"/>
    <w:rsid w:val="00123A9E"/>
    <w:rsid w:val="00123FB1"/>
    <w:rsid w:val="0012403E"/>
    <w:rsid w:val="0012486D"/>
    <w:rsid w:val="001249F3"/>
    <w:rsid w:val="00126015"/>
    <w:rsid w:val="001263A4"/>
    <w:rsid w:val="00130763"/>
    <w:rsid w:val="001307C9"/>
    <w:rsid w:val="0013151F"/>
    <w:rsid w:val="001324D8"/>
    <w:rsid w:val="001325D8"/>
    <w:rsid w:val="0013479F"/>
    <w:rsid w:val="00135567"/>
    <w:rsid w:val="00136341"/>
    <w:rsid w:val="00136811"/>
    <w:rsid w:val="0014035E"/>
    <w:rsid w:val="00140713"/>
    <w:rsid w:val="001408C6"/>
    <w:rsid w:val="001416F1"/>
    <w:rsid w:val="0014204F"/>
    <w:rsid w:val="0014220C"/>
    <w:rsid w:val="00142DBE"/>
    <w:rsid w:val="00143127"/>
    <w:rsid w:val="001443ED"/>
    <w:rsid w:val="00144476"/>
    <w:rsid w:val="00144F39"/>
    <w:rsid w:val="00145D23"/>
    <w:rsid w:val="00146B10"/>
    <w:rsid w:val="00146C7D"/>
    <w:rsid w:val="00147125"/>
    <w:rsid w:val="00147AB2"/>
    <w:rsid w:val="00147E07"/>
    <w:rsid w:val="0015082C"/>
    <w:rsid w:val="00150A30"/>
    <w:rsid w:val="0015209B"/>
    <w:rsid w:val="0015270E"/>
    <w:rsid w:val="00152F7F"/>
    <w:rsid w:val="001536FF"/>
    <w:rsid w:val="00154406"/>
    <w:rsid w:val="00156157"/>
    <w:rsid w:val="00157072"/>
    <w:rsid w:val="00157530"/>
    <w:rsid w:val="00157AAA"/>
    <w:rsid w:val="0016097E"/>
    <w:rsid w:val="00161401"/>
    <w:rsid w:val="0016153A"/>
    <w:rsid w:val="001618F3"/>
    <w:rsid w:val="001620BA"/>
    <w:rsid w:val="00162855"/>
    <w:rsid w:val="00163CEF"/>
    <w:rsid w:val="0016478E"/>
    <w:rsid w:val="001652AA"/>
    <w:rsid w:val="0016556A"/>
    <w:rsid w:val="0016691D"/>
    <w:rsid w:val="00170258"/>
    <w:rsid w:val="001723CC"/>
    <w:rsid w:val="0017335C"/>
    <w:rsid w:val="001734D4"/>
    <w:rsid w:val="0017409D"/>
    <w:rsid w:val="00174FB9"/>
    <w:rsid w:val="00177A75"/>
    <w:rsid w:val="00177CE1"/>
    <w:rsid w:val="00183174"/>
    <w:rsid w:val="00183418"/>
    <w:rsid w:val="00183CBD"/>
    <w:rsid w:val="00185061"/>
    <w:rsid w:val="001856E7"/>
    <w:rsid w:val="00185942"/>
    <w:rsid w:val="00186562"/>
    <w:rsid w:val="00190253"/>
    <w:rsid w:val="001905B9"/>
    <w:rsid w:val="0019141E"/>
    <w:rsid w:val="001923FD"/>
    <w:rsid w:val="00192BA8"/>
    <w:rsid w:val="00196C21"/>
    <w:rsid w:val="00196C75"/>
    <w:rsid w:val="001975F0"/>
    <w:rsid w:val="00197AA0"/>
    <w:rsid w:val="001A072A"/>
    <w:rsid w:val="001A0C1F"/>
    <w:rsid w:val="001A2173"/>
    <w:rsid w:val="001A225A"/>
    <w:rsid w:val="001A3279"/>
    <w:rsid w:val="001A3CAE"/>
    <w:rsid w:val="001A4703"/>
    <w:rsid w:val="001A526C"/>
    <w:rsid w:val="001A5578"/>
    <w:rsid w:val="001A6C6B"/>
    <w:rsid w:val="001A6DB4"/>
    <w:rsid w:val="001A6EA1"/>
    <w:rsid w:val="001A7348"/>
    <w:rsid w:val="001A777A"/>
    <w:rsid w:val="001A79F4"/>
    <w:rsid w:val="001A7BAB"/>
    <w:rsid w:val="001A7D35"/>
    <w:rsid w:val="001B1192"/>
    <w:rsid w:val="001B1B02"/>
    <w:rsid w:val="001B1F5A"/>
    <w:rsid w:val="001B2179"/>
    <w:rsid w:val="001B2553"/>
    <w:rsid w:val="001B3882"/>
    <w:rsid w:val="001B4565"/>
    <w:rsid w:val="001B4608"/>
    <w:rsid w:val="001B49C0"/>
    <w:rsid w:val="001B62CE"/>
    <w:rsid w:val="001B72B1"/>
    <w:rsid w:val="001B7759"/>
    <w:rsid w:val="001C3356"/>
    <w:rsid w:val="001C3537"/>
    <w:rsid w:val="001C361C"/>
    <w:rsid w:val="001C3CBE"/>
    <w:rsid w:val="001C46A5"/>
    <w:rsid w:val="001C69D0"/>
    <w:rsid w:val="001C78BC"/>
    <w:rsid w:val="001D1828"/>
    <w:rsid w:val="001D257C"/>
    <w:rsid w:val="001D2AF6"/>
    <w:rsid w:val="001D37DE"/>
    <w:rsid w:val="001D383A"/>
    <w:rsid w:val="001D4635"/>
    <w:rsid w:val="001D5424"/>
    <w:rsid w:val="001D5C95"/>
    <w:rsid w:val="001D5CD1"/>
    <w:rsid w:val="001D60AB"/>
    <w:rsid w:val="001D627A"/>
    <w:rsid w:val="001D6B26"/>
    <w:rsid w:val="001D6EE8"/>
    <w:rsid w:val="001D777F"/>
    <w:rsid w:val="001E0DB1"/>
    <w:rsid w:val="001E23EE"/>
    <w:rsid w:val="001E240A"/>
    <w:rsid w:val="001E2EEA"/>
    <w:rsid w:val="001E3D1B"/>
    <w:rsid w:val="001E3FE2"/>
    <w:rsid w:val="001E4251"/>
    <w:rsid w:val="001E4C2B"/>
    <w:rsid w:val="001E5BA6"/>
    <w:rsid w:val="001E62DD"/>
    <w:rsid w:val="001F31FE"/>
    <w:rsid w:val="001F3958"/>
    <w:rsid w:val="001F5E1E"/>
    <w:rsid w:val="001F66A8"/>
    <w:rsid w:val="001F6CFE"/>
    <w:rsid w:val="001F7674"/>
    <w:rsid w:val="001F770A"/>
    <w:rsid w:val="001F7A11"/>
    <w:rsid w:val="0020090C"/>
    <w:rsid w:val="00201E21"/>
    <w:rsid w:val="00201EDE"/>
    <w:rsid w:val="00202120"/>
    <w:rsid w:val="0020369C"/>
    <w:rsid w:val="002037AC"/>
    <w:rsid w:val="00203BB3"/>
    <w:rsid w:val="00203BF9"/>
    <w:rsid w:val="00204086"/>
    <w:rsid w:val="00204340"/>
    <w:rsid w:val="00204DE9"/>
    <w:rsid w:val="00205485"/>
    <w:rsid w:val="0020724A"/>
    <w:rsid w:val="00210101"/>
    <w:rsid w:val="0021027B"/>
    <w:rsid w:val="00211545"/>
    <w:rsid w:val="00211BC1"/>
    <w:rsid w:val="0021271F"/>
    <w:rsid w:val="00212FD6"/>
    <w:rsid w:val="0021311B"/>
    <w:rsid w:val="00213351"/>
    <w:rsid w:val="00214CBA"/>
    <w:rsid w:val="002152DB"/>
    <w:rsid w:val="00215F1C"/>
    <w:rsid w:val="002161CC"/>
    <w:rsid w:val="0021652D"/>
    <w:rsid w:val="00216554"/>
    <w:rsid w:val="00216621"/>
    <w:rsid w:val="00217D5B"/>
    <w:rsid w:val="0022121E"/>
    <w:rsid w:val="0022295D"/>
    <w:rsid w:val="00222B53"/>
    <w:rsid w:val="002232CB"/>
    <w:rsid w:val="002232EE"/>
    <w:rsid w:val="00223A12"/>
    <w:rsid w:val="00224238"/>
    <w:rsid w:val="00224904"/>
    <w:rsid w:val="002250BD"/>
    <w:rsid w:val="00226574"/>
    <w:rsid w:val="002273BF"/>
    <w:rsid w:val="002308C4"/>
    <w:rsid w:val="0023529A"/>
    <w:rsid w:val="0023553F"/>
    <w:rsid w:val="00235D2C"/>
    <w:rsid w:val="00236B79"/>
    <w:rsid w:val="00236E8C"/>
    <w:rsid w:val="00236E96"/>
    <w:rsid w:val="00240191"/>
    <w:rsid w:val="00240F1D"/>
    <w:rsid w:val="00241094"/>
    <w:rsid w:val="002454F3"/>
    <w:rsid w:val="00245713"/>
    <w:rsid w:val="00245B56"/>
    <w:rsid w:val="00245C82"/>
    <w:rsid w:val="00245CFB"/>
    <w:rsid w:val="002462B5"/>
    <w:rsid w:val="00246310"/>
    <w:rsid w:val="0025062C"/>
    <w:rsid w:val="002506D1"/>
    <w:rsid w:val="00250A5D"/>
    <w:rsid w:val="00250A8E"/>
    <w:rsid w:val="0025106D"/>
    <w:rsid w:val="002539F1"/>
    <w:rsid w:val="00255120"/>
    <w:rsid w:val="00256BF6"/>
    <w:rsid w:val="002573F9"/>
    <w:rsid w:val="002577C3"/>
    <w:rsid w:val="002608FA"/>
    <w:rsid w:val="00261CC3"/>
    <w:rsid w:val="00261F9F"/>
    <w:rsid w:val="00262FF5"/>
    <w:rsid w:val="00263564"/>
    <w:rsid w:val="00264428"/>
    <w:rsid w:val="00264D04"/>
    <w:rsid w:val="00265946"/>
    <w:rsid w:val="00265BDC"/>
    <w:rsid w:val="002660DA"/>
    <w:rsid w:val="00266B65"/>
    <w:rsid w:val="00267D90"/>
    <w:rsid w:val="00270036"/>
    <w:rsid w:val="00270953"/>
    <w:rsid w:val="002713F1"/>
    <w:rsid w:val="00271641"/>
    <w:rsid w:val="00271A75"/>
    <w:rsid w:val="00273B8A"/>
    <w:rsid w:val="00273F35"/>
    <w:rsid w:val="00274239"/>
    <w:rsid w:val="002750B1"/>
    <w:rsid w:val="002758B8"/>
    <w:rsid w:val="00276A14"/>
    <w:rsid w:val="00277DCF"/>
    <w:rsid w:val="002806DC"/>
    <w:rsid w:val="002806EF"/>
    <w:rsid w:val="00281EB9"/>
    <w:rsid w:val="002821CE"/>
    <w:rsid w:val="00283F04"/>
    <w:rsid w:val="002856C0"/>
    <w:rsid w:val="00285D92"/>
    <w:rsid w:val="0028682D"/>
    <w:rsid w:val="00286CE8"/>
    <w:rsid w:val="002875BD"/>
    <w:rsid w:val="00290355"/>
    <w:rsid w:val="00291FC1"/>
    <w:rsid w:val="00292BB2"/>
    <w:rsid w:val="00292CFD"/>
    <w:rsid w:val="002931A7"/>
    <w:rsid w:val="0029386C"/>
    <w:rsid w:val="00293D05"/>
    <w:rsid w:val="00296D65"/>
    <w:rsid w:val="0029713F"/>
    <w:rsid w:val="00297791"/>
    <w:rsid w:val="002977E3"/>
    <w:rsid w:val="002A0439"/>
    <w:rsid w:val="002A1949"/>
    <w:rsid w:val="002A2899"/>
    <w:rsid w:val="002A2BD5"/>
    <w:rsid w:val="002A3127"/>
    <w:rsid w:val="002A36D7"/>
    <w:rsid w:val="002A3A2F"/>
    <w:rsid w:val="002A4540"/>
    <w:rsid w:val="002A7675"/>
    <w:rsid w:val="002B04AC"/>
    <w:rsid w:val="002B0A39"/>
    <w:rsid w:val="002B1104"/>
    <w:rsid w:val="002B1E84"/>
    <w:rsid w:val="002B1F5E"/>
    <w:rsid w:val="002B1F6A"/>
    <w:rsid w:val="002B3140"/>
    <w:rsid w:val="002B48EB"/>
    <w:rsid w:val="002B5DDA"/>
    <w:rsid w:val="002B5E93"/>
    <w:rsid w:val="002B6984"/>
    <w:rsid w:val="002B79BD"/>
    <w:rsid w:val="002C1E1D"/>
    <w:rsid w:val="002C23F9"/>
    <w:rsid w:val="002C2DCF"/>
    <w:rsid w:val="002C4042"/>
    <w:rsid w:val="002C517F"/>
    <w:rsid w:val="002C6BCA"/>
    <w:rsid w:val="002C7460"/>
    <w:rsid w:val="002C7D94"/>
    <w:rsid w:val="002D0817"/>
    <w:rsid w:val="002D141B"/>
    <w:rsid w:val="002D1473"/>
    <w:rsid w:val="002D15E0"/>
    <w:rsid w:val="002D1ABC"/>
    <w:rsid w:val="002D1E55"/>
    <w:rsid w:val="002D2B11"/>
    <w:rsid w:val="002D3C24"/>
    <w:rsid w:val="002D3E3A"/>
    <w:rsid w:val="002D42EC"/>
    <w:rsid w:val="002D4327"/>
    <w:rsid w:val="002D4B40"/>
    <w:rsid w:val="002D5BBC"/>
    <w:rsid w:val="002D70DE"/>
    <w:rsid w:val="002D71FC"/>
    <w:rsid w:val="002D7E9A"/>
    <w:rsid w:val="002E0689"/>
    <w:rsid w:val="002E0B40"/>
    <w:rsid w:val="002E15AC"/>
    <w:rsid w:val="002E1E93"/>
    <w:rsid w:val="002E2109"/>
    <w:rsid w:val="002E3474"/>
    <w:rsid w:val="002E3571"/>
    <w:rsid w:val="002E39A6"/>
    <w:rsid w:val="002E444B"/>
    <w:rsid w:val="002E4893"/>
    <w:rsid w:val="002E5D94"/>
    <w:rsid w:val="002E7C13"/>
    <w:rsid w:val="002E7CBD"/>
    <w:rsid w:val="002F09A0"/>
    <w:rsid w:val="002F0D70"/>
    <w:rsid w:val="002F0F32"/>
    <w:rsid w:val="002F345E"/>
    <w:rsid w:val="002F3E61"/>
    <w:rsid w:val="002F50CE"/>
    <w:rsid w:val="002F52B6"/>
    <w:rsid w:val="002F5479"/>
    <w:rsid w:val="002F593A"/>
    <w:rsid w:val="002F6A7D"/>
    <w:rsid w:val="002F7171"/>
    <w:rsid w:val="002F7727"/>
    <w:rsid w:val="00300937"/>
    <w:rsid w:val="00302600"/>
    <w:rsid w:val="00302A44"/>
    <w:rsid w:val="003037FF"/>
    <w:rsid w:val="00304D08"/>
    <w:rsid w:val="00305E52"/>
    <w:rsid w:val="00307DAF"/>
    <w:rsid w:val="0031045B"/>
    <w:rsid w:val="003107A5"/>
    <w:rsid w:val="003108C4"/>
    <w:rsid w:val="0031132E"/>
    <w:rsid w:val="00311D01"/>
    <w:rsid w:val="00312641"/>
    <w:rsid w:val="00314ECE"/>
    <w:rsid w:val="00315CE7"/>
    <w:rsid w:val="00315DF2"/>
    <w:rsid w:val="00315E1F"/>
    <w:rsid w:val="0031747E"/>
    <w:rsid w:val="00317681"/>
    <w:rsid w:val="00321105"/>
    <w:rsid w:val="003219AA"/>
    <w:rsid w:val="00322AF7"/>
    <w:rsid w:val="00323BB4"/>
    <w:rsid w:val="003241A5"/>
    <w:rsid w:val="003255BC"/>
    <w:rsid w:val="00325983"/>
    <w:rsid w:val="00325CAC"/>
    <w:rsid w:val="00326412"/>
    <w:rsid w:val="00327E4F"/>
    <w:rsid w:val="003300C3"/>
    <w:rsid w:val="00330BC2"/>
    <w:rsid w:val="00331CFB"/>
    <w:rsid w:val="003320AA"/>
    <w:rsid w:val="00333A6F"/>
    <w:rsid w:val="0033417A"/>
    <w:rsid w:val="003356C4"/>
    <w:rsid w:val="00335CD9"/>
    <w:rsid w:val="003365E4"/>
    <w:rsid w:val="00341949"/>
    <w:rsid w:val="003442ED"/>
    <w:rsid w:val="00344A3E"/>
    <w:rsid w:val="00344A3F"/>
    <w:rsid w:val="00344DB8"/>
    <w:rsid w:val="00344F72"/>
    <w:rsid w:val="00345040"/>
    <w:rsid w:val="003450BB"/>
    <w:rsid w:val="00345276"/>
    <w:rsid w:val="00346949"/>
    <w:rsid w:val="00346AFD"/>
    <w:rsid w:val="00346B88"/>
    <w:rsid w:val="00350A87"/>
    <w:rsid w:val="00350E41"/>
    <w:rsid w:val="00350F3D"/>
    <w:rsid w:val="00351CE8"/>
    <w:rsid w:val="0035202C"/>
    <w:rsid w:val="003527EF"/>
    <w:rsid w:val="0035290D"/>
    <w:rsid w:val="00353959"/>
    <w:rsid w:val="00355C40"/>
    <w:rsid w:val="00355E5E"/>
    <w:rsid w:val="00356B3F"/>
    <w:rsid w:val="00356E4E"/>
    <w:rsid w:val="00357A44"/>
    <w:rsid w:val="00360E96"/>
    <w:rsid w:val="0036117A"/>
    <w:rsid w:val="00361275"/>
    <w:rsid w:val="0036218B"/>
    <w:rsid w:val="00362873"/>
    <w:rsid w:val="00362C26"/>
    <w:rsid w:val="003648CB"/>
    <w:rsid w:val="00365106"/>
    <w:rsid w:val="003657B4"/>
    <w:rsid w:val="00366679"/>
    <w:rsid w:val="003675AD"/>
    <w:rsid w:val="0036760A"/>
    <w:rsid w:val="00367B80"/>
    <w:rsid w:val="00371E46"/>
    <w:rsid w:val="00373453"/>
    <w:rsid w:val="003742EE"/>
    <w:rsid w:val="0037559F"/>
    <w:rsid w:val="00375698"/>
    <w:rsid w:val="003768D6"/>
    <w:rsid w:val="00376EDD"/>
    <w:rsid w:val="0037706E"/>
    <w:rsid w:val="00377E16"/>
    <w:rsid w:val="003803EF"/>
    <w:rsid w:val="003816B5"/>
    <w:rsid w:val="00382D12"/>
    <w:rsid w:val="0038302F"/>
    <w:rsid w:val="00383274"/>
    <w:rsid w:val="00384321"/>
    <w:rsid w:val="00384408"/>
    <w:rsid w:val="00384E13"/>
    <w:rsid w:val="003860B2"/>
    <w:rsid w:val="003868A6"/>
    <w:rsid w:val="00386C95"/>
    <w:rsid w:val="00387190"/>
    <w:rsid w:val="003907F3"/>
    <w:rsid w:val="003908E0"/>
    <w:rsid w:val="003914D2"/>
    <w:rsid w:val="00393267"/>
    <w:rsid w:val="00396899"/>
    <w:rsid w:val="00396DDC"/>
    <w:rsid w:val="00397560"/>
    <w:rsid w:val="003A00AD"/>
    <w:rsid w:val="003A0CDD"/>
    <w:rsid w:val="003A1077"/>
    <w:rsid w:val="003A1C30"/>
    <w:rsid w:val="003A1D6C"/>
    <w:rsid w:val="003A24DD"/>
    <w:rsid w:val="003A385C"/>
    <w:rsid w:val="003A441F"/>
    <w:rsid w:val="003A443F"/>
    <w:rsid w:val="003A50C4"/>
    <w:rsid w:val="003A5C65"/>
    <w:rsid w:val="003A5C86"/>
    <w:rsid w:val="003A700F"/>
    <w:rsid w:val="003A79AD"/>
    <w:rsid w:val="003B0ED1"/>
    <w:rsid w:val="003B23BB"/>
    <w:rsid w:val="003B2F22"/>
    <w:rsid w:val="003B404D"/>
    <w:rsid w:val="003B4992"/>
    <w:rsid w:val="003C031C"/>
    <w:rsid w:val="003C118F"/>
    <w:rsid w:val="003C2198"/>
    <w:rsid w:val="003C3A07"/>
    <w:rsid w:val="003C3FF7"/>
    <w:rsid w:val="003C4496"/>
    <w:rsid w:val="003C4A95"/>
    <w:rsid w:val="003C4B09"/>
    <w:rsid w:val="003C521B"/>
    <w:rsid w:val="003C7EC7"/>
    <w:rsid w:val="003D1D45"/>
    <w:rsid w:val="003D2D68"/>
    <w:rsid w:val="003D3874"/>
    <w:rsid w:val="003D4689"/>
    <w:rsid w:val="003D4B84"/>
    <w:rsid w:val="003D5065"/>
    <w:rsid w:val="003D5E1C"/>
    <w:rsid w:val="003D6281"/>
    <w:rsid w:val="003D7066"/>
    <w:rsid w:val="003D7AB3"/>
    <w:rsid w:val="003D7E3C"/>
    <w:rsid w:val="003E14B3"/>
    <w:rsid w:val="003E1AE9"/>
    <w:rsid w:val="003E1C1E"/>
    <w:rsid w:val="003E1C82"/>
    <w:rsid w:val="003E203D"/>
    <w:rsid w:val="003E2437"/>
    <w:rsid w:val="003E2DD7"/>
    <w:rsid w:val="003E3FC2"/>
    <w:rsid w:val="003E5F30"/>
    <w:rsid w:val="003E62F4"/>
    <w:rsid w:val="003E7E97"/>
    <w:rsid w:val="003F0450"/>
    <w:rsid w:val="003F0A8E"/>
    <w:rsid w:val="003F0B6B"/>
    <w:rsid w:val="003F156E"/>
    <w:rsid w:val="003F1E62"/>
    <w:rsid w:val="003F2233"/>
    <w:rsid w:val="003F52BE"/>
    <w:rsid w:val="003F54AC"/>
    <w:rsid w:val="003F5646"/>
    <w:rsid w:val="003F63BA"/>
    <w:rsid w:val="003F7633"/>
    <w:rsid w:val="004010AD"/>
    <w:rsid w:val="004011D7"/>
    <w:rsid w:val="004012DF"/>
    <w:rsid w:val="0040137D"/>
    <w:rsid w:val="00401C3E"/>
    <w:rsid w:val="0040261E"/>
    <w:rsid w:val="00405375"/>
    <w:rsid w:val="00405CBE"/>
    <w:rsid w:val="00407833"/>
    <w:rsid w:val="00407EAD"/>
    <w:rsid w:val="0041009F"/>
    <w:rsid w:val="004127AC"/>
    <w:rsid w:val="0041289F"/>
    <w:rsid w:val="00412A8D"/>
    <w:rsid w:val="0041375E"/>
    <w:rsid w:val="00413C79"/>
    <w:rsid w:val="00414CDF"/>
    <w:rsid w:val="00415835"/>
    <w:rsid w:val="00416D9F"/>
    <w:rsid w:val="004201F2"/>
    <w:rsid w:val="00420668"/>
    <w:rsid w:val="00420755"/>
    <w:rsid w:val="00420A1D"/>
    <w:rsid w:val="00420B3C"/>
    <w:rsid w:val="0042154F"/>
    <w:rsid w:val="00421741"/>
    <w:rsid w:val="00421B05"/>
    <w:rsid w:val="00421C2A"/>
    <w:rsid w:val="00421D91"/>
    <w:rsid w:val="004226D8"/>
    <w:rsid w:val="004227D9"/>
    <w:rsid w:val="004232ED"/>
    <w:rsid w:val="00423ADB"/>
    <w:rsid w:val="00423FB9"/>
    <w:rsid w:val="004251BB"/>
    <w:rsid w:val="00425545"/>
    <w:rsid w:val="004255C3"/>
    <w:rsid w:val="00426213"/>
    <w:rsid w:val="00427982"/>
    <w:rsid w:val="004302E4"/>
    <w:rsid w:val="00430AAB"/>
    <w:rsid w:val="0043170D"/>
    <w:rsid w:val="00431932"/>
    <w:rsid w:val="00431F66"/>
    <w:rsid w:val="004325FE"/>
    <w:rsid w:val="00432CA6"/>
    <w:rsid w:val="00433AD8"/>
    <w:rsid w:val="00433B1B"/>
    <w:rsid w:val="00433BFC"/>
    <w:rsid w:val="00433D94"/>
    <w:rsid w:val="00434729"/>
    <w:rsid w:val="004358E3"/>
    <w:rsid w:val="00435A58"/>
    <w:rsid w:val="00436C0B"/>
    <w:rsid w:val="0043791E"/>
    <w:rsid w:val="00437BB7"/>
    <w:rsid w:val="00440147"/>
    <w:rsid w:val="0044067F"/>
    <w:rsid w:val="004413FC"/>
    <w:rsid w:val="00442B98"/>
    <w:rsid w:val="0044446D"/>
    <w:rsid w:val="004449B4"/>
    <w:rsid w:val="00444A86"/>
    <w:rsid w:val="004456C5"/>
    <w:rsid w:val="004457D6"/>
    <w:rsid w:val="00445AE5"/>
    <w:rsid w:val="00445CDB"/>
    <w:rsid w:val="00445F3E"/>
    <w:rsid w:val="004468FF"/>
    <w:rsid w:val="00446A5D"/>
    <w:rsid w:val="00446E5B"/>
    <w:rsid w:val="00447409"/>
    <w:rsid w:val="00447874"/>
    <w:rsid w:val="004503EF"/>
    <w:rsid w:val="00452109"/>
    <w:rsid w:val="00452F3F"/>
    <w:rsid w:val="00453502"/>
    <w:rsid w:val="0045406E"/>
    <w:rsid w:val="00454122"/>
    <w:rsid w:val="00454B84"/>
    <w:rsid w:val="00455087"/>
    <w:rsid w:val="004557EC"/>
    <w:rsid w:val="0046041B"/>
    <w:rsid w:val="00461855"/>
    <w:rsid w:val="004620F5"/>
    <w:rsid w:val="00462689"/>
    <w:rsid w:val="004627EC"/>
    <w:rsid w:val="00463925"/>
    <w:rsid w:val="00466085"/>
    <w:rsid w:val="004729CB"/>
    <w:rsid w:val="00473866"/>
    <w:rsid w:val="004742CA"/>
    <w:rsid w:val="00475DAC"/>
    <w:rsid w:val="00475E1E"/>
    <w:rsid w:val="00475E9F"/>
    <w:rsid w:val="0047795A"/>
    <w:rsid w:val="00477B2C"/>
    <w:rsid w:val="004810D1"/>
    <w:rsid w:val="00481310"/>
    <w:rsid w:val="00481856"/>
    <w:rsid w:val="004834EE"/>
    <w:rsid w:val="00483CE5"/>
    <w:rsid w:val="00485915"/>
    <w:rsid w:val="00485B7B"/>
    <w:rsid w:val="00486434"/>
    <w:rsid w:val="0048656B"/>
    <w:rsid w:val="00490D18"/>
    <w:rsid w:val="0049287B"/>
    <w:rsid w:val="00492E55"/>
    <w:rsid w:val="004930E3"/>
    <w:rsid w:val="0049526D"/>
    <w:rsid w:val="00495735"/>
    <w:rsid w:val="004958D9"/>
    <w:rsid w:val="00496067"/>
    <w:rsid w:val="00497097"/>
    <w:rsid w:val="004A07A4"/>
    <w:rsid w:val="004A1534"/>
    <w:rsid w:val="004A34CF"/>
    <w:rsid w:val="004A356D"/>
    <w:rsid w:val="004A3998"/>
    <w:rsid w:val="004A499C"/>
    <w:rsid w:val="004A5C36"/>
    <w:rsid w:val="004A5E23"/>
    <w:rsid w:val="004A777D"/>
    <w:rsid w:val="004A7C6E"/>
    <w:rsid w:val="004B0080"/>
    <w:rsid w:val="004B0F72"/>
    <w:rsid w:val="004B2060"/>
    <w:rsid w:val="004B35AC"/>
    <w:rsid w:val="004B3CFE"/>
    <w:rsid w:val="004B402B"/>
    <w:rsid w:val="004B4290"/>
    <w:rsid w:val="004B4867"/>
    <w:rsid w:val="004B4A79"/>
    <w:rsid w:val="004B4ED2"/>
    <w:rsid w:val="004B4FD9"/>
    <w:rsid w:val="004B5811"/>
    <w:rsid w:val="004B5DF6"/>
    <w:rsid w:val="004B6D5F"/>
    <w:rsid w:val="004B75FB"/>
    <w:rsid w:val="004B7F44"/>
    <w:rsid w:val="004C0514"/>
    <w:rsid w:val="004C0ED3"/>
    <w:rsid w:val="004C1FFF"/>
    <w:rsid w:val="004C2E74"/>
    <w:rsid w:val="004C383A"/>
    <w:rsid w:val="004C44AA"/>
    <w:rsid w:val="004C49D7"/>
    <w:rsid w:val="004C4A43"/>
    <w:rsid w:val="004C4CFD"/>
    <w:rsid w:val="004C6342"/>
    <w:rsid w:val="004C7ED0"/>
    <w:rsid w:val="004D023F"/>
    <w:rsid w:val="004D07E4"/>
    <w:rsid w:val="004D0C04"/>
    <w:rsid w:val="004D1232"/>
    <w:rsid w:val="004D20A4"/>
    <w:rsid w:val="004D3C0F"/>
    <w:rsid w:val="004D62AB"/>
    <w:rsid w:val="004D693E"/>
    <w:rsid w:val="004D74AC"/>
    <w:rsid w:val="004D757F"/>
    <w:rsid w:val="004D7A47"/>
    <w:rsid w:val="004D7B0A"/>
    <w:rsid w:val="004E02BF"/>
    <w:rsid w:val="004E1B6F"/>
    <w:rsid w:val="004E1CD4"/>
    <w:rsid w:val="004E2AB4"/>
    <w:rsid w:val="004E2BC7"/>
    <w:rsid w:val="004E2C5F"/>
    <w:rsid w:val="004E48DF"/>
    <w:rsid w:val="004E60C1"/>
    <w:rsid w:val="004E73C5"/>
    <w:rsid w:val="004F005F"/>
    <w:rsid w:val="004F1A08"/>
    <w:rsid w:val="004F2346"/>
    <w:rsid w:val="004F256C"/>
    <w:rsid w:val="004F36FB"/>
    <w:rsid w:val="004F49C2"/>
    <w:rsid w:val="004F61DC"/>
    <w:rsid w:val="004F6394"/>
    <w:rsid w:val="0050024E"/>
    <w:rsid w:val="00500448"/>
    <w:rsid w:val="00501937"/>
    <w:rsid w:val="00501E1B"/>
    <w:rsid w:val="00502399"/>
    <w:rsid w:val="00502753"/>
    <w:rsid w:val="00503B8D"/>
    <w:rsid w:val="00505D7A"/>
    <w:rsid w:val="00506151"/>
    <w:rsid w:val="00506210"/>
    <w:rsid w:val="005069A1"/>
    <w:rsid w:val="00510987"/>
    <w:rsid w:val="00511152"/>
    <w:rsid w:val="0051194D"/>
    <w:rsid w:val="00512076"/>
    <w:rsid w:val="00512310"/>
    <w:rsid w:val="0051284B"/>
    <w:rsid w:val="00512A4F"/>
    <w:rsid w:val="00513B2A"/>
    <w:rsid w:val="00515670"/>
    <w:rsid w:val="00515C19"/>
    <w:rsid w:val="00516D10"/>
    <w:rsid w:val="00516E95"/>
    <w:rsid w:val="0051726D"/>
    <w:rsid w:val="005179B5"/>
    <w:rsid w:val="00517D9E"/>
    <w:rsid w:val="0052266D"/>
    <w:rsid w:val="00523B6D"/>
    <w:rsid w:val="0052458E"/>
    <w:rsid w:val="0052534D"/>
    <w:rsid w:val="00525493"/>
    <w:rsid w:val="00525507"/>
    <w:rsid w:val="005259AD"/>
    <w:rsid w:val="00525B7C"/>
    <w:rsid w:val="005263DC"/>
    <w:rsid w:val="0052793D"/>
    <w:rsid w:val="005307E7"/>
    <w:rsid w:val="00531566"/>
    <w:rsid w:val="00531CFE"/>
    <w:rsid w:val="00532127"/>
    <w:rsid w:val="00532B02"/>
    <w:rsid w:val="00533192"/>
    <w:rsid w:val="005332AB"/>
    <w:rsid w:val="0053364B"/>
    <w:rsid w:val="005342B1"/>
    <w:rsid w:val="005348E5"/>
    <w:rsid w:val="00535A26"/>
    <w:rsid w:val="005367C2"/>
    <w:rsid w:val="005374A2"/>
    <w:rsid w:val="00537CA5"/>
    <w:rsid w:val="00540479"/>
    <w:rsid w:val="005410D4"/>
    <w:rsid w:val="00541EAF"/>
    <w:rsid w:val="00542A2A"/>
    <w:rsid w:val="005433C5"/>
    <w:rsid w:val="00543AD0"/>
    <w:rsid w:val="005446E3"/>
    <w:rsid w:val="00544FBD"/>
    <w:rsid w:val="005455AF"/>
    <w:rsid w:val="00545CA7"/>
    <w:rsid w:val="005463A8"/>
    <w:rsid w:val="00546923"/>
    <w:rsid w:val="005469CE"/>
    <w:rsid w:val="00546C83"/>
    <w:rsid w:val="005474A3"/>
    <w:rsid w:val="00550CC7"/>
    <w:rsid w:val="005511F2"/>
    <w:rsid w:val="00551959"/>
    <w:rsid w:val="005522B3"/>
    <w:rsid w:val="00553014"/>
    <w:rsid w:val="005536FA"/>
    <w:rsid w:val="00553797"/>
    <w:rsid w:val="00553E44"/>
    <w:rsid w:val="005543D5"/>
    <w:rsid w:val="00554DE7"/>
    <w:rsid w:val="00555887"/>
    <w:rsid w:val="0055661E"/>
    <w:rsid w:val="005574DD"/>
    <w:rsid w:val="0056051E"/>
    <w:rsid w:val="0056098E"/>
    <w:rsid w:val="00560C7C"/>
    <w:rsid w:val="0056184D"/>
    <w:rsid w:val="00561A0A"/>
    <w:rsid w:val="0056214D"/>
    <w:rsid w:val="00562DC3"/>
    <w:rsid w:val="00563389"/>
    <w:rsid w:val="005634BB"/>
    <w:rsid w:val="005635DC"/>
    <w:rsid w:val="005651D6"/>
    <w:rsid w:val="00567808"/>
    <w:rsid w:val="00567923"/>
    <w:rsid w:val="00567D94"/>
    <w:rsid w:val="00567DD9"/>
    <w:rsid w:val="005705A1"/>
    <w:rsid w:val="00570F1A"/>
    <w:rsid w:val="00571169"/>
    <w:rsid w:val="0057492A"/>
    <w:rsid w:val="00575101"/>
    <w:rsid w:val="005770B3"/>
    <w:rsid w:val="00577B6C"/>
    <w:rsid w:val="00583334"/>
    <w:rsid w:val="005839EE"/>
    <w:rsid w:val="00583F8F"/>
    <w:rsid w:val="005852ED"/>
    <w:rsid w:val="00585665"/>
    <w:rsid w:val="0059182A"/>
    <w:rsid w:val="00591AD5"/>
    <w:rsid w:val="0059232B"/>
    <w:rsid w:val="00592482"/>
    <w:rsid w:val="00592576"/>
    <w:rsid w:val="00592939"/>
    <w:rsid w:val="00592996"/>
    <w:rsid w:val="00593626"/>
    <w:rsid w:val="00593BC2"/>
    <w:rsid w:val="00593C71"/>
    <w:rsid w:val="0059439B"/>
    <w:rsid w:val="00595100"/>
    <w:rsid w:val="0059753A"/>
    <w:rsid w:val="005A00A9"/>
    <w:rsid w:val="005A03E3"/>
    <w:rsid w:val="005A0B33"/>
    <w:rsid w:val="005A24A9"/>
    <w:rsid w:val="005A2A72"/>
    <w:rsid w:val="005A4BB1"/>
    <w:rsid w:val="005A54FF"/>
    <w:rsid w:val="005A6089"/>
    <w:rsid w:val="005A624C"/>
    <w:rsid w:val="005A62A9"/>
    <w:rsid w:val="005A6467"/>
    <w:rsid w:val="005B006A"/>
    <w:rsid w:val="005B0CE0"/>
    <w:rsid w:val="005B1ECC"/>
    <w:rsid w:val="005B313C"/>
    <w:rsid w:val="005B394F"/>
    <w:rsid w:val="005B53F7"/>
    <w:rsid w:val="005B656E"/>
    <w:rsid w:val="005C0020"/>
    <w:rsid w:val="005C02D3"/>
    <w:rsid w:val="005C038B"/>
    <w:rsid w:val="005C0841"/>
    <w:rsid w:val="005C0AA8"/>
    <w:rsid w:val="005C1391"/>
    <w:rsid w:val="005C1650"/>
    <w:rsid w:val="005C37EC"/>
    <w:rsid w:val="005C5330"/>
    <w:rsid w:val="005C6A1D"/>
    <w:rsid w:val="005C7C12"/>
    <w:rsid w:val="005D189E"/>
    <w:rsid w:val="005D1D79"/>
    <w:rsid w:val="005D473E"/>
    <w:rsid w:val="005D5055"/>
    <w:rsid w:val="005D57B8"/>
    <w:rsid w:val="005D66B6"/>
    <w:rsid w:val="005D7FFD"/>
    <w:rsid w:val="005E24E5"/>
    <w:rsid w:val="005E37F0"/>
    <w:rsid w:val="005E40FF"/>
    <w:rsid w:val="005E4633"/>
    <w:rsid w:val="005E4F5E"/>
    <w:rsid w:val="005E69DD"/>
    <w:rsid w:val="005E7015"/>
    <w:rsid w:val="005E7E79"/>
    <w:rsid w:val="005F0A62"/>
    <w:rsid w:val="005F14A3"/>
    <w:rsid w:val="005F1668"/>
    <w:rsid w:val="005F1C5F"/>
    <w:rsid w:val="005F1DDB"/>
    <w:rsid w:val="005F1FFC"/>
    <w:rsid w:val="005F23C5"/>
    <w:rsid w:val="005F23D2"/>
    <w:rsid w:val="005F2579"/>
    <w:rsid w:val="005F25A9"/>
    <w:rsid w:val="005F2BB7"/>
    <w:rsid w:val="005F2C3B"/>
    <w:rsid w:val="005F34F5"/>
    <w:rsid w:val="005F45B6"/>
    <w:rsid w:val="005F63E2"/>
    <w:rsid w:val="005F7D9C"/>
    <w:rsid w:val="006005EE"/>
    <w:rsid w:val="006005FA"/>
    <w:rsid w:val="00600E9C"/>
    <w:rsid w:val="006014EA"/>
    <w:rsid w:val="00601C22"/>
    <w:rsid w:val="0060313A"/>
    <w:rsid w:val="00604125"/>
    <w:rsid w:val="006042DD"/>
    <w:rsid w:val="006046CA"/>
    <w:rsid w:val="00606560"/>
    <w:rsid w:val="00606C09"/>
    <w:rsid w:val="00607B06"/>
    <w:rsid w:val="0061018F"/>
    <w:rsid w:val="00610284"/>
    <w:rsid w:val="00610556"/>
    <w:rsid w:val="006113AC"/>
    <w:rsid w:val="00612009"/>
    <w:rsid w:val="0061205A"/>
    <w:rsid w:val="00613119"/>
    <w:rsid w:val="006148A9"/>
    <w:rsid w:val="00614D6B"/>
    <w:rsid w:val="00614DB5"/>
    <w:rsid w:val="00614EAE"/>
    <w:rsid w:val="00614FB3"/>
    <w:rsid w:val="00615D7F"/>
    <w:rsid w:val="00615DA5"/>
    <w:rsid w:val="0061639A"/>
    <w:rsid w:val="006178D8"/>
    <w:rsid w:val="00617B36"/>
    <w:rsid w:val="00620B24"/>
    <w:rsid w:val="00621DB1"/>
    <w:rsid w:val="00621EFB"/>
    <w:rsid w:val="006232FB"/>
    <w:rsid w:val="00624F7A"/>
    <w:rsid w:val="00625A35"/>
    <w:rsid w:val="00625D19"/>
    <w:rsid w:val="00625EEC"/>
    <w:rsid w:val="0062617D"/>
    <w:rsid w:val="006269D2"/>
    <w:rsid w:val="0062744F"/>
    <w:rsid w:val="00627621"/>
    <w:rsid w:val="00627CCF"/>
    <w:rsid w:val="00631E46"/>
    <w:rsid w:val="0063204E"/>
    <w:rsid w:val="00633147"/>
    <w:rsid w:val="00633911"/>
    <w:rsid w:val="0063403D"/>
    <w:rsid w:val="0063455E"/>
    <w:rsid w:val="00634B92"/>
    <w:rsid w:val="006365B8"/>
    <w:rsid w:val="006419DA"/>
    <w:rsid w:val="00641D3E"/>
    <w:rsid w:val="006433B2"/>
    <w:rsid w:val="0064346E"/>
    <w:rsid w:val="00643884"/>
    <w:rsid w:val="00644206"/>
    <w:rsid w:val="006463BA"/>
    <w:rsid w:val="00646546"/>
    <w:rsid w:val="006469FD"/>
    <w:rsid w:val="00646B01"/>
    <w:rsid w:val="00647287"/>
    <w:rsid w:val="0064753B"/>
    <w:rsid w:val="00647851"/>
    <w:rsid w:val="00650735"/>
    <w:rsid w:val="00650F34"/>
    <w:rsid w:val="0065109E"/>
    <w:rsid w:val="006510F9"/>
    <w:rsid w:val="0065124F"/>
    <w:rsid w:val="006518EA"/>
    <w:rsid w:val="006526EC"/>
    <w:rsid w:val="00653533"/>
    <w:rsid w:val="0065445E"/>
    <w:rsid w:val="006549C6"/>
    <w:rsid w:val="00654E2B"/>
    <w:rsid w:val="00655220"/>
    <w:rsid w:val="00655373"/>
    <w:rsid w:val="006554C8"/>
    <w:rsid w:val="006555B8"/>
    <w:rsid w:val="0065575E"/>
    <w:rsid w:val="00656659"/>
    <w:rsid w:val="00656B94"/>
    <w:rsid w:val="00660372"/>
    <w:rsid w:val="0066098E"/>
    <w:rsid w:val="00660EF3"/>
    <w:rsid w:val="006623AE"/>
    <w:rsid w:val="00663123"/>
    <w:rsid w:val="00663703"/>
    <w:rsid w:val="006645BE"/>
    <w:rsid w:val="006651EE"/>
    <w:rsid w:val="00665A93"/>
    <w:rsid w:val="00666DCD"/>
    <w:rsid w:val="00667BAC"/>
    <w:rsid w:val="00670B00"/>
    <w:rsid w:val="006711CE"/>
    <w:rsid w:val="00671296"/>
    <w:rsid w:val="00671910"/>
    <w:rsid w:val="00673532"/>
    <w:rsid w:val="00674DC1"/>
    <w:rsid w:val="00675512"/>
    <w:rsid w:val="006758C7"/>
    <w:rsid w:val="00676926"/>
    <w:rsid w:val="00676FB6"/>
    <w:rsid w:val="006773C8"/>
    <w:rsid w:val="0068069B"/>
    <w:rsid w:val="00681142"/>
    <w:rsid w:val="00681CE7"/>
    <w:rsid w:val="006829DB"/>
    <w:rsid w:val="00682FF7"/>
    <w:rsid w:val="00683C40"/>
    <w:rsid w:val="00684BF0"/>
    <w:rsid w:val="00685416"/>
    <w:rsid w:val="00686744"/>
    <w:rsid w:val="00686C5F"/>
    <w:rsid w:val="006874B7"/>
    <w:rsid w:val="00690D31"/>
    <w:rsid w:val="0069160F"/>
    <w:rsid w:val="006916ED"/>
    <w:rsid w:val="006918E8"/>
    <w:rsid w:val="00692CC1"/>
    <w:rsid w:val="006942F1"/>
    <w:rsid w:val="00694688"/>
    <w:rsid w:val="00694A0E"/>
    <w:rsid w:val="006968B2"/>
    <w:rsid w:val="006A03B0"/>
    <w:rsid w:val="006A0F85"/>
    <w:rsid w:val="006A1BD2"/>
    <w:rsid w:val="006A1CB1"/>
    <w:rsid w:val="006A21E5"/>
    <w:rsid w:val="006A4A04"/>
    <w:rsid w:val="006A4E6F"/>
    <w:rsid w:val="006A521A"/>
    <w:rsid w:val="006A5414"/>
    <w:rsid w:val="006A5490"/>
    <w:rsid w:val="006A62A8"/>
    <w:rsid w:val="006A6805"/>
    <w:rsid w:val="006A7577"/>
    <w:rsid w:val="006B0A59"/>
    <w:rsid w:val="006B1251"/>
    <w:rsid w:val="006B23F3"/>
    <w:rsid w:val="006B2588"/>
    <w:rsid w:val="006B267F"/>
    <w:rsid w:val="006B32B4"/>
    <w:rsid w:val="006B361F"/>
    <w:rsid w:val="006B3AD6"/>
    <w:rsid w:val="006B3EF2"/>
    <w:rsid w:val="006B493D"/>
    <w:rsid w:val="006B5B97"/>
    <w:rsid w:val="006B64D0"/>
    <w:rsid w:val="006B7755"/>
    <w:rsid w:val="006C126F"/>
    <w:rsid w:val="006C1E08"/>
    <w:rsid w:val="006C1EC0"/>
    <w:rsid w:val="006C3DD3"/>
    <w:rsid w:val="006C4A8E"/>
    <w:rsid w:val="006C5296"/>
    <w:rsid w:val="006C5633"/>
    <w:rsid w:val="006C6535"/>
    <w:rsid w:val="006C6F04"/>
    <w:rsid w:val="006C7377"/>
    <w:rsid w:val="006C7F10"/>
    <w:rsid w:val="006D0F7E"/>
    <w:rsid w:val="006D3AB8"/>
    <w:rsid w:val="006D60D5"/>
    <w:rsid w:val="006D62F6"/>
    <w:rsid w:val="006D74D1"/>
    <w:rsid w:val="006E0664"/>
    <w:rsid w:val="006E09B9"/>
    <w:rsid w:val="006E5A5D"/>
    <w:rsid w:val="006E65FA"/>
    <w:rsid w:val="006E6B4D"/>
    <w:rsid w:val="006E75B3"/>
    <w:rsid w:val="006E7DFE"/>
    <w:rsid w:val="006E7EFA"/>
    <w:rsid w:val="006F029E"/>
    <w:rsid w:val="006F070A"/>
    <w:rsid w:val="006F07B4"/>
    <w:rsid w:val="006F13D6"/>
    <w:rsid w:val="006F3266"/>
    <w:rsid w:val="006F32BC"/>
    <w:rsid w:val="006F3B29"/>
    <w:rsid w:val="006F5494"/>
    <w:rsid w:val="006F5F99"/>
    <w:rsid w:val="006F64A2"/>
    <w:rsid w:val="006F6A7F"/>
    <w:rsid w:val="006F70B8"/>
    <w:rsid w:val="006F7310"/>
    <w:rsid w:val="00700356"/>
    <w:rsid w:val="00700B18"/>
    <w:rsid w:val="00701860"/>
    <w:rsid w:val="0070194B"/>
    <w:rsid w:val="007019EF"/>
    <w:rsid w:val="00703CDE"/>
    <w:rsid w:val="0070409A"/>
    <w:rsid w:val="00704122"/>
    <w:rsid w:val="00705B31"/>
    <w:rsid w:val="00706502"/>
    <w:rsid w:val="007075D1"/>
    <w:rsid w:val="00707ED9"/>
    <w:rsid w:val="00711100"/>
    <w:rsid w:val="0071160F"/>
    <w:rsid w:val="00711EE9"/>
    <w:rsid w:val="00712C81"/>
    <w:rsid w:val="00712E37"/>
    <w:rsid w:val="007140F0"/>
    <w:rsid w:val="00714135"/>
    <w:rsid w:val="00715D38"/>
    <w:rsid w:val="00716739"/>
    <w:rsid w:val="007168AA"/>
    <w:rsid w:val="007173B8"/>
    <w:rsid w:val="007178F7"/>
    <w:rsid w:val="00717ED4"/>
    <w:rsid w:val="0072102B"/>
    <w:rsid w:val="00721034"/>
    <w:rsid w:val="0072125C"/>
    <w:rsid w:val="007225A0"/>
    <w:rsid w:val="00724A0B"/>
    <w:rsid w:val="00724EFC"/>
    <w:rsid w:val="007257CA"/>
    <w:rsid w:val="00725BD9"/>
    <w:rsid w:val="00725F62"/>
    <w:rsid w:val="00726EFE"/>
    <w:rsid w:val="00726F01"/>
    <w:rsid w:val="007270C5"/>
    <w:rsid w:val="00730532"/>
    <w:rsid w:val="00731020"/>
    <w:rsid w:val="00734CA0"/>
    <w:rsid w:val="007359FE"/>
    <w:rsid w:val="00735F39"/>
    <w:rsid w:val="0074171A"/>
    <w:rsid w:val="00741B20"/>
    <w:rsid w:val="007434F7"/>
    <w:rsid w:val="00744461"/>
    <w:rsid w:val="007454BC"/>
    <w:rsid w:val="007461C4"/>
    <w:rsid w:val="00746287"/>
    <w:rsid w:val="00746F53"/>
    <w:rsid w:val="00747434"/>
    <w:rsid w:val="00747A19"/>
    <w:rsid w:val="0075129A"/>
    <w:rsid w:val="00751BA4"/>
    <w:rsid w:val="00752688"/>
    <w:rsid w:val="007527FC"/>
    <w:rsid w:val="00752959"/>
    <w:rsid w:val="00752A20"/>
    <w:rsid w:val="00753186"/>
    <w:rsid w:val="00753A16"/>
    <w:rsid w:val="007541A4"/>
    <w:rsid w:val="0075436A"/>
    <w:rsid w:val="007543FF"/>
    <w:rsid w:val="00754767"/>
    <w:rsid w:val="00754FAF"/>
    <w:rsid w:val="007556EF"/>
    <w:rsid w:val="0075696A"/>
    <w:rsid w:val="00757259"/>
    <w:rsid w:val="007575EE"/>
    <w:rsid w:val="00757D36"/>
    <w:rsid w:val="0076058A"/>
    <w:rsid w:val="007609D5"/>
    <w:rsid w:val="00760F69"/>
    <w:rsid w:val="00761080"/>
    <w:rsid w:val="007635C6"/>
    <w:rsid w:val="00764171"/>
    <w:rsid w:val="007648FB"/>
    <w:rsid w:val="00764CCB"/>
    <w:rsid w:val="0076519E"/>
    <w:rsid w:val="00766B6F"/>
    <w:rsid w:val="00766BDB"/>
    <w:rsid w:val="00766F71"/>
    <w:rsid w:val="00767DE6"/>
    <w:rsid w:val="0077056E"/>
    <w:rsid w:val="00770BEF"/>
    <w:rsid w:val="00771064"/>
    <w:rsid w:val="00772355"/>
    <w:rsid w:val="00773B0F"/>
    <w:rsid w:val="00773E40"/>
    <w:rsid w:val="0077511D"/>
    <w:rsid w:val="00776B4F"/>
    <w:rsid w:val="00780C00"/>
    <w:rsid w:val="00782201"/>
    <w:rsid w:val="007841A1"/>
    <w:rsid w:val="007851B4"/>
    <w:rsid w:val="007854A5"/>
    <w:rsid w:val="00785925"/>
    <w:rsid w:val="00785AB8"/>
    <w:rsid w:val="007864E2"/>
    <w:rsid w:val="0078663B"/>
    <w:rsid w:val="00786912"/>
    <w:rsid w:val="0078697A"/>
    <w:rsid w:val="00786BEB"/>
    <w:rsid w:val="00786C5B"/>
    <w:rsid w:val="00786D03"/>
    <w:rsid w:val="00790A04"/>
    <w:rsid w:val="00791280"/>
    <w:rsid w:val="0079194E"/>
    <w:rsid w:val="00791CD0"/>
    <w:rsid w:val="007925C9"/>
    <w:rsid w:val="0079280B"/>
    <w:rsid w:val="00792CC2"/>
    <w:rsid w:val="00793066"/>
    <w:rsid w:val="00794128"/>
    <w:rsid w:val="0079587D"/>
    <w:rsid w:val="00795998"/>
    <w:rsid w:val="0079658B"/>
    <w:rsid w:val="00796A32"/>
    <w:rsid w:val="00797C8F"/>
    <w:rsid w:val="00797D62"/>
    <w:rsid w:val="007A0CCC"/>
    <w:rsid w:val="007A206A"/>
    <w:rsid w:val="007A251C"/>
    <w:rsid w:val="007A316C"/>
    <w:rsid w:val="007A4D69"/>
    <w:rsid w:val="007A4FE7"/>
    <w:rsid w:val="007A67A9"/>
    <w:rsid w:val="007B03F5"/>
    <w:rsid w:val="007B199F"/>
    <w:rsid w:val="007B2A77"/>
    <w:rsid w:val="007B3825"/>
    <w:rsid w:val="007B5B8D"/>
    <w:rsid w:val="007B6F38"/>
    <w:rsid w:val="007B731E"/>
    <w:rsid w:val="007B74C4"/>
    <w:rsid w:val="007C1D9A"/>
    <w:rsid w:val="007C28D5"/>
    <w:rsid w:val="007C2B59"/>
    <w:rsid w:val="007C3A5D"/>
    <w:rsid w:val="007C4383"/>
    <w:rsid w:val="007C4ED2"/>
    <w:rsid w:val="007C4F82"/>
    <w:rsid w:val="007C50DA"/>
    <w:rsid w:val="007C53AD"/>
    <w:rsid w:val="007C6174"/>
    <w:rsid w:val="007C662C"/>
    <w:rsid w:val="007D130F"/>
    <w:rsid w:val="007D2010"/>
    <w:rsid w:val="007D2BC8"/>
    <w:rsid w:val="007D37C8"/>
    <w:rsid w:val="007D5E89"/>
    <w:rsid w:val="007D7172"/>
    <w:rsid w:val="007D7E5F"/>
    <w:rsid w:val="007D7E99"/>
    <w:rsid w:val="007E06B9"/>
    <w:rsid w:val="007E0A54"/>
    <w:rsid w:val="007E0BB4"/>
    <w:rsid w:val="007E0DCA"/>
    <w:rsid w:val="007E16EF"/>
    <w:rsid w:val="007E3D6E"/>
    <w:rsid w:val="007E4165"/>
    <w:rsid w:val="007E587E"/>
    <w:rsid w:val="007E6061"/>
    <w:rsid w:val="007E61F3"/>
    <w:rsid w:val="007F0EFB"/>
    <w:rsid w:val="007F1925"/>
    <w:rsid w:val="007F19D5"/>
    <w:rsid w:val="007F350C"/>
    <w:rsid w:val="007F3908"/>
    <w:rsid w:val="007F41A6"/>
    <w:rsid w:val="007F43A3"/>
    <w:rsid w:val="007F5263"/>
    <w:rsid w:val="007F59A0"/>
    <w:rsid w:val="007F5E5E"/>
    <w:rsid w:val="007F6696"/>
    <w:rsid w:val="00802572"/>
    <w:rsid w:val="0080306E"/>
    <w:rsid w:val="0080323B"/>
    <w:rsid w:val="00803EDE"/>
    <w:rsid w:val="008046FD"/>
    <w:rsid w:val="00806AF6"/>
    <w:rsid w:val="00806B0C"/>
    <w:rsid w:val="008077C4"/>
    <w:rsid w:val="00812271"/>
    <w:rsid w:val="00812F14"/>
    <w:rsid w:val="00813632"/>
    <w:rsid w:val="0081408D"/>
    <w:rsid w:val="008142D7"/>
    <w:rsid w:val="008159BB"/>
    <w:rsid w:val="0081740C"/>
    <w:rsid w:val="00817901"/>
    <w:rsid w:val="00820BF2"/>
    <w:rsid w:val="00821620"/>
    <w:rsid w:val="0082188C"/>
    <w:rsid w:val="008223F0"/>
    <w:rsid w:val="0082245A"/>
    <w:rsid w:val="00822826"/>
    <w:rsid w:val="00825F91"/>
    <w:rsid w:val="00827BE8"/>
    <w:rsid w:val="008302FA"/>
    <w:rsid w:val="00831C4B"/>
    <w:rsid w:val="00831FD2"/>
    <w:rsid w:val="00832224"/>
    <w:rsid w:val="00832F04"/>
    <w:rsid w:val="0083399A"/>
    <w:rsid w:val="00833F76"/>
    <w:rsid w:val="0083449A"/>
    <w:rsid w:val="008344DC"/>
    <w:rsid w:val="00834708"/>
    <w:rsid w:val="00834F64"/>
    <w:rsid w:val="00835E08"/>
    <w:rsid w:val="00836DE2"/>
    <w:rsid w:val="00836E7D"/>
    <w:rsid w:val="00836F79"/>
    <w:rsid w:val="00840A5C"/>
    <w:rsid w:val="00842917"/>
    <w:rsid w:val="00842E62"/>
    <w:rsid w:val="00843EFC"/>
    <w:rsid w:val="00846C66"/>
    <w:rsid w:val="0085031A"/>
    <w:rsid w:val="00850417"/>
    <w:rsid w:val="008504BA"/>
    <w:rsid w:val="00851461"/>
    <w:rsid w:val="0085177F"/>
    <w:rsid w:val="00851FEF"/>
    <w:rsid w:val="008528C5"/>
    <w:rsid w:val="00853C54"/>
    <w:rsid w:val="0085463C"/>
    <w:rsid w:val="008548E0"/>
    <w:rsid w:val="00854E3F"/>
    <w:rsid w:val="00854E61"/>
    <w:rsid w:val="008550BD"/>
    <w:rsid w:val="0085553E"/>
    <w:rsid w:val="00855E42"/>
    <w:rsid w:val="0085693E"/>
    <w:rsid w:val="008612FA"/>
    <w:rsid w:val="00861335"/>
    <w:rsid w:val="00863452"/>
    <w:rsid w:val="00863E60"/>
    <w:rsid w:val="00864184"/>
    <w:rsid w:val="00865C1B"/>
    <w:rsid w:val="00865F53"/>
    <w:rsid w:val="008669B6"/>
    <w:rsid w:val="00867B9F"/>
    <w:rsid w:val="0087123B"/>
    <w:rsid w:val="00872B24"/>
    <w:rsid w:val="00872B47"/>
    <w:rsid w:val="00873A39"/>
    <w:rsid w:val="008742C3"/>
    <w:rsid w:val="00876C7B"/>
    <w:rsid w:val="00877A97"/>
    <w:rsid w:val="0088065F"/>
    <w:rsid w:val="00881589"/>
    <w:rsid w:val="008825A3"/>
    <w:rsid w:val="008834CC"/>
    <w:rsid w:val="00883C22"/>
    <w:rsid w:val="00883E81"/>
    <w:rsid w:val="0088536A"/>
    <w:rsid w:val="0088580C"/>
    <w:rsid w:val="00886753"/>
    <w:rsid w:val="00887230"/>
    <w:rsid w:val="008873CF"/>
    <w:rsid w:val="00887AB6"/>
    <w:rsid w:val="0089045A"/>
    <w:rsid w:val="00890EB0"/>
    <w:rsid w:val="00891092"/>
    <w:rsid w:val="008920FD"/>
    <w:rsid w:val="00893319"/>
    <w:rsid w:val="008943E7"/>
    <w:rsid w:val="00894ABA"/>
    <w:rsid w:val="00894E9B"/>
    <w:rsid w:val="00895452"/>
    <w:rsid w:val="00895827"/>
    <w:rsid w:val="00895DE4"/>
    <w:rsid w:val="00895F96"/>
    <w:rsid w:val="00895F99"/>
    <w:rsid w:val="00897871"/>
    <w:rsid w:val="008A1443"/>
    <w:rsid w:val="008A1B3E"/>
    <w:rsid w:val="008A23D7"/>
    <w:rsid w:val="008A2AF0"/>
    <w:rsid w:val="008A2CC9"/>
    <w:rsid w:val="008A3E02"/>
    <w:rsid w:val="008A57A7"/>
    <w:rsid w:val="008A5C8A"/>
    <w:rsid w:val="008A6240"/>
    <w:rsid w:val="008A64D2"/>
    <w:rsid w:val="008A6DEC"/>
    <w:rsid w:val="008B038A"/>
    <w:rsid w:val="008B091E"/>
    <w:rsid w:val="008B0E00"/>
    <w:rsid w:val="008B199A"/>
    <w:rsid w:val="008B1B0F"/>
    <w:rsid w:val="008B2615"/>
    <w:rsid w:val="008B3B00"/>
    <w:rsid w:val="008B4A28"/>
    <w:rsid w:val="008B599A"/>
    <w:rsid w:val="008B5AE4"/>
    <w:rsid w:val="008B7926"/>
    <w:rsid w:val="008C0969"/>
    <w:rsid w:val="008C0F5F"/>
    <w:rsid w:val="008C1605"/>
    <w:rsid w:val="008C1802"/>
    <w:rsid w:val="008C1A7A"/>
    <w:rsid w:val="008C2999"/>
    <w:rsid w:val="008C34A9"/>
    <w:rsid w:val="008C41C2"/>
    <w:rsid w:val="008C423E"/>
    <w:rsid w:val="008C43C4"/>
    <w:rsid w:val="008C44BF"/>
    <w:rsid w:val="008C53E0"/>
    <w:rsid w:val="008C6F19"/>
    <w:rsid w:val="008D0F19"/>
    <w:rsid w:val="008D1296"/>
    <w:rsid w:val="008D161F"/>
    <w:rsid w:val="008D25A3"/>
    <w:rsid w:val="008D2EFC"/>
    <w:rsid w:val="008D656B"/>
    <w:rsid w:val="008D6BFD"/>
    <w:rsid w:val="008D7501"/>
    <w:rsid w:val="008E071C"/>
    <w:rsid w:val="008E0720"/>
    <w:rsid w:val="008E0849"/>
    <w:rsid w:val="008E0F1F"/>
    <w:rsid w:val="008E1A03"/>
    <w:rsid w:val="008E2E9B"/>
    <w:rsid w:val="008E4066"/>
    <w:rsid w:val="008E4854"/>
    <w:rsid w:val="008E4C9C"/>
    <w:rsid w:val="008E4CAF"/>
    <w:rsid w:val="008E5A79"/>
    <w:rsid w:val="008E641F"/>
    <w:rsid w:val="008E6554"/>
    <w:rsid w:val="008E7834"/>
    <w:rsid w:val="008E7C0C"/>
    <w:rsid w:val="008F12D7"/>
    <w:rsid w:val="008F197A"/>
    <w:rsid w:val="008F2167"/>
    <w:rsid w:val="008F28DD"/>
    <w:rsid w:val="008F2C7A"/>
    <w:rsid w:val="008F56C8"/>
    <w:rsid w:val="008F6F45"/>
    <w:rsid w:val="008F7B62"/>
    <w:rsid w:val="008F7E4C"/>
    <w:rsid w:val="00900728"/>
    <w:rsid w:val="0090181E"/>
    <w:rsid w:val="0090218F"/>
    <w:rsid w:val="0090493D"/>
    <w:rsid w:val="00904C06"/>
    <w:rsid w:val="0090558C"/>
    <w:rsid w:val="009055B3"/>
    <w:rsid w:val="00907377"/>
    <w:rsid w:val="009114DE"/>
    <w:rsid w:val="00914E78"/>
    <w:rsid w:val="009157C6"/>
    <w:rsid w:val="00915ADD"/>
    <w:rsid w:val="009172F0"/>
    <w:rsid w:val="009209E2"/>
    <w:rsid w:val="009215DC"/>
    <w:rsid w:val="009215F8"/>
    <w:rsid w:val="00922422"/>
    <w:rsid w:val="009225CD"/>
    <w:rsid w:val="009231A5"/>
    <w:rsid w:val="00923588"/>
    <w:rsid w:val="0092411C"/>
    <w:rsid w:val="009247D9"/>
    <w:rsid w:val="00926B02"/>
    <w:rsid w:val="00926B73"/>
    <w:rsid w:val="00927042"/>
    <w:rsid w:val="009271C2"/>
    <w:rsid w:val="00931C6F"/>
    <w:rsid w:val="00932226"/>
    <w:rsid w:val="00933217"/>
    <w:rsid w:val="009342F9"/>
    <w:rsid w:val="009353E6"/>
    <w:rsid w:val="00936A2E"/>
    <w:rsid w:val="00936A5E"/>
    <w:rsid w:val="00937BE9"/>
    <w:rsid w:val="009404A5"/>
    <w:rsid w:val="00940789"/>
    <w:rsid w:val="009411F2"/>
    <w:rsid w:val="009413BC"/>
    <w:rsid w:val="009426DC"/>
    <w:rsid w:val="00942995"/>
    <w:rsid w:val="00942B42"/>
    <w:rsid w:val="00942C66"/>
    <w:rsid w:val="00943E13"/>
    <w:rsid w:val="0094422E"/>
    <w:rsid w:val="0094469C"/>
    <w:rsid w:val="009460AE"/>
    <w:rsid w:val="00946577"/>
    <w:rsid w:val="009468EE"/>
    <w:rsid w:val="009476D2"/>
    <w:rsid w:val="00947C90"/>
    <w:rsid w:val="00947E8B"/>
    <w:rsid w:val="00947F63"/>
    <w:rsid w:val="00950EC8"/>
    <w:rsid w:val="00951C49"/>
    <w:rsid w:val="00952C13"/>
    <w:rsid w:val="00953B6F"/>
    <w:rsid w:val="009540F0"/>
    <w:rsid w:val="00955382"/>
    <w:rsid w:val="00955647"/>
    <w:rsid w:val="00956DC1"/>
    <w:rsid w:val="00957383"/>
    <w:rsid w:val="00957657"/>
    <w:rsid w:val="00957C3F"/>
    <w:rsid w:val="00957CB4"/>
    <w:rsid w:val="00960837"/>
    <w:rsid w:val="00964110"/>
    <w:rsid w:val="00964249"/>
    <w:rsid w:val="00964597"/>
    <w:rsid w:val="009653F0"/>
    <w:rsid w:val="009660CE"/>
    <w:rsid w:val="00967A2D"/>
    <w:rsid w:val="00967B35"/>
    <w:rsid w:val="00970A0C"/>
    <w:rsid w:val="0097142E"/>
    <w:rsid w:val="00971E18"/>
    <w:rsid w:val="009732A7"/>
    <w:rsid w:val="00973519"/>
    <w:rsid w:val="009736C9"/>
    <w:rsid w:val="0097477C"/>
    <w:rsid w:val="0097564C"/>
    <w:rsid w:val="00975771"/>
    <w:rsid w:val="00975E3B"/>
    <w:rsid w:val="00976FA2"/>
    <w:rsid w:val="00977B75"/>
    <w:rsid w:val="00977B78"/>
    <w:rsid w:val="00980EA2"/>
    <w:rsid w:val="00981681"/>
    <w:rsid w:val="00981F10"/>
    <w:rsid w:val="009822F0"/>
    <w:rsid w:val="00982849"/>
    <w:rsid w:val="00983DE0"/>
    <w:rsid w:val="009858A0"/>
    <w:rsid w:val="00985B81"/>
    <w:rsid w:val="00986034"/>
    <w:rsid w:val="00986BFA"/>
    <w:rsid w:val="00986FD0"/>
    <w:rsid w:val="00987780"/>
    <w:rsid w:val="009902E6"/>
    <w:rsid w:val="00990A34"/>
    <w:rsid w:val="00991C51"/>
    <w:rsid w:val="00991DF3"/>
    <w:rsid w:val="009927EA"/>
    <w:rsid w:val="0099376D"/>
    <w:rsid w:val="009943CE"/>
    <w:rsid w:val="0099583C"/>
    <w:rsid w:val="009967B5"/>
    <w:rsid w:val="00996C4D"/>
    <w:rsid w:val="009973D8"/>
    <w:rsid w:val="00997609"/>
    <w:rsid w:val="00997DB1"/>
    <w:rsid w:val="009A01FE"/>
    <w:rsid w:val="009A0854"/>
    <w:rsid w:val="009A176C"/>
    <w:rsid w:val="009A2CE3"/>
    <w:rsid w:val="009A3EC1"/>
    <w:rsid w:val="009A4A26"/>
    <w:rsid w:val="009A6053"/>
    <w:rsid w:val="009A7580"/>
    <w:rsid w:val="009A79CC"/>
    <w:rsid w:val="009A7C09"/>
    <w:rsid w:val="009A7FC6"/>
    <w:rsid w:val="009B1A23"/>
    <w:rsid w:val="009B1BAF"/>
    <w:rsid w:val="009B1F58"/>
    <w:rsid w:val="009B260E"/>
    <w:rsid w:val="009B309C"/>
    <w:rsid w:val="009B39A4"/>
    <w:rsid w:val="009B3C83"/>
    <w:rsid w:val="009B60B8"/>
    <w:rsid w:val="009B6E01"/>
    <w:rsid w:val="009B7611"/>
    <w:rsid w:val="009B7BA4"/>
    <w:rsid w:val="009C0C2B"/>
    <w:rsid w:val="009C232E"/>
    <w:rsid w:val="009C2BC7"/>
    <w:rsid w:val="009C4422"/>
    <w:rsid w:val="009C5042"/>
    <w:rsid w:val="009C5223"/>
    <w:rsid w:val="009C6625"/>
    <w:rsid w:val="009C6E4A"/>
    <w:rsid w:val="009D083C"/>
    <w:rsid w:val="009D1B06"/>
    <w:rsid w:val="009D3810"/>
    <w:rsid w:val="009D3CEF"/>
    <w:rsid w:val="009D3E17"/>
    <w:rsid w:val="009D3EB6"/>
    <w:rsid w:val="009D40F2"/>
    <w:rsid w:val="009D47BD"/>
    <w:rsid w:val="009D4B0C"/>
    <w:rsid w:val="009D55CE"/>
    <w:rsid w:val="009D585E"/>
    <w:rsid w:val="009D7873"/>
    <w:rsid w:val="009D7B20"/>
    <w:rsid w:val="009E05C5"/>
    <w:rsid w:val="009E1646"/>
    <w:rsid w:val="009E1B1D"/>
    <w:rsid w:val="009E217D"/>
    <w:rsid w:val="009E2FE5"/>
    <w:rsid w:val="009E4022"/>
    <w:rsid w:val="009E412F"/>
    <w:rsid w:val="009E4A87"/>
    <w:rsid w:val="009E4B99"/>
    <w:rsid w:val="009E5856"/>
    <w:rsid w:val="009E6EC3"/>
    <w:rsid w:val="009E7294"/>
    <w:rsid w:val="009E787F"/>
    <w:rsid w:val="009E78A1"/>
    <w:rsid w:val="009F0670"/>
    <w:rsid w:val="009F1541"/>
    <w:rsid w:val="009F351D"/>
    <w:rsid w:val="009F3619"/>
    <w:rsid w:val="009F367D"/>
    <w:rsid w:val="009F3B42"/>
    <w:rsid w:val="009F3EF6"/>
    <w:rsid w:val="009F4D4B"/>
    <w:rsid w:val="009F5BFA"/>
    <w:rsid w:val="009F652D"/>
    <w:rsid w:val="009F7513"/>
    <w:rsid w:val="009F76E0"/>
    <w:rsid w:val="00A01F38"/>
    <w:rsid w:val="00A02BF1"/>
    <w:rsid w:val="00A04E82"/>
    <w:rsid w:val="00A05053"/>
    <w:rsid w:val="00A050EB"/>
    <w:rsid w:val="00A07314"/>
    <w:rsid w:val="00A07448"/>
    <w:rsid w:val="00A1004A"/>
    <w:rsid w:val="00A10ACE"/>
    <w:rsid w:val="00A13274"/>
    <w:rsid w:val="00A13EB9"/>
    <w:rsid w:val="00A1406B"/>
    <w:rsid w:val="00A14B10"/>
    <w:rsid w:val="00A15171"/>
    <w:rsid w:val="00A168D3"/>
    <w:rsid w:val="00A16B53"/>
    <w:rsid w:val="00A17217"/>
    <w:rsid w:val="00A17784"/>
    <w:rsid w:val="00A179E7"/>
    <w:rsid w:val="00A17F0E"/>
    <w:rsid w:val="00A205B8"/>
    <w:rsid w:val="00A2068E"/>
    <w:rsid w:val="00A21E28"/>
    <w:rsid w:val="00A22683"/>
    <w:rsid w:val="00A22A73"/>
    <w:rsid w:val="00A23DEB"/>
    <w:rsid w:val="00A23E55"/>
    <w:rsid w:val="00A2421A"/>
    <w:rsid w:val="00A245DE"/>
    <w:rsid w:val="00A24E3D"/>
    <w:rsid w:val="00A253BD"/>
    <w:rsid w:val="00A2557D"/>
    <w:rsid w:val="00A26256"/>
    <w:rsid w:val="00A2721A"/>
    <w:rsid w:val="00A27C1F"/>
    <w:rsid w:val="00A30A90"/>
    <w:rsid w:val="00A31A08"/>
    <w:rsid w:val="00A31C87"/>
    <w:rsid w:val="00A31EE4"/>
    <w:rsid w:val="00A32311"/>
    <w:rsid w:val="00A33241"/>
    <w:rsid w:val="00A357F4"/>
    <w:rsid w:val="00A36CD9"/>
    <w:rsid w:val="00A37541"/>
    <w:rsid w:val="00A41D78"/>
    <w:rsid w:val="00A429A1"/>
    <w:rsid w:val="00A430EC"/>
    <w:rsid w:val="00A43483"/>
    <w:rsid w:val="00A43E8E"/>
    <w:rsid w:val="00A47616"/>
    <w:rsid w:val="00A479D5"/>
    <w:rsid w:val="00A51146"/>
    <w:rsid w:val="00A51DDF"/>
    <w:rsid w:val="00A53CD3"/>
    <w:rsid w:val="00A53D5E"/>
    <w:rsid w:val="00A54636"/>
    <w:rsid w:val="00A54725"/>
    <w:rsid w:val="00A5475C"/>
    <w:rsid w:val="00A55391"/>
    <w:rsid w:val="00A56339"/>
    <w:rsid w:val="00A56559"/>
    <w:rsid w:val="00A56839"/>
    <w:rsid w:val="00A56CA9"/>
    <w:rsid w:val="00A57F98"/>
    <w:rsid w:val="00A601A9"/>
    <w:rsid w:val="00A603E0"/>
    <w:rsid w:val="00A614FA"/>
    <w:rsid w:val="00A638B5"/>
    <w:rsid w:val="00A64803"/>
    <w:rsid w:val="00A6512F"/>
    <w:rsid w:val="00A657F5"/>
    <w:rsid w:val="00A65892"/>
    <w:rsid w:val="00A65BC1"/>
    <w:rsid w:val="00A6666A"/>
    <w:rsid w:val="00A67F4D"/>
    <w:rsid w:val="00A70E8E"/>
    <w:rsid w:val="00A713D5"/>
    <w:rsid w:val="00A718A0"/>
    <w:rsid w:val="00A72600"/>
    <w:rsid w:val="00A73148"/>
    <w:rsid w:val="00A73BAA"/>
    <w:rsid w:val="00A7405A"/>
    <w:rsid w:val="00A749A1"/>
    <w:rsid w:val="00A74E62"/>
    <w:rsid w:val="00A76609"/>
    <w:rsid w:val="00A77530"/>
    <w:rsid w:val="00A77767"/>
    <w:rsid w:val="00A80919"/>
    <w:rsid w:val="00A80BF2"/>
    <w:rsid w:val="00A80DB4"/>
    <w:rsid w:val="00A812E3"/>
    <w:rsid w:val="00A81A47"/>
    <w:rsid w:val="00A82EA0"/>
    <w:rsid w:val="00A830F6"/>
    <w:rsid w:val="00A83510"/>
    <w:rsid w:val="00A84F2E"/>
    <w:rsid w:val="00A85946"/>
    <w:rsid w:val="00A8639A"/>
    <w:rsid w:val="00A877A4"/>
    <w:rsid w:val="00A87DBF"/>
    <w:rsid w:val="00A87F14"/>
    <w:rsid w:val="00A90AA4"/>
    <w:rsid w:val="00A90AB0"/>
    <w:rsid w:val="00A90E38"/>
    <w:rsid w:val="00A90F7D"/>
    <w:rsid w:val="00A91D43"/>
    <w:rsid w:val="00A939EA"/>
    <w:rsid w:val="00A942BA"/>
    <w:rsid w:val="00A9467E"/>
    <w:rsid w:val="00A94D32"/>
    <w:rsid w:val="00A94D7B"/>
    <w:rsid w:val="00A95B5E"/>
    <w:rsid w:val="00A96064"/>
    <w:rsid w:val="00A9675A"/>
    <w:rsid w:val="00AA0DC4"/>
    <w:rsid w:val="00AA11F3"/>
    <w:rsid w:val="00AA2CC4"/>
    <w:rsid w:val="00AA355B"/>
    <w:rsid w:val="00AA36D7"/>
    <w:rsid w:val="00AA3BA6"/>
    <w:rsid w:val="00AA6C1D"/>
    <w:rsid w:val="00AA725D"/>
    <w:rsid w:val="00AA7688"/>
    <w:rsid w:val="00AB3B32"/>
    <w:rsid w:val="00AB4C08"/>
    <w:rsid w:val="00AB4ED1"/>
    <w:rsid w:val="00AB68D7"/>
    <w:rsid w:val="00AB7784"/>
    <w:rsid w:val="00AB7EF9"/>
    <w:rsid w:val="00AC0E10"/>
    <w:rsid w:val="00AC15B8"/>
    <w:rsid w:val="00AC17D6"/>
    <w:rsid w:val="00AC1B81"/>
    <w:rsid w:val="00AC200F"/>
    <w:rsid w:val="00AC31AA"/>
    <w:rsid w:val="00AC43D5"/>
    <w:rsid w:val="00AC4655"/>
    <w:rsid w:val="00AC4F32"/>
    <w:rsid w:val="00AC5156"/>
    <w:rsid w:val="00AC5A31"/>
    <w:rsid w:val="00AD00A0"/>
    <w:rsid w:val="00AD0CA9"/>
    <w:rsid w:val="00AD12E9"/>
    <w:rsid w:val="00AD13EE"/>
    <w:rsid w:val="00AD295D"/>
    <w:rsid w:val="00AD3C8D"/>
    <w:rsid w:val="00AD3E98"/>
    <w:rsid w:val="00AD48FB"/>
    <w:rsid w:val="00AD4EAB"/>
    <w:rsid w:val="00AD50E5"/>
    <w:rsid w:val="00AD5DCD"/>
    <w:rsid w:val="00AD66D5"/>
    <w:rsid w:val="00AD6C7C"/>
    <w:rsid w:val="00AE0C8E"/>
    <w:rsid w:val="00AE3142"/>
    <w:rsid w:val="00AE3CA2"/>
    <w:rsid w:val="00AE4231"/>
    <w:rsid w:val="00AE43D8"/>
    <w:rsid w:val="00AE48B4"/>
    <w:rsid w:val="00AE559C"/>
    <w:rsid w:val="00AE5C56"/>
    <w:rsid w:val="00AE5D72"/>
    <w:rsid w:val="00AE5FDC"/>
    <w:rsid w:val="00AE6942"/>
    <w:rsid w:val="00AE73A4"/>
    <w:rsid w:val="00AE7A80"/>
    <w:rsid w:val="00AF217C"/>
    <w:rsid w:val="00AF241E"/>
    <w:rsid w:val="00AF2EA8"/>
    <w:rsid w:val="00AF2F08"/>
    <w:rsid w:val="00AF3155"/>
    <w:rsid w:val="00AF34BB"/>
    <w:rsid w:val="00AF4041"/>
    <w:rsid w:val="00AF6499"/>
    <w:rsid w:val="00AF6722"/>
    <w:rsid w:val="00AF763F"/>
    <w:rsid w:val="00B01314"/>
    <w:rsid w:val="00B01CCE"/>
    <w:rsid w:val="00B02385"/>
    <w:rsid w:val="00B025A5"/>
    <w:rsid w:val="00B04AF1"/>
    <w:rsid w:val="00B059E0"/>
    <w:rsid w:val="00B07AFE"/>
    <w:rsid w:val="00B10ECA"/>
    <w:rsid w:val="00B11380"/>
    <w:rsid w:val="00B113B1"/>
    <w:rsid w:val="00B13430"/>
    <w:rsid w:val="00B14269"/>
    <w:rsid w:val="00B147FA"/>
    <w:rsid w:val="00B14CA4"/>
    <w:rsid w:val="00B14D8B"/>
    <w:rsid w:val="00B14EC9"/>
    <w:rsid w:val="00B150E8"/>
    <w:rsid w:val="00B1528B"/>
    <w:rsid w:val="00B15A03"/>
    <w:rsid w:val="00B16237"/>
    <w:rsid w:val="00B16D82"/>
    <w:rsid w:val="00B16F16"/>
    <w:rsid w:val="00B20CFA"/>
    <w:rsid w:val="00B20EA3"/>
    <w:rsid w:val="00B2136F"/>
    <w:rsid w:val="00B21BC0"/>
    <w:rsid w:val="00B2220E"/>
    <w:rsid w:val="00B22D2F"/>
    <w:rsid w:val="00B24041"/>
    <w:rsid w:val="00B278E8"/>
    <w:rsid w:val="00B304B0"/>
    <w:rsid w:val="00B3099E"/>
    <w:rsid w:val="00B30FFB"/>
    <w:rsid w:val="00B31213"/>
    <w:rsid w:val="00B319DE"/>
    <w:rsid w:val="00B31FBF"/>
    <w:rsid w:val="00B326F2"/>
    <w:rsid w:val="00B3283D"/>
    <w:rsid w:val="00B32AD1"/>
    <w:rsid w:val="00B32D1D"/>
    <w:rsid w:val="00B338EC"/>
    <w:rsid w:val="00B339A7"/>
    <w:rsid w:val="00B34277"/>
    <w:rsid w:val="00B35EB7"/>
    <w:rsid w:val="00B3684D"/>
    <w:rsid w:val="00B36C0E"/>
    <w:rsid w:val="00B374E4"/>
    <w:rsid w:val="00B37678"/>
    <w:rsid w:val="00B40158"/>
    <w:rsid w:val="00B406A1"/>
    <w:rsid w:val="00B40951"/>
    <w:rsid w:val="00B4145C"/>
    <w:rsid w:val="00B41BD4"/>
    <w:rsid w:val="00B427AD"/>
    <w:rsid w:val="00B428BF"/>
    <w:rsid w:val="00B43F3B"/>
    <w:rsid w:val="00B457E4"/>
    <w:rsid w:val="00B45E35"/>
    <w:rsid w:val="00B464F6"/>
    <w:rsid w:val="00B506D4"/>
    <w:rsid w:val="00B513CA"/>
    <w:rsid w:val="00B54502"/>
    <w:rsid w:val="00B5482E"/>
    <w:rsid w:val="00B54CE6"/>
    <w:rsid w:val="00B55383"/>
    <w:rsid w:val="00B56CE1"/>
    <w:rsid w:val="00B5796A"/>
    <w:rsid w:val="00B609EC"/>
    <w:rsid w:val="00B60B77"/>
    <w:rsid w:val="00B612AF"/>
    <w:rsid w:val="00B6156E"/>
    <w:rsid w:val="00B61FA5"/>
    <w:rsid w:val="00B62E39"/>
    <w:rsid w:val="00B62E5B"/>
    <w:rsid w:val="00B6304C"/>
    <w:rsid w:val="00B63201"/>
    <w:rsid w:val="00B63784"/>
    <w:rsid w:val="00B64422"/>
    <w:rsid w:val="00B65056"/>
    <w:rsid w:val="00B67099"/>
    <w:rsid w:val="00B67115"/>
    <w:rsid w:val="00B672A3"/>
    <w:rsid w:val="00B6730A"/>
    <w:rsid w:val="00B701BF"/>
    <w:rsid w:val="00B70538"/>
    <w:rsid w:val="00B7070F"/>
    <w:rsid w:val="00B70A8E"/>
    <w:rsid w:val="00B71A94"/>
    <w:rsid w:val="00B742D5"/>
    <w:rsid w:val="00B74362"/>
    <w:rsid w:val="00B748F3"/>
    <w:rsid w:val="00B74930"/>
    <w:rsid w:val="00B812E5"/>
    <w:rsid w:val="00B83565"/>
    <w:rsid w:val="00B86392"/>
    <w:rsid w:val="00B86612"/>
    <w:rsid w:val="00B86D7A"/>
    <w:rsid w:val="00B90DCD"/>
    <w:rsid w:val="00B90E6B"/>
    <w:rsid w:val="00B91079"/>
    <w:rsid w:val="00B91E5E"/>
    <w:rsid w:val="00B9217A"/>
    <w:rsid w:val="00B93794"/>
    <w:rsid w:val="00B9396F"/>
    <w:rsid w:val="00B93EA6"/>
    <w:rsid w:val="00B952A1"/>
    <w:rsid w:val="00B970B2"/>
    <w:rsid w:val="00B9781D"/>
    <w:rsid w:val="00BA0578"/>
    <w:rsid w:val="00BA061D"/>
    <w:rsid w:val="00BA0979"/>
    <w:rsid w:val="00BA0CF7"/>
    <w:rsid w:val="00BA1E4C"/>
    <w:rsid w:val="00BA20CC"/>
    <w:rsid w:val="00BA2138"/>
    <w:rsid w:val="00BA2BAB"/>
    <w:rsid w:val="00BA2DA4"/>
    <w:rsid w:val="00BA39F9"/>
    <w:rsid w:val="00BA3B3C"/>
    <w:rsid w:val="00BA3D84"/>
    <w:rsid w:val="00BA4763"/>
    <w:rsid w:val="00BA483E"/>
    <w:rsid w:val="00BA5A74"/>
    <w:rsid w:val="00BA681A"/>
    <w:rsid w:val="00BA70D9"/>
    <w:rsid w:val="00BA74D1"/>
    <w:rsid w:val="00BA7EC6"/>
    <w:rsid w:val="00BB1DA8"/>
    <w:rsid w:val="00BB247C"/>
    <w:rsid w:val="00BB2AC1"/>
    <w:rsid w:val="00BB2DCF"/>
    <w:rsid w:val="00BB42DA"/>
    <w:rsid w:val="00BB4714"/>
    <w:rsid w:val="00BB4DB5"/>
    <w:rsid w:val="00BB51B0"/>
    <w:rsid w:val="00BB5867"/>
    <w:rsid w:val="00BB5ED0"/>
    <w:rsid w:val="00BB6869"/>
    <w:rsid w:val="00BB6F40"/>
    <w:rsid w:val="00BB72B0"/>
    <w:rsid w:val="00BB7665"/>
    <w:rsid w:val="00BC0934"/>
    <w:rsid w:val="00BC25C4"/>
    <w:rsid w:val="00BC2844"/>
    <w:rsid w:val="00BC2CFA"/>
    <w:rsid w:val="00BC4029"/>
    <w:rsid w:val="00BC411B"/>
    <w:rsid w:val="00BC47E9"/>
    <w:rsid w:val="00BC48CD"/>
    <w:rsid w:val="00BC660C"/>
    <w:rsid w:val="00BC742E"/>
    <w:rsid w:val="00BC74BA"/>
    <w:rsid w:val="00BC772B"/>
    <w:rsid w:val="00BD038C"/>
    <w:rsid w:val="00BD0AE6"/>
    <w:rsid w:val="00BD1CA4"/>
    <w:rsid w:val="00BD2151"/>
    <w:rsid w:val="00BD249E"/>
    <w:rsid w:val="00BD3881"/>
    <w:rsid w:val="00BD3936"/>
    <w:rsid w:val="00BD4A3F"/>
    <w:rsid w:val="00BD4EFB"/>
    <w:rsid w:val="00BD4F63"/>
    <w:rsid w:val="00BD5CD3"/>
    <w:rsid w:val="00BD5D05"/>
    <w:rsid w:val="00BD64BF"/>
    <w:rsid w:val="00BD6B31"/>
    <w:rsid w:val="00BD76D3"/>
    <w:rsid w:val="00BE05E8"/>
    <w:rsid w:val="00BE0D98"/>
    <w:rsid w:val="00BE3452"/>
    <w:rsid w:val="00BE3E56"/>
    <w:rsid w:val="00BE4709"/>
    <w:rsid w:val="00BE611D"/>
    <w:rsid w:val="00BE64B9"/>
    <w:rsid w:val="00BE7B68"/>
    <w:rsid w:val="00BF026A"/>
    <w:rsid w:val="00BF09A7"/>
    <w:rsid w:val="00BF1F63"/>
    <w:rsid w:val="00BF2223"/>
    <w:rsid w:val="00BF247C"/>
    <w:rsid w:val="00BF2D4E"/>
    <w:rsid w:val="00BF3556"/>
    <w:rsid w:val="00BF3D9B"/>
    <w:rsid w:val="00BF6369"/>
    <w:rsid w:val="00BF63A3"/>
    <w:rsid w:val="00BF6750"/>
    <w:rsid w:val="00C00915"/>
    <w:rsid w:val="00C00BCE"/>
    <w:rsid w:val="00C017D9"/>
    <w:rsid w:val="00C0207C"/>
    <w:rsid w:val="00C023A5"/>
    <w:rsid w:val="00C04407"/>
    <w:rsid w:val="00C070BD"/>
    <w:rsid w:val="00C072FF"/>
    <w:rsid w:val="00C07D2F"/>
    <w:rsid w:val="00C10202"/>
    <w:rsid w:val="00C10605"/>
    <w:rsid w:val="00C112B8"/>
    <w:rsid w:val="00C11676"/>
    <w:rsid w:val="00C118F8"/>
    <w:rsid w:val="00C11BF0"/>
    <w:rsid w:val="00C11C92"/>
    <w:rsid w:val="00C11E07"/>
    <w:rsid w:val="00C11EE1"/>
    <w:rsid w:val="00C11EE2"/>
    <w:rsid w:val="00C12669"/>
    <w:rsid w:val="00C137DD"/>
    <w:rsid w:val="00C13C7B"/>
    <w:rsid w:val="00C13E16"/>
    <w:rsid w:val="00C14459"/>
    <w:rsid w:val="00C1525D"/>
    <w:rsid w:val="00C156AF"/>
    <w:rsid w:val="00C173B3"/>
    <w:rsid w:val="00C20D1D"/>
    <w:rsid w:val="00C20DA3"/>
    <w:rsid w:val="00C20E12"/>
    <w:rsid w:val="00C2184A"/>
    <w:rsid w:val="00C2314F"/>
    <w:rsid w:val="00C235C5"/>
    <w:rsid w:val="00C238B7"/>
    <w:rsid w:val="00C243F6"/>
    <w:rsid w:val="00C24D66"/>
    <w:rsid w:val="00C258BD"/>
    <w:rsid w:val="00C2628C"/>
    <w:rsid w:val="00C26753"/>
    <w:rsid w:val="00C267E7"/>
    <w:rsid w:val="00C27909"/>
    <w:rsid w:val="00C27D0A"/>
    <w:rsid w:val="00C27EC7"/>
    <w:rsid w:val="00C30523"/>
    <w:rsid w:val="00C31DFA"/>
    <w:rsid w:val="00C31F94"/>
    <w:rsid w:val="00C32050"/>
    <w:rsid w:val="00C32B65"/>
    <w:rsid w:val="00C32E2D"/>
    <w:rsid w:val="00C342F1"/>
    <w:rsid w:val="00C361FF"/>
    <w:rsid w:val="00C366D4"/>
    <w:rsid w:val="00C36D08"/>
    <w:rsid w:val="00C3771C"/>
    <w:rsid w:val="00C419A3"/>
    <w:rsid w:val="00C41CE4"/>
    <w:rsid w:val="00C4245D"/>
    <w:rsid w:val="00C44FA3"/>
    <w:rsid w:val="00C4511E"/>
    <w:rsid w:val="00C45559"/>
    <w:rsid w:val="00C45DD2"/>
    <w:rsid w:val="00C46B05"/>
    <w:rsid w:val="00C471B3"/>
    <w:rsid w:val="00C472E2"/>
    <w:rsid w:val="00C474C7"/>
    <w:rsid w:val="00C47BEF"/>
    <w:rsid w:val="00C47D50"/>
    <w:rsid w:val="00C50A34"/>
    <w:rsid w:val="00C53D14"/>
    <w:rsid w:val="00C5546E"/>
    <w:rsid w:val="00C56977"/>
    <w:rsid w:val="00C56BA6"/>
    <w:rsid w:val="00C57133"/>
    <w:rsid w:val="00C57CE7"/>
    <w:rsid w:val="00C60688"/>
    <w:rsid w:val="00C6090E"/>
    <w:rsid w:val="00C60E7E"/>
    <w:rsid w:val="00C62654"/>
    <w:rsid w:val="00C62B31"/>
    <w:rsid w:val="00C64312"/>
    <w:rsid w:val="00C65019"/>
    <w:rsid w:val="00C6627B"/>
    <w:rsid w:val="00C66D5A"/>
    <w:rsid w:val="00C67AAB"/>
    <w:rsid w:val="00C7070E"/>
    <w:rsid w:val="00C72958"/>
    <w:rsid w:val="00C72EC4"/>
    <w:rsid w:val="00C74C0A"/>
    <w:rsid w:val="00C75526"/>
    <w:rsid w:val="00C7593E"/>
    <w:rsid w:val="00C75FC2"/>
    <w:rsid w:val="00C76904"/>
    <w:rsid w:val="00C7724F"/>
    <w:rsid w:val="00C77B76"/>
    <w:rsid w:val="00C80232"/>
    <w:rsid w:val="00C8102F"/>
    <w:rsid w:val="00C81C88"/>
    <w:rsid w:val="00C81CC0"/>
    <w:rsid w:val="00C81E41"/>
    <w:rsid w:val="00C8259E"/>
    <w:rsid w:val="00C83594"/>
    <w:rsid w:val="00C83F07"/>
    <w:rsid w:val="00C84DE1"/>
    <w:rsid w:val="00C85A96"/>
    <w:rsid w:val="00C86267"/>
    <w:rsid w:val="00C863FA"/>
    <w:rsid w:val="00C869D1"/>
    <w:rsid w:val="00C87F72"/>
    <w:rsid w:val="00C909E7"/>
    <w:rsid w:val="00C910C8"/>
    <w:rsid w:val="00C91535"/>
    <w:rsid w:val="00C91783"/>
    <w:rsid w:val="00C94C6F"/>
    <w:rsid w:val="00C94FC6"/>
    <w:rsid w:val="00C96739"/>
    <w:rsid w:val="00C9788E"/>
    <w:rsid w:val="00C97F8D"/>
    <w:rsid w:val="00CA15D4"/>
    <w:rsid w:val="00CA245B"/>
    <w:rsid w:val="00CA3770"/>
    <w:rsid w:val="00CA4334"/>
    <w:rsid w:val="00CA46A5"/>
    <w:rsid w:val="00CA573C"/>
    <w:rsid w:val="00CA5D7C"/>
    <w:rsid w:val="00CA6456"/>
    <w:rsid w:val="00CA6F16"/>
    <w:rsid w:val="00CA7266"/>
    <w:rsid w:val="00CA7D11"/>
    <w:rsid w:val="00CB0049"/>
    <w:rsid w:val="00CB06EF"/>
    <w:rsid w:val="00CB0887"/>
    <w:rsid w:val="00CB08E9"/>
    <w:rsid w:val="00CB0AE0"/>
    <w:rsid w:val="00CB217F"/>
    <w:rsid w:val="00CB246D"/>
    <w:rsid w:val="00CB2E32"/>
    <w:rsid w:val="00CB309F"/>
    <w:rsid w:val="00CB3119"/>
    <w:rsid w:val="00CB3979"/>
    <w:rsid w:val="00CB493B"/>
    <w:rsid w:val="00CB54E9"/>
    <w:rsid w:val="00CB5CD5"/>
    <w:rsid w:val="00CB7771"/>
    <w:rsid w:val="00CB7FAF"/>
    <w:rsid w:val="00CC0411"/>
    <w:rsid w:val="00CC0D05"/>
    <w:rsid w:val="00CC2BAA"/>
    <w:rsid w:val="00CC44E9"/>
    <w:rsid w:val="00CC4F8B"/>
    <w:rsid w:val="00CC50C4"/>
    <w:rsid w:val="00CC6E8A"/>
    <w:rsid w:val="00CC7359"/>
    <w:rsid w:val="00CD2C8F"/>
    <w:rsid w:val="00CD3105"/>
    <w:rsid w:val="00CD4761"/>
    <w:rsid w:val="00CD6805"/>
    <w:rsid w:val="00CD7136"/>
    <w:rsid w:val="00CE066E"/>
    <w:rsid w:val="00CE0E16"/>
    <w:rsid w:val="00CE0FE0"/>
    <w:rsid w:val="00CE15E2"/>
    <w:rsid w:val="00CE18D1"/>
    <w:rsid w:val="00CE2DA1"/>
    <w:rsid w:val="00CE4E00"/>
    <w:rsid w:val="00CE5435"/>
    <w:rsid w:val="00CE572F"/>
    <w:rsid w:val="00CE57CD"/>
    <w:rsid w:val="00CE616D"/>
    <w:rsid w:val="00CE622F"/>
    <w:rsid w:val="00CE7E17"/>
    <w:rsid w:val="00CE7ED2"/>
    <w:rsid w:val="00CF0273"/>
    <w:rsid w:val="00CF028F"/>
    <w:rsid w:val="00CF1A08"/>
    <w:rsid w:val="00CF26AC"/>
    <w:rsid w:val="00CF2CD4"/>
    <w:rsid w:val="00CF39C7"/>
    <w:rsid w:val="00CF3CCC"/>
    <w:rsid w:val="00CF3DD4"/>
    <w:rsid w:val="00CF408A"/>
    <w:rsid w:val="00CF46BF"/>
    <w:rsid w:val="00CF5435"/>
    <w:rsid w:val="00CF5A89"/>
    <w:rsid w:val="00CF74C4"/>
    <w:rsid w:val="00CF7AD8"/>
    <w:rsid w:val="00D01497"/>
    <w:rsid w:val="00D029CF"/>
    <w:rsid w:val="00D02F81"/>
    <w:rsid w:val="00D0336F"/>
    <w:rsid w:val="00D05568"/>
    <w:rsid w:val="00D05D7D"/>
    <w:rsid w:val="00D05EDC"/>
    <w:rsid w:val="00D06298"/>
    <w:rsid w:val="00D067C2"/>
    <w:rsid w:val="00D06BC5"/>
    <w:rsid w:val="00D07A5A"/>
    <w:rsid w:val="00D101D9"/>
    <w:rsid w:val="00D10414"/>
    <w:rsid w:val="00D1077D"/>
    <w:rsid w:val="00D11275"/>
    <w:rsid w:val="00D112AA"/>
    <w:rsid w:val="00D113B8"/>
    <w:rsid w:val="00D1173A"/>
    <w:rsid w:val="00D119E2"/>
    <w:rsid w:val="00D11A2C"/>
    <w:rsid w:val="00D11CA8"/>
    <w:rsid w:val="00D12D7D"/>
    <w:rsid w:val="00D13616"/>
    <w:rsid w:val="00D13A46"/>
    <w:rsid w:val="00D1401D"/>
    <w:rsid w:val="00D154B3"/>
    <w:rsid w:val="00D15514"/>
    <w:rsid w:val="00D15733"/>
    <w:rsid w:val="00D169D4"/>
    <w:rsid w:val="00D174F0"/>
    <w:rsid w:val="00D17BB1"/>
    <w:rsid w:val="00D205BF"/>
    <w:rsid w:val="00D217F3"/>
    <w:rsid w:val="00D21C90"/>
    <w:rsid w:val="00D22E3F"/>
    <w:rsid w:val="00D23CED"/>
    <w:rsid w:val="00D30B03"/>
    <w:rsid w:val="00D321B0"/>
    <w:rsid w:val="00D3289E"/>
    <w:rsid w:val="00D3389E"/>
    <w:rsid w:val="00D33C44"/>
    <w:rsid w:val="00D34637"/>
    <w:rsid w:val="00D34918"/>
    <w:rsid w:val="00D34B0A"/>
    <w:rsid w:val="00D34EB6"/>
    <w:rsid w:val="00D35740"/>
    <w:rsid w:val="00D358BD"/>
    <w:rsid w:val="00D359A5"/>
    <w:rsid w:val="00D35CD2"/>
    <w:rsid w:val="00D3605F"/>
    <w:rsid w:val="00D361EF"/>
    <w:rsid w:val="00D3632C"/>
    <w:rsid w:val="00D375E3"/>
    <w:rsid w:val="00D40FC8"/>
    <w:rsid w:val="00D410C8"/>
    <w:rsid w:val="00D4123A"/>
    <w:rsid w:val="00D4147A"/>
    <w:rsid w:val="00D4162E"/>
    <w:rsid w:val="00D430C3"/>
    <w:rsid w:val="00D43157"/>
    <w:rsid w:val="00D43724"/>
    <w:rsid w:val="00D447EF"/>
    <w:rsid w:val="00D44DB5"/>
    <w:rsid w:val="00D45367"/>
    <w:rsid w:val="00D4567F"/>
    <w:rsid w:val="00D45BFB"/>
    <w:rsid w:val="00D4700F"/>
    <w:rsid w:val="00D53982"/>
    <w:rsid w:val="00D55EC9"/>
    <w:rsid w:val="00D602B3"/>
    <w:rsid w:val="00D60F9C"/>
    <w:rsid w:val="00D615CB"/>
    <w:rsid w:val="00D6195C"/>
    <w:rsid w:val="00D61EA4"/>
    <w:rsid w:val="00D62368"/>
    <w:rsid w:val="00D62F6F"/>
    <w:rsid w:val="00D65161"/>
    <w:rsid w:val="00D652DD"/>
    <w:rsid w:val="00D65847"/>
    <w:rsid w:val="00D660C0"/>
    <w:rsid w:val="00D66197"/>
    <w:rsid w:val="00D66746"/>
    <w:rsid w:val="00D705B0"/>
    <w:rsid w:val="00D7078F"/>
    <w:rsid w:val="00D71847"/>
    <w:rsid w:val="00D7257B"/>
    <w:rsid w:val="00D73E80"/>
    <w:rsid w:val="00D74199"/>
    <w:rsid w:val="00D75197"/>
    <w:rsid w:val="00D7575C"/>
    <w:rsid w:val="00D76917"/>
    <w:rsid w:val="00D80E49"/>
    <w:rsid w:val="00D830F4"/>
    <w:rsid w:val="00D86715"/>
    <w:rsid w:val="00D86A7A"/>
    <w:rsid w:val="00D914AB"/>
    <w:rsid w:val="00D919F1"/>
    <w:rsid w:val="00D920CB"/>
    <w:rsid w:val="00D93202"/>
    <w:rsid w:val="00D94493"/>
    <w:rsid w:val="00D956D1"/>
    <w:rsid w:val="00D95800"/>
    <w:rsid w:val="00D961C1"/>
    <w:rsid w:val="00D96E92"/>
    <w:rsid w:val="00D97617"/>
    <w:rsid w:val="00DA0DFF"/>
    <w:rsid w:val="00DA1769"/>
    <w:rsid w:val="00DA251B"/>
    <w:rsid w:val="00DA29FD"/>
    <w:rsid w:val="00DA310C"/>
    <w:rsid w:val="00DA3122"/>
    <w:rsid w:val="00DA36CC"/>
    <w:rsid w:val="00DA52BB"/>
    <w:rsid w:val="00DA67CF"/>
    <w:rsid w:val="00DA6921"/>
    <w:rsid w:val="00DA6F4B"/>
    <w:rsid w:val="00DA7479"/>
    <w:rsid w:val="00DA77DE"/>
    <w:rsid w:val="00DB0293"/>
    <w:rsid w:val="00DB08F7"/>
    <w:rsid w:val="00DB1B8E"/>
    <w:rsid w:val="00DB26A5"/>
    <w:rsid w:val="00DB2E35"/>
    <w:rsid w:val="00DB72E2"/>
    <w:rsid w:val="00DB749A"/>
    <w:rsid w:val="00DB7CC4"/>
    <w:rsid w:val="00DB7DBC"/>
    <w:rsid w:val="00DC06CC"/>
    <w:rsid w:val="00DC0A26"/>
    <w:rsid w:val="00DC1408"/>
    <w:rsid w:val="00DC3292"/>
    <w:rsid w:val="00DC3B0B"/>
    <w:rsid w:val="00DC5EA7"/>
    <w:rsid w:val="00DC6895"/>
    <w:rsid w:val="00DD129C"/>
    <w:rsid w:val="00DD33B9"/>
    <w:rsid w:val="00DD39D0"/>
    <w:rsid w:val="00DD6195"/>
    <w:rsid w:val="00DD6754"/>
    <w:rsid w:val="00DD71BD"/>
    <w:rsid w:val="00DD736F"/>
    <w:rsid w:val="00DD74E6"/>
    <w:rsid w:val="00DD79EB"/>
    <w:rsid w:val="00DE02C7"/>
    <w:rsid w:val="00DE0465"/>
    <w:rsid w:val="00DE147B"/>
    <w:rsid w:val="00DE1741"/>
    <w:rsid w:val="00DE1A0A"/>
    <w:rsid w:val="00DE1E7F"/>
    <w:rsid w:val="00DE2567"/>
    <w:rsid w:val="00DE58A9"/>
    <w:rsid w:val="00DE68A3"/>
    <w:rsid w:val="00DE7D26"/>
    <w:rsid w:val="00DF0163"/>
    <w:rsid w:val="00DF065B"/>
    <w:rsid w:val="00DF14F2"/>
    <w:rsid w:val="00DF1EB2"/>
    <w:rsid w:val="00DF3F77"/>
    <w:rsid w:val="00DF4AB8"/>
    <w:rsid w:val="00DF5535"/>
    <w:rsid w:val="00DF6C09"/>
    <w:rsid w:val="00DF6EF4"/>
    <w:rsid w:val="00DF7118"/>
    <w:rsid w:val="00DF765D"/>
    <w:rsid w:val="00E00488"/>
    <w:rsid w:val="00E02604"/>
    <w:rsid w:val="00E034BF"/>
    <w:rsid w:val="00E057A4"/>
    <w:rsid w:val="00E057BC"/>
    <w:rsid w:val="00E0583A"/>
    <w:rsid w:val="00E05D04"/>
    <w:rsid w:val="00E05F08"/>
    <w:rsid w:val="00E068F2"/>
    <w:rsid w:val="00E06EA6"/>
    <w:rsid w:val="00E07368"/>
    <w:rsid w:val="00E0742B"/>
    <w:rsid w:val="00E07B68"/>
    <w:rsid w:val="00E07D95"/>
    <w:rsid w:val="00E10532"/>
    <w:rsid w:val="00E11289"/>
    <w:rsid w:val="00E11900"/>
    <w:rsid w:val="00E12B5F"/>
    <w:rsid w:val="00E14CDE"/>
    <w:rsid w:val="00E16301"/>
    <w:rsid w:val="00E1658B"/>
    <w:rsid w:val="00E16A36"/>
    <w:rsid w:val="00E17026"/>
    <w:rsid w:val="00E17254"/>
    <w:rsid w:val="00E178C2"/>
    <w:rsid w:val="00E179CD"/>
    <w:rsid w:val="00E2001F"/>
    <w:rsid w:val="00E209CE"/>
    <w:rsid w:val="00E21B23"/>
    <w:rsid w:val="00E21C48"/>
    <w:rsid w:val="00E21F5C"/>
    <w:rsid w:val="00E22E79"/>
    <w:rsid w:val="00E23F4B"/>
    <w:rsid w:val="00E250FA"/>
    <w:rsid w:val="00E25C23"/>
    <w:rsid w:val="00E25EF8"/>
    <w:rsid w:val="00E270F4"/>
    <w:rsid w:val="00E2740E"/>
    <w:rsid w:val="00E27567"/>
    <w:rsid w:val="00E27C11"/>
    <w:rsid w:val="00E316AC"/>
    <w:rsid w:val="00E31E5D"/>
    <w:rsid w:val="00E32EE0"/>
    <w:rsid w:val="00E347F4"/>
    <w:rsid w:val="00E34C7C"/>
    <w:rsid w:val="00E34E9C"/>
    <w:rsid w:val="00E360D2"/>
    <w:rsid w:val="00E36C01"/>
    <w:rsid w:val="00E37118"/>
    <w:rsid w:val="00E37599"/>
    <w:rsid w:val="00E37603"/>
    <w:rsid w:val="00E37704"/>
    <w:rsid w:val="00E4036D"/>
    <w:rsid w:val="00E41160"/>
    <w:rsid w:val="00E4139D"/>
    <w:rsid w:val="00E429A2"/>
    <w:rsid w:val="00E441C3"/>
    <w:rsid w:val="00E44C2A"/>
    <w:rsid w:val="00E451C6"/>
    <w:rsid w:val="00E454E6"/>
    <w:rsid w:val="00E45B21"/>
    <w:rsid w:val="00E46454"/>
    <w:rsid w:val="00E46541"/>
    <w:rsid w:val="00E5147A"/>
    <w:rsid w:val="00E51631"/>
    <w:rsid w:val="00E52531"/>
    <w:rsid w:val="00E5297F"/>
    <w:rsid w:val="00E53A43"/>
    <w:rsid w:val="00E54082"/>
    <w:rsid w:val="00E544F7"/>
    <w:rsid w:val="00E54A80"/>
    <w:rsid w:val="00E564A0"/>
    <w:rsid w:val="00E569F4"/>
    <w:rsid w:val="00E578C7"/>
    <w:rsid w:val="00E57CC7"/>
    <w:rsid w:val="00E57D59"/>
    <w:rsid w:val="00E615DA"/>
    <w:rsid w:val="00E62CE9"/>
    <w:rsid w:val="00E62D9A"/>
    <w:rsid w:val="00E63115"/>
    <w:rsid w:val="00E6332C"/>
    <w:rsid w:val="00E63ABE"/>
    <w:rsid w:val="00E645A1"/>
    <w:rsid w:val="00E64BBA"/>
    <w:rsid w:val="00E653A7"/>
    <w:rsid w:val="00E65D5C"/>
    <w:rsid w:val="00E65D6D"/>
    <w:rsid w:val="00E65D6F"/>
    <w:rsid w:val="00E66310"/>
    <w:rsid w:val="00E67F3E"/>
    <w:rsid w:val="00E70113"/>
    <w:rsid w:val="00E70BCA"/>
    <w:rsid w:val="00E72E4A"/>
    <w:rsid w:val="00E736A6"/>
    <w:rsid w:val="00E7472B"/>
    <w:rsid w:val="00E7737E"/>
    <w:rsid w:val="00E77658"/>
    <w:rsid w:val="00E808C9"/>
    <w:rsid w:val="00E81122"/>
    <w:rsid w:val="00E81418"/>
    <w:rsid w:val="00E82646"/>
    <w:rsid w:val="00E82F65"/>
    <w:rsid w:val="00E83EEC"/>
    <w:rsid w:val="00E8410A"/>
    <w:rsid w:val="00E84FA2"/>
    <w:rsid w:val="00E8555C"/>
    <w:rsid w:val="00E85A41"/>
    <w:rsid w:val="00E86130"/>
    <w:rsid w:val="00E86FC6"/>
    <w:rsid w:val="00E871DF"/>
    <w:rsid w:val="00E87F4D"/>
    <w:rsid w:val="00E9015D"/>
    <w:rsid w:val="00E911DA"/>
    <w:rsid w:val="00E93717"/>
    <w:rsid w:val="00E943E6"/>
    <w:rsid w:val="00E956D6"/>
    <w:rsid w:val="00E95D58"/>
    <w:rsid w:val="00E96D64"/>
    <w:rsid w:val="00EA03C2"/>
    <w:rsid w:val="00EA09BA"/>
    <w:rsid w:val="00EA0E89"/>
    <w:rsid w:val="00EA1A26"/>
    <w:rsid w:val="00EA21C2"/>
    <w:rsid w:val="00EA2A7D"/>
    <w:rsid w:val="00EA2E50"/>
    <w:rsid w:val="00EA353D"/>
    <w:rsid w:val="00EA3F67"/>
    <w:rsid w:val="00EA4573"/>
    <w:rsid w:val="00EA45DA"/>
    <w:rsid w:val="00EA476B"/>
    <w:rsid w:val="00EA57D1"/>
    <w:rsid w:val="00EA6AF8"/>
    <w:rsid w:val="00EB017D"/>
    <w:rsid w:val="00EB102B"/>
    <w:rsid w:val="00EB310F"/>
    <w:rsid w:val="00EB6ABB"/>
    <w:rsid w:val="00EB6B31"/>
    <w:rsid w:val="00EC1D14"/>
    <w:rsid w:val="00EC21AB"/>
    <w:rsid w:val="00EC376F"/>
    <w:rsid w:val="00EC4AF4"/>
    <w:rsid w:val="00EC4D56"/>
    <w:rsid w:val="00EC76E3"/>
    <w:rsid w:val="00EC7C2F"/>
    <w:rsid w:val="00ED1757"/>
    <w:rsid w:val="00ED35C2"/>
    <w:rsid w:val="00ED3B82"/>
    <w:rsid w:val="00ED3E51"/>
    <w:rsid w:val="00ED41C1"/>
    <w:rsid w:val="00ED52B6"/>
    <w:rsid w:val="00ED584E"/>
    <w:rsid w:val="00ED63E3"/>
    <w:rsid w:val="00ED6889"/>
    <w:rsid w:val="00ED7287"/>
    <w:rsid w:val="00ED7809"/>
    <w:rsid w:val="00EE2803"/>
    <w:rsid w:val="00EE2BED"/>
    <w:rsid w:val="00EE5112"/>
    <w:rsid w:val="00EE52BA"/>
    <w:rsid w:val="00EE5729"/>
    <w:rsid w:val="00EE5C49"/>
    <w:rsid w:val="00EE6ED9"/>
    <w:rsid w:val="00EF02B0"/>
    <w:rsid w:val="00EF059C"/>
    <w:rsid w:val="00EF0652"/>
    <w:rsid w:val="00EF1000"/>
    <w:rsid w:val="00EF126A"/>
    <w:rsid w:val="00EF22C9"/>
    <w:rsid w:val="00EF26FA"/>
    <w:rsid w:val="00EF2BDD"/>
    <w:rsid w:val="00EF2F50"/>
    <w:rsid w:val="00EF3675"/>
    <w:rsid w:val="00EF3938"/>
    <w:rsid w:val="00EF3E38"/>
    <w:rsid w:val="00EF3E8B"/>
    <w:rsid w:val="00EF483A"/>
    <w:rsid w:val="00EF4CD9"/>
    <w:rsid w:val="00EF59E5"/>
    <w:rsid w:val="00EF5E50"/>
    <w:rsid w:val="00EF5E94"/>
    <w:rsid w:val="00EF62C2"/>
    <w:rsid w:val="00EF6CC0"/>
    <w:rsid w:val="00EF75AC"/>
    <w:rsid w:val="00F00704"/>
    <w:rsid w:val="00F008E6"/>
    <w:rsid w:val="00F00B3F"/>
    <w:rsid w:val="00F0230A"/>
    <w:rsid w:val="00F024ED"/>
    <w:rsid w:val="00F02809"/>
    <w:rsid w:val="00F03254"/>
    <w:rsid w:val="00F043F4"/>
    <w:rsid w:val="00F0713F"/>
    <w:rsid w:val="00F07422"/>
    <w:rsid w:val="00F07B5E"/>
    <w:rsid w:val="00F10E90"/>
    <w:rsid w:val="00F127EF"/>
    <w:rsid w:val="00F12AA5"/>
    <w:rsid w:val="00F14AE6"/>
    <w:rsid w:val="00F14E24"/>
    <w:rsid w:val="00F16729"/>
    <w:rsid w:val="00F16918"/>
    <w:rsid w:val="00F16D80"/>
    <w:rsid w:val="00F178B2"/>
    <w:rsid w:val="00F20FAA"/>
    <w:rsid w:val="00F21503"/>
    <w:rsid w:val="00F215C4"/>
    <w:rsid w:val="00F21842"/>
    <w:rsid w:val="00F23F06"/>
    <w:rsid w:val="00F248B6"/>
    <w:rsid w:val="00F24BD9"/>
    <w:rsid w:val="00F25A23"/>
    <w:rsid w:val="00F25EE7"/>
    <w:rsid w:val="00F25FB7"/>
    <w:rsid w:val="00F2601F"/>
    <w:rsid w:val="00F26931"/>
    <w:rsid w:val="00F2720E"/>
    <w:rsid w:val="00F2746D"/>
    <w:rsid w:val="00F274F5"/>
    <w:rsid w:val="00F276F0"/>
    <w:rsid w:val="00F27834"/>
    <w:rsid w:val="00F301B2"/>
    <w:rsid w:val="00F3068F"/>
    <w:rsid w:val="00F30949"/>
    <w:rsid w:val="00F30D29"/>
    <w:rsid w:val="00F32240"/>
    <w:rsid w:val="00F32CED"/>
    <w:rsid w:val="00F32FAD"/>
    <w:rsid w:val="00F3340F"/>
    <w:rsid w:val="00F337BC"/>
    <w:rsid w:val="00F34232"/>
    <w:rsid w:val="00F351B6"/>
    <w:rsid w:val="00F35340"/>
    <w:rsid w:val="00F35A83"/>
    <w:rsid w:val="00F35C2A"/>
    <w:rsid w:val="00F3688A"/>
    <w:rsid w:val="00F400EA"/>
    <w:rsid w:val="00F40736"/>
    <w:rsid w:val="00F412E9"/>
    <w:rsid w:val="00F41548"/>
    <w:rsid w:val="00F41E44"/>
    <w:rsid w:val="00F4212A"/>
    <w:rsid w:val="00F44AC4"/>
    <w:rsid w:val="00F4503B"/>
    <w:rsid w:val="00F452EB"/>
    <w:rsid w:val="00F4598F"/>
    <w:rsid w:val="00F45AF3"/>
    <w:rsid w:val="00F46865"/>
    <w:rsid w:val="00F46891"/>
    <w:rsid w:val="00F46C18"/>
    <w:rsid w:val="00F478DC"/>
    <w:rsid w:val="00F50A5D"/>
    <w:rsid w:val="00F515E5"/>
    <w:rsid w:val="00F521CE"/>
    <w:rsid w:val="00F5227F"/>
    <w:rsid w:val="00F527FB"/>
    <w:rsid w:val="00F5336E"/>
    <w:rsid w:val="00F53573"/>
    <w:rsid w:val="00F55A43"/>
    <w:rsid w:val="00F55DA2"/>
    <w:rsid w:val="00F55F2E"/>
    <w:rsid w:val="00F56466"/>
    <w:rsid w:val="00F564B4"/>
    <w:rsid w:val="00F567AE"/>
    <w:rsid w:val="00F570A5"/>
    <w:rsid w:val="00F573DB"/>
    <w:rsid w:val="00F60906"/>
    <w:rsid w:val="00F61424"/>
    <w:rsid w:val="00F61470"/>
    <w:rsid w:val="00F617C6"/>
    <w:rsid w:val="00F62709"/>
    <w:rsid w:val="00F66AD5"/>
    <w:rsid w:val="00F66C72"/>
    <w:rsid w:val="00F66E02"/>
    <w:rsid w:val="00F67A8D"/>
    <w:rsid w:val="00F70407"/>
    <w:rsid w:val="00F709C0"/>
    <w:rsid w:val="00F70A8E"/>
    <w:rsid w:val="00F70CD0"/>
    <w:rsid w:val="00F71CAA"/>
    <w:rsid w:val="00F72A8F"/>
    <w:rsid w:val="00F73330"/>
    <w:rsid w:val="00F74865"/>
    <w:rsid w:val="00F7500E"/>
    <w:rsid w:val="00F754DA"/>
    <w:rsid w:val="00F75B86"/>
    <w:rsid w:val="00F779F7"/>
    <w:rsid w:val="00F80DF3"/>
    <w:rsid w:val="00F81626"/>
    <w:rsid w:val="00F81769"/>
    <w:rsid w:val="00F8317F"/>
    <w:rsid w:val="00F836D2"/>
    <w:rsid w:val="00F8387F"/>
    <w:rsid w:val="00F83C2E"/>
    <w:rsid w:val="00F84417"/>
    <w:rsid w:val="00F84BC9"/>
    <w:rsid w:val="00F9028A"/>
    <w:rsid w:val="00F90554"/>
    <w:rsid w:val="00F90852"/>
    <w:rsid w:val="00F90D33"/>
    <w:rsid w:val="00F9208B"/>
    <w:rsid w:val="00F925D7"/>
    <w:rsid w:val="00F928DD"/>
    <w:rsid w:val="00F92C8D"/>
    <w:rsid w:val="00F937C4"/>
    <w:rsid w:val="00F93850"/>
    <w:rsid w:val="00F93FF4"/>
    <w:rsid w:val="00F948BD"/>
    <w:rsid w:val="00F95FB6"/>
    <w:rsid w:val="00F97F0A"/>
    <w:rsid w:val="00FA28A8"/>
    <w:rsid w:val="00FA33EF"/>
    <w:rsid w:val="00FA5329"/>
    <w:rsid w:val="00FA558A"/>
    <w:rsid w:val="00FA5A75"/>
    <w:rsid w:val="00FA7C3A"/>
    <w:rsid w:val="00FB0728"/>
    <w:rsid w:val="00FB1D12"/>
    <w:rsid w:val="00FB206F"/>
    <w:rsid w:val="00FB252A"/>
    <w:rsid w:val="00FB4200"/>
    <w:rsid w:val="00FB5B8D"/>
    <w:rsid w:val="00FB6A16"/>
    <w:rsid w:val="00FB74C0"/>
    <w:rsid w:val="00FB77D3"/>
    <w:rsid w:val="00FC2288"/>
    <w:rsid w:val="00FC41BA"/>
    <w:rsid w:val="00FC45E1"/>
    <w:rsid w:val="00FC4723"/>
    <w:rsid w:val="00FC4BA0"/>
    <w:rsid w:val="00FC6325"/>
    <w:rsid w:val="00FC747B"/>
    <w:rsid w:val="00FC750D"/>
    <w:rsid w:val="00FD01AB"/>
    <w:rsid w:val="00FD0237"/>
    <w:rsid w:val="00FD0E37"/>
    <w:rsid w:val="00FD2CC2"/>
    <w:rsid w:val="00FD4889"/>
    <w:rsid w:val="00FD53AF"/>
    <w:rsid w:val="00FD57B9"/>
    <w:rsid w:val="00FD5A8A"/>
    <w:rsid w:val="00FD5F8B"/>
    <w:rsid w:val="00FD6464"/>
    <w:rsid w:val="00FD6BE7"/>
    <w:rsid w:val="00FD711E"/>
    <w:rsid w:val="00FD7525"/>
    <w:rsid w:val="00FD7D2E"/>
    <w:rsid w:val="00FD7E43"/>
    <w:rsid w:val="00FE024A"/>
    <w:rsid w:val="00FE0826"/>
    <w:rsid w:val="00FE08F9"/>
    <w:rsid w:val="00FE0BA6"/>
    <w:rsid w:val="00FE2205"/>
    <w:rsid w:val="00FE240B"/>
    <w:rsid w:val="00FE2BBB"/>
    <w:rsid w:val="00FE2CE4"/>
    <w:rsid w:val="00FE3458"/>
    <w:rsid w:val="00FE4AA0"/>
    <w:rsid w:val="00FE4D31"/>
    <w:rsid w:val="00FE5EA0"/>
    <w:rsid w:val="00FE67F7"/>
    <w:rsid w:val="00FE76BD"/>
    <w:rsid w:val="00FE79A4"/>
    <w:rsid w:val="00FE7BF1"/>
    <w:rsid w:val="00FE7DAC"/>
    <w:rsid w:val="00FF1802"/>
    <w:rsid w:val="00FF21BC"/>
    <w:rsid w:val="00FF56CD"/>
    <w:rsid w:val="00FF64F0"/>
    <w:rsid w:val="00FF71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680" w:hanging="68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AB6"/>
    <w:pPr>
      <w:spacing w:beforeLines="100" w:afterLines="200"/>
      <w:ind w:left="0" w:firstLine="709"/>
      <w:jc w:val="both"/>
    </w:pPr>
    <w:rPr>
      <w:rFonts w:ascii="Times New Roman" w:eastAsia="Calibri" w:hAnsi="Times New Roman" w:cs="Times New Roman"/>
      <w:sz w:val="24"/>
      <w:szCs w:val="24"/>
      <w:lang w:eastAsia="ru-RU"/>
    </w:rPr>
  </w:style>
  <w:style w:type="paragraph" w:styleId="4">
    <w:name w:val="heading 4"/>
    <w:basedOn w:val="a"/>
    <w:next w:val="a"/>
    <w:link w:val="40"/>
    <w:qFormat/>
    <w:rsid w:val="00887AB6"/>
    <w:pPr>
      <w:keepNext/>
      <w:spacing w:before="240" w:after="60" w:line="276" w:lineRule="auto"/>
      <w:outlineLvl w:val="3"/>
    </w:pPr>
    <w:rPr>
      <w:rFonts w:eastAsia="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87AB6"/>
    <w:rPr>
      <w:rFonts w:ascii="Times New Roman" w:eastAsia="Times New Roman" w:hAnsi="Times New Roman" w:cs="Times New Roman"/>
      <w:b/>
      <w:bCs/>
      <w:sz w:val="28"/>
      <w:szCs w:val="28"/>
    </w:rPr>
  </w:style>
  <w:style w:type="paragraph" w:customStyle="1" w:styleId="ConsPlusNormal">
    <w:name w:val="ConsPlusNormal"/>
    <w:rsid w:val="00887AB6"/>
    <w:pPr>
      <w:autoSpaceDE w:val="0"/>
      <w:autoSpaceDN w:val="0"/>
      <w:adjustRightInd w:val="0"/>
      <w:spacing w:beforeLines="100" w:afterLines="200"/>
      <w:ind w:left="0" w:firstLine="720"/>
      <w:jc w:val="both"/>
    </w:pPr>
    <w:rPr>
      <w:rFonts w:ascii="Arial" w:eastAsia="Calibri" w:hAnsi="Arial" w:cs="Arial"/>
      <w:sz w:val="20"/>
      <w:szCs w:val="20"/>
      <w:lang w:eastAsia="ru-RU"/>
    </w:rPr>
  </w:style>
  <w:style w:type="paragraph" w:customStyle="1" w:styleId="ConsPlusNonformat">
    <w:name w:val="ConsPlusNonformat"/>
    <w:rsid w:val="00887AB6"/>
    <w:pPr>
      <w:autoSpaceDE w:val="0"/>
      <w:autoSpaceDN w:val="0"/>
      <w:adjustRightInd w:val="0"/>
      <w:spacing w:beforeLines="100" w:afterLines="200"/>
      <w:ind w:left="0" w:firstLine="709"/>
      <w:jc w:val="both"/>
    </w:pPr>
    <w:rPr>
      <w:rFonts w:ascii="Courier New" w:eastAsia="Calibri" w:hAnsi="Courier New" w:cs="Courier New"/>
      <w:sz w:val="20"/>
      <w:szCs w:val="20"/>
      <w:lang w:eastAsia="ru-RU"/>
    </w:rPr>
  </w:style>
  <w:style w:type="paragraph" w:customStyle="1" w:styleId="ConsPlusTitle">
    <w:name w:val="ConsPlusTitle"/>
    <w:rsid w:val="00887AB6"/>
    <w:pPr>
      <w:autoSpaceDE w:val="0"/>
      <w:autoSpaceDN w:val="0"/>
      <w:adjustRightInd w:val="0"/>
      <w:spacing w:beforeLines="100" w:afterLines="200"/>
      <w:ind w:left="0" w:firstLine="709"/>
      <w:jc w:val="both"/>
    </w:pPr>
    <w:rPr>
      <w:rFonts w:ascii="Arial" w:eastAsia="Calibri" w:hAnsi="Arial" w:cs="Arial"/>
      <w:b/>
      <w:bCs/>
      <w:sz w:val="20"/>
      <w:szCs w:val="20"/>
      <w:lang w:eastAsia="ru-RU"/>
    </w:rPr>
  </w:style>
  <w:style w:type="paragraph" w:styleId="a3">
    <w:name w:val="footnote text"/>
    <w:basedOn w:val="a"/>
    <w:link w:val="a4"/>
    <w:semiHidden/>
    <w:rsid w:val="00887AB6"/>
    <w:rPr>
      <w:sz w:val="20"/>
      <w:szCs w:val="20"/>
    </w:rPr>
  </w:style>
  <w:style w:type="character" w:customStyle="1" w:styleId="a4">
    <w:name w:val="Текст сноски Знак"/>
    <w:basedOn w:val="a0"/>
    <w:link w:val="a3"/>
    <w:semiHidden/>
    <w:rsid w:val="00887AB6"/>
    <w:rPr>
      <w:rFonts w:ascii="Times New Roman" w:eastAsia="Calibri" w:hAnsi="Times New Roman" w:cs="Times New Roman"/>
      <w:sz w:val="20"/>
      <w:szCs w:val="20"/>
      <w:lang w:eastAsia="ru-RU"/>
    </w:rPr>
  </w:style>
  <w:style w:type="paragraph" w:styleId="a5">
    <w:name w:val="Normal (Web)"/>
    <w:basedOn w:val="a"/>
    <w:uiPriority w:val="99"/>
    <w:rsid w:val="00887AB6"/>
    <w:pPr>
      <w:spacing w:beforeAutospacing="1" w:after="100" w:afterAutospacing="1"/>
    </w:pPr>
  </w:style>
  <w:style w:type="paragraph" w:customStyle="1" w:styleId="2">
    <w:name w:val="Обычный2"/>
    <w:rsid w:val="00887AB6"/>
    <w:pPr>
      <w:spacing w:beforeLines="100" w:afterLines="200"/>
      <w:ind w:left="0" w:firstLine="709"/>
      <w:jc w:val="both"/>
    </w:pPr>
    <w:rPr>
      <w:rFonts w:ascii="Times New Roman" w:eastAsia="Times New Roman" w:hAnsi="Times New Roman" w:cs="Times New Roman"/>
      <w:color w:val="000000"/>
      <w:sz w:val="24"/>
      <w:szCs w:val="20"/>
      <w:lang w:eastAsia="ru-RU"/>
    </w:rPr>
  </w:style>
  <w:style w:type="paragraph" w:styleId="a6">
    <w:name w:val="header"/>
    <w:basedOn w:val="a"/>
    <w:link w:val="a7"/>
    <w:rsid w:val="00887AB6"/>
    <w:pPr>
      <w:tabs>
        <w:tab w:val="center" w:pos="4677"/>
        <w:tab w:val="right" w:pos="9355"/>
      </w:tabs>
    </w:pPr>
  </w:style>
  <w:style w:type="character" w:customStyle="1" w:styleId="a7">
    <w:name w:val="Верхний колонтитул Знак"/>
    <w:basedOn w:val="a0"/>
    <w:link w:val="a6"/>
    <w:rsid w:val="00887AB6"/>
    <w:rPr>
      <w:rFonts w:ascii="Times New Roman" w:eastAsia="Calibri" w:hAnsi="Times New Roman" w:cs="Times New Roman"/>
      <w:sz w:val="24"/>
      <w:szCs w:val="24"/>
      <w:lang w:eastAsia="ru-RU"/>
    </w:rPr>
  </w:style>
  <w:style w:type="paragraph" w:styleId="a8">
    <w:name w:val="footer"/>
    <w:basedOn w:val="a"/>
    <w:link w:val="a9"/>
    <w:rsid w:val="00887AB6"/>
    <w:pPr>
      <w:tabs>
        <w:tab w:val="center" w:pos="4677"/>
        <w:tab w:val="right" w:pos="9355"/>
      </w:tabs>
    </w:pPr>
  </w:style>
  <w:style w:type="character" w:customStyle="1" w:styleId="a9">
    <w:name w:val="Нижний колонтитул Знак"/>
    <w:basedOn w:val="a0"/>
    <w:link w:val="a8"/>
    <w:rsid w:val="00887AB6"/>
    <w:rPr>
      <w:rFonts w:ascii="Times New Roman" w:eastAsia="Calibri" w:hAnsi="Times New Roman" w:cs="Times New Roman"/>
      <w:sz w:val="24"/>
      <w:szCs w:val="24"/>
      <w:lang w:eastAsia="ru-RU"/>
    </w:rPr>
  </w:style>
  <w:style w:type="paragraph" w:styleId="aa">
    <w:name w:val="Plain Text"/>
    <w:basedOn w:val="a"/>
    <w:link w:val="ab"/>
    <w:rsid w:val="00887AB6"/>
    <w:rPr>
      <w:rFonts w:ascii="Courier New" w:hAnsi="Courier New" w:cs="Courier New"/>
      <w:sz w:val="20"/>
      <w:szCs w:val="20"/>
    </w:rPr>
  </w:style>
  <w:style w:type="character" w:customStyle="1" w:styleId="ab">
    <w:name w:val="Текст Знак"/>
    <w:basedOn w:val="a0"/>
    <w:link w:val="aa"/>
    <w:rsid w:val="00887AB6"/>
    <w:rPr>
      <w:rFonts w:ascii="Courier New" w:eastAsia="Calibri" w:hAnsi="Courier New" w:cs="Courier New"/>
      <w:sz w:val="20"/>
      <w:szCs w:val="20"/>
      <w:lang w:eastAsia="ru-RU"/>
    </w:rPr>
  </w:style>
  <w:style w:type="paragraph" w:customStyle="1" w:styleId="1">
    <w:name w:val="Абзац списка1"/>
    <w:basedOn w:val="a"/>
    <w:rsid w:val="00887AB6"/>
    <w:pPr>
      <w:spacing w:after="200" w:line="276" w:lineRule="auto"/>
      <w:ind w:left="720"/>
    </w:pPr>
    <w:rPr>
      <w:rFonts w:ascii="Calibri" w:eastAsia="Times New Roman" w:hAnsi="Calibri"/>
      <w:sz w:val="22"/>
      <w:szCs w:val="22"/>
      <w:lang w:eastAsia="en-US"/>
    </w:rPr>
  </w:style>
  <w:style w:type="paragraph" w:customStyle="1" w:styleId="ac">
    <w:name w:val="Содержимое таблицы"/>
    <w:basedOn w:val="a"/>
    <w:rsid w:val="00887AB6"/>
    <w:pPr>
      <w:widowControl w:val="0"/>
      <w:suppressLineNumbers/>
      <w:suppressAutoHyphens/>
    </w:pPr>
    <w:rPr>
      <w:szCs w:val="20"/>
    </w:rPr>
  </w:style>
  <w:style w:type="paragraph" w:customStyle="1" w:styleId="ConsNormal">
    <w:name w:val="ConsNormal"/>
    <w:rsid w:val="00887AB6"/>
    <w:pPr>
      <w:autoSpaceDE w:val="0"/>
      <w:autoSpaceDN w:val="0"/>
      <w:adjustRightInd w:val="0"/>
      <w:spacing w:beforeLines="100" w:afterLines="200"/>
      <w:ind w:left="0" w:firstLine="720"/>
      <w:jc w:val="both"/>
    </w:pPr>
    <w:rPr>
      <w:rFonts w:ascii="Arial" w:eastAsia="Calibri" w:hAnsi="Arial" w:cs="Arial"/>
      <w:sz w:val="20"/>
      <w:szCs w:val="20"/>
      <w:lang w:eastAsia="ru-RU"/>
    </w:rPr>
  </w:style>
  <w:style w:type="paragraph" w:customStyle="1" w:styleId="ConsPlusCell">
    <w:name w:val="ConsPlusCell"/>
    <w:rsid w:val="00887AB6"/>
    <w:pPr>
      <w:widowControl w:val="0"/>
      <w:autoSpaceDE w:val="0"/>
      <w:autoSpaceDN w:val="0"/>
      <w:adjustRightInd w:val="0"/>
      <w:spacing w:beforeLines="100" w:afterLines="200"/>
      <w:ind w:left="0" w:firstLine="709"/>
      <w:jc w:val="both"/>
    </w:pPr>
    <w:rPr>
      <w:rFonts w:ascii="Calibri" w:eastAsia="Calibri" w:hAnsi="Calibri" w:cs="Calibri"/>
      <w:lang w:eastAsia="ru-RU"/>
    </w:rPr>
  </w:style>
  <w:style w:type="character" w:styleId="ad">
    <w:name w:val="Hyperlink"/>
    <w:basedOn w:val="a0"/>
    <w:rsid w:val="00887AB6"/>
    <w:rPr>
      <w:rFonts w:cs="Times New Roman"/>
      <w:color w:val="0000FF"/>
      <w:u w:val="single"/>
    </w:rPr>
  </w:style>
  <w:style w:type="character" w:customStyle="1" w:styleId="ae">
    <w:name w:val="Название Знак"/>
    <w:basedOn w:val="a0"/>
    <w:link w:val="af"/>
    <w:locked/>
    <w:rsid w:val="00887AB6"/>
    <w:rPr>
      <w:sz w:val="24"/>
      <w:szCs w:val="24"/>
    </w:rPr>
  </w:style>
  <w:style w:type="paragraph" w:styleId="af">
    <w:name w:val="Title"/>
    <w:basedOn w:val="a"/>
    <w:link w:val="ae"/>
    <w:qFormat/>
    <w:rsid w:val="00887AB6"/>
    <w:pPr>
      <w:spacing w:beforeLines="0" w:afterLines="0"/>
      <w:ind w:firstLine="0"/>
      <w:jc w:val="center"/>
    </w:pPr>
    <w:rPr>
      <w:rFonts w:asciiTheme="minorHAnsi" w:eastAsiaTheme="minorHAnsi" w:hAnsiTheme="minorHAnsi" w:cstheme="minorBidi"/>
      <w:lang w:eastAsia="en-US"/>
    </w:rPr>
  </w:style>
  <w:style w:type="character" w:customStyle="1" w:styleId="10">
    <w:name w:val="Название Знак1"/>
    <w:basedOn w:val="a0"/>
    <w:uiPriority w:val="10"/>
    <w:rsid w:val="00887AB6"/>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TitleChar1">
    <w:name w:val="Title Char1"/>
    <w:basedOn w:val="a0"/>
    <w:locked/>
    <w:rsid w:val="00887AB6"/>
    <w:rPr>
      <w:rFonts w:ascii="Arial" w:hAnsi="Arial" w:cs="Arial"/>
      <w:b/>
      <w:bCs/>
      <w:sz w:val="22"/>
      <w:szCs w:val="22"/>
      <w:lang w:val="ru-RU" w:eastAsia="ru-RU" w:bidi="ar-SA"/>
    </w:rPr>
  </w:style>
  <w:style w:type="paragraph" w:styleId="af0">
    <w:name w:val="No Spacing"/>
    <w:uiPriority w:val="1"/>
    <w:qFormat/>
    <w:rsid w:val="00887AB6"/>
    <w:pPr>
      <w:spacing w:beforeLines="100" w:afterLines="200"/>
      <w:ind w:left="0" w:firstLine="709"/>
      <w:jc w:val="both"/>
    </w:pPr>
    <w:rPr>
      <w:rFonts w:ascii="Times New Roman" w:eastAsia="Calibri" w:hAnsi="Times New Roman" w:cs="Times New Roman"/>
      <w:sz w:val="24"/>
      <w:szCs w:val="24"/>
      <w:lang w:eastAsia="ru-RU"/>
    </w:rPr>
  </w:style>
  <w:style w:type="paragraph" w:customStyle="1" w:styleId="consplusnormal0">
    <w:name w:val="consplusnormal"/>
    <w:basedOn w:val="a"/>
    <w:uiPriority w:val="99"/>
    <w:rsid w:val="00887AB6"/>
    <w:pPr>
      <w:spacing w:beforeLines="0" w:beforeAutospacing="1" w:afterLines="0" w:afterAutospacing="1"/>
      <w:ind w:firstLine="0"/>
      <w:jc w:val="left"/>
    </w:pPr>
    <w:rPr>
      <w:rFonts w:eastAsia="Times New Roman"/>
    </w:rPr>
  </w:style>
  <w:style w:type="paragraph" w:customStyle="1" w:styleId="af1">
    <w:name w:val="мой"/>
    <w:basedOn w:val="af0"/>
    <w:qFormat/>
    <w:rsid w:val="00887AB6"/>
    <w:pPr>
      <w:spacing w:beforeLines="0" w:afterLines="0"/>
    </w:pPr>
    <w:rPr>
      <w:sz w:val="28"/>
      <w:szCs w:val="22"/>
      <w:lang w:eastAsia="en-US"/>
    </w:rPr>
  </w:style>
  <w:style w:type="paragraph" w:styleId="af2">
    <w:name w:val="Balloon Text"/>
    <w:basedOn w:val="a"/>
    <w:link w:val="af3"/>
    <w:uiPriority w:val="99"/>
    <w:semiHidden/>
    <w:unhideWhenUsed/>
    <w:rsid w:val="00887AB6"/>
    <w:rPr>
      <w:rFonts w:ascii="Tahoma" w:hAnsi="Tahoma" w:cs="Tahoma"/>
      <w:sz w:val="16"/>
      <w:szCs w:val="16"/>
    </w:rPr>
  </w:style>
  <w:style w:type="character" w:customStyle="1" w:styleId="af3">
    <w:name w:val="Текст выноски Знак"/>
    <w:basedOn w:val="a0"/>
    <w:link w:val="af2"/>
    <w:uiPriority w:val="99"/>
    <w:semiHidden/>
    <w:rsid w:val="00887AB6"/>
    <w:rPr>
      <w:rFonts w:ascii="Tahoma" w:eastAsia="Calibri" w:hAnsi="Tahoma" w:cs="Tahoma"/>
      <w:sz w:val="16"/>
      <w:szCs w:val="16"/>
      <w:lang w:eastAsia="ru-RU"/>
    </w:rPr>
  </w:style>
  <w:style w:type="paragraph" w:customStyle="1" w:styleId="11">
    <w:name w:val="Обычный1"/>
    <w:rsid w:val="008C41C2"/>
    <w:pPr>
      <w:widowControl w:val="0"/>
      <w:suppressAutoHyphens/>
      <w:snapToGrid w:val="0"/>
      <w:spacing w:line="480" w:lineRule="auto"/>
      <w:ind w:left="0" w:firstLine="700"/>
      <w:jc w:val="both"/>
    </w:pPr>
    <w:rPr>
      <w:rFonts w:ascii="Times New Roman" w:eastAsia="Times New Roman" w:hAnsi="Times New Roman" w:cs="Times New Roman"/>
      <w:sz w:val="24"/>
      <w:szCs w:val="20"/>
      <w:lang w:eastAsia="zh-CN"/>
    </w:rPr>
  </w:style>
  <w:style w:type="character" w:styleId="af4">
    <w:name w:val="Strong"/>
    <w:qFormat/>
    <w:rsid w:val="00362C26"/>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left="680" w:hanging="68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AB6"/>
    <w:pPr>
      <w:spacing w:beforeLines="100" w:afterLines="200"/>
      <w:ind w:left="0" w:firstLine="709"/>
      <w:jc w:val="both"/>
    </w:pPr>
    <w:rPr>
      <w:rFonts w:ascii="Times New Roman" w:eastAsia="Calibri" w:hAnsi="Times New Roman" w:cs="Times New Roman"/>
      <w:sz w:val="24"/>
      <w:szCs w:val="24"/>
      <w:lang w:eastAsia="ru-RU"/>
    </w:rPr>
  </w:style>
  <w:style w:type="paragraph" w:styleId="4">
    <w:name w:val="heading 4"/>
    <w:basedOn w:val="a"/>
    <w:next w:val="a"/>
    <w:link w:val="40"/>
    <w:qFormat/>
    <w:rsid w:val="00887AB6"/>
    <w:pPr>
      <w:keepNext/>
      <w:spacing w:before="240" w:after="60" w:line="276" w:lineRule="auto"/>
      <w:outlineLvl w:val="3"/>
    </w:pPr>
    <w:rPr>
      <w:rFonts w:eastAsia="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87AB6"/>
    <w:rPr>
      <w:rFonts w:ascii="Times New Roman" w:eastAsia="Times New Roman" w:hAnsi="Times New Roman" w:cs="Times New Roman"/>
      <w:b/>
      <w:bCs/>
      <w:sz w:val="28"/>
      <w:szCs w:val="28"/>
    </w:rPr>
  </w:style>
  <w:style w:type="paragraph" w:customStyle="1" w:styleId="ConsPlusNormal">
    <w:name w:val="ConsPlusNormal"/>
    <w:rsid w:val="00887AB6"/>
    <w:pPr>
      <w:autoSpaceDE w:val="0"/>
      <w:autoSpaceDN w:val="0"/>
      <w:adjustRightInd w:val="0"/>
      <w:spacing w:beforeLines="100" w:afterLines="200"/>
      <w:ind w:left="0" w:firstLine="720"/>
      <w:jc w:val="both"/>
    </w:pPr>
    <w:rPr>
      <w:rFonts w:ascii="Arial" w:eastAsia="Calibri" w:hAnsi="Arial" w:cs="Arial"/>
      <w:sz w:val="20"/>
      <w:szCs w:val="20"/>
      <w:lang w:eastAsia="ru-RU"/>
    </w:rPr>
  </w:style>
  <w:style w:type="paragraph" w:customStyle="1" w:styleId="ConsPlusNonformat">
    <w:name w:val="ConsPlusNonformat"/>
    <w:rsid w:val="00887AB6"/>
    <w:pPr>
      <w:autoSpaceDE w:val="0"/>
      <w:autoSpaceDN w:val="0"/>
      <w:adjustRightInd w:val="0"/>
      <w:spacing w:beforeLines="100" w:afterLines="200"/>
      <w:ind w:left="0" w:firstLine="709"/>
      <w:jc w:val="both"/>
    </w:pPr>
    <w:rPr>
      <w:rFonts w:ascii="Courier New" w:eastAsia="Calibri" w:hAnsi="Courier New" w:cs="Courier New"/>
      <w:sz w:val="20"/>
      <w:szCs w:val="20"/>
      <w:lang w:eastAsia="ru-RU"/>
    </w:rPr>
  </w:style>
  <w:style w:type="paragraph" w:customStyle="1" w:styleId="ConsPlusTitle">
    <w:name w:val="ConsPlusTitle"/>
    <w:rsid w:val="00887AB6"/>
    <w:pPr>
      <w:autoSpaceDE w:val="0"/>
      <w:autoSpaceDN w:val="0"/>
      <w:adjustRightInd w:val="0"/>
      <w:spacing w:beforeLines="100" w:afterLines="200"/>
      <w:ind w:left="0" w:firstLine="709"/>
      <w:jc w:val="both"/>
    </w:pPr>
    <w:rPr>
      <w:rFonts w:ascii="Arial" w:eastAsia="Calibri" w:hAnsi="Arial" w:cs="Arial"/>
      <w:b/>
      <w:bCs/>
      <w:sz w:val="20"/>
      <w:szCs w:val="20"/>
      <w:lang w:eastAsia="ru-RU"/>
    </w:rPr>
  </w:style>
  <w:style w:type="paragraph" w:styleId="a3">
    <w:name w:val="footnote text"/>
    <w:basedOn w:val="a"/>
    <w:link w:val="a4"/>
    <w:semiHidden/>
    <w:rsid w:val="00887AB6"/>
    <w:rPr>
      <w:sz w:val="20"/>
      <w:szCs w:val="20"/>
    </w:rPr>
  </w:style>
  <w:style w:type="character" w:customStyle="1" w:styleId="a4">
    <w:name w:val="Текст сноски Знак"/>
    <w:basedOn w:val="a0"/>
    <w:link w:val="a3"/>
    <w:semiHidden/>
    <w:rsid w:val="00887AB6"/>
    <w:rPr>
      <w:rFonts w:ascii="Times New Roman" w:eastAsia="Calibri" w:hAnsi="Times New Roman" w:cs="Times New Roman"/>
      <w:sz w:val="20"/>
      <w:szCs w:val="20"/>
      <w:lang w:eastAsia="ru-RU"/>
    </w:rPr>
  </w:style>
  <w:style w:type="paragraph" w:styleId="a5">
    <w:name w:val="Normal (Web)"/>
    <w:basedOn w:val="a"/>
    <w:uiPriority w:val="99"/>
    <w:rsid w:val="00887AB6"/>
    <w:pPr>
      <w:spacing w:beforeAutospacing="1" w:after="100" w:afterAutospacing="1"/>
    </w:pPr>
  </w:style>
  <w:style w:type="paragraph" w:customStyle="1" w:styleId="2">
    <w:name w:val="Обычный2"/>
    <w:rsid w:val="00887AB6"/>
    <w:pPr>
      <w:spacing w:beforeLines="100" w:afterLines="200"/>
      <w:ind w:left="0" w:firstLine="709"/>
      <w:jc w:val="both"/>
    </w:pPr>
    <w:rPr>
      <w:rFonts w:ascii="Times New Roman" w:eastAsia="Times New Roman" w:hAnsi="Times New Roman" w:cs="Times New Roman"/>
      <w:color w:val="000000"/>
      <w:sz w:val="24"/>
      <w:szCs w:val="20"/>
      <w:lang w:eastAsia="ru-RU"/>
    </w:rPr>
  </w:style>
  <w:style w:type="paragraph" w:styleId="a6">
    <w:name w:val="header"/>
    <w:basedOn w:val="a"/>
    <w:link w:val="a7"/>
    <w:rsid w:val="00887AB6"/>
    <w:pPr>
      <w:tabs>
        <w:tab w:val="center" w:pos="4677"/>
        <w:tab w:val="right" w:pos="9355"/>
      </w:tabs>
    </w:pPr>
  </w:style>
  <w:style w:type="character" w:customStyle="1" w:styleId="a7">
    <w:name w:val="Верхний колонтитул Знак"/>
    <w:basedOn w:val="a0"/>
    <w:link w:val="a6"/>
    <w:rsid w:val="00887AB6"/>
    <w:rPr>
      <w:rFonts w:ascii="Times New Roman" w:eastAsia="Calibri" w:hAnsi="Times New Roman" w:cs="Times New Roman"/>
      <w:sz w:val="24"/>
      <w:szCs w:val="24"/>
      <w:lang w:eastAsia="ru-RU"/>
    </w:rPr>
  </w:style>
  <w:style w:type="paragraph" w:styleId="a8">
    <w:name w:val="footer"/>
    <w:basedOn w:val="a"/>
    <w:link w:val="a9"/>
    <w:rsid w:val="00887AB6"/>
    <w:pPr>
      <w:tabs>
        <w:tab w:val="center" w:pos="4677"/>
        <w:tab w:val="right" w:pos="9355"/>
      </w:tabs>
    </w:pPr>
  </w:style>
  <w:style w:type="character" w:customStyle="1" w:styleId="a9">
    <w:name w:val="Нижний колонтитул Знак"/>
    <w:basedOn w:val="a0"/>
    <w:link w:val="a8"/>
    <w:rsid w:val="00887AB6"/>
    <w:rPr>
      <w:rFonts w:ascii="Times New Roman" w:eastAsia="Calibri" w:hAnsi="Times New Roman" w:cs="Times New Roman"/>
      <w:sz w:val="24"/>
      <w:szCs w:val="24"/>
      <w:lang w:eastAsia="ru-RU"/>
    </w:rPr>
  </w:style>
  <w:style w:type="paragraph" w:styleId="aa">
    <w:name w:val="Plain Text"/>
    <w:basedOn w:val="a"/>
    <w:link w:val="ab"/>
    <w:rsid w:val="00887AB6"/>
    <w:rPr>
      <w:rFonts w:ascii="Courier New" w:hAnsi="Courier New" w:cs="Courier New"/>
      <w:sz w:val="20"/>
      <w:szCs w:val="20"/>
    </w:rPr>
  </w:style>
  <w:style w:type="character" w:customStyle="1" w:styleId="ab">
    <w:name w:val="Текст Знак"/>
    <w:basedOn w:val="a0"/>
    <w:link w:val="aa"/>
    <w:rsid w:val="00887AB6"/>
    <w:rPr>
      <w:rFonts w:ascii="Courier New" w:eastAsia="Calibri" w:hAnsi="Courier New" w:cs="Courier New"/>
      <w:sz w:val="20"/>
      <w:szCs w:val="20"/>
      <w:lang w:eastAsia="ru-RU"/>
    </w:rPr>
  </w:style>
  <w:style w:type="paragraph" w:customStyle="1" w:styleId="1">
    <w:name w:val="Абзац списка1"/>
    <w:basedOn w:val="a"/>
    <w:rsid w:val="00887AB6"/>
    <w:pPr>
      <w:spacing w:after="200" w:line="276" w:lineRule="auto"/>
      <w:ind w:left="720"/>
    </w:pPr>
    <w:rPr>
      <w:rFonts w:ascii="Calibri" w:eastAsia="Times New Roman" w:hAnsi="Calibri"/>
      <w:sz w:val="22"/>
      <w:szCs w:val="22"/>
      <w:lang w:eastAsia="en-US"/>
    </w:rPr>
  </w:style>
  <w:style w:type="paragraph" w:customStyle="1" w:styleId="ac">
    <w:name w:val="Содержимое таблицы"/>
    <w:basedOn w:val="a"/>
    <w:rsid w:val="00887AB6"/>
    <w:pPr>
      <w:widowControl w:val="0"/>
      <w:suppressLineNumbers/>
      <w:suppressAutoHyphens/>
    </w:pPr>
    <w:rPr>
      <w:szCs w:val="20"/>
    </w:rPr>
  </w:style>
  <w:style w:type="paragraph" w:customStyle="1" w:styleId="ConsNormal">
    <w:name w:val="ConsNormal"/>
    <w:rsid w:val="00887AB6"/>
    <w:pPr>
      <w:autoSpaceDE w:val="0"/>
      <w:autoSpaceDN w:val="0"/>
      <w:adjustRightInd w:val="0"/>
      <w:spacing w:beforeLines="100" w:afterLines="200"/>
      <w:ind w:left="0" w:firstLine="720"/>
      <w:jc w:val="both"/>
    </w:pPr>
    <w:rPr>
      <w:rFonts w:ascii="Arial" w:eastAsia="Calibri" w:hAnsi="Arial" w:cs="Arial"/>
      <w:sz w:val="20"/>
      <w:szCs w:val="20"/>
      <w:lang w:eastAsia="ru-RU"/>
    </w:rPr>
  </w:style>
  <w:style w:type="paragraph" w:customStyle="1" w:styleId="ConsPlusCell">
    <w:name w:val="ConsPlusCell"/>
    <w:rsid w:val="00887AB6"/>
    <w:pPr>
      <w:widowControl w:val="0"/>
      <w:autoSpaceDE w:val="0"/>
      <w:autoSpaceDN w:val="0"/>
      <w:adjustRightInd w:val="0"/>
      <w:spacing w:beforeLines="100" w:afterLines="200"/>
      <w:ind w:left="0" w:firstLine="709"/>
      <w:jc w:val="both"/>
    </w:pPr>
    <w:rPr>
      <w:rFonts w:ascii="Calibri" w:eastAsia="Calibri" w:hAnsi="Calibri" w:cs="Calibri"/>
      <w:lang w:eastAsia="ru-RU"/>
    </w:rPr>
  </w:style>
  <w:style w:type="character" w:styleId="ad">
    <w:name w:val="Hyperlink"/>
    <w:basedOn w:val="a0"/>
    <w:rsid w:val="00887AB6"/>
    <w:rPr>
      <w:rFonts w:cs="Times New Roman"/>
      <w:color w:val="0000FF"/>
      <w:u w:val="single"/>
    </w:rPr>
  </w:style>
  <w:style w:type="character" w:customStyle="1" w:styleId="ae">
    <w:name w:val="Название Знак"/>
    <w:basedOn w:val="a0"/>
    <w:link w:val="af"/>
    <w:locked/>
    <w:rsid w:val="00887AB6"/>
    <w:rPr>
      <w:sz w:val="24"/>
      <w:szCs w:val="24"/>
    </w:rPr>
  </w:style>
  <w:style w:type="paragraph" w:styleId="af">
    <w:name w:val="Title"/>
    <w:basedOn w:val="a"/>
    <w:link w:val="ae"/>
    <w:qFormat/>
    <w:rsid w:val="00887AB6"/>
    <w:pPr>
      <w:spacing w:beforeLines="0" w:afterLines="0"/>
      <w:ind w:firstLine="0"/>
      <w:jc w:val="center"/>
    </w:pPr>
    <w:rPr>
      <w:rFonts w:asciiTheme="minorHAnsi" w:eastAsiaTheme="minorHAnsi" w:hAnsiTheme="minorHAnsi" w:cstheme="minorBidi"/>
      <w:lang w:eastAsia="en-US"/>
    </w:rPr>
  </w:style>
  <w:style w:type="character" w:customStyle="1" w:styleId="10">
    <w:name w:val="Название Знак1"/>
    <w:basedOn w:val="a0"/>
    <w:uiPriority w:val="10"/>
    <w:rsid w:val="00887AB6"/>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TitleChar1">
    <w:name w:val="Title Char1"/>
    <w:basedOn w:val="a0"/>
    <w:locked/>
    <w:rsid w:val="00887AB6"/>
    <w:rPr>
      <w:rFonts w:ascii="Arial" w:hAnsi="Arial" w:cs="Arial"/>
      <w:b/>
      <w:bCs/>
      <w:sz w:val="22"/>
      <w:szCs w:val="22"/>
      <w:lang w:val="ru-RU" w:eastAsia="ru-RU" w:bidi="ar-SA"/>
    </w:rPr>
  </w:style>
  <w:style w:type="paragraph" w:styleId="af0">
    <w:name w:val="No Spacing"/>
    <w:uiPriority w:val="1"/>
    <w:qFormat/>
    <w:rsid w:val="00887AB6"/>
    <w:pPr>
      <w:spacing w:beforeLines="100" w:afterLines="200"/>
      <w:ind w:left="0" w:firstLine="709"/>
      <w:jc w:val="both"/>
    </w:pPr>
    <w:rPr>
      <w:rFonts w:ascii="Times New Roman" w:eastAsia="Calibri" w:hAnsi="Times New Roman" w:cs="Times New Roman"/>
      <w:sz w:val="24"/>
      <w:szCs w:val="24"/>
      <w:lang w:eastAsia="ru-RU"/>
    </w:rPr>
  </w:style>
  <w:style w:type="paragraph" w:customStyle="1" w:styleId="consplusnormal0">
    <w:name w:val="consplusnormal"/>
    <w:basedOn w:val="a"/>
    <w:uiPriority w:val="99"/>
    <w:rsid w:val="00887AB6"/>
    <w:pPr>
      <w:spacing w:beforeLines="0" w:beforeAutospacing="1" w:afterLines="0" w:afterAutospacing="1"/>
      <w:ind w:firstLine="0"/>
      <w:jc w:val="left"/>
    </w:pPr>
    <w:rPr>
      <w:rFonts w:eastAsia="Times New Roman"/>
    </w:rPr>
  </w:style>
  <w:style w:type="paragraph" w:customStyle="1" w:styleId="af1">
    <w:name w:val="мой"/>
    <w:basedOn w:val="af0"/>
    <w:qFormat/>
    <w:rsid w:val="00887AB6"/>
    <w:pPr>
      <w:spacing w:beforeLines="0" w:afterLines="0"/>
    </w:pPr>
    <w:rPr>
      <w:sz w:val="28"/>
      <w:szCs w:val="22"/>
      <w:lang w:eastAsia="en-US"/>
    </w:rPr>
  </w:style>
  <w:style w:type="paragraph" w:styleId="af2">
    <w:name w:val="Balloon Text"/>
    <w:basedOn w:val="a"/>
    <w:link w:val="af3"/>
    <w:uiPriority w:val="99"/>
    <w:semiHidden/>
    <w:unhideWhenUsed/>
    <w:rsid w:val="00887AB6"/>
    <w:rPr>
      <w:rFonts w:ascii="Tahoma" w:hAnsi="Tahoma" w:cs="Tahoma"/>
      <w:sz w:val="16"/>
      <w:szCs w:val="16"/>
    </w:rPr>
  </w:style>
  <w:style w:type="character" w:customStyle="1" w:styleId="af3">
    <w:name w:val="Текст выноски Знак"/>
    <w:basedOn w:val="a0"/>
    <w:link w:val="af2"/>
    <w:uiPriority w:val="99"/>
    <w:semiHidden/>
    <w:rsid w:val="00887AB6"/>
    <w:rPr>
      <w:rFonts w:ascii="Tahoma" w:eastAsia="Calibri" w:hAnsi="Tahoma" w:cs="Tahoma"/>
      <w:sz w:val="16"/>
      <w:szCs w:val="16"/>
      <w:lang w:eastAsia="ru-RU"/>
    </w:rPr>
  </w:style>
  <w:style w:type="paragraph" w:customStyle="1" w:styleId="11">
    <w:name w:val="Обычный1"/>
    <w:rsid w:val="008C41C2"/>
    <w:pPr>
      <w:widowControl w:val="0"/>
      <w:suppressAutoHyphens/>
      <w:snapToGrid w:val="0"/>
      <w:spacing w:line="480" w:lineRule="auto"/>
      <w:ind w:left="0" w:firstLine="700"/>
      <w:jc w:val="both"/>
    </w:pPr>
    <w:rPr>
      <w:rFonts w:ascii="Times New Roman" w:eastAsia="Times New Roman" w:hAnsi="Times New Roman" w:cs="Times New Roman"/>
      <w:sz w:val="24"/>
      <w:szCs w:val="20"/>
      <w:lang w:eastAsia="zh-CN"/>
    </w:rPr>
  </w:style>
  <w:style w:type="character" w:styleId="af4">
    <w:name w:val="Strong"/>
    <w:qFormat/>
    <w:rsid w:val="00362C2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106719">
      <w:bodyDiv w:val="1"/>
      <w:marLeft w:val="0"/>
      <w:marRight w:val="0"/>
      <w:marTop w:val="0"/>
      <w:marBottom w:val="0"/>
      <w:divBdr>
        <w:top w:val="none" w:sz="0" w:space="0" w:color="auto"/>
        <w:left w:val="none" w:sz="0" w:space="0" w:color="auto"/>
        <w:bottom w:val="none" w:sz="0" w:space="0" w:color="auto"/>
        <w:right w:val="none" w:sz="0" w:space="0" w:color="auto"/>
      </w:divBdr>
    </w:div>
    <w:div w:id="1032682796">
      <w:bodyDiv w:val="1"/>
      <w:marLeft w:val="0"/>
      <w:marRight w:val="0"/>
      <w:marTop w:val="0"/>
      <w:marBottom w:val="0"/>
      <w:divBdr>
        <w:top w:val="none" w:sz="0" w:space="0" w:color="auto"/>
        <w:left w:val="none" w:sz="0" w:space="0" w:color="auto"/>
        <w:bottom w:val="none" w:sz="0" w:space="0" w:color="auto"/>
        <w:right w:val="none" w:sz="0" w:space="0" w:color="auto"/>
      </w:divBdr>
    </w:div>
    <w:div w:id="184439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085E0C756A47BB2B4A3E4FCBDB1D96ECB8958F7B918F65592C4424B59498C0E01E0507B50BF69D3d7g9I" TargetMode="External"/><Relationship Id="rId18" Type="http://schemas.openxmlformats.org/officeDocument/2006/relationships/hyperlink" Target="consultantplus://offline/ref=DCE05DCC469070EE53AD6FDBE1F659882530C5B02F8F07A11C868D62E3A0779108C37C5C26E32F9Ck9V6N" TargetMode="External"/><Relationship Id="rId26" Type="http://schemas.openxmlformats.org/officeDocument/2006/relationships/hyperlink" Target="consultantplus://offline/ref=C41DFA3FA1E760E82C3A1D3AA94E248DCE421310FF702468BB5C9DE6DC3728249385D42C0114D954LDdAN" TargetMode="External"/><Relationship Id="rId39" Type="http://schemas.openxmlformats.org/officeDocument/2006/relationships/hyperlink" Target="consultantplus://offline/ref=BDBE4337B16BD2184F84F42EC3440B28CBC925BE4C0523286F0C4BCE19374624E9C5132550B2664Fr5e3Q" TargetMode="External"/><Relationship Id="rId3" Type="http://schemas.openxmlformats.org/officeDocument/2006/relationships/styles" Target="styles.xml"/><Relationship Id="rId21" Type="http://schemas.openxmlformats.org/officeDocument/2006/relationships/hyperlink" Target="consultantplus://offline/ref=DCE05DCC469070EE53AD6FDBE1F659882530C5B02F8F07A11C868D62E3A0779108C37C5F2FkEV3N" TargetMode="External"/><Relationship Id="rId34" Type="http://schemas.openxmlformats.org/officeDocument/2006/relationships/hyperlink" Target="consultantplus://offline/ref=13F912F5D894991FC945E6B616F3C0308C82A9D0766BC4C2CC869EC005B146BD478C84042BF65BBEw6w0N"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03F7BBCEBDD5B191D8EB6BF37065B6AF1EF83B2BC8A75F553C47BB47B33A747F40C59213C8674752AAE2FDeCn3J" TargetMode="External"/><Relationship Id="rId17" Type="http://schemas.openxmlformats.org/officeDocument/2006/relationships/hyperlink" Target="consultantplus://offline/ref=DCE05DCC469070EE53AD6FDBE1F659882530C5B02F8F07A11C868D62E3A0779108C37C5C26E32F9Ck9V0N" TargetMode="External"/><Relationship Id="rId25" Type="http://schemas.openxmlformats.org/officeDocument/2006/relationships/hyperlink" Target="consultantplus://offline/ref=E58270716524C79B227C269A875E310C7006D38025C429FBA45F97A4BB4128735A62B4B98E33314FY3cBN" TargetMode="External"/><Relationship Id="rId33" Type="http://schemas.openxmlformats.org/officeDocument/2006/relationships/hyperlink" Target="consultantplus://offline/ref=00D89361DB6F2DA27DA3BD0450E410D28FED0F156D51BD837630DD63C55D781E9FDC0F1C183377F1B8w7N" TargetMode="External"/><Relationship Id="rId38" Type="http://schemas.openxmlformats.org/officeDocument/2006/relationships/hyperlink" Target="consultantplus://offline/ref=A5246B5036B7298A14E6B73906A577543C91D1573A370935A65A8C85313E061D5A1D085D80n3A0O"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DCE05DCC469070EE53AD6FDBE1F659882530C5B02F8F07A11C868D62E3A0779108C37C5C26E32F9Ck9V0N" TargetMode="External"/><Relationship Id="rId20" Type="http://schemas.openxmlformats.org/officeDocument/2006/relationships/hyperlink" Target="consultantplus://offline/ref=DCE05DCC469070EE53AD6FDBE1F659882530C5B02F8F07A11C868D62E3A0779108C37C5C26E32F9Ck9V0N" TargetMode="External"/><Relationship Id="rId29" Type="http://schemas.openxmlformats.org/officeDocument/2006/relationships/hyperlink" Target="consultantplus://offline/ref=3AC2DC02F0B034280264CB30E00FB7D1A3F53BB4260178835770118A87EEC305B77B9DAEDB600D7EE8F46B4CA91A45356E35C13859B73A07JD63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3F7BBCEBDD5B191D8EB6BF37065B6AF1EF83B2BC8A75F553C47BB47B33A747F40C59213C8674752AAE2FAeCnAJ" TargetMode="External"/><Relationship Id="rId24" Type="http://schemas.openxmlformats.org/officeDocument/2006/relationships/hyperlink" Target="consultantplus://offline/ref=BB43F58195247763F145BCB02C8A591BB2165B8572937E2AE03D0E459ABFD8F5D76F9A77FA4FDDDCfAY0N" TargetMode="External"/><Relationship Id="rId32" Type="http://schemas.openxmlformats.org/officeDocument/2006/relationships/hyperlink" Target="consultantplus://offline/ref=286FAA0A4CD8B4FA2101E7B32AB9113406227E5391EC3B48E4D84AD1EC15EFCB964E4E702164D7B1wEv1N" TargetMode="External"/><Relationship Id="rId37" Type="http://schemas.openxmlformats.org/officeDocument/2006/relationships/hyperlink" Target="consultantplus://offline/ref=BBFD9BA80D0036A02C24077F69E1F35B89FBFF9D4BEED2C0B5715FCFFA380A30CFBD36D8C1BF4B6Dz456N" TargetMode="External"/><Relationship Id="rId40" Type="http://schemas.openxmlformats.org/officeDocument/2006/relationships/image" Target="media/image1.jpeg"/><Relationship Id="rId45"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DCE05DCC469070EE53AD6FDBE1F659882530C5B02F8F07A11C868D62E3A0779108C37C5F22kEV7N" TargetMode="External"/><Relationship Id="rId23" Type="http://schemas.openxmlformats.org/officeDocument/2006/relationships/hyperlink" Target="consultantplus://offline/ref=BB43F58195247763F145BCB02C8A591BB2165B8572937E2AE03D0E459ABFD8F5D76F9A77FA4FDDDCfAY0N" TargetMode="External"/><Relationship Id="rId28" Type="http://schemas.openxmlformats.org/officeDocument/2006/relationships/hyperlink" Target="consultantplus://offline/ref=A6705EAF3862E9DBA78DF9882A466C1CA05D2E4FA47E3456A5A9A5E569ED00A7CEE42A0Dj9tAN" TargetMode="External"/><Relationship Id="rId36" Type="http://schemas.openxmlformats.org/officeDocument/2006/relationships/hyperlink" Target="consultantplus://offline/ref=BBFD9BA80D0036A02C24077F69E1F35B89FBFF9D4BEED2C0B5715FCFFA380A30CFBD36D8C3zB5EN" TargetMode="External"/><Relationship Id="rId10" Type="http://schemas.openxmlformats.org/officeDocument/2006/relationships/hyperlink" Target="consultantplus://offline/ref=E02A2719C77FCCD7CEB4B73439B4EA7B77D052460AD3627BCB7F0C978DA0B4BAI4A9J" TargetMode="External"/><Relationship Id="rId19" Type="http://schemas.openxmlformats.org/officeDocument/2006/relationships/hyperlink" Target="consultantplus://offline/ref=DCE05DCC469070EE53AD6FDBE1F659882530C5B02F8F07A11C868D62E3A0779108C37C5C26E32F9Ck9V0N" TargetMode="External"/><Relationship Id="rId31" Type="http://schemas.openxmlformats.org/officeDocument/2006/relationships/hyperlink" Target="consultantplus://offline/ref=D877382F3DABC4FCD1FFE70FFC28F81536495F0B4FC4BA14E3CC4960C1C3CD9D60CFBD5EDD9E6208JEv6N"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severozapadnoe.tulobl.ru" TargetMode="External"/><Relationship Id="rId14" Type="http://schemas.openxmlformats.org/officeDocument/2006/relationships/hyperlink" Target="consultantplus://offline/ref=03F7BBCEBDD5B191D8EB6BF37065B6AF1EF83B2BC8A75F553C47BB47B33A747F40C59213C8674752AAE2FDeCn3J" TargetMode="External"/><Relationship Id="rId22" Type="http://schemas.openxmlformats.org/officeDocument/2006/relationships/hyperlink" Target="consultantplus://offline/ref=DCE05DCC469070EE53AD6FDBE1F659882530C5B02F8F07A11C868D62E3A0779108C37C5C26E32F9Ck9V0N" TargetMode="External"/><Relationship Id="rId27" Type="http://schemas.openxmlformats.org/officeDocument/2006/relationships/hyperlink" Target="consultantplus://offline/ref=C41DFA3FA1E760E82C3A1D3AA94E248DCE421015FB7E2468BB5C9DE6DC3728249385D42CL0d3N" TargetMode="External"/><Relationship Id="rId30" Type="http://schemas.openxmlformats.org/officeDocument/2006/relationships/hyperlink" Target="consultantplus://offline/ref=3AC2DC02F0B034280264CB30E00FB7D1A3F43FB42F0778835770118A87EEC305B77B9DA9D2630E2BBFBB6A10EF4756376035C33E46JB6CG" TargetMode="External"/><Relationship Id="rId35" Type="http://schemas.openxmlformats.org/officeDocument/2006/relationships/hyperlink" Target="consultantplus://offline/ref=13F912F5D894991FC945E6B616F3C0308C82A9D0766BC4C2CC869EC005B146BD478C84042BF65BBEw6w0N" TargetMode="External"/><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94573-B0BD-4FF6-BC21-C5461F9BA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11704</Words>
  <Characters>66714</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SZ2</cp:lastModifiedBy>
  <cp:revision>9</cp:revision>
  <cp:lastPrinted>2022-08-08T11:24:00Z</cp:lastPrinted>
  <dcterms:created xsi:type="dcterms:W3CDTF">2023-09-21T08:39:00Z</dcterms:created>
  <dcterms:modified xsi:type="dcterms:W3CDTF">2023-09-21T09:48:00Z</dcterms:modified>
</cp:coreProperties>
</file>