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C82" w:rsidRDefault="00A30C82" w:rsidP="00A30C82">
      <w:pPr>
        <w:autoSpaceDE w:val="0"/>
        <w:autoSpaceDN w:val="0"/>
        <w:adjustRightInd w:val="0"/>
        <w:ind w:firstLine="709"/>
        <w:jc w:val="center"/>
        <w:rPr>
          <w:b/>
          <w:noProof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13365E9" wp14:editId="2BD9527E">
            <wp:simplePos x="0" y="0"/>
            <wp:positionH relativeFrom="column">
              <wp:posOffset>2828925</wp:posOffset>
            </wp:positionH>
            <wp:positionV relativeFrom="paragraph">
              <wp:posOffset>0</wp:posOffset>
            </wp:positionV>
            <wp:extent cx="723900" cy="9144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A30C82" w:rsidRPr="00C06EC9" w:rsidTr="007B0AB0">
        <w:tc>
          <w:tcPr>
            <w:tcW w:w="9355" w:type="dxa"/>
            <w:gridSpan w:val="2"/>
          </w:tcPr>
          <w:p w:rsidR="00A30C82" w:rsidRPr="00C06EC9" w:rsidRDefault="00A30C82" w:rsidP="007B0AB0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r w:rsidRPr="00C06EC9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A30C82" w:rsidRPr="00C06EC9" w:rsidTr="007B0AB0">
        <w:tc>
          <w:tcPr>
            <w:tcW w:w="9355" w:type="dxa"/>
            <w:gridSpan w:val="2"/>
          </w:tcPr>
          <w:p w:rsidR="00A30C82" w:rsidRPr="00C06EC9" w:rsidRDefault="00A30C82" w:rsidP="007B0AB0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06EC9">
              <w:rPr>
                <w:rFonts w:ascii="PT Astra Serif" w:hAnsi="PT Astra Serif"/>
                <w:b/>
                <w:sz w:val="28"/>
                <w:szCs w:val="28"/>
              </w:rPr>
              <w:t>ЮГО-ВОСТОЧНОЕ СУВОРОВСКОГО РАЙОНА</w:t>
            </w:r>
          </w:p>
        </w:tc>
      </w:tr>
      <w:tr w:rsidR="00A30C82" w:rsidRPr="00C06EC9" w:rsidTr="007B0AB0">
        <w:tc>
          <w:tcPr>
            <w:tcW w:w="9355" w:type="dxa"/>
            <w:gridSpan w:val="2"/>
          </w:tcPr>
          <w:p w:rsidR="00A30C82" w:rsidRPr="00C06EC9" w:rsidRDefault="00A30C82" w:rsidP="007B0AB0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06EC9">
              <w:rPr>
                <w:rFonts w:ascii="PT Astra Serif" w:hAnsi="PT Astra Serif"/>
                <w:b/>
                <w:sz w:val="28"/>
                <w:szCs w:val="28"/>
              </w:rPr>
              <w:t>СОБРАНИЕ ДЕПУТАТОВ</w:t>
            </w:r>
          </w:p>
        </w:tc>
      </w:tr>
      <w:tr w:rsidR="00A30C82" w:rsidRPr="00C06EC9" w:rsidTr="007B0AB0">
        <w:tc>
          <w:tcPr>
            <w:tcW w:w="9355" w:type="dxa"/>
            <w:gridSpan w:val="2"/>
          </w:tcPr>
          <w:p w:rsidR="00A30C82" w:rsidRPr="00C06EC9" w:rsidRDefault="00A30C82" w:rsidP="007B0AB0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06EC9">
              <w:rPr>
                <w:rFonts w:ascii="PT Astra Serif" w:hAnsi="PT Astra Serif"/>
                <w:b/>
                <w:sz w:val="28"/>
                <w:szCs w:val="28"/>
              </w:rPr>
              <w:t>2-й созыв</w:t>
            </w:r>
          </w:p>
        </w:tc>
      </w:tr>
      <w:tr w:rsidR="00A30C82" w:rsidRPr="00C06EC9" w:rsidTr="007B0AB0">
        <w:tc>
          <w:tcPr>
            <w:tcW w:w="9355" w:type="dxa"/>
            <w:gridSpan w:val="2"/>
          </w:tcPr>
          <w:p w:rsidR="00A30C82" w:rsidRPr="00C06EC9" w:rsidRDefault="00A30C82" w:rsidP="007B0AB0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06EC9">
              <w:rPr>
                <w:rFonts w:ascii="PT Astra Serif" w:hAnsi="PT Astra Serif"/>
                <w:b/>
                <w:sz w:val="28"/>
                <w:szCs w:val="28"/>
              </w:rPr>
              <w:t>66-заседание</w:t>
            </w:r>
          </w:p>
        </w:tc>
      </w:tr>
      <w:tr w:rsidR="00A30C82" w:rsidRPr="00C06EC9" w:rsidTr="007B0AB0">
        <w:tc>
          <w:tcPr>
            <w:tcW w:w="9355" w:type="dxa"/>
            <w:gridSpan w:val="2"/>
          </w:tcPr>
          <w:p w:rsidR="00A30C82" w:rsidRPr="00C06EC9" w:rsidRDefault="00A30C82" w:rsidP="007B0AB0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30C82" w:rsidRPr="00C06EC9" w:rsidTr="007B0AB0">
        <w:tc>
          <w:tcPr>
            <w:tcW w:w="9355" w:type="dxa"/>
            <w:gridSpan w:val="2"/>
          </w:tcPr>
          <w:p w:rsidR="00A30C82" w:rsidRPr="00C06EC9" w:rsidRDefault="00A30C82" w:rsidP="007B0AB0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06EC9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A30C82" w:rsidRPr="00C06EC9" w:rsidTr="007B0AB0">
        <w:tc>
          <w:tcPr>
            <w:tcW w:w="4677" w:type="dxa"/>
            <w:shd w:val="clear" w:color="auto" w:fill="auto"/>
          </w:tcPr>
          <w:p w:rsidR="00A30C82" w:rsidRPr="00C06EC9" w:rsidRDefault="00A30C82" w:rsidP="007B0AB0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06EC9">
              <w:rPr>
                <w:rFonts w:ascii="PT Astra Serif" w:hAnsi="PT Astra Serif"/>
                <w:b/>
                <w:sz w:val="28"/>
                <w:szCs w:val="28"/>
              </w:rPr>
              <w:t>от 07 марта 2023 г.</w:t>
            </w:r>
          </w:p>
        </w:tc>
        <w:tc>
          <w:tcPr>
            <w:tcW w:w="4678" w:type="dxa"/>
            <w:shd w:val="clear" w:color="auto" w:fill="auto"/>
          </w:tcPr>
          <w:p w:rsidR="00A30C82" w:rsidRPr="00C06EC9" w:rsidRDefault="00A30C82" w:rsidP="007B0AB0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06EC9">
              <w:rPr>
                <w:rFonts w:ascii="PT Astra Serif" w:hAnsi="PT Astra Serif"/>
                <w:b/>
                <w:sz w:val="28"/>
                <w:szCs w:val="28"/>
              </w:rPr>
              <w:t>№ 66-247</w:t>
            </w:r>
          </w:p>
        </w:tc>
      </w:tr>
    </w:tbl>
    <w:p w:rsidR="00FE795F" w:rsidRPr="00C06EC9" w:rsidRDefault="00FE795F" w:rsidP="00FE795F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FE795F" w:rsidRPr="00C06EC9" w:rsidRDefault="00FE795F" w:rsidP="00FE795F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FE795F" w:rsidRPr="00C06EC9" w:rsidRDefault="00FE795F" w:rsidP="00FE795F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sz w:val="28"/>
          <w:szCs w:val="28"/>
        </w:rPr>
      </w:pPr>
      <w:r w:rsidRPr="00C06EC9">
        <w:rPr>
          <w:rFonts w:ascii="PT Astra Serif" w:hAnsi="PT Astra Serif"/>
          <w:b/>
          <w:sz w:val="28"/>
          <w:szCs w:val="28"/>
        </w:rPr>
        <w:t>О внесении изменений в решение Собрания депутатов муниципального образования Юго-Восточное Суворовского района от 28.02.2019г. № 8-36 «Об утверждении положения о сельских старостах в муниципальном образовании Юго-Восточное Суворовского района»</w:t>
      </w:r>
    </w:p>
    <w:p w:rsidR="00FE795F" w:rsidRPr="00C06EC9" w:rsidRDefault="00FE795F" w:rsidP="00FE795F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FE795F" w:rsidRPr="00C06EC9" w:rsidRDefault="00FE795F" w:rsidP="00FE795F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C06EC9">
        <w:rPr>
          <w:rFonts w:ascii="PT Astra Serif" w:hAnsi="PT Astra Serif"/>
          <w:sz w:val="28"/>
          <w:szCs w:val="28"/>
        </w:rPr>
        <w:t xml:space="preserve">В соответствии с </w:t>
      </w:r>
      <w:r w:rsidRPr="00C06EC9">
        <w:rPr>
          <w:rFonts w:ascii="PT Astra Serif" w:hAnsi="PT Astra Serif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на основании Устава муниципального образования Юго-Восточное Суворовского района Собрание депутатов муниципального образования Юго-Восточное Суворовского района решило</w:t>
      </w:r>
      <w:r w:rsidRPr="00C06EC9">
        <w:rPr>
          <w:rFonts w:ascii="PT Astra Serif" w:hAnsi="PT Astra Serif"/>
          <w:sz w:val="28"/>
          <w:szCs w:val="28"/>
        </w:rPr>
        <w:t>:</w:t>
      </w:r>
    </w:p>
    <w:p w:rsidR="00FE795F" w:rsidRPr="00C06EC9" w:rsidRDefault="00FE795F" w:rsidP="00FE795F">
      <w:pPr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06EC9">
        <w:rPr>
          <w:rFonts w:ascii="PT Astra Serif" w:hAnsi="PT Astra Serif"/>
          <w:sz w:val="28"/>
          <w:szCs w:val="28"/>
        </w:rPr>
        <w:t>1. Внести в Положение о сельских старостах в муниципальном образовании Юго-Восточное Суворовского района, утвержденном решением Собрания депутатов муниципального образования Юго-Восточное Суворовского района от 28.02.2019г. № 8-36 «Об утверждении положения о сельских старостах в муниципальном образовании Юго-Восточное Суворовского района», следующие изменения:</w:t>
      </w:r>
    </w:p>
    <w:p w:rsidR="00FE795F" w:rsidRPr="00C06EC9" w:rsidRDefault="00FE795F" w:rsidP="00FE795F">
      <w:pPr>
        <w:pStyle w:val="ConsPlusNormal"/>
        <w:spacing w:line="276" w:lineRule="auto"/>
        <w:ind w:firstLine="708"/>
        <w:jc w:val="both"/>
        <w:rPr>
          <w:rFonts w:ascii="PT Astra Serif" w:hAnsi="PT Astra Serif"/>
        </w:rPr>
      </w:pPr>
      <w:r w:rsidRPr="00C06EC9">
        <w:rPr>
          <w:rFonts w:ascii="PT Astra Serif" w:hAnsi="PT Astra Serif"/>
        </w:rPr>
        <w:t>1) абзац первый пункта 3.1 изложить в следующей редакции:</w:t>
      </w:r>
    </w:p>
    <w:p w:rsidR="00FE795F" w:rsidRPr="00C06EC9" w:rsidRDefault="00FE795F" w:rsidP="00FE795F">
      <w:pPr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06EC9">
        <w:rPr>
          <w:rFonts w:ascii="PT Astra Serif" w:hAnsi="PT Astra Serif"/>
          <w:sz w:val="28"/>
          <w:szCs w:val="28"/>
        </w:rPr>
        <w:t>«3.1. Староста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FE795F" w:rsidRPr="00C06EC9" w:rsidRDefault="00FE795F" w:rsidP="00FE795F">
      <w:pPr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06EC9">
        <w:rPr>
          <w:rFonts w:ascii="PT Astra Serif" w:hAnsi="PT Astra Serif"/>
          <w:sz w:val="28"/>
          <w:szCs w:val="28"/>
        </w:rPr>
        <w:t>2) подпункт 1 пункта 1.6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FE795F" w:rsidRPr="00C06EC9" w:rsidRDefault="00FE795F" w:rsidP="00FE795F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  <w:r w:rsidRPr="00C06EC9">
        <w:rPr>
          <w:rFonts w:ascii="PT Astra Serif" w:hAnsi="PT Astra Serif"/>
          <w:sz w:val="28"/>
          <w:szCs w:val="28"/>
        </w:rPr>
        <w:lastRenderedPageBreak/>
        <w:t>2. Опубликовать настоящее решение в газете «Вестник» и разместить на официальном сайте муниципального образования Юго-Восточное Суворовского района в информационно-телекоммуникационной сети «Интернет»</w:t>
      </w:r>
      <w:r w:rsidRPr="00C06EC9">
        <w:rPr>
          <w:rFonts w:ascii="PT Astra Serif" w:hAnsi="PT Astra Serif"/>
          <w:sz w:val="28"/>
          <w:szCs w:val="28"/>
          <w:lang w:eastAsia="ru-RU"/>
        </w:rPr>
        <w:t xml:space="preserve"> по адресу: </w:t>
      </w:r>
      <w:r w:rsidRPr="00C06EC9">
        <w:rPr>
          <w:rFonts w:ascii="PT Astra Serif" w:hAnsi="PT Astra Serif"/>
          <w:sz w:val="28"/>
          <w:szCs w:val="28"/>
        </w:rPr>
        <w:t>(</w:t>
      </w:r>
      <w:hyperlink r:id="rId7" w:history="1">
        <w:r w:rsidRPr="00C06EC9">
          <w:rPr>
            <w:rStyle w:val="a6"/>
            <w:rFonts w:ascii="PT Astra Serif" w:hAnsi="PT Astra Serif"/>
            <w:sz w:val="28"/>
            <w:szCs w:val="28"/>
            <w:lang w:val="en-US"/>
          </w:rPr>
          <w:t>https</w:t>
        </w:r>
        <w:r w:rsidRPr="00C06EC9">
          <w:rPr>
            <w:rStyle w:val="a6"/>
            <w:rFonts w:ascii="PT Astra Serif" w:hAnsi="PT Astra Serif"/>
            <w:sz w:val="28"/>
            <w:szCs w:val="28"/>
          </w:rPr>
          <w:t>://</w:t>
        </w:r>
        <w:r w:rsidRPr="00C06EC9">
          <w:rPr>
            <w:rStyle w:val="a6"/>
            <w:rFonts w:ascii="PT Astra Serif" w:hAnsi="PT Astra Serif"/>
            <w:sz w:val="28"/>
            <w:szCs w:val="28"/>
            <w:lang w:val="en-US"/>
          </w:rPr>
          <w:t>yugovostochnoe</w:t>
        </w:r>
        <w:r w:rsidRPr="00C06EC9">
          <w:rPr>
            <w:rStyle w:val="a6"/>
            <w:rFonts w:ascii="PT Astra Serif" w:hAnsi="PT Astra Serif"/>
            <w:sz w:val="28"/>
            <w:szCs w:val="28"/>
          </w:rPr>
          <w:t>.</w:t>
        </w:r>
        <w:r w:rsidRPr="00C06EC9">
          <w:rPr>
            <w:rStyle w:val="a6"/>
            <w:rFonts w:ascii="PT Astra Serif" w:hAnsi="PT Astra Serif"/>
            <w:sz w:val="28"/>
            <w:szCs w:val="28"/>
            <w:lang w:val="en-US"/>
          </w:rPr>
          <w:t>tulobl</w:t>
        </w:r>
        <w:r w:rsidRPr="00C06EC9">
          <w:rPr>
            <w:rStyle w:val="a6"/>
            <w:rFonts w:ascii="PT Astra Serif" w:hAnsi="PT Astra Serif"/>
            <w:sz w:val="28"/>
            <w:szCs w:val="28"/>
          </w:rPr>
          <w:t>.</w:t>
        </w:r>
        <w:r w:rsidRPr="00C06EC9">
          <w:rPr>
            <w:rStyle w:val="a6"/>
            <w:rFonts w:ascii="PT Astra Serif" w:hAnsi="PT Astra Serif"/>
            <w:sz w:val="28"/>
            <w:szCs w:val="28"/>
            <w:lang w:val="en-US"/>
          </w:rPr>
          <w:t>ru</w:t>
        </w:r>
      </w:hyperlink>
      <w:r w:rsidRPr="00C06EC9">
        <w:rPr>
          <w:rStyle w:val="a6"/>
          <w:rFonts w:ascii="PT Astra Serif" w:hAnsi="PT Astra Serif"/>
          <w:sz w:val="28"/>
          <w:szCs w:val="28"/>
        </w:rPr>
        <w:t>)</w:t>
      </w:r>
      <w:r w:rsidRPr="00C06EC9">
        <w:rPr>
          <w:rFonts w:ascii="PT Astra Serif" w:hAnsi="PT Astra Serif"/>
          <w:sz w:val="28"/>
          <w:szCs w:val="28"/>
          <w:lang w:eastAsia="ru-RU"/>
        </w:rPr>
        <w:t>.</w:t>
      </w:r>
    </w:p>
    <w:p w:rsidR="00FE795F" w:rsidRPr="00C06EC9" w:rsidRDefault="00FE795F" w:rsidP="00FE795F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  <w:r w:rsidRPr="00C06EC9">
        <w:rPr>
          <w:rFonts w:ascii="PT Astra Serif" w:hAnsi="PT Astra Serif"/>
          <w:sz w:val="28"/>
          <w:szCs w:val="28"/>
        </w:rPr>
        <w:t>3. Решение вступает в силу со дня его официального опубликования.</w:t>
      </w:r>
    </w:p>
    <w:p w:rsidR="00FE795F" w:rsidRPr="00C06EC9" w:rsidRDefault="00FE795F" w:rsidP="00FE795F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i/>
          <w:sz w:val="28"/>
          <w:szCs w:val="28"/>
        </w:rPr>
      </w:pPr>
    </w:p>
    <w:p w:rsidR="00FE795F" w:rsidRPr="00C06EC9" w:rsidRDefault="00FE795F" w:rsidP="00FE795F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77"/>
        <w:gridCol w:w="4678"/>
      </w:tblGrid>
      <w:tr w:rsidR="00FE795F" w:rsidRPr="00C06EC9" w:rsidTr="001D1B3B">
        <w:trPr>
          <w:cantSplit/>
        </w:trPr>
        <w:tc>
          <w:tcPr>
            <w:tcW w:w="2500" w:type="pct"/>
          </w:tcPr>
          <w:p w:rsidR="00FE795F" w:rsidRPr="00C06EC9" w:rsidRDefault="00FE795F" w:rsidP="001D1B3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06EC9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</w:p>
          <w:p w:rsidR="00FE795F" w:rsidRPr="00C06EC9" w:rsidRDefault="00FE795F" w:rsidP="001D1B3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06EC9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FE795F" w:rsidRPr="00C06EC9" w:rsidRDefault="00FE795F" w:rsidP="001D1B3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06EC9">
              <w:rPr>
                <w:rFonts w:ascii="PT Astra Serif" w:hAnsi="PT Astra Serif"/>
                <w:b/>
                <w:sz w:val="28"/>
                <w:szCs w:val="28"/>
              </w:rPr>
              <w:t>Юго-Восточное Суворовского</w:t>
            </w:r>
          </w:p>
          <w:p w:rsidR="00FE795F" w:rsidRPr="00C06EC9" w:rsidRDefault="00FE795F" w:rsidP="001D1B3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06EC9">
              <w:rPr>
                <w:rFonts w:ascii="PT Astra Serif" w:hAnsi="PT Astra Serif"/>
                <w:b/>
                <w:sz w:val="28"/>
                <w:szCs w:val="28"/>
              </w:rPr>
              <w:t>района</w:t>
            </w:r>
          </w:p>
        </w:tc>
        <w:tc>
          <w:tcPr>
            <w:tcW w:w="2500" w:type="pct"/>
          </w:tcPr>
          <w:p w:rsidR="00FE795F" w:rsidRPr="00C06EC9" w:rsidRDefault="00FE795F" w:rsidP="001D1B3B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E795F" w:rsidRPr="00C06EC9" w:rsidRDefault="00FE795F" w:rsidP="001D1B3B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E795F" w:rsidRPr="00C06EC9" w:rsidRDefault="00FE795F" w:rsidP="001D1B3B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E795F" w:rsidRPr="00C06EC9" w:rsidRDefault="00FE795F" w:rsidP="001D1B3B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C06EC9">
              <w:rPr>
                <w:rFonts w:ascii="PT Astra Serif" w:hAnsi="PT Astra Serif"/>
                <w:b/>
                <w:sz w:val="28"/>
                <w:szCs w:val="28"/>
              </w:rPr>
              <w:t>Домарев И.М.</w:t>
            </w:r>
          </w:p>
        </w:tc>
      </w:tr>
      <w:bookmarkEnd w:id="0"/>
    </w:tbl>
    <w:p w:rsidR="00354120" w:rsidRPr="00C06EC9" w:rsidRDefault="00354120">
      <w:pPr>
        <w:rPr>
          <w:rFonts w:ascii="PT Astra Serif" w:hAnsi="PT Astra Serif"/>
          <w:sz w:val="28"/>
          <w:szCs w:val="28"/>
        </w:rPr>
      </w:pPr>
    </w:p>
    <w:sectPr w:rsidR="00354120" w:rsidRPr="00C0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A56" w:rsidRDefault="00701A56" w:rsidP="00FE795F">
      <w:r>
        <w:separator/>
      </w:r>
    </w:p>
  </w:endnote>
  <w:endnote w:type="continuationSeparator" w:id="0">
    <w:p w:rsidR="00701A56" w:rsidRDefault="00701A56" w:rsidP="00FE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A56" w:rsidRDefault="00701A56" w:rsidP="00FE795F">
      <w:r>
        <w:separator/>
      </w:r>
    </w:p>
  </w:footnote>
  <w:footnote w:type="continuationSeparator" w:id="0">
    <w:p w:rsidR="00701A56" w:rsidRDefault="00701A56" w:rsidP="00FE7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5F"/>
    <w:rsid w:val="0001623A"/>
    <w:rsid w:val="00051E52"/>
    <w:rsid w:val="000C211C"/>
    <w:rsid w:val="000D2BFD"/>
    <w:rsid w:val="000D6CA5"/>
    <w:rsid w:val="000D74E1"/>
    <w:rsid w:val="000F20D9"/>
    <w:rsid w:val="0010305F"/>
    <w:rsid w:val="00106EDA"/>
    <w:rsid w:val="00112F84"/>
    <w:rsid w:val="00122ECC"/>
    <w:rsid w:val="00133D4C"/>
    <w:rsid w:val="001416F6"/>
    <w:rsid w:val="0015581E"/>
    <w:rsid w:val="00163A4A"/>
    <w:rsid w:val="00166C92"/>
    <w:rsid w:val="00183595"/>
    <w:rsid w:val="001A13A8"/>
    <w:rsid w:val="001E703E"/>
    <w:rsid w:val="001F0B95"/>
    <w:rsid w:val="002B4C7D"/>
    <w:rsid w:val="002E4C33"/>
    <w:rsid w:val="00334D95"/>
    <w:rsid w:val="00341770"/>
    <w:rsid w:val="00344320"/>
    <w:rsid w:val="00354120"/>
    <w:rsid w:val="00360FC4"/>
    <w:rsid w:val="0036261D"/>
    <w:rsid w:val="003F6165"/>
    <w:rsid w:val="00402C74"/>
    <w:rsid w:val="0042028C"/>
    <w:rsid w:val="00422EDD"/>
    <w:rsid w:val="0047767A"/>
    <w:rsid w:val="00490B77"/>
    <w:rsid w:val="00497FB0"/>
    <w:rsid w:val="004C484F"/>
    <w:rsid w:val="004D5745"/>
    <w:rsid w:val="004F28F4"/>
    <w:rsid w:val="005059ED"/>
    <w:rsid w:val="00505BC3"/>
    <w:rsid w:val="00510B39"/>
    <w:rsid w:val="00514A69"/>
    <w:rsid w:val="005162DD"/>
    <w:rsid w:val="00525FBE"/>
    <w:rsid w:val="00533F9A"/>
    <w:rsid w:val="00546855"/>
    <w:rsid w:val="005713CF"/>
    <w:rsid w:val="005718B2"/>
    <w:rsid w:val="005765B5"/>
    <w:rsid w:val="00580675"/>
    <w:rsid w:val="00693A9B"/>
    <w:rsid w:val="006A09DC"/>
    <w:rsid w:val="006B6133"/>
    <w:rsid w:val="006D3244"/>
    <w:rsid w:val="00701A56"/>
    <w:rsid w:val="00727EF2"/>
    <w:rsid w:val="0075618C"/>
    <w:rsid w:val="0076602A"/>
    <w:rsid w:val="00766E58"/>
    <w:rsid w:val="00771126"/>
    <w:rsid w:val="007A2A26"/>
    <w:rsid w:val="007A3DF9"/>
    <w:rsid w:val="007C06A7"/>
    <w:rsid w:val="007C098B"/>
    <w:rsid w:val="007E0938"/>
    <w:rsid w:val="007F1D96"/>
    <w:rsid w:val="0083434C"/>
    <w:rsid w:val="008734B9"/>
    <w:rsid w:val="008B2DAB"/>
    <w:rsid w:val="008B61F0"/>
    <w:rsid w:val="008C50F5"/>
    <w:rsid w:val="00920F11"/>
    <w:rsid w:val="00952CBA"/>
    <w:rsid w:val="009638EC"/>
    <w:rsid w:val="009642BD"/>
    <w:rsid w:val="00985167"/>
    <w:rsid w:val="009A11EF"/>
    <w:rsid w:val="009D45EE"/>
    <w:rsid w:val="009F0BAD"/>
    <w:rsid w:val="00A023B1"/>
    <w:rsid w:val="00A262BC"/>
    <w:rsid w:val="00A26A26"/>
    <w:rsid w:val="00A30C82"/>
    <w:rsid w:val="00A3293A"/>
    <w:rsid w:val="00A62E7C"/>
    <w:rsid w:val="00A6627B"/>
    <w:rsid w:val="00AB571E"/>
    <w:rsid w:val="00B038F3"/>
    <w:rsid w:val="00B044F2"/>
    <w:rsid w:val="00B2732F"/>
    <w:rsid w:val="00B360B0"/>
    <w:rsid w:val="00B45708"/>
    <w:rsid w:val="00B72A12"/>
    <w:rsid w:val="00BA5410"/>
    <w:rsid w:val="00BB7F47"/>
    <w:rsid w:val="00BC6582"/>
    <w:rsid w:val="00C06EC9"/>
    <w:rsid w:val="00C278D7"/>
    <w:rsid w:val="00C347DC"/>
    <w:rsid w:val="00C45DC9"/>
    <w:rsid w:val="00C6694A"/>
    <w:rsid w:val="00D176D3"/>
    <w:rsid w:val="00D41305"/>
    <w:rsid w:val="00D472C3"/>
    <w:rsid w:val="00D514C8"/>
    <w:rsid w:val="00DD3247"/>
    <w:rsid w:val="00E477A4"/>
    <w:rsid w:val="00E741F3"/>
    <w:rsid w:val="00EA5129"/>
    <w:rsid w:val="00EB0BD4"/>
    <w:rsid w:val="00EB1B0E"/>
    <w:rsid w:val="00EB64A7"/>
    <w:rsid w:val="00EC7ED3"/>
    <w:rsid w:val="00EE505E"/>
    <w:rsid w:val="00EE767F"/>
    <w:rsid w:val="00F10222"/>
    <w:rsid w:val="00F51BFF"/>
    <w:rsid w:val="00F522D9"/>
    <w:rsid w:val="00FB3B63"/>
    <w:rsid w:val="00FC1331"/>
    <w:rsid w:val="00FD271C"/>
    <w:rsid w:val="00FD2D49"/>
    <w:rsid w:val="00FE1573"/>
    <w:rsid w:val="00FE795F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6B5C1-A97C-4A17-BF80-48FE673E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9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E79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FE795F"/>
    <w:rPr>
      <w:rFonts w:ascii="Times New Roman" w:hAnsi="Times New Roman" w:cs="Times New Roman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FE795F"/>
    <w:pPr>
      <w:suppressAutoHyphens w:val="0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E79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E795F"/>
    <w:rPr>
      <w:vertAlign w:val="superscript"/>
    </w:rPr>
  </w:style>
  <w:style w:type="character" w:styleId="a6">
    <w:name w:val="Hyperlink"/>
    <w:uiPriority w:val="99"/>
    <w:unhideWhenUsed/>
    <w:rsid w:val="00FE795F"/>
    <w:rPr>
      <w:color w:val="0000FF"/>
      <w:u w:val="single"/>
    </w:rPr>
  </w:style>
  <w:style w:type="character" w:styleId="a7">
    <w:name w:val="Strong"/>
    <w:qFormat/>
    <w:rsid w:val="00D4130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ugovostochnoe.tulob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2023-02-15T10:54:00Z</dcterms:created>
  <dcterms:modified xsi:type="dcterms:W3CDTF">2023-03-07T12:20:00Z</dcterms:modified>
</cp:coreProperties>
</file>