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96" w:rsidRDefault="00D94896" w:rsidP="00D94896">
      <w:pPr>
        <w:pStyle w:val="ConsPlusNormal"/>
        <w:widowControl/>
        <w:tabs>
          <w:tab w:val="left" w:pos="7020"/>
        </w:tabs>
        <w:suppressAutoHyphens/>
        <w:ind w:right="7" w:firstLine="0"/>
        <w:rPr>
          <w:rFonts w:ascii="PT Astra Serif" w:hAnsi="PT Astra Serif" w:cs="Times New Roman"/>
          <w:b/>
          <w:sz w:val="26"/>
          <w:szCs w:val="26"/>
        </w:rPr>
      </w:pPr>
    </w:p>
    <w:p w:rsidR="0033412F" w:rsidRDefault="0033412F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D832FB" w:rsidRDefault="00D832FB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D832FB" w:rsidRPr="00DD23D5" w:rsidRDefault="00D832FB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3412F" w:rsidRPr="00DD23D5" w:rsidRDefault="0033412F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3412F" w:rsidRPr="00DD23D5" w:rsidRDefault="0033412F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3412F" w:rsidRPr="00DD23D5" w:rsidRDefault="0033412F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3412F" w:rsidRPr="00DD23D5" w:rsidRDefault="0033412F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3412F" w:rsidRPr="00DD23D5" w:rsidRDefault="0033412F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3412F" w:rsidRPr="00DD23D5" w:rsidRDefault="0033412F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3412F" w:rsidRPr="00DD23D5" w:rsidRDefault="0033412F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3412F" w:rsidRPr="00DD23D5" w:rsidRDefault="0033412F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3412F" w:rsidRPr="00DD23D5" w:rsidRDefault="0033412F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3412F" w:rsidRPr="00DD23D5" w:rsidRDefault="0033412F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13A3D" w:rsidRPr="00DD23D5" w:rsidRDefault="00813A3D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3412F" w:rsidRPr="00DD23D5" w:rsidRDefault="0033412F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3412F" w:rsidRPr="00DD23D5" w:rsidRDefault="0033412F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3412F" w:rsidRPr="00DD23D5" w:rsidRDefault="0033412F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D23D5">
        <w:rPr>
          <w:rFonts w:ascii="PT Astra Serif" w:hAnsi="PT Astra Serif" w:cs="Times New Roman"/>
          <w:b/>
          <w:sz w:val="26"/>
          <w:szCs w:val="26"/>
        </w:rPr>
        <w:t xml:space="preserve">О внесении изменения в постановление администрации муниципального образования Суворовский район от 07.02.2018 № 109 «Об утверждении муниципальной программы «Организация благоустройства и содержание территории города Суворов Суворовского района» </w:t>
      </w:r>
    </w:p>
    <w:p w:rsidR="0033412F" w:rsidRPr="00DD23D5" w:rsidRDefault="0033412F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D0FEC" w:rsidRPr="00DD23D5" w:rsidRDefault="003D0FEC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В соответствии со статьей 179 Бюджетного Кодекса Российской Федерации, на основании абзаца 2 части 1 статьи 29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33412F" w:rsidRPr="00DD23D5" w:rsidRDefault="003D0FEC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1. </w:t>
      </w:r>
      <w:r w:rsidR="0033412F" w:rsidRPr="00DD23D5">
        <w:rPr>
          <w:rFonts w:ascii="PT Astra Serif" w:hAnsi="PT Astra Serif"/>
          <w:sz w:val="26"/>
          <w:szCs w:val="26"/>
        </w:rPr>
        <w:t>Внести в постановление администрации муниципального образования Суворовский район от 07.02.2018 № 109 «Об утверждении муниципальной программы «Организация благоустройства и содержание территории города Суворов Суворовского района»</w:t>
      </w:r>
      <w:r w:rsidR="0033412F" w:rsidRPr="00DD23D5">
        <w:rPr>
          <w:rFonts w:ascii="PT Astra Serif" w:hAnsi="PT Astra Serif"/>
          <w:b/>
          <w:sz w:val="26"/>
          <w:szCs w:val="26"/>
        </w:rPr>
        <w:t xml:space="preserve"> </w:t>
      </w:r>
      <w:r w:rsidR="0033412F" w:rsidRPr="00DD23D5">
        <w:rPr>
          <w:rFonts w:ascii="PT Astra Serif" w:hAnsi="PT Astra Serif"/>
          <w:sz w:val="26"/>
          <w:szCs w:val="26"/>
        </w:rPr>
        <w:t xml:space="preserve"> следующее изменение: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приложение</w:t>
      </w:r>
      <w:r w:rsidRPr="00DD23D5">
        <w:rPr>
          <w:rFonts w:ascii="PT Astra Serif" w:hAnsi="PT Astra Serif"/>
          <w:b/>
          <w:sz w:val="26"/>
          <w:szCs w:val="26"/>
        </w:rPr>
        <w:t xml:space="preserve"> </w:t>
      </w:r>
      <w:r w:rsidRPr="00DD23D5">
        <w:rPr>
          <w:rFonts w:ascii="PT Astra Serif" w:hAnsi="PT Astra Serif"/>
          <w:sz w:val="26"/>
          <w:szCs w:val="26"/>
        </w:rPr>
        <w:t xml:space="preserve"> изложить в новой редакции (приложение)</w:t>
      </w:r>
      <w:r w:rsidR="00E95EFC" w:rsidRPr="00DD23D5">
        <w:rPr>
          <w:rFonts w:ascii="PT Astra Serif" w:hAnsi="PT Astra Serif"/>
          <w:sz w:val="26"/>
          <w:szCs w:val="26"/>
        </w:rPr>
        <w:t>.</w:t>
      </w:r>
    </w:p>
    <w:p w:rsidR="0033412F" w:rsidRPr="00DD23D5" w:rsidRDefault="003D0FEC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2. </w:t>
      </w:r>
      <w:r w:rsidR="008504F3" w:rsidRPr="008504F3">
        <w:rPr>
          <w:rFonts w:ascii="PT Astra Serif" w:hAnsi="PT Astra Serif"/>
          <w:sz w:val="26"/>
          <w:szCs w:val="26"/>
        </w:rPr>
        <w:t>Настоящее постановление опубликовать в средствах массовой информации и разместить на официальном сайте муниципального образования        г. Суворов Суворовского района.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3. Постановление вступает в силу со дня его официального опубликования.</w:t>
      </w:r>
    </w:p>
    <w:p w:rsidR="0033412F" w:rsidRPr="00DD23D5" w:rsidRDefault="0033412F" w:rsidP="0033412F">
      <w:pPr>
        <w:pStyle w:val="ConsPlusNormal"/>
        <w:widowControl/>
        <w:suppressAutoHyphens/>
        <w:ind w:right="7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3412F" w:rsidRPr="00DD23D5" w:rsidRDefault="0033412F" w:rsidP="0033412F">
      <w:pPr>
        <w:pStyle w:val="a7"/>
        <w:ind w:left="0" w:firstLine="0"/>
        <w:jc w:val="center"/>
        <w:rPr>
          <w:rFonts w:ascii="PT Astra Serif" w:hAnsi="PT Astra Serif"/>
          <w:b/>
          <w:sz w:val="26"/>
          <w:szCs w:val="26"/>
          <w:lang w:eastAsia="en-US"/>
        </w:rPr>
      </w:pPr>
    </w:p>
    <w:p w:rsidR="0033412F" w:rsidRPr="00DD23D5" w:rsidRDefault="0033412F" w:rsidP="0033412F">
      <w:pPr>
        <w:rPr>
          <w:rFonts w:ascii="PT Astra Serif" w:hAnsi="PT Astra Serif"/>
          <w:b/>
          <w:sz w:val="26"/>
          <w:szCs w:val="26"/>
        </w:rPr>
      </w:pPr>
      <w:r w:rsidRPr="00DD23D5">
        <w:rPr>
          <w:rFonts w:ascii="PT Astra Serif" w:hAnsi="PT Astra Serif"/>
          <w:b/>
          <w:sz w:val="26"/>
          <w:szCs w:val="26"/>
        </w:rPr>
        <w:t xml:space="preserve">       Глава администрации </w:t>
      </w:r>
    </w:p>
    <w:p w:rsidR="0033412F" w:rsidRPr="00DD23D5" w:rsidRDefault="0033412F" w:rsidP="0033412F">
      <w:pPr>
        <w:rPr>
          <w:rFonts w:ascii="PT Astra Serif" w:hAnsi="PT Astra Serif"/>
          <w:b/>
          <w:sz w:val="26"/>
          <w:szCs w:val="26"/>
        </w:rPr>
      </w:pPr>
      <w:r w:rsidRPr="00DD23D5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33412F" w:rsidRPr="00DD23D5" w:rsidRDefault="0033412F" w:rsidP="0033412F">
      <w:pPr>
        <w:tabs>
          <w:tab w:val="left" w:pos="7485"/>
        </w:tabs>
        <w:rPr>
          <w:rFonts w:ascii="PT Astra Serif" w:hAnsi="PT Astra Serif"/>
          <w:b/>
          <w:sz w:val="26"/>
          <w:szCs w:val="26"/>
        </w:rPr>
      </w:pPr>
      <w:r w:rsidRPr="00DD23D5">
        <w:rPr>
          <w:rFonts w:ascii="PT Astra Serif" w:hAnsi="PT Astra Serif"/>
          <w:b/>
          <w:sz w:val="26"/>
          <w:szCs w:val="26"/>
        </w:rPr>
        <w:t xml:space="preserve">         Суворовский район                                  </w:t>
      </w:r>
      <w:r w:rsidR="003D0FEC" w:rsidRPr="00DD23D5">
        <w:rPr>
          <w:rFonts w:ascii="PT Astra Serif" w:hAnsi="PT Astra Serif"/>
          <w:b/>
          <w:sz w:val="26"/>
          <w:szCs w:val="26"/>
        </w:rPr>
        <w:t xml:space="preserve">          </w:t>
      </w:r>
      <w:r w:rsidRPr="00DD23D5">
        <w:rPr>
          <w:rFonts w:ascii="PT Astra Serif" w:hAnsi="PT Astra Serif"/>
          <w:b/>
          <w:sz w:val="26"/>
          <w:szCs w:val="26"/>
        </w:rPr>
        <w:t xml:space="preserve">                              Г.В. Сорокин</w:t>
      </w:r>
    </w:p>
    <w:p w:rsidR="0033412F" w:rsidRPr="00DD23D5" w:rsidRDefault="0033412F" w:rsidP="0033412F">
      <w:pPr>
        <w:rPr>
          <w:rFonts w:ascii="PT Astra Serif" w:hAnsi="PT Astra Serif"/>
          <w:sz w:val="26"/>
          <w:szCs w:val="26"/>
        </w:rPr>
      </w:pPr>
    </w:p>
    <w:p w:rsidR="0033412F" w:rsidRPr="00DD23D5" w:rsidRDefault="0033412F" w:rsidP="0033412F">
      <w:pPr>
        <w:rPr>
          <w:rFonts w:ascii="PT Astra Serif" w:hAnsi="PT Astra Serif"/>
          <w:sz w:val="26"/>
          <w:szCs w:val="26"/>
        </w:rPr>
      </w:pPr>
    </w:p>
    <w:p w:rsidR="0033412F" w:rsidRPr="00DD23D5" w:rsidRDefault="0033412F" w:rsidP="0033412F">
      <w:pPr>
        <w:rPr>
          <w:rFonts w:ascii="PT Astra Serif" w:hAnsi="PT Astra Serif"/>
          <w:sz w:val="26"/>
          <w:szCs w:val="26"/>
        </w:rPr>
      </w:pPr>
    </w:p>
    <w:p w:rsidR="003D0FEC" w:rsidRPr="00DD23D5" w:rsidRDefault="003D0FEC" w:rsidP="0033412F">
      <w:pPr>
        <w:rPr>
          <w:rFonts w:ascii="PT Astra Serif" w:hAnsi="PT Astra Serif"/>
          <w:sz w:val="26"/>
          <w:szCs w:val="26"/>
        </w:rPr>
      </w:pPr>
    </w:p>
    <w:p w:rsidR="0033412F" w:rsidRPr="00DD23D5" w:rsidRDefault="0033412F" w:rsidP="0033412F">
      <w:pPr>
        <w:rPr>
          <w:rFonts w:ascii="PT Astra Serif" w:hAnsi="PT Astra Serif"/>
          <w:sz w:val="26"/>
          <w:szCs w:val="26"/>
        </w:rPr>
      </w:pPr>
    </w:p>
    <w:p w:rsidR="0033412F" w:rsidRPr="00DD23D5" w:rsidRDefault="0033412F" w:rsidP="0033412F">
      <w:pPr>
        <w:pStyle w:val="a5"/>
        <w:rPr>
          <w:rFonts w:ascii="PT Astra Serif" w:hAnsi="PT Astra Serif"/>
        </w:rPr>
      </w:pPr>
      <w:r w:rsidRPr="00DD23D5">
        <w:rPr>
          <w:rFonts w:ascii="PT Astra Serif" w:hAnsi="PT Astra Serif"/>
        </w:rPr>
        <w:t>Исп.</w:t>
      </w:r>
      <w:r w:rsidR="00B064E0" w:rsidRPr="00DD23D5">
        <w:rPr>
          <w:rFonts w:ascii="PT Astra Serif" w:hAnsi="PT Astra Serif"/>
        </w:rPr>
        <w:t xml:space="preserve"> Орешкина А.М.</w:t>
      </w:r>
      <w:r w:rsidR="001E0C6D" w:rsidRPr="00DD23D5">
        <w:rPr>
          <w:rFonts w:ascii="PT Astra Serif" w:hAnsi="PT Astra Serif"/>
        </w:rPr>
        <w:t xml:space="preserve"> инструктор</w:t>
      </w:r>
      <w:r w:rsidR="006A6A89" w:rsidRPr="00DD23D5">
        <w:rPr>
          <w:rFonts w:ascii="PT Astra Serif" w:hAnsi="PT Astra Serif"/>
        </w:rPr>
        <w:t xml:space="preserve"> </w:t>
      </w:r>
      <w:r w:rsidR="003D0FEC" w:rsidRPr="00DD23D5">
        <w:rPr>
          <w:rFonts w:ascii="PT Astra Serif" w:hAnsi="PT Astra Serif"/>
        </w:rPr>
        <w:t xml:space="preserve"> комитета ЖКХ</w:t>
      </w:r>
    </w:p>
    <w:p w:rsidR="0033412F" w:rsidRDefault="0033412F" w:rsidP="0033412F">
      <w:pPr>
        <w:pStyle w:val="a5"/>
        <w:rPr>
          <w:rFonts w:ascii="PT Astra Serif" w:hAnsi="PT Astra Serif"/>
          <w:bCs/>
        </w:rPr>
      </w:pPr>
      <w:r w:rsidRPr="00DD23D5">
        <w:rPr>
          <w:rFonts w:ascii="PT Astra Serif" w:hAnsi="PT Astra Serif"/>
        </w:rPr>
        <w:t>Тел.: 2-43-31</w:t>
      </w:r>
      <w:r w:rsidRPr="00DD23D5">
        <w:rPr>
          <w:rFonts w:ascii="PT Astra Serif" w:hAnsi="PT Astra Serif"/>
          <w:bCs/>
        </w:rPr>
        <w:t xml:space="preserve">        </w:t>
      </w:r>
    </w:p>
    <w:p w:rsidR="00126054" w:rsidRDefault="00126054" w:rsidP="0033412F">
      <w:pPr>
        <w:pStyle w:val="a5"/>
        <w:rPr>
          <w:rFonts w:ascii="PT Astra Serif" w:hAnsi="PT Astra Serif"/>
          <w:bCs/>
        </w:rPr>
      </w:pPr>
    </w:p>
    <w:p w:rsidR="00126054" w:rsidRPr="00DD23D5" w:rsidRDefault="00126054" w:rsidP="0033412F">
      <w:pPr>
        <w:pStyle w:val="a5"/>
        <w:rPr>
          <w:rFonts w:ascii="PT Astra Serif" w:hAnsi="PT Astra Serif"/>
          <w:bCs/>
        </w:rPr>
      </w:pPr>
    </w:p>
    <w:p w:rsidR="0033412F" w:rsidRPr="00DD23D5" w:rsidRDefault="0033412F" w:rsidP="0033412F">
      <w:pPr>
        <w:tabs>
          <w:tab w:val="left" w:pos="5565"/>
        </w:tabs>
        <w:ind w:left="4820"/>
        <w:jc w:val="center"/>
        <w:rPr>
          <w:rFonts w:ascii="PT Astra Serif" w:hAnsi="PT Astra Serif"/>
          <w:bCs/>
          <w:sz w:val="26"/>
          <w:szCs w:val="26"/>
        </w:rPr>
      </w:pPr>
      <w:r w:rsidRPr="00DD23D5">
        <w:rPr>
          <w:rFonts w:ascii="PT Astra Serif" w:hAnsi="PT Astra Serif"/>
          <w:bCs/>
          <w:sz w:val="26"/>
          <w:szCs w:val="26"/>
        </w:rPr>
        <w:lastRenderedPageBreak/>
        <w:t xml:space="preserve"> Приложение </w:t>
      </w:r>
    </w:p>
    <w:p w:rsidR="0033412F" w:rsidRPr="00DD23D5" w:rsidRDefault="0033412F" w:rsidP="0033412F">
      <w:pPr>
        <w:tabs>
          <w:tab w:val="left" w:pos="5565"/>
        </w:tabs>
        <w:ind w:left="4820"/>
        <w:jc w:val="center"/>
        <w:rPr>
          <w:rFonts w:ascii="PT Astra Serif" w:hAnsi="PT Astra Serif"/>
          <w:bCs/>
          <w:sz w:val="26"/>
          <w:szCs w:val="26"/>
        </w:rPr>
      </w:pPr>
      <w:r w:rsidRPr="00DD23D5">
        <w:rPr>
          <w:rFonts w:ascii="PT Astra Serif" w:hAnsi="PT Astra Serif"/>
          <w:bCs/>
          <w:sz w:val="26"/>
          <w:szCs w:val="26"/>
        </w:rPr>
        <w:t xml:space="preserve">к постановлению администрации   </w:t>
      </w:r>
    </w:p>
    <w:p w:rsidR="0033412F" w:rsidRPr="00DD23D5" w:rsidRDefault="0033412F" w:rsidP="0033412F">
      <w:pPr>
        <w:ind w:left="5103"/>
        <w:rPr>
          <w:rFonts w:ascii="PT Astra Serif" w:hAnsi="PT Astra Serif"/>
          <w:bCs/>
          <w:sz w:val="26"/>
          <w:szCs w:val="26"/>
        </w:rPr>
      </w:pPr>
      <w:r w:rsidRPr="00DD23D5">
        <w:rPr>
          <w:rFonts w:ascii="PT Astra Serif" w:hAnsi="PT Astra Serif"/>
          <w:bCs/>
          <w:sz w:val="26"/>
          <w:szCs w:val="26"/>
        </w:rPr>
        <w:t xml:space="preserve">   муниципального образования  </w:t>
      </w:r>
    </w:p>
    <w:p w:rsidR="0033412F" w:rsidRPr="00DD23D5" w:rsidRDefault="0033412F" w:rsidP="0033412F">
      <w:pPr>
        <w:ind w:left="5103"/>
        <w:rPr>
          <w:rFonts w:ascii="PT Astra Serif" w:hAnsi="PT Astra Serif"/>
          <w:bCs/>
          <w:sz w:val="26"/>
          <w:szCs w:val="26"/>
        </w:rPr>
      </w:pPr>
      <w:r w:rsidRPr="00DD23D5">
        <w:rPr>
          <w:rFonts w:ascii="PT Astra Serif" w:hAnsi="PT Astra Serif"/>
          <w:bCs/>
          <w:sz w:val="26"/>
          <w:szCs w:val="26"/>
        </w:rPr>
        <w:t xml:space="preserve">            Суворовский район</w:t>
      </w:r>
    </w:p>
    <w:p w:rsidR="0033412F" w:rsidRPr="00DD23D5" w:rsidRDefault="0033412F" w:rsidP="0033412F">
      <w:pPr>
        <w:tabs>
          <w:tab w:val="left" w:pos="5565"/>
        </w:tabs>
        <w:ind w:left="4820"/>
        <w:jc w:val="center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от «___» _______ 20</w:t>
      </w:r>
      <w:r w:rsidR="00C2159F">
        <w:rPr>
          <w:rFonts w:ascii="PT Astra Serif" w:hAnsi="PT Astra Serif"/>
          <w:sz w:val="26"/>
          <w:szCs w:val="26"/>
        </w:rPr>
        <w:t>2</w:t>
      </w:r>
      <w:r w:rsidR="00814668">
        <w:rPr>
          <w:rFonts w:ascii="PT Astra Serif" w:hAnsi="PT Astra Serif"/>
          <w:sz w:val="26"/>
          <w:szCs w:val="26"/>
        </w:rPr>
        <w:t>1</w:t>
      </w:r>
      <w:bookmarkStart w:id="0" w:name="_GoBack"/>
      <w:bookmarkEnd w:id="0"/>
      <w:r w:rsidRPr="00DD23D5">
        <w:rPr>
          <w:rFonts w:ascii="PT Astra Serif" w:hAnsi="PT Astra Serif"/>
          <w:sz w:val="26"/>
          <w:szCs w:val="26"/>
        </w:rPr>
        <w:t xml:space="preserve"> № ___</w:t>
      </w:r>
    </w:p>
    <w:p w:rsidR="0033412F" w:rsidRPr="00DD23D5" w:rsidRDefault="0033412F" w:rsidP="0033412F">
      <w:pPr>
        <w:tabs>
          <w:tab w:val="left" w:pos="5565"/>
        </w:tabs>
        <w:ind w:left="4820"/>
        <w:jc w:val="center"/>
        <w:rPr>
          <w:rFonts w:ascii="PT Astra Serif" w:hAnsi="PT Astra Serif"/>
          <w:bCs/>
          <w:sz w:val="26"/>
          <w:szCs w:val="26"/>
        </w:rPr>
      </w:pPr>
    </w:p>
    <w:p w:rsidR="0033412F" w:rsidRPr="00DD23D5" w:rsidRDefault="0033412F" w:rsidP="0033412F">
      <w:pPr>
        <w:tabs>
          <w:tab w:val="left" w:pos="5565"/>
        </w:tabs>
        <w:ind w:left="4820"/>
        <w:jc w:val="center"/>
        <w:rPr>
          <w:rFonts w:ascii="PT Astra Serif" w:hAnsi="PT Astra Serif"/>
          <w:bCs/>
          <w:sz w:val="26"/>
          <w:szCs w:val="26"/>
        </w:rPr>
      </w:pPr>
      <w:r w:rsidRPr="00DD23D5">
        <w:rPr>
          <w:rFonts w:ascii="PT Astra Serif" w:hAnsi="PT Astra Serif"/>
          <w:bCs/>
          <w:sz w:val="26"/>
          <w:szCs w:val="26"/>
        </w:rPr>
        <w:t xml:space="preserve">Приложение </w:t>
      </w:r>
    </w:p>
    <w:p w:rsidR="0033412F" w:rsidRPr="00DD23D5" w:rsidRDefault="0033412F" w:rsidP="0033412F">
      <w:pPr>
        <w:tabs>
          <w:tab w:val="left" w:pos="5565"/>
        </w:tabs>
        <w:ind w:left="4820"/>
        <w:jc w:val="center"/>
        <w:rPr>
          <w:rFonts w:ascii="PT Astra Serif" w:hAnsi="PT Astra Serif"/>
          <w:bCs/>
          <w:sz w:val="26"/>
          <w:szCs w:val="26"/>
        </w:rPr>
      </w:pPr>
      <w:r w:rsidRPr="00DD23D5">
        <w:rPr>
          <w:rFonts w:ascii="PT Astra Serif" w:hAnsi="PT Astra Serif"/>
          <w:bCs/>
          <w:sz w:val="26"/>
          <w:szCs w:val="26"/>
        </w:rPr>
        <w:t xml:space="preserve">к постановлению администрации   </w:t>
      </w:r>
    </w:p>
    <w:p w:rsidR="0033412F" w:rsidRPr="00DD23D5" w:rsidRDefault="0033412F" w:rsidP="0033412F">
      <w:pPr>
        <w:ind w:left="5103"/>
        <w:rPr>
          <w:rFonts w:ascii="PT Astra Serif" w:hAnsi="PT Astra Serif"/>
          <w:bCs/>
          <w:sz w:val="26"/>
          <w:szCs w:val="26"/>
        </w:rPr>
      </w:pPr>
      <w:r w:rsidRPr="00DD23D5">
        <w:rPr>
          <w:rFonts w:ascii="PT Astra Serif" w:hAnsi="PT Astra Serif"/>
          <w:bCs/>
          <w:sz w:val="26"/>
          <w:szCs w:val="26"/>
        </w:rPr>
        <w:t xml:space="preserve">   муниципального образования  </w:t>
      </w:r>
    </w:p>
    <w:p w:rsidR="0033412F" w:rsidRPr="00DD23D5" w:rsidRDefault="0033412F" w:rsidP="0033412F">
      <w:pPr>
        <w:ind w:left="5103"/>
        <w:rPr>
          <w:rFonts w:ascii="PT Astra Serif" w:hAnsi="PT Astra Serif"/>
          <w:bCs/>
          <w:sz w:val="26"/>
          <w:szCs w:val="26"/>
        </w:rPr>
      </w:pPr>
      <w:r w:rsidRPr="00DD23D5">
        <w:rPr>
          <w:rFonts w:ascii="PT Astra Serif" w:hAnsi="PT Astra Serif"/>
          <w:bCs/>
          <w:sz w:val="26"/>
          <w:szCs w:val="26"/>
        </w:rPr>
        <w:t xml:space="preserve">            Суворовский район</w:t>
      </w:r>
    </w:p>
    <w:p w:rsidR="0033412F" w:rsidRPr="00DD23D5" w:rsidRDefault="0033412F" w:rsidP="0033412F">
      <w:pPr>
        <w:tabs>
          <w:tab w:val="left" w:pos="5565"/>
        </w:tabs>
        <w:ind w:left="4820"/>
        <w:jc w:val="center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 xml:space="preserve"> от «07» февраля 2018  № 109</w:t>
      </w:r>
    </w:p>
    <w:p w:rsidR="00FA7EC5" w:rsidRPr="00DD23D5" w:rsidRDefault="00FA7EC5" w:rsidP="00BE6A87">
      <w:pPr>
        <w:tabs>
          <w:tab w:val="left" w:pos="5565"/>
        </w:tabs>
        <w:jc w:val="center"/>
        <w:rPr>
          <w:rFonts w:ascii="PT Astra Serif" w:hAnsi="PT Astra Serif"/>
          <w:b/>
          <w:sz w:val="26"/>
          <w:szCs w:val="26"/>
          <w:lang w:eastAsia="en-US"/>
        </w:rPr>
      </w:pPr>
    </w:p>
    <w:p w:rsidR="00813A3D" w:rsidRPr="00DD23D5" w:rsidRDefault="00813A3D" w:rsidP="00BE6A87">
      <w:pPr>
        <w:tabs>
          <w:tab w:val="left" w:pos="5565"/>
        </w:tabs>
        <w:jc w:val="center"/>
        <w:rPr>
          <w:rFonts w:ascii="PT Astra Serif" w:hAnsi="PT Astra Serif"/>
          <w:b/>
          <w:sz w:val="26"/>
          <w:szCs w:val="26"/>
          <w:lang w:eastAsia="en-US"/>
        </w:rPr>
      </w:pPr>
    </w:p>
    <w:p w:rsidR="00C3265E" w:rsidRPr="00DD23D5" w:rsidRDefault="00C3265E" w:rsidP="00BE6A87">
      <w:pPr>
        <w:tabs>
          <w:tab w:val="left" w:pos="5565"/>
        </w:tabs>
        <w:jc w:val="center"/>
        <w:rPr>
          <w:rFonts w:ascii="PT Astra Serif" w:hAnsi="PT Astra Serif"/>
          <w:b/>
          <w:sz w:val="26"/>
          <w:szCs w:val="26"/>
          <w:lang w:eastAsia="en-US"/>
        </w:rPr>
      </w:pPr>
      <w:r w:rsidRPr="00DD23D5">
        <w:rPr>
          <w:rFonts w:ascii="PT Astra Serif" w:hAnsi="PT Astra Serif"/>
          <w:b/>
          <w:sz w:val="26"/>
          <w:szCs w:val="26"/>
          <w:lang w:eastAsia="en-US"/>
        </w:rPr>
        <w:t>Программа</w:t>
      </w:r>
    </w:p>
    <w:p w:rsidR="00C3265E" w:rsidRPr="00DD23D5" w:rsidRDefault="00C3265E" w:rsidP="00C3265E">
      <w:pPr>
        <w:pStyle w:val="a7"/>
        <w:ind w:left="0" w:firstLine="0"/>
        <w:jc w:val="center"/>
        <w:rPr>
          <w:rFonts w:ascii="PT Astra Serif" w:hAnsi="PT Astra Serif"/>
          <w:b/>
          <w:sz w:val="26"/>
          <w:szCs w:val="26"/>
          <w:lang w:eastAsia="en-US"/>
        </w:rPr>
      </w:pPr>
      <w:r w:rsidRPr="00DD23D5">
        <w:rPr>
          <w:rFonts w:ascii="PT Astra Serif" w:hAnsi="PT Astra Serif"/>
          <w:b/>
          <w:sz w:val="26"/>
          <w:szCs w:val="26"/>
        </w:rPr>
        <w:t>«Организация благоустройства и содержание территории города Суворов Суворовского района»</w:t>
      </w:r>
    </w:p>
    <w:p w:rsidR="00C3265E" w:rsidRPr="00DD23D5" w:rsidRDefault="00C3265E" w:rsidP="00C3265E">
      <w:pPr>
        <w:pStyle w:val="a7"/>
        <w:ind w:left="0" w:firstLine="0"/>
        <w:jc w:val="center"/>
        <w:rPr>
          <w:rFonts w:ascii="PT Astra Serif" w:hAnsi="PT Astra Serif"/>
          <w:b/>
          <w:sz w:val="26"/>
          <w:szCs w:val="26"/>
          <w:lang w:eastAsia="en-US"/>
        </w:rPr>
      </w:pPr>
      <w:r w:rsidRPr="00DD23D5">
        <w:rPr>
          <w:rFonts w:ascii="PT Astra Serif" w:hAnsi="PT Astra Serif"/>
          <w:b/>
          <w:sz w:val="26"/>
          <w:szCs w:val="26"/>
        </w:rPr>
        <w:t xml:space="preserve">Паспорт </w:t>
      </w:r>
      <w:r w:rsidRPr="00DD23D5">
        <w:rPr>
          <w:rFonts w:ascii="PT Astra Serif" w:hAnsi="PT Astra Serif"/>
          <w:b/>
          <w:sz w:val="26"/>
          <w:szCs w:val="26"/>
          <w:lang w:eastAsia="en-US"/>
        </w:rPr>
        <w:t>программы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096"/>
      </w:tblGrid>
      <w:tr w:rsidR="0004720A" w:rsidRPr="00DD23D5" w:rsidTr="0004720A">
        <w:trPr>
          <w:trHeight w:val="486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04720A" w:rsidP="000472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04720A" w:rsidP="000472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Организация благоустройства и содержание территории города Суворов Суворовского района (далее – Программа)</w:t>
            </w:r>
          </w:p>
        </w:tc>
      </w:tr>
      <w:tr w:rsidR="0004720A" w:rsidRPr="00DD23D5" w:rsidTr="0004720A">
        <w:trPr>
          <w:trHeight w:val="486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04720A" w:rsidP="000472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04720A" w:rsidP="000472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Администрация муниципального образования Суворовский район</w:t>
            </w:r>
          </w:p>
        </w:tc>
      </w:tr>
      <w:tr w:rsidR="0004720A" w:rsidRPr="00DD23D5" w:rsidTr="0004720A">
        <w:trPr>
          <w:trHeight w:val="486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04720A" w:rsidP="000472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04720A" w:rsidP="000472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Комитет жилищно-коммунального хозяйства администрации муниципального образования Суворовский район</w:t>
            </w:r>
          </w:p>
        </w:tc>
      </w:tr>
      <w:tr w:rsidR="0004720A" w:rsidRPr="00DD23D5" w:rsidTr="0004720A">
        <w:trPr>
          <w:trHeight w:val="486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04720A" w:rsidP="000472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Цель (цели) муниципальной программы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ED3A3B" w:rsidP="000472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</w:t>
            </w:r>
            <w:r w:rsidR="0004720A" w:rsidRPr="00DD23D5">
              <w:rPr>
                <w:rFonts w:ascii="PT Astra Serif" w:hAnsi="PT Astra Serif"/>
                <w:sz w:val="26"/>
                <w:szCs w:val="26"/>
              </w:rPr>
              <w:t>оздание благоприятной социально-экономической инфраструктуры города Суворова</w:t>
            </w:r>
          </w:p>
        </w:tc>
      </w:tr>
      <w:tr w:rsidR="0004720A" w:rsidRPr="00DD23D5" w:rsidTr="0004720A">
        <w:trPr>
          <w:trHeight w:val="486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04720A" w:rsidP="000472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ED3A3B" w:rsidP="00ED3A3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</w:t>
            </w:r>
            <w:r w:rsidR="0004720A" w:rsidRPr="00DD23D5">
              <w:rPr>
                <w:rFonts w:ascii="PT Astra Serif" w:hAnsi="PT Astra Serif"/>
                <w:sz w:val="26"/>
                <w:szCs w:val="26"/>
              </w:rPr>
              <w:t xml:space="preserve">омплексное решение проблем благоустройства по улучшению санитарного и </w:t>
            </w:r>
            <w:proofErr w:type="gramStart"/>
            <w:r w:rsidR="0004720A" w:rsidRPr="00DD23D5">
              <w:rPr>
                <w:rFonts w:ascii="PT Astra Serif" w:hAnsi="PT Astra Serif"/>
                <w:sz w:val="26"/>
                <w:szCs w:val="26"/>
              </w:rPr>
              <w:t>эстетического вида</w:t>
            </w:r>
            <w:proofErr w:type="gramEnd"/>
            <w:r w:rsidR="0004720A" w:rsidRPr="00DD23D5">
              <w:rPr>
                <w:rFonts w:ascii="PT Astra Serif" w:hAnsi="PT Astra Serif"/>
                <w:sz w:val="26"/>
                <w:szCs w:val="26"/>
              </w:rPr>
              <w:t xml:space="preserve"> территории города</w:t>
            </w:r>
          </w:p>
        </w:tc>
      </w:tr>
      <w:tr w:rsidR="0004720A" w:rsidRPr="00DD23D5" w:rsidTr="0004720A">
        <w:trPr>
          <w:trHeight w:val="486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04720A" w:rsidP="000472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57" w:rsidRPr="00885457" w:rsidRDefault="00885457" w:rsidP="00885457">
            <w:pPr>
              <w:pStyle w:val="ac"/>
              <w:numPr>
                <w:ilvl w:val="0"/>
                <w:numId w:val="4"/>
              </w:numPr>
              <w:ind w:left="36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85457">
              <w:rPr>
                <w:rFonts w:ascii="PT Astra Serif" w:hAnsi="PT Astra Serif"/>
                <w:sz w:val="26"/>
                <w:szCs w:val="26"/>
              </w:rPr>
              <w:t>Выполнение работ по содержанию кладбищ, находящихся в собственности администрации муниципального образования Суворовский район</w:t>
            </w:r>
            <w:r>
              <w:rPr>
                <w:rFonts w:ascii="PT Astra Serif" w:hAnsi="PT Astra Serif"/>
                <w:sz w:val="26"/>
                <w:szCs w:val="26"/>
              </w:rPr>
              <w:t>(%)</w:t>
            </w:r>
            <w:r w:rsidRPr="00885457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885457" w:rsidRPr="00885457" w:rsidRDefault="00885457" w:rsidP="00885457">
            <w:pPr>
              <w:pStyle w:val="ac"/>
              <w:numPr>
                <w:ilvl w:val="0"/>
                <w:numId w:val="4"/>
              </w:numPr>
              <w:ind w:left="36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85457">
              <w:rPr>
                <w:rFonts w:ascii="PT Astra Serif" w:hAnsi="PT Astra Serif"/>
                <w:sz w:val="26"/>
                <w:szCs w:val="26"/>
              </w:rPr>
              <w:t>Содержание средств освещения, расположенных на территории муниципального образования Суворовский район</w:t>
            </w:r>
            <w:r>
              <w:rPr>
                <w:rFonts w:ascii="PT Astra Serif" w:hAnsi="PT Astra Serif"/>
                <w:sz w:val="26"/>
                <w:szCs w:val="26"/>
              </w:rPr>
              <w:t>(%)</w:t>
            </w:r>
            <w:r w:rsidRPr="00885457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885457" w:rsidRPr="00885457" w:rsidRDefault="00885457" w:rsidP="00885457">
            <w:pPr>
              <w:pStyle w:val="ac"/>
              <w:numPr>
                <w:ilvl w:val="0"/>
                <w:numId w:val="4"/>
              </w:numPr>
              <w:ind w:left="36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85457">
              <w:rPr>
                <w:rFonts w:ascii="PT Astra Serif" w:hAnsi="PT Astra Serif"/>
                <w:sz w:val="26"/>
                <w:szCs w:val="26"/>
              </w:rPr>
              <w:t>Поставка газа к мемориалу «Братская могила»,  расположенного на территории администрации муниципального образования Суворовский район</w:t>
            </w:r>
            <w:r>
              <w:rPr>
                <w:rFonts w:ascii="PT Astra Serif" w:hAnsi="PT Astra Serif"/>
                <w:sz w:val="26"/>
                <w:szCs w:val="26"/>
              </w:rPr>
              <w:t>(%)</w:t>
            </w:r>
            <w:r w:rsidRPr="00885457">
              <w:rPr>
                <w:rFonts w:ascii="PT Astra Serif" w:hAnsi="PT Astra Serif"/>
                <w:sz w:val="26"/>
                <w:szCs w:val="26"/>
              </w:rPr>
              <w:t>;</w:t>
            </w:r>
            <w:r w:rsidRPr="00885457">
              <w:rPr>
                <w:rFonts w:ascii="PT Astra Serif" w:hAnsi="PT Astra Serif"/>
                <w:sz w:val="26"/>
                <w:szCs w:val="26"/>
              </w:rPr>
              <w:tab/>
            </w:r>
          </w:p>
          <w:p w:rsidR="00885457" w:rsidRDefault="00885457" w:rsidP="00885457">
            <w:pPr>
              <w:pStyle w:val="ac"/>
              <w:numPr>
                <w:ilvl w:val="0"/>
                <w:numId w:val="4"/>
              </w:numPr>
              <w:ind w:left="36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Выполнение работ по о</w:t>
            </w:r>
            <w:r w:rsidRPr="00885457">
              <w:rPr>
                <w:rFonts w:ascii="PT Astra Serif" w:hAnsi="PT Astra Serif"/>
                <w:sz w:val="26"/>
                <w:szCs w:val="26"/>
              </w:rPr>
              <w:t>зеленени</w:t>
            </w:r>
            <w:r>
              <w:rPr>
                <w:rFonts w:ascii="PT Astra Serif" w:hAnsi="PT Astra Serif"/>
                <w:sz w:val="26"/>
                <w:szCs w:val="26"/>
              </w:rPr>
              <w:t>ю</w:t>
            </w:r>
            <w:r w:rsidRPr="00885457">
              <w:rPr>
                <w:rFonts w:ascii="PT Astra Serif" w:hAnsi="PT Astra Serif"/>
                <w:sz w:val="26"/>
                <w:szCs w:val="26"/>
              </w:rPr>
              <w:t xml:space="preserve"> и прочи</w:t>
            </w: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Pr="00885457">
              <w:rPr>
                <w:rFonts w:ascii="PT Astra Serif" w:hAnsi="PT Astra Serif"/>
                <w:sz w:val="26"/>
                <w:szCs w:val="26"/>
              </w:rPr>
              <w:t xml:space="preserve"> мероприятия</w:t>
            </w: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Pr="00885457">
              <w:rPr>
                <w:rFonts w:ascii="PT Astra Serif" w:hAnsi="PT Astra Serif"/>
                <w:sz w:val="26"/>
                <w:szCs w:val="26"/>
              </w:rPr>
              <w:t xml:space="preserve"> по благоустройству муниципального образования город Суворов Суворовского района</w:t>
            </w:r>
            <w:r w:rsidR="00390D63">
              <w:rPr>
                <w:rFonts w:ascii="PT Astra Serif" w:hAnsi="PT Astra Serif"/>
                <w:sz w:val="26"/>
                <w:szCs w:val="26"/>
              </w:rPr>
              <w:t>(%)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885457" w:rsidRPr="008E6A68" w:rsidRDefault="00885457" w:rsidP="00885457">
            <w:pPr>
              <w:pStyle w:val="ac"/>
              <w:numPr>
                <w:ilvl w:val="0"/>
                <w:numId w:val="4"/>
              </w:numPr>
              <w:ind w:left="36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Выполнение работ по вывозу твёрдых коммунальных отходов</w:t>
            </w:r>
            <w:r w:rsidR="00390D63">
              <w:rPr>
                <w:rFonts w:ascii="PT Astra Serif" w:hAnsi="PT Astra Serif"/>
                <w:sz w:val="26"/>
                <w:szCs w:val="26"/>
              </w:rPr>
              <w:t>(%).</w:t>
            </w:r>
          </w:p>
        </w:tc>
      </w:tr>
      <w:tr w:rsidR="0004720A" w:rsidRPr="00DD23D5" w:rsidTr="0004720A">
        <w:trPr>
          <w:trHeight w:val="486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04720A" w:rsidP="000472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 xml:space="preserve">Программно-целевые </w:t>
            </w:r>
            <w:r w:rsidRPr="00DD23D5">
              <w:rPr>
                <w:rFonts w:ascii="PT Astra Serif" w:hAnsi="PT Astra Serif"/>
                <w:sz w:val="26"/>
                <w:szCs w:val="26"/>
              </w:rPr>
              <w:lastRenderedPageBreak/>
              <w:t>инструменты муниципальной программы: перечень основных мероприятий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885457" w:rsidRDefault="00885457" w:rsidP="00885457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885457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Создание благоприятной социально-экономической инфраструктуры города Суворова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при использовании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к</w:t>
            </w:r>
            <w:r w:rsidRPr="00DD23D5">
              <w:rPr>
                <w:rFonts w:ascii="PT Astra Serif" w:hAnsi="PT Astra Serif"/>
                <w:sz w:val="26"/>
                <w:szCs w:val="26"/>
              </w:rPr>
              <w:t>омплексн</w:t>
            </w:r>
            <w:r>
              <w:rPr>
                <w:rFonts w:ascii="PT Astra Serif" w:hAnsi="PT Astra Serif"/>
                <w:sz w:val="26"/>
                <w:szCs w:val="26"/>
              </w:rPr>
              <w:t>ого</w:t>
            </w:r>
            <w:r w:rsidRPr="00DD23D5">
              <w:rPr>
                <w:rFonts w:ascii="PT Astra Serif" w:hAnsi="PT Astra Serif"/>
                <w:sz w:val="26"/>
                <w:szCs w:val="26"/>
              </w:rPr>
              <w:t xml:space="preserve"> решени</w:t>
            </w:r>
            <w:r>
              <w:rPr>
                <w:rFonts w:ascii="PT Astra Serif" w:hAnsi="PT Astra Serif"/>
                <w:sz w:val="26"/>
                <w:szCs w:val="26"/>
              </w:rPr>
              <w:t>я</w:t>
            </w:r>
            <w:r w:rsidRPr="00DD23D5">
              <w:rPr>
                <w:rFonts w:ascii="PT Astra Serif" w:hAnsi="PT Astra Serif"/>
                <w:sz w:val="26"/>
                <w:szCs w:val="26"/>
              </w:rPr>
              <w:t xml:space="preserve"> проблем благоустройства по улучшению санитарного и </w:t>
            </w:r>
            <w:proofErr w:type="gramStart"/>
            <w:r w:rsidRPr="00DD23D5">
              <w:rPr>
                <w:rFonts w:ascii="PT Astra Serif" w:hAnsi="PT Astra Serif"/>
                <w:sz w:val="26"/>
                <w:szCs w:val="26"/>
              </w:rPr>
              <w:t>эстетического вида</w:t>
            </w:r>
            <w:proofErr w:type="gramEnd"/>
            <w:r w:rsidRPr="00DD23D5">
              <w:rPr>
                <w:rFonts w:ascii="PT Astra Serif" w:hAnsi="PT Astra Serif"/>
                <w:sz w:val="26"/>
                <w:szCs w:val="26"/>
              </w:rPr>
              <w:t xml:space="preserve"> территории города</w:t>
            </w:r>
          </w:p>
        </w:tc>
      </w:tr>
      <w:tr w:rsidR="0004720A" w:rsidRPr="00DD23D5" w:rsidTr="0004720A">
        <w:trPr>
          <w:trHeight w:val="9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04720A" w:rsidP="000472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04720A" w:rsidP="0012605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201</w:t>
            </w:r>
            <w:r w:rsidR="00126054">
              <w:rPr>
                <w:rFonts w:ascii="PT Astra Serif" w:hAnsi="PT Astra Serif"/>
                <w:sz w:val="26"/>
                <w:szCs w:val="26"/>
              </w:rPr>
              <w:t xml:space="preserve">8 </w:t>
            </w:r>
            <w:r w:rsidRPr="00DD23D5">
              <w:rPr>
                <w:rFonts w:ascii="PT Astra Serif" w:hAnsi="PT Astra Serif"/>
                <w:sz w:val="26"/>
                <w:szCs w:val="26"/>
              </w:rPr>
              <w:t>- 202</w:t>
            </w:r>
            <w:r w:rsidR="00B70DE8">
              <w:rPr>
                <w:rFonts w:ascii="PT Astra Serif" w:hAnsi="PT Astra Serif"/>
                <w:sz w:val="26"/>
                <w:szCs w:val="26"/>
              </w:rPr>
              <w:t>2</w:t>
            </w:r>
            <w:r w:rsidRPr="00DD23D5">
              <w:rPr>
                <w:rFonts w:ascii="PT Astra Serif" w:hAnsi="PT Astra Serif"/>
                <w:sz w:val="26"/>
                <w:szCs w:val="26"/>
              </w:rPr>
              <w:t xml:space="preserve"> гг.</w:t>
            </w:r>
          </w:p>
        </w:tc>
      </w:tr>
      <w:tr w:rsidR="0004720A" w:rsidRPr="00DD23D5" w:rsidTr="00786C72">
        <w:trPr>
          <w:trHeight w:val="4452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04720A" w:rsidP="0004720A">
            <w:pPr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 xml:space="preserve">Объемы финансирования муниципальной программы, в том числе по годам </w:t>
            </w:r>
          </w:p>
          <w:p w:rsidR="0004720A" w:rsidRPr="00DD23D5" w:rsidRDefault="0004720A" w:rsidP="0004720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04720A" w:rsidP="000472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 xml:space="preserve">Общий объем необходимого финансирования по программе составляет: </w:t>
            </w:r>
            <w:r w:rsidR="00BC46C2">
              <w:rPr>
                <w:rFonts w:ascii="PT Astra Serif" w:hAnsi="PT Astra Serif"/>
                <w:sz w:val="26"/>
                <w:szCs w:val="26"/>
              </w:rPr>
              <w:t>1</w:t>
            </w:r>
            <w:r w:rsidR="00463D18">
              <w:rPr>
                <w:rFonts w:ascii="PT Astra Serif" w:hAnsi="PT Astra Serif"/>
                <w:sz w:val="26"/>
                <w:szCs w:val="26"/>
              </w:rPr>
              <w:t>8</w:t>
            </w:r>
            <w:r w:rsidR="009B36EF">
              <w:rPr>
                <w:rFonts w:ascii="PT Astra Serif" w:hAnsi="PT Astra Serif"/>
                <w:sz w:val="26"/>
                <w:szCs w:val="26"/>
              </w:rPr>
              <w:t>3</w:t>
            </w:r>
            <w:r w:rsidR="00BC46C2">
              <w:rPr>
                <w:rFonts w:ascii="PT Astra Serif" w:hAnsi="PT Astra Serif"/>
                <w:sz w:val="26"/>
                <w:szCs w:val="26"/>
              </w:rPr>
              <w:t> </w:t>
            </w:r>
            <w:r w:rsidR="00BA48F8">
              <w:rPr>
                <w:rFonts w:ascii="PT Astra Serif" w:hAnsi="PT Astra Serif"/>
                <w:sz w:val="26"/>
                <w:szCs w:val="26"/>
              </w:rPr>
              <w:t>312</w:t>
            </w:r>
            <w:r w:rsidR="00BC46C2">
              <w:rPr>
                <w:rFonts w:ascii="PT Astra Serif" w:hAnsi="PT Astra Serif"/>
                <w:sz w:val="26"/>
                <w:szCs w:val="26"/>
              </w:rPr>
              <w:t>,</w:t>
            </w:r>
            <w:r w:rsidR="00463D1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A48F8">
              <w:rPr>
                <w:rFonts w:ascii="PT Astra Serif" w:hAnsi="PT Astra Serif"/>
                <w:sz w:val="26"/>
                <w:szCs w:val="26"/>
              </w:rPr>
              <w:t>032</w:t>
            </w:r>
            <w:r w:rsidRPr="00DD23D5">
              <w:rPr>
                <w:rFonts w:ascii="PT Astra Serif" w:hAnsi="PT Astra Serif"/>
                <w:sz w:val="26"/>
                <w:szCs w:val="26"/>
              </w:rPr>
              <w:t xml:space="preserve"> тыс. руб. </w:t>
            </w:r>
          </w:p>
          <w:p w:rsidR="0004720A" w:rsidRPr="00DD23D5" w:rsidRDefault="0004720A" w:rsidP="000472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2018 г. – 3</w:t>
            </w:r>
            <w:r w:rsidR="00AF18C2" w:rsidRPr="00DD23D5">
              <w:rPr>
                <w:rFonts w:ascii="PT Astra Serif" w:hAnsi="PT Astra Serif"/>
                <w:sz w:val="26"/>
                <w:szCs w:val="26"/>
              </w:rPr>
              <w:t>9</w:t>
            </w:r>
            <w:r w:rsidR="00786C72" w:rsidRPr="00DD23D5">
              <w:rPr>
                <w:rFonts w:ascii="PT Astra Serif" w:hAnsi="PT Astra Serif"/>
                <w:sz w:val="26"/>
                <w:szCs w:val="26"/>
              </w:rPr>
              <w:t> 698,692</w:t>
            </w:r>
            <w:r w:rsidRPr="00DD23D5">
              <w:rPr>
                <w:rFonts w:ascii="PT Astra Serif" w:hAnsi="PT Astra Serif"/>
                <w:sz w:val="26"/>
                <w:szCs w:val="26"/>
              </w:rPr>
              <w:t> тыс. руб.</w:t>
            </w:r>
          </w:p>
          <w:p w:rsidR="0004720A" w:rsidRPr="00DD23D5" w:rsidRDefault="0004720A" w:rsidP="000472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 xml:space="preserve">2019 г. – </w:t>
            </w:r>
            <w:r w:rsidR="002B4B36" w:rsidRPr="00DD23D5">
              <w:rPr>
                <w:rFonts w:ascii="PT Astra Serif" w:hAnsi="PT Astra Serif"/>
                <w:sz w:val="26"/>
                <w:szCs w:val="26"/>
              </w:rPr>
              <w:t>43 584,475</w:t>
            </w:r>
            <w:r w:rsidR="00A64A02" w:rsidRPr="00DD23D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D23D5">
              <w:rPr>
                <w:rFonts w:ascii="PT Astra Serif" w:hAnsi="PT Astra Serif"/>
                <w:sz w:val="26"/>
                <w:szCs w:val="26"/>
              </w:rPr>
              <w:t xml:space="preserve">тыс. руб. </w:t>
            </w:r>
          </w:p>
          <w:p w:rsidR="0004720A" w:rsidRPr="00DD23D5" w:rsidRDefault="0004720A" w:rsidP="000472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 xml:space="preserve">2020 г. – </w:t>
            </w:r>
            <w:r w:rsidR="00FD226B">
              <w:rPr>
                <w:rFonts w:ascii="PT Astra Serif" w:hAnsi="PT Astra Serif"/>
                <w:sz w:val="26"/>
                <w:szCs w:val="26"/>
              </w:rPr>
              <w:t xml:space="preserve">39 152,657 </w:t>
            </w:r>
            <w:r w:rsidRPr="00DD23D5"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6A2987" w:rsidRDefault="006A2987" w:rsidP="008C653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202</w:t>
            </w:r>
            <w:r w:rsidR="008C653A" w:rsidRPr="00DD23D5">
              <w:rPr>
                <w:rFonts w:ascii="PT Astra Serif" w:hAnsi="PT Astra Serif"/>
                <w:sz w:val="26"/>
                <w:szCs w:val="26"/>
              </w:rPr>
              <w:t>1</w:t>
            </w:r>
            <w:r w:rsidRPr="00DD23D5">
              <w:rPr>
                <w:rFonts w:ascii="PT Astra Serif" w:hAnsi="PT Astra Serif"/>
                <w:sz w:val="26"/>
                <w:szCs w:val="26"/>
              </w:rPr>
              <w:t xml:space="preserve"> г. – </w:t>
            </w:r>
            <w:r w:rsidR="009B36EF">
              <w:rPr>
                <w:rFonts w:ascii="PT Astra Serif" w:hAnsi="PT Astra Serif"/>
                <w:sz w:val="26"/>
                <w:szCs w:val="26"/>
              </w:rPr>
              <w:t>31</w:t>
            </w:r>
            <w:r w:rsidR="00D02848">
              <w:rPr>
                <w:rFonts w:ascii="PT Astra Serif" w:hAnsi="PT Astra Serif"/>
                <w:sz w:val="26"/>
                <w:szCs w:val="26"/>
              </w:rPr>
              <w:t xml:space="preserve"> 561</w:t>
            </w:r>
            <w:r w:rsidR="002E0F85">
              <w:rPr>
                <w:rFonts w:ascii="PT Astra Serif" w:hAnsi="PT Astra Serif"/>
                <w:sz w:val="26"/>
                <w:szCs w:val="26"/>
              </w:rPr>
              <w:t>,404</w:t>
            </w:r>
            <w:r w:rsidRPr="00DD23D5">
              <w:rPr>
                <w:rFonts w:ascii="PT Astra Serif" w:hAnsi="PT Astra Serif"/>
                <w:sz w:val="26"/>
                <w:szCs w:val="26"/>
              </w:rPr>
              <w:t xml:space="preserve"> тыс. руб.</w:t>
            </w:r>
          </w:p>
          <w:p w:rsidR="00D02848" w:rsidRPr="00DD23D5" w:rsidRDefault="00D02848" w:rsidP="008C653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2022 г. – 29 314,804</w:t>
            </w:r>
            <w:r>
              <w:t xml:space="preserve"> </w:t>
            </w:r>
            <w:r w:rsidRPr="00D02848"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786C72" w:rsidRPr="00DD23D5" w:rsidRDefault="00786C72" w:rsidP="008C653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в т.ч. за счет средств г. Суворова</w:t>
            </w:r>
            <w:r w:rsidR="00BA48F8">
              <w:rPr>
                <w:rFonts w:ascii="PT Astra Serif" w:hAnsi="PT Astra Serif"/>
                <w:sz w:val="26"/>
                <w:szCs w:val="26"/>
              </w:rPr>
              <w:t xml:space="preserve"> 17</w:t>
            </w:r>
            <w:r w:rsidR="009B36EF">
              <w:rPr>
                <w:rFonts w:ascii="PT Astra Serif" w:hAnsi="PT Astra Serif"/>
                <w:sz w:val="26"/>
                <w:szCs w:val="26"/>
              </w:rPr>
              <w:t>8</w:t>
            </w:r>
            <w:r w:rsidR="00BA48F8">
              <w:rPr>
                <w:rFonts w:ascii="PT Astra Serif" w:hAnsi="PT Astra Serif"/>
                <w:sz w:val="26"/>
                <w:szCs w:val="26"/>
              </w:rPr>
              <w:t> 645,02 тыс. руб.</w:t>
            </w:r>
          </w:p>
          <w:p w:rsidR="00786C72" w:rsidRPr="00DD23D5" w:rsidRDefault="00786C72" w:rsidP="00786C7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2018 г. – 39 080,4</w:t>
            </w:r>
            <w:r w:rsidR="00D02848">
              <w:rPr>
                <w:rFonts w:ascii="PT Astra Serif" w:hAnsi="PT Astra Serif"/>
                <w:sz w:val="26"/>
                <w:szCs w:val="26"/>
              </w:rPr>
              <w:t>00</w:t>
            </w:r>
            <w:r w:rsidRPr="00DD23D5">
              <w:rPr>
                <w:rFonts w:ascii="PT Astra Serif" w:hAnsi="PT Astra Serif"/>
                <w:sz w:val="26"/>
                <w:szCs w:val="26"/>
              </w:rPr>
              <w:t> тыс. руб.</w:t>
            </w:r>
          </w:p>
          <w:p w:rsidR="00786C72" w:rsidRPr="00DD23D5" w:rsidRDefault="00786C72" w:rsidP="00786C7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 xml:space="preserve">2019 г. – </w:t>
            </w:r>
            <w:r w:rsidR="002B4B36" w:rsidRPr="00DD23D5">
              <w:rPr>
                <w:rFonts w:ascii="PT Astra Serif" w:hAnsi="PT Astra Serif"/>
                <w:sz w:val="26"/>
                <w:szCs w:val="26"/>
              </w:rPr>
              <w:t>39 535,755</w:t>
            </w:r>
            <w:r w:rsidR="001065F8" w:rsidRPr="00DD23D5">
              <w:rPr>
                <w:rFonts w:ascii="PT Astra Serif" w:hAnsi="PT Astra Serif"/>
                <w:sz w:val="26"/>
                <w:szCs w:val="26"/>
              </w:rPr>
              <w:t xml:space="preserve"> тыс. руб. </w:t>
            </w:r>
          </w:p>
          <w:p w:rsidR="00786C72" w:rsidRPr="00DD23D5" w:rsidRDefault="00786C72" w:rsidP="00786C7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2020 г. –</w:t>
            </w:r>
            <w:r w:rsidR="00FD226B" w:rsidRPr="00FD226B">
              <w:rPr>
                <w:rFonts w:ascii="PT Astra Serif" w:hAnsi="PT Astra Serif"/>
                <w:sz w:val="26"/>
                <w:szCs w:val="26"/>
              </w:rPr>
              <w:t xml:space="preserve">39 152,657 </w:t>
            </w:r>
            <w:r w:rsidRPr="00DD23D5"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786C72" w:rsidRDefault="00786C72" w:rsidP="00786C7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 xml:space="preserve">2021 г. – </w:t>
            </w:r>
            <w:r w:rsidR="002458AB" w:rsidRPr="002458AB">
              <w:rPr>
                <w:rFonts w:ascii="PT Astra Serif" w:hAnsi="PT Astra Serif"/>
                <w:sz w:val="26"/>
                <w:szCs w:val="26"/>
              </w:rPr>
              <w:t xml:space="preserve">31 561,404 </w:t>
            </w:r>
            <w:r w:rsidRPr="00DD23D5"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D02848" w:rsidRPr="00DD23D5" w:rsidRDefault="00D02848" w:rsidP="00786C7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2022 г. – 29 314,804</w:t>
            </w:r>
            <w:r>
              <w:t xml:space="preserve"> </w:t>
            </w:r>
            <w:r w:rsidRPr="00D02848"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05277D" w:rsidRPr="00DD23D5" w:rsidRDefault="00786C72" w:rsidP="008C653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в т. ч. за счет средств</w:t>
            </w:r>
            <w:r w:rsidR="0005277D" w:rsidRPr="00DD23D5">
              <w:rPr>
                <w:rFonts w:ascii="PT Astra Serif" w:hAnsi="PT Astra Serif"/>
                <w:sz w:val="26"/>
                <w:szCs w:val="26"/>
              </w:rPr>
              <w:t xml:space="preserve"> бюджета Тульской области</w:t>
            </w:r>
            <w:r w:rsidR="00BA48F8">
              <w:rPr>
                <w:rFonts w:ascii="PT Astra Serif" w:hAnsi="PT Astra Serif"/>
                <w:sz w:val="26"/>
                <w:szCs w:val="26"/>
              </w:rPr>
              <w:t xml:space="preserve">                   4 667,012 тыс. руб.</w:t>
            </w:r>
          </w:p>
          <w:p w:rsidR="0005277D" w:rsidRPr="00DD23D5" w:rsidRDefault="0005277D" w:rsidP="000527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 xml:space="preserve">2018 г. – </w:t>
            </w:r>
            <w:r w:rsidR="00CA5043">
              <w:rPr>
                <w:rFonts w:ascii="PT Astra Serif" w:hAnsi="PT Astra Serif"/>
                <w:sz w:val="26"/>
                <w:szCs w:val="26"/>
              </w:rPr>
              <w:t>618,292</w:t>
            </w:r>
            <w:r w:rsidRPr="00DD23D5">
              <w:rPr>
                <w:rFonts w:ascii="PT Astra Serif" w:hAnsi="PT Astra Serif"/>
                <w:sz w:val="26"/>
                <w:szCs w:val="26"/>
              </w:rPr>
              <w:t> тыс. руб.</w:t>
            </w:r>
          </w:p>
          <w:p w:rsidR="0005277D" w:rsidRPr="00DD23D5" w:rsidRDefault="00E64001" w:rsidP="00DD23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2019 г. – 4</w:t>
            </w:r>
            <w:r w:rsidR="00BC46C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D23D5">
              <w:rPr>
                <w:rFonts w:ascii="PT Astra Serif" w:hAnsi="PT Astra Serif"/>
                <w:sz w:val="26"/>
                <w:szCs w:val="26"/>
              </w:rPr>
              <w:t>048</w:t>
            </w:r>
            <w:r w:rsidR="002B4B36" w:rsidRPr="00DD23D5">
              <w:rPr>
                <w:rFonts w:ascii="PT Astra Serif" w:hAnsi="PT Astra Serif"/>
                <w:sz w:val="26"/>
                <w:szCs w:val="26"/>
              </w:rPr>
              <w:t>,</w:t>
            </w:r>
            <w:r w:rsidR="00DD23D5" w:rsidRPr="00DD23D5">
              <w:rPr>
                <w:rFonts w:ascii="PT Astra Serif" w:hAnsi="PT Astra Serif"/>
                <w:sz w:val="26"/>
                <w:szCs w:val="26"/>
              </w:rPr>
              <w:t>720</w:t>
            </w:r>
            <w:r w:rsidRPr="00DD23D5">
              <w:rPr>
                <w:rFonts w:ascii="PT Astra Serif" w:hAnsi="PT Astra Serif"/>
                <w:sz w:val="26"/>
                <w:szCs w:val="26"/>
              </w:rPr>
              <w:t xml:space="preserve"> тыс. руб.</w:t>
            </w:r>
          </w:p>
        </w:tc>
      </w:tr>
      <w:tr w:rsidR="0004720A" w:rsidRPr="00DD23D5" w:rsidTr="0004720A">
        <w:trPr>
          <w:trHeight w:val="600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A" w:rsidRPr="00DD23D5" w:rsidRDefault="0004720A" w:rsidP="0004720A">
            <w:pPr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Ожидаемые результаты реализации муниципальной программы и показатели социально-экономической эффективности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3" w:rsidRPr="00CA09BC" w:rsidRDefault="00390D63" w:rsidP="00CA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A09BC">
              <w:rPr>
                <w:rFonts w:ascii="PT Astra Serif" w:hAnsi="PT Astra Serif"/>
                <w:sz w:val="26"/>
                <w:szCs w:val="26"/>
              </w:rPr>
              <w:t>В результате выполнения мероприятий, намеченных настоящей Программой, предлагается</w:t>
            </w:r>
            <w:r w:rsidR="009F7BCC" w:rsidRPr="00CA09BC">
              <w:rPr>
                <w:rFonts w:ascii="PT Astra Serif" w:hAnsi="PT Astra Serif"/>
                <w:sz w:val="26"/>
                <w:szCs w:val="26"/>
              </w:rPr>
              <w:t>:</w:t>
            </w:r>
          </w:p>
          <w:p w:rsidR="009F7BCC" w:rsidRPr="00CA09BC" w:rsidRDefault="00CA09BC" w:rsidP="00CA09BC">
            <w:pPr>
              <w:pStyle w:val="ac"/>
              <w:numPr>
                <w:ilvl w:val="0"/>
                <w:numId w:val="5"/>
              </w:numPr>
              <w:ind w:left="36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A09BC">
              <w:rPr>
                <w:rFonts w:ascii="PT Astra Serif" w:hAnsi="PT Astra Serif"/>
                <w:sz w:val="26"/>
                <w:szCs w:val="26"/>
              </w:rPr>
              <w:t>Поддержание</w:t>
            </w:r>
            <w:r w:rsidR="009F7BCC" w:rsidRPr="00CA09BC">
              <w:rPr>
                <w:rFonts w:ascii="PT Astra Serif" w:hAnsi="PT Astra Serif"/>
                <w:sz w:val="26"/>
                <w:szCs w:val="26"/>
              </w:rPr>
              <w:t xml:space="preserve"> доли кладбищ,</w:t>
            </w:r>
            <w:r w:rsidR="00E95EFC" w:rsidRPr="00CA09BC">
              <w:rPr>
                <w:rFonts w:ascii="PT Astra Serif" w:hAnsi="PT Astra Serif"/>
                <w:sz w:val="26"/>
                <w:szCs w:val="26"/>
              </w:rPr>
              <w:t xml:space="preserve"> в отношении которых проводятся работы по содержанию</w:t>
            </w:r>
            <w:r w:rsidR="009F7BCC" w:rsidRPr="00CA09BC">
              <w:rPr>
                <w:rFonts w:ascii="PT Astra Serif" w:hAnsi="PT Astra Serif"/>
                <w:sz w:val="26"/>
                <w:szCs w:val="26"/>
              </w:rPr>
              <w:t xml:space="preserve"> 100%</w:t>
            </w:r>
          </w:p>
          <w:p w:rsidR="00E95EFC" w:rsidRPr="00CA09BC" w:rsidRDefault="00E95EFC" w:rsidP="00CA09BC">
            <w:pPr>
              <w:pStyle w:val="ac"/>
              <w:numPr>
                <w:ilvl w:val="0"/>
                <w:numId w:val="5"/>
              </w:numPr>
              <w:ind w:left="36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A09BC">
              <w:rPr>
                <w:rFonts w:ascii="PT Astra Serif" w:hAnsi="PT Astra Serif"/>
                <w:sz w:val="26"/>
                <w:szCs w:val="26"/>
              </w:rPr>
              <w:t>Обеспечение безопасности населения в вечернее и ночное время суток</w:t>
            </w:r>
            <w:r w:rsidR="00CA09BC">
              <w:rPr>
                <w:rFonts w:ascii="PT Astra Serif" w:hAnsi="PT Astra Serif"/>
                <w:sz w:val="26"/>
                <w:szCs w:val="26"/>
              </w:rPr>
              <w:t>, посредством с</w:t>
            </w:r>
            <w:r w:rsidR="00CA09BC" w:rsidRPr="00885457">
              <w:rPr>
                <w:rFonts w:ascii="PT Astra Serif" w:hAnsi="PT Astra Serif"/>
                <w:sz w:val="26"/>
                <w:szCs w:val="26"/>
              </w:rPr>
              <w:t>одержани</w:t>
            </w:r>
            <w:r w:rsidR="00CA09BC">
              <w:rPr>
                <w:rFonts w:ascii="PT Astra Serif" w:hAnsi="PT Astra Serif"/>
                <w:sz w:val="26"/>
                <w:szCs w:val="26"/>
              </w:rPr>
              <w:t>я</w:t>
            </w:r>
            <w:r w:rsidR="00CA09BC" w:rsidRPr="00885457">
              <w:rPr>
                <w:rFonts w:ascii="PT Astra Serif" w:hAnsi="PT Astra Serif"/>
                <w:sz w:val="26"/>
                <w:szCs w:val="26"/>
              </w:rPr>
              <w:t xml:space="preserve"> средств освещения, расположенных на территории муниципального образования Суворовский район</w:t>
            </w:r>
            <w:r w:rsidRPr="00CA09BC">
              <w:rPr>
                <w:rFonts w:ascii="PT Astra Serif" w:hAnsi="PT Astra Serif"/>
                <w:sz w:val="26"/>
                <w:szCs w:val="26"/>
              </w:rPr>
              <w:t xml:space="preserve">  94%   </w:t>
            </w:r>
          </w:p>
          <w:p w:rsidR="00E95EFC" w:rsidRDefault="00CA09BC" w:rsidP="00CA09BC">
            <w:pPr>
              <w:pStyle w:val="ac"/>
              <w:numPr>
                <w:ilvl w:val="0"/>
                <w:numId w:val="5"/>
              </w:numPr>
              <w:tabs>
                <w:tab w:val="left" w:pos="6135"/>
              </w:tabs>
              <w:ind w:left="361"/>
              <w:jc w:val="both"/>
              <w:rPr>
                <w:rFonts w:ascii="PT Astra Serif" w:eastAsia="Courier New" w:hAnsi="PT Astra Serif"/>
                <w:sz w:val="26"/>
                <w:szCs w:val="26"/>
                <w:shd w:val="clear" w:color="auto" w:fill="FFFFFF"/>
                <w:lang w:bidi="ru-RU"/>
              </w:rPr>
            </w:pPr>
            <w:r w:rsidRPr="00CA09BC">
              <w:rPr>
                <w:rFonts w:ascii="PT Astra Serif" w:eastAsia="Courier New" w:hAnsi="PT Astra Serif"/>
                <w:sz w:val="26"/>
                <w:szCs w:val="26"/>
                <w:shd w:val="clear" w:color="auto" w:fill="FFFFFF"/>
                <w:lang w:bidi="ru-RU"/>
              </w:rPr>
              <w:t xml:space="preserve">Сохранение доли природного газа, поставляемого </w:t>
            </w:r>
            <w:r w:rsidR="00E95EFC" w:rsidRPr="00CA09BC">
              <w:rPr>
                <w:rFonts w:ascii="PT Astra Serif" w:eastAsia="Courier New" w:hAnsi="PT Astra Serif"/>
                <w:sz w:val="26"/>
                <w:szCs w:val="26"/>
                <w:shd w:val="clear" w:color="auto" w:fill="FFFFFF"/>
                <w:lang w:bidi="ru-RU"/>
              </w:rPr>
              <w:t>для мемориального комплекса  100%</w:t>
            </w:r>
          </w:p>
          <w:p w:rsidR="00B8733C" w:rsidRPr="00CA09BC" w:rsidRDefault="00B8733C" w:rsidP="00CA09BC">
            <w:pPr>
              <w:pStyle w:val="ac"/>
              <w:numPr>
                <w:ilvl w:val="0"/>
                <w:numId w:val="5"/>
              </w:numPr>
              <w:tabs>
                <w:tab w:val="left" w:pos="6135"/>
              </w:tabs>
              <w:ind w:left="361"/>
              <w:jc w:val="both"/>
              <w:rPr>
                <w:rFonts w:ascii="PT Astra Serif" w:eastAsia="Courier New" w:hAnsi="PT Astra Serif"/>
                <w:sz w:val="26"/>
                <w:szCs w:val="26"/>
                <w:shd w:val="clear" w:color="auto" w:fill="FFFFFF"/>
                <w:lang w:bidi="ru-RU"/>
              </w:rPr>
            </w:pPr>
            <w:r>
              <w:rPr>
                <w:rFonts w:ascii="PT Astra Serif" w:eastAsia="Courier New" w:hAnsi="PT Astra Serif"/>
                <w:sz w:val="26"/>
                <w:szCs w:val="26"/>
                <w:shd w:val="clear" w:color="auto" w:fill="FFFFFF"/>
                <w:lang w:bidi="ru-RU"/>
              </w:rPr>
              <w:t xml:space="preserve">Создание благоприятных условий, направленных на </w:t>
            </w:r>
            <w:r>
              <w:rPr>
                <w:rFonts w:ascii="PT Astra Serif" w:hAnsi="PT Astra Serif"/>
                <w:sz w:val="26"/>
                <w:szCs w:val="26"/>
              </w:rPr>
              <w:t>выполнение работ по о</w:t>
            </w:r>
            <w:r w:rsidRPr="00885457">
              <w:rPr>
                <w:rFonts w:ascii="PT Astra Serif" w:hAnsi="PT Astra Serif"/>
                <w:sz w:val="26"/>
                <w:szCs w:val="26"/>
              </w:rPr>
              <w:t>зеленени</w:t>
            </w:r>
            <w:r>
              <w:rPr>
                <w:rFonts w:ascii="PT Astra Serif" w:hAnsi="PT Astra Serif"/>
                <w:sz w:val="26"/>
                <w:szCs w:val="26"/>
              </w:rPr>
              <w:t>ю</w:t>
            </w:r>
            <w:r w:rsidRPr="00885457">
              <w:rPr>
                <w:rFonts w:ascii="PT Astra Serif" w:hAnsi="PT Astra Serif"/>
                <w:sz w:val="26"/>
                <w:szCs w:val="26"/>
              </w:rPr>
              <w:t xml:space="preserve"> и прочи</w:t>
            </w: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Pr="00885457">
              <w:rPr>
                <w:rFonts w:ascii="PT Astra Serif" w:hAnsi="PT Astra Serif"/>
                <w:sz w:val="26"/>
                <w:szCs w:val="26"/>
              </w:rPr>
              <w:t xml:space="preserve"> мероприятия</w:t>
            </w: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Pr="00885457">
              <w:rPr>
                <w:rFonts w:ascii="PT Astra Serif" w:hAnsi="PT Astra Serif"/>
                <w:sz w:val="26"/>
                <w:szCs w:val="26"/>
              </w:rPr>
              <w:t xml:space="preserve"> по благоустройству муниципального образования город Суворов Суворовского района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80%</w:t>
            </w:r>
          </w:p>
          <w:p w:rsidR="0004720A" w:rsidRPr="00CA09BC" w:rsidRDefault="00CA09BC" w:rsidP="000F4C65">
            <w:pPr>
              <w:pStyle w:val="ac"/>
              <w:numPr>
                <w:ilvl w:val="0"/>
                <w:numId w:val="5"/>
              </w:numPr>
              <w:ind w:left="36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A09BC">
              <w:rPr>
                <w:rFonts w:ascii="PT Astra Serif" w:hAnsi="PT Astra Serif"/>
                <w:sz w:val="26"/>
                <w:szCs w:val="26"/>
              </w:rPr>
              <w:t xml:space="preserve">Обеспечение необходимых условий для вывоза твёрдых коммунальных отходов на </w:t>
            </w:r>
            <w:r w:rsidR="000F4C65">
              <w:rPr>
                <w:rFonts w:ascii="PT Astra Serif" w:hAnsi="PT Astra Serif"/>
                <w:sz w:val="26"/>
                <w:szCs w:val="26"/>
              </w:rPr>
              <w:t>9</w:t>
            </w:r>
            <w:r w:rsidRPr="00CA09BC">
              <w:rPr>
                <w:rFonts w:ascii="PT Astra Serif" w:hAnsi="PT Astra Serif"/>
                <w:sz w:val="26"/>
                <w:szCs w:val="26"/>
              </w:rPr>
              <w:t>0%</w:t>
            </w:r>
          </w:p>
        </w:tc>
      </w:tr>
    </w:tbl>
    <w:p w:rsidR="00C3265E" w:rsidRPr="00DD23D5" w:rsidRDefault="00C3265E" w:rsidP="00C3265E">
      <w:pPr>
        <w:pStyle w:val="a7"/>
        <w:ind w:left="0" w:firstLine="0"/>
        <w:jc w:val="center"/>
        <w:rPr>
          <w:rFonts w:ascii="PT Astra Serif" w:hAnsi="PT Astra Serif"/>
          <w:b/>
          <w:sz w:val="26"/>
          <w:szCs w:val="26"/>
          <w:lang w:eastAsia="en-US"/>
        </w:rPr>
      </w:pPr>
    </w:p>
    <w:p w:rsidR="00B8733C" w:rsidRDefault="00B8733C" w:rsidP="00C3265E">
      <w:pPr>
        <w:pStyle w:val="a7"/>
        <w:ind w:left="0" w:firstLine="0"/>
        <w:jc w:val="center"/>
        <w:rPr>
          <w:rFonts w:ascii="PT Astra Serif" w:hAnsi="PT Astra Serif"/>
          <w:b/>
          <w:sz w:val="26"/>
          <w:szCs w:val="26"/>
          <w:lang w:eastAsia="en-US"/>
        </w:rPr>
      </w:pPr>
    </w:p>
    <w:p w:rsidR="00126054" w:rsidRDefault="00126054" w:rsidP="00C3265E">
      <w:pPr>
        <w:pStyle w:val="a7"/>
        <w:ind w:left="0" w:firstLine="0"/>
        <w:jc w:val="center"/>
        <w:rPr>
          <w:rFonts w:ascii="PT Astra Serif" w:hAnsi="PT Astra Serif"/>
          <w:b/>
          <w:sz w:val="26"/>
          <w:szCs w:val="26"/>
          <w:lang w:eastAsia="en-US"/>
        </w:rPr>
      </w:pPr>
    </w:p>
    <w:p w:rsidR="00126054" w:rsidRDefault="00126054" w:rsidP="00C3265E">
      <w:pPr>
        <w:pStyle w:val="a7"/>
        <w:ind w:left="0" w:firstLine="0"/>
        <w:jc w:val="center"/>
        <w:rPr>
          <w:rFonts w:ascii="PT Astra Serif" w:hAnsi="PT Astra Serif"/>
          <w:b/>
          <w:sz w:val="26"/>
          <w:szCs w:val="26"/>
          <w:lang w:eastAsia="en-US"/>
        </w:rPr>
      </w:pPr>
    </w:p>
    <w:p w:rsidR="00126054" w:rsidRDefault="00126054" w:rsidP="00C3265E">
      <w:pPr>
        <w:pStyle w:val="a7"/>
        <w:ind w:left="0" w:firstLine="0"/>
        <w:jc w:val="center"/>
        <w:rPr>
          <w:rFonts w:ascii="PT Astra Serif" w:hAnsi="PT Astra Serif"/>
          <w:b/>
          <w:sz w:val="26"/>
          <w:szCs w:val="26"/>
          <w:lang w:eastAsia="en-US"/>
        </w:rPr>
      </w:pPr>
    </w:p>
    <w:p w:rsidR="00126054" w:rsidRDefault="00126054" w:rsidP="00C3265E">
      <w:pPr>
        <w:pStyle w:val="a7"/>
        <w:ind w:left="0" w:firstLine="0"/>
        <w:jc w:val="center"/>
        <w:rPr>
          <w:rFonts w:ascii="PT Astra Serif" w:hAnsi="PT Astra Serif"/>
          <w:b/>
          <w:sz w:val="26"/>
          <w:szCs w:val="26"/>
          <w:lang w:eastAsia="en-US"/>
        </w:rPr>
      </w:pPr>
    </w:p>
    <w:p w:rsidR="00126054" w:rsidRDefault="00126054" w:rsidP="00C3265E">
      <w:pPr>
        <w:pStyle w:val="a7"/>
        <w:ind w:left="0" w:firstLine="0"/>
        <w:jc w:val="center"/>
        <w:rPr>
          <w:rFonts w:ascii="PT Astra Serif" w:hAnsi="PT Astra Serif"/>
          <w:b/>
          <w:sz w:val="26"/>
          <w:szCs w:val="26"/>
          <w:lang w:eastAsia="en-US"/>
        </w:rPr>
      </w:pPr>
    </w:p>
    <w:p w:rsidR="0033412F" w:rsidRPr="00DD23D5" w:rsidRDefault="0033412F" w:rsidP="0033412F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lastRenderedPageBreak/>
        <w:t>Раздел 1.</w:t>
      </w:r>
      <w:r w:rsidRPr="00DD23D5">
        <w:rPr>
          <w:rFonts w:ascii="PT Astra Serif" w:hAnsi="PT Astra Serif"/>
          <w:b/>
          <w:sz w:val="26"/>
          <w:szCs w:val="26"/>
        </w:rPr>
        <w:t xml:space="preserve"> Благоустройство и текущее содержание территорий действующих кладбищ муниципального образования город Суворов </w:t>
      </w:r>
    </w:p>
    <w:p w:rsidR="0033412F" w:rsidRPr="00DD23D5" w:rsidRDefault="0033412F" w:rsidP="0033412F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  <w:r w:rsidRPr="00DD23D5">
        <w:rPr>
          <w:rFonts w:ascii="PT Astra Serif" w:hAnsi="PT Astra Serif"/>
          <w:b/>
          <w:sz w:val="26"/>
          <w:szCs w:val="26"/>
        </w:rPr>
        <w:t>Суворовского района</w:t>
      </w:r>
    </w:p>
    <w:p w:rsidR="0033412F" w:rsidRPr="00DD23D5" w:rsidRDefault="0033412F" w:rsidP="0033412F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33412F" w:rsidRPr="00DD23D5" w:rsidRDefault="0033412F" w:rsidP="0033412F">
      <w:pPr>
        <w:shd w:val="clear" w:color="auto" w:fill="FFFFFF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Выполнение мероприятий Программы, предусмотренных разделом по благоустройству и текущему содержанию территорий действующих кладбищ муниципального образования город Суворов Суворовского района, позволит:</w:t>
      </w:r>
    </w:p>
    <w:p w:rsidR="0033412F" w:rsidRPr="00DD23D5" w:rsidRDefault="0033412F" w:rsidP="0033412F">
      <w:pPr>
        <w:shd w:val="clear" w:color="auto" w:fill="FFFFFF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- повысить комфортность посетителям кладбищ и общего уровня культуры погребения;</w:t>
      </w:r>
    </w:p>
    <w:p w:rsidR="0033412F" w:rsidRPr="00DD23D5" w:rsidRDefault="0033412F" w:rsidP="0033412F">
      <w:pPr>
        <w:shd w:val="clear" w:color="auto" w:fill="FFFFFF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- улучшить санитарно-эпидемиологическое состояние территорий кладбищ.</w:t>
      </w:r>
    </w:p>
    <w:p w:rsidR="0033412F" w:rsidRPr="00DD23D5" w:rsidRDefault="0033412F" w:rsidP="0033412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bCs/>
          <w:sz w:val="26"/>
          <w:szCs w:val="26"/>
        </w:rPr>
        <w:t>1.1. Мероприятия предусматривают решение следующих задач:</w:t>
      </w:r>
    </w:p>
    <w:p w:rsidR="0033412F" w:rsidRPr="00DD23D5" w:rsidRDefault="0033412F" w:rsidP="0033412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- проведение работ по санитарной очистке и благоустройству действующих кладбищ с соблюдением санитарно-эпидемиологических и экологических норм;</w:t>
      </w:r>
    </w:p>
    <w:p w:rsidR="0033412F" w:rsidRPr="00DD23D5" w:rsidRDefault="0033412F" w:rsidP="0033412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- улучшение качества содержания мест погребения;</w:t>
      </w:r>
    </w:p>
    <w:p w:rsidR="0033412F" w:rsidRPr="00DD23D5" w:rsidRDefault="0033412F" w:rsidP="0033412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- совершенствование порядка регистрации мест захоронений.</w:t>
      </w:r>
    </w:p>
    <w:p w:rsidR="0033412F" w:rsidRPr="00DD23D5" w:rsidRDefault="0033412F" w:rsidP="0033412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1.2. Виды работ по благоустройству и текущему содержанию территорий действующих кладбищ  муниципального образования город Суворов Суворовского района.</w:t>
      </w:r>
    </w:p>
    <w:p w:rsidR="0033412F" w:rsidRPr="00DD23D5" w:rsidRDefault="0033412F" w:rsidP="0033412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992"/>
        <w:gridCol w:w="1134"/>
        <w:gridCol w:w="1276"/>
        <w:gridCol w:w="1701"/>
      </w:tblGrid>
      <w:tr w:rsidR="0057267F" w:rsidRPr="00DD23D5" w:rsidTr="00126054">
        <w:trPr>
          <w:trHeight w:val="405"/>
        </w:trPr>
        <w:tc>
          <w:tcPr>
            <w:tcW w:w="2093" w:type="dxa"/>
            <w:vMerge w:val="restart"/>
          </w:tcPr>
          <w:p w:rsidR="0057267F" w:rsidRPr="00DD23D5" w:rsidRDefault="0057267F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Наименование вида работ</w:t>
            </w:r>
          </w:p>
        </w:tc>
        <w:tc>
          <w:tcPr>
            <w:tcW w:w="5670" w:type="dxa"/>
            <w:gridSpan w:val="5"/>
          </w:tcPr>
          <w:p w:rsidR="0057267F" w:rsidRPr="00DD23D5" w:rsidRDefault="0057267F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Финансовые средства, тыс. руб.</w:t>
            </w:r>
          </w:p>
        </w:tc>
        <w:tc>
          <w:tcPr>
            <w:tcW w:w="1701" w:type="dxa"/>
          </w:tcPr>
          <w:p w:rsidR="0057267F" w:rsidRPr="00DD23D5" w:rsidRDefault="0057267F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Источник финансирования</w:t>
            </w:r>
          </w:p>
        </w:tc>
      </w:tr>
      <w:tr w:rsidR="00126054" w:rsidRPr="00DD23D5" w:rsidTr="00126054">
        <w:trPr>
          <w:trHeight w:val="240"/>
        </w:trPr>
        <w:tc>
          <w:tcPr>
            <w:tcW w:w="2093" w:type="dxa"/>
            <w:vMerge/>
          </w:tcPr>
          <w:p w:rsidR="00126054" w:rsidRPr="00DD23D5" w:rsidRDefault="00126054" w:rsidP="00563A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1276" w:type="dxa"/>
            <w:vAlign w:val="center"/>
          </w:tcPr>
          <w:p w:rsidR="00126054" w:rsidRPr="00DD23D5" w:rsidRDefault="00126054" w:rsidP="005726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126054" w:rsidRPr="00DD23D5" w:rsidRDefault="00126054" w:rsidP="00563A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6054" w:rsidRPr="00DD23D5" w:rsidTr="00126054">
        <w:tc>
          <w:tcPr>
            <w:tcW w:w="2093" w:type="dxa"/>
            <w:vAlign w:val="center"/>
          </w:tcPr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Содержание кладбищ</w:t>
            </w:r>
          </w:p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DD23D5"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End"/>
            <w:r w:rsidRPr="00DD23D5">
              <w:rPr>
                <w:rFonts w:ascii="PT Astra Serif" w:hAnsi="PT Astra Serif"/>
                <w:sz w:val="26"/>
                <w:szCs w:val="26"/>
              </w:rPr>
              <w:t>. Знаменское,</w:t>
            </w:r>
          </w:p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 w:rsidRPr="00DD23D5">
              <w:rPr>
                <w:rFonts w:ascii="PT Astra Serif" w:hAnsi="PT Astra Serif"/>
                <w:sz w:val="26"/>
                <w:szCs w:val="26"/>
              </w:rPr>
              <w:t>Збродово</w:t>
            </w:r>
            <w:proofErr w:type="spellEnd"/>
            <w:r w:rsidRPr="00DD23D5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 w:rsidRPr="00DD23D5">
              <w:rPr>
                <w:rFonts w:ascii="PT Astra Serif" w:hAnsi="PT Astra Serif"/>
                <w:sz w:val="26"/>
                <w:szCs w:val="26"/>
              </w:rPr>
              <w:t>Платово</w:t>
            </w:r>
            <w:proofErr w:type="spellEnd"/>
          </w:p>
        </w:tc>
        <w:tc>
          <w:tcPr>
            <w:tcW w:w="1134" w:type="dxa"/>
            <w:vAlign w:val="center"/>
          </w:tcPr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1000,0</w:t>
            </w:r>
          </w:p>
        </w:tc>
        <w:tc>
          <w:tcPr>
            <w:tcW w:w="1134" w:type="dxa"/>
            <w:vAlign w:val="center"/>
          </w:tcPr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774,0</w:t>
            </w:r>
          </w:p>
        </w:tc>
        <w:tc>
          <w:tcPr>
            <w:tcW w:w="992" w:type="dxa"/>
            <w:vAlign w:val="center"/>
          </w:tcPr>
          <w:p w:rsidR="00126054" w:rsidRPr="00DD23D5" w:rsidRDefault="005C1175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893,5</w:t>
            </w:r>
          </w:p>
        </w:tc>
        <w:tc>
          <w:tcPr>
            <w:tcW w:w="1134" w:type="dxa"/>
            <w:vAlign w:val="center"/>
          </w:tcPr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1000,0</w:t>
            </w:r>
          </w:p>
        </w:tc>
        <w:tc>
          <w:tcPr>
            <w:tcW w:w="1276" w:type="dxa"/>
            <w:vAlign w:val="center"/>
          </w:tcPr>
          <w:p w:rsidR="00126054" w:rsidRPr="00DD23D5" w:rsidRDefault="00126054" w:rsidP="005726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1000,0</w:t>
            </w:r>
          </w:p>
        </w:tc>
        <w:tc>
          <w:tcPr>
            <w:tcW w:w="1701" w:type="dxa"/>
            <w:vAlign w:val="center"/>
          </w:tcPr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Средства бюджета МО город Суворов Суворовского района</w:t>
            </w:r>
          </w:p>
        </w:tc>
      </w:tr>
      <w:tr w:rsidR="00126054" w:rsidRPr="00DD23D5" w:rsidTr="00126054">
        <w:tc>
          <w:tcPr>
            <w:tcW w:w="2093" w:type="dxa"/>
            <w:vAlign w:val="center"/>
          </w:tcPr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Монтаж информационных щитов на кладбищах г. Суворова</w:t>
            </w:r>
          </w:p>
        </w:tc>
        <w:tc>
          <w:tcPr>
            <w:tcW w:w="1134" w:type="dxa"/>
            <w:vAlign w:val="center"/>
          </w:tcPr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992" w:type="dxa"/>
            <w:vAlign w:val="center"/>
          </w:tcPr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126054" w:rsidRPr="00DD23D5" w:rsidRDefault="00126054" w:rsidP="005726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701" w:type="dxa"/>
            <w:vAlign w:val="center"/>
          </w:tcPr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23D5">
              <w:rPr>
                <w:rFonts w:ascii="PT Astra Serif" w:hAnsi="PT Astra Serif"/>
                <w:sz w:val="26"/>
                <w:szCs w:val="26"/>
              </w:rPr>
              <w:t>Средства бюджета МО город Суворов Суворовского района</w:t>
            </w:r>
          </w:p>
        </w:tc>
      </w:tr>
      <w:tr w:rsidR="00126054" w:rsidRPr="00DD23D5" w:rsidTr="00126054">
        <w:tc>
          <w:tcPr>
            <w:tcW w:w="2093" w:type="dxa"/>
          </w:tcPr>
          <w:p w:rsidR="00126054" w:rsidRPr="00126054" w:rsidRDefault="00126054" w:rsidP="00126054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126054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26054" w:rsidRPr="00126054" w:rsidRDefault="00126054" w:rsidP="00563A3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26054">
              <w:rPr>
                <w:rFonts w:ascii="PT Astra Serif" w:hAnsi="PT Astra Serif"/>
                <w:b/>
                <w:sz w:val="26"/>
                <w:szCs w:val="26"/>
              </w:rPr>
              <w:t>1000,0</w:t>
            </w:r>
          </w:p>
        </w:tc>
        <w:tc>
          <w:tcPr>
            <w:tcW w:w="1134" w:type="dxa"/>
            <w:vAlign w:val="center"/>
          </w:tcPr>
          <w:p w:rsidR="00126054" w:rsidRPr="00126054" w:rsidRDefault="00126054" w:rsidP="00563A3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26054">
              <w:rPr>
                <w:rFonts w:ascii="PT Astra Serif" w:hAnsi="PT Astra Serif"/>
                <w:b/>
                <w:sz w:val="26"/>
                <w:szCs w:val="26"/>
              </w:rPr>
              <w:t>874,0</w:t>
            </w:r>
          </w:p>
        </w:tc>
        <w:tc>
          <w:tcPr>
            <w:tcW w:w="992" w:type="dxa"/>
            <w:vAlign w:val="center"/>
          </w:tcPr>
          <w:p w:rsidR="00126054" w:rsidRPr="00126054" w:rsidRDefault="005C1175" w:rsidP="00563A3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893,5</w:t>
            </w:r>
          </w:p>
        </w:tc>
        <w:tc>
          <w:tcPr>
            <w:tcW w:w="1134" w:type="dxa"/>
            <w:vAlign w:val="center"/>
          </w:tcPr>
          <w:p w:rsidR="00126054" w:rsidRPr="00126054" w:rsidRDefault="00126054" w:rsidP="00563A3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26054">
              <w:rPr>
                <w:rFonts w:ascii="PT Astra Serif" w:hAnsi="PT Astra Serif"/>
                <w:b/>
                <w:sz w:val="26"/>
                <w:szCs w:val="26"/>
              </w:rPr>
              <w:t>1000,0</w:t>
            </w:r>
          </w:p>
        </w:tc>
        <w:tc>
          <w:tcPr>
            <w:tcW w:w="1276" w:type="dxa"/>
            <w:vAlign w:val="center"/>
          </w:tcPr>
          <w:p w:rsidR="00126054" w:rsidRPr="00126054" w:rsidRDefault="00126054" w:rsidP="0057267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26054">
              <w:rPr>
                <w:rFonts w:ascii="PT Astra Serif" w:hAnsi="PT Astra Serif"/>
                <w:b/>
                <w:sz w:val="26"/>
                <w:szCs w:val="26"/>
              </w:rPr>
              <w:t>1000,0</w:t>
            </w:r>
          </w:p>
        </w:tc>
        <w:tc>
          <w:tcPr>
            <w:tcW w:w="1701" w:type="dxa"/>
            <w:vAlign w:val="center"/>
          </w:tcPr>
          <w:p w:rsidR="00126054" w:rsidRPr="00DD23D5" w:rsidRDefault="00126054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33412F" w:rsidRPr="00DD23D5" w:rsidRDefault="0033412F" w:rsidP="00326B95">
      <w:pPr>
        <w:shd w:val="clear" w:color="auto" w:fill="FFFFFF"/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ab/>
        <w:t>1.3. Ожидаемые результаты Программы по разделу «Благоустройство и текущее содержание территорий действующих кладбищ муниципального образования город Суворов Суворовского района»:</w:t>
      </w:r>
    </w:p>
    <w:p w:rsidR="0033412F" w:rsidRPr="00DD23D5" w:rsidRDefault="0033412F" w:rsidP="0033412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b/>
          <w:sz w:val="26"/>
          <w:szCs w:val="26"/>
        </w:rPr>
        <w:t>-</w:t>
      </w:r>
      <w:r w:rsidRPr="00DD23D5">
        <w:rPr>
          <w:rFonts w:ascii="PT Astra Serif" w:hAnsi="PT Astra Serif"/>
          <w:sz w:val="26"/>
          <w:szCs w:val="26"/>
        </w:rPr>
        <w:t xml:space="preserve"> приведение территории городских действующих кладбищ в соответствие требованиям санитарно – эпидемиологических и экологических норм;</w:t>
      </w:r>
    </w:p>
    <w:p w:rsidR="0033412F" w:rsidRPr="00DD23D5" w:rsidRDefault="0033412F" w:rsidP="0033412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b/>
          <w:sz w:val="26"/>
          <w:szCs w:val="26"/>
        </w:rPr>
        <w:t>-</w:t>
      </w:r>
      <w:r w:rsidRPr="00DD23D5">
        <w:rPr>
          <w:rFonts w:ascii="PT Astra Serif" w:hAnsi="PT Astra Serif"/>
          <w:sz w:val="26"/>
          <w:szCs w:val="26"/>
        </w:rPr>
        <w:t xml:space="preserve"> учет регистрации мест захоронений.</w:t>
      </w:r>
    </w:p>
    <w:p w:rsidR="0033412F" w:rsidRPr="00DD23D5" w:rsidRDefault="0033412F" w:rsidP="0033412F">
      <w:pPr>
        <w:jc w:val="center"/>
        <w:rPr>
          <w:rFonts w:ascii="PT Astra Serif" w:hAnsi="PT Astra Serif"/>
          <w:b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Раздел  2.</w:t>
      </w:r>
      <w:r w:rsidRPr="00DD23D5">
        <w:rPr>
          <w:rFonts w:ascii="PT Astra Serif" w:hAnsi="PT Astra Serif"/>
          <w:b/>
          <w:sz w:val="26"/>
          <w:szCs w:val="26"/>
        </w:rPr>
        <w:t xml:space="preserve"> Освещение городских улиц муниципального образования город Суворов Суворовского района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 xml:space="preserve">Выполнение мероприятий, предусмотренных по разделу «Освещение городских улиц муниципального образования город Суворов Суворовского района», позволит: 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- эффективно решать вопросы освещения городских улиц;</w:t>
      </w:r>
    </w:p>
    <w:p w:rsidR="0033412F" w:rsidRPr="00DD23D5" w:rsidRDefault="0033412F" w:rsidP="0033412F">
      <w:pPr>
        <w:ind w:left="-567"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ab/>
        <w:t>- повысить комфортность проживания жителей города.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lastRenderedPageBreak/>
        <w:t>2.1. Цель мероприятий: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- обеспечение безопасности населения и комфортного проживания в городе; соответствие архитектурному облику города в вечернее и ночное время суток;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 xml:space="preserve">- недопущение </w:t>
      </w:r>
      <w:proofErr w:type="gramStart"/>
      <w:r w:rsidRPr="00DD23D5">
        <w:rPr>
          <w:rFonts w:ascii="PT Astra Serif" w:hAnsi="PT Astra Serif"/>
          <w:sz w:val="26"/>
          <w:szCs w:val="26"/>
        </w:rPr>
        <w:t>криминогенной обстановки</w:t>
      </w:r>
      <w:proofErr w:type="gramEnd"/>
      <w:r w:rsidRPr="00DD23D5">
        <w:rPr>
          <w:rFonts w:ascii="PT Astra Serif" w:hAnsi="PT Astra Serif"/>
          <w:sz w:val="26"/>
          <w:szCs w:val="26"/>
        </w:rPr>
        <w:t xml:space="preserve">; 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- обеспечение безопасности дорожного движения в городе.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2.2. Мероприятия освещения городских улиц муниципального образования город Суворов Суворовского района рассчитаны на 201</w:t>
      </w:r>
      <w:r w:rsidR="00D90368">
        <w:rPr>
          <w:rFonts w:ascii="PT Astra Serif" w:hAnsi="PT Astra Serif"/>
          <w:sz w:val="26"/>
          <w:szCs w:val="26"/>
        </w:rPr>
        <w:t>7</w:t>
      </w:r>
      <w:r w:rsidRPr="00DD23D5">
        <w:rPr>
          <w:rFonts w:ascii="PT Astra Serif" w:hAnsi="PT Astra Serif"/>
          <w:sz w:val="26"/>
          <w:szCs w:val="26"/>
        </w:rPr>
        <w:t>-20</w:t>
      </w:r>
      <w:r w:rsidR="00D90368">
        <w:rPr>
          <w:rFonts w:ascii="PT Astra Serif" w:hAnsi="PT Astra Serif"/>
          <w:sz w:val="26"/>
          <w:szCs w:val="26"/>
        </w:rPr>
        <w:t>2</w:t>
      </w:r>
      <w:r w:rsidR="0057267F">
        <w:rPr>
          <w:rFonts w:ascii="PT Astra Serif" w:hAnsi="PT Astra Serif"/>
          <w:sz w:val="26"/>
          <w:szCs w:val="26"/>
        </w:rPr>
        <w:t>2</w:t>
      </w:r>
      <w:r w:rsidRPr="00DD23D5">
        <w:rPr>
          <w:rFonts w:ascii="PT Astra Serif" w:hAnsi="PT Astra Serif"/>
          <w:sz w:val="26"/>
          <w:szCs w:val="26"/>
        </w:rPr>
        <w:t xml:space="preserve"> годы. </w:t>
      </w:r>
    </w:p>
    <w:tbl>
      <w:tblPr>
        <w:tblW w:w="95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28"/>
        <w:gridCol w:w="1182"/>
        <w:gridCol w:w="1086"/>
        <w:gridCol w:w="1134"/>
        <w:gridCol w:w="1182"/>
        <w:gridCol w:w="1795"/>
      </w:tblGrid>
      <w:tr w:rsidR="0057267F" w:rsidRPr="00FB2520" w:rsidTr="00FB2520">
        <w:trPr>
          <w:trHeight w:val="375"/>
        </w:trPr>
        <w:tc>
          <w:tcPr>
            <w:tcW w:w="1985" w:type="dxa"/>
            <w:vMerge w:val="restart"/>
            <w:vAlign w:val="center"/>
          </w:tcPr>
          <w:p w:rsidR="0057267F" w:rsidRPr="00FB2520" w:rsidRDefault="0057267F" w:rsidP="00563A3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Наименование вида работ</w:t>
            </w:r>
          </w:p>
        </w:tc>
        <w:tc>
          <w:tcPr>
            <w:tcW w:w="5812" w:type="dxa"/>
            <w:gridSpan w:val="5"/>
          </w:tcPr>
          <w:p w:rsidR="0057267F" w:rsidRPr="00FB2520" w:rsidRDefault="0057267F" w:rsidP="00563A3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Финансовые средства,</w:t>
            </w:r>
          </w:p>
          <w:p w:rsidR="0057267F" w:rsidRPr="00FB2520" w:rsidRDefault="0057267F" w:rsidP="00563A3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 xml:space="preserve"> тыс. руб. 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:rsidR="0057267F" w:rsidRPr="00FB2520" w:rsidRDefault="0057267F" w:rsidP="00563A3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Источник</w:t>
            </w:r>
          </w:p>
          <w:p w:rsidR="0057267F" w:rsidRPr="00FB2520" w:rsidRDefault="0057267F" w:rsidP="00563A3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финансирования</w:t>
            </w:r>
          </w:p>
        </w:tc>
      </w:tr>
      <w:tr w:rsidR="00926E72" w:rsidRPr="00FB2520" w:rsidTr="00FB2520">
        <w:trPr>
          <w:trHeight w:val="255"/>
        </w:trPr>
        <w:tc>
          <w:tcPr>
            <w:tcW w:w="1985" w:type="dxa"/>
            <w:vMerge/>
            <w:vAlign w:val="center"/>
          </w:tcPr>
          <w:p w:rsidR="00926E72" w:rsidRPr="00FB2520" w:rsidRDefault="00926E72" w:rsidP="00563A3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926E72" w:rsidRPr="00FB2520" w:rsidRDefault="00926E72" w:rsidP="00563A3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2018</w:t>
            </w:r>
          </w:p>
        </w:tc>
        <w:tc>
          <w:tcPr>
            <w:tcW w:w="11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6E72" w:rsidRPr="00FB2520" w:rsidRDefault="00926E72" w:rsidP="00563A3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2019</w:t>
            </w: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6E72" w:rsidRPr="00FB2520" w:rsidRDefault="00926E72" w:rsidP="00563A3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2020</w:t>
            </w:r>
          </w:p>
        </w:tc>
        <w:tc>
          <w:tcPr>
            <w:tcW w:w="1134" w:type="dxa"/>
            <w:vAlign w:val="center"/>
          </w:tcPr>
          <w:p w:rsidR="00926E72" w:rsidRPr="00FB2520" w:rsidRDefault="00926E72" w:rsidP="00DC2ED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2021</w:t>
            </w:r>
          </w:p>
        </w:tc>
        <w:tc>
          <w:tcPr>
            <w:tcW w:w="1182" w:type="dxa"/>
          </w:tcPr>
          <w:p w:rsidR="00926E72" w:rsidRPr="00FB2520" w:rsidRDefault="00926E72" w:rsidP="0057267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2022</w:t>
            </w: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:rsidR="00926E72" w:rsidRPr="00FB2520" w:rsidRDefault="00926E72" w:rsidP="00563A3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926E72" w:rsidRPr="00FB2520" w:rsidTr="00FB2520">
        <w:trPr>
          <w:trHeight w:val="882"/>
        </w:trPr>
        <w:tc>
          <w:tcPr>
            <w:tcW w:w="1985" w:type="dxa"/>
            <w:vAlign w:val="center"/>
          </w:tcPr>
          <w:p w:rsidR="00926E72" w:rsidRPr="00FB2520" w:rsidRDefault="00926E72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Оплата за потребление электроэнергии уличного освещения</w:t>
            </w:r>
          </w:p>
        </w:tc>
        <w:tc>
          <w:tcPr>
            <w:tcW w:w="1228" w:type="dxa"/>
            <w:vAlign w:val="center"/>
          </w:tcPr>
          <w:p w:rsidR="00926E72" w:rsidRPr="00FB2520" w:rsidRDefault="00926E72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12500,0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926E72" w:rsidRPr="00FB2520" w:rsidRDefault="00926E72" w:rsidP="00A64A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13280,0</w:t>
            </w: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926E72" w:rsidRPr="00FB2520" w:rsidRDefault="005C1175" w:rsidP="004971B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16663,2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72" w:rsidRPr="00FB2520" w:rsidRDefault="009B36EF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16500,0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72" w:rsidRPr="00FB2520" w:rsidRDefault="00926E72" w:rsidP="005726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13500,0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926E72" w:rsidRPr="00FB2520" w:rsidRDefault="00926E72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Средства бюджета МО город Суворов Суворовского района</w:t>
            </w:r>
          </w:p>
        </w:tc>
      </w:tr>
      <w:tr w:rsidR="00926E72" w:rsidRPr="00FB2520" w:rsidTr="00FB2520">
        <w:trPr>
          <w:trHeight w:val="557"/>
        </w:trPr>
        <w:tc>
          <w:tcPr>
            <w:tcW w:w="1985" w:type="dxa"/>
            <w:vAlign w:val="center"/>
          </w:tcPr>
          <w:p w:rsidR="00926E72" w:rsidRPr="00FB2520" w:rsidRDefault="00926E72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Техническое обслуживание, приобретение и монтаж уличного освещения</w:t>
            </w:r>
          </w:p>
        </w:tc>
        <w:tc>
          <w:tcPr>
            <w:tcW w:w="1228" w:type="dxa"/>
            <w:vAlign w:val="center"/>
          </w:tcPr>
          <w:p w:rsidR="00926E72" w:rsidRPr="00FB2520" w:rsidRDefault="00926E72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1000,0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926E72" w:rsidRPr="00FB2520" w:rsidRDefault="00926E72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1000,0</w:t>
            </w: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926E72" w:rsidRPr="00FB2520" w:rsidRDefault="00926E72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72" w:rsidRPr="00FB2520" w:rsidRDefault="00926E72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1000,0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72" w:rsidRPr="00FB2520" w:rsidRDefault="00926E72" w:rsidP="005726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1000,0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926E72" w:rsidRPr="00FB2520" w:rsidRDefault="00926E72" w:rsidP="00563A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Средства бюджета МО город Суворов Суворовского района</w:t>
            </w:r>
          </w:p>
        </w:tc>
      </w:tr>
      <w:tr w:rsidR="00926E72" w:rsidRPr="00FB2520" w:rsidTr="00FB2520">
        <w:trPr>
          <w:trHeight w:val="387"/>
        </w:trPr>
        <w:tc>
          <w:tcPr>
            <w:tcW w:w="1985" w:type="dxa"/>
            <w:vAlign w:val="center"/>
          </w:tcPr>
          <w:p w:rsidR="00926E72" w:rsidRPr="00FB2520" w:rsidRDefault="00926E72" w:rsidP="00563A3C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228" w:type="dxa"/>
            <w:vAlign w:val="center"/>
          </w:tcPr>
          <w:p w:rsidR="00926E72" w:rsidRPr="00FB2520" w:rsidRDefault="00926E72" w:rsidP="00563A3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13500,0</w:t>
            </w:r>
          </w:p>
        </w:tc>
        <w:tc>
          <w:tcPr>
            <w:tcW w:w="1182" w:type="dxa"/>
            <w:vAlign w:val="center"/>
          </w:tcPr>
          <w:p w:rsidR="00926E72" w:rsidRPr="00FB2520" w:rsidRDefault="00926E72" w:rsidP="00A64A0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14280,0</w:t>
            </w:r>
          </w:p>
        </w:tc>
        <w:tc>
          <w:tcPr>
            <w:tcW w:w="1086" w:type="dxa"/>
            <w:vAlign w:val="center"/>
          </w:tcPr>
          <w:p w:rsidR="00926E72" w:rsidRPr="00FB2520" w:rsidRDefault="005C1175" w:rsidP="004971B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17663,2</w:t>
            </w:r>
          </w:p>
        </w:tc>
        <w:tc>
          <w:tcPr>
            <w:tcW w:w="1134" w:type="dxa"/>
            <w:vAlign w:val="center"/>
          </w:tcPr>
          <w:p w:rsidR="00926E72" w:rsidRPr="00FB2520" w:rsidRDefault="00926E72" w:rsidP="009B36E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9B36EF"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Pr="00FB2520">
              <w:rPr>
                <w:rFonts w:ascii="PT Astra Serif" w:hAnsi="PT Astra Serif"/>
                <w:b/>
                <w:sz w:val="26"/>
                <w:szCs w:val="26"/>
              </w:rPr>
              <w:t>500,0</w:t>
            </w:r>
          </w:p>
        </w:tc>
        <w:tc>
          <w:tcPr>
            <w:tcW w:w="1182" w:type="dxa"/>
            <w:vAlign w:val="center"/>
          </w:tcPr>
          <w:p w:rsidR="00926E72" w:rsidRPr="00FB2520" w:rsidRDefault="00926E72" w:rsidP="0057267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14500,0</w:t>
            </w:r>
          </w:p>
        </w:tc>
        <w:tc>
          <w:tcPr>
            <w:tcW w:w="1795" w:type="dxa"/>
            <w:vAlign w:val="center"/>
          </w:tcPr>
          <w:p w:rsidR="00926E72" w:rsidRPr="00FB2520" w:rsidRDefault="00926E72" w:rsidP="00563A3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33412F" w:rsidRPr="00DD23D5" w:rsidRDefault="0033412F" w:rsidP="0033412F">
      <w:pPr>
        <w:jc w:val="both"/>
        <w:rPr>
          <w:rFonts w:ascii="PT Astra Serif" w:hAnsi="PT Astra Serif"/>
          <w:b/>
          <w:sz w:val="26"/>
          <w:szCs w:val="26"/>
        </w:rPr>
      </w:pPr>
      <w:r w:rsidRPr="00DD23D5">
        <w:rPr>
          <w:rFonts w:ascii="PT Astra Serif" w:hAnsi="PT Astra Serif"/>
          <w:b/>
          <w:sz w:val="26"/>
          <w:szCs w:val="26"/>
        </w:rPr>
        <w:tab/>
      </w:r>
    </w:p>
    <w:p w:rsidR="0033412F" w:rsidRPr="00DD23D5" w:rsidRDefault="0033412F" w:rsidP="0033412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2.3. Ожидаемые результаты по разделу «Освещение городских улиц муниципального образования город Суворов Суворовского района»:</w:t>
      </w:r>
    </w:p>
    <w:p w:rsidR="0033412F" w:rsidRPr="00DD23D5" w:rsidRDefault="0033412F" w:rsidP="0033412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 xml:space="preserve">- повышение уровня нормативной освещенности улиц города, что определенным образом влияет на обеспечение безопасности населения и комфортного проживания, </w:t>
      </w:r>
      <w:proofErr w:type="gramStart"/>
      <w:r w:rsidRPr="00DD23D5">
        <w:rPr>
          <w:rFonts w:ascii="PT Astra Serif" w:hAnsi="PT Astra Serif"/>
          <w:sz w:val="26"/>
          <w:szCs w:val="26"/>
        </w:rPr>
        <w:t>криминогенную обстановку</w:t>
      </w:r>
      <w:proofErr w:type="gramEnd"/>
      <w:r w:rsidRPr="00DD23D5">
        <w:rPr>
          <w:rFonts w:ascii="PT Astra Serif" w:hAnsi="PT Astra Serif"/>
          <w:sz w:val="26"/>
          <w:szCs w:val="26"/>
        </w:rPr>
        <w:t>, безопасность дорожного движения в городе, и архитектурный облик города в вечернее и ночное время суток.</w:t>
      </w:r>
    </w:p>
    <w:p w:rsidR="0033412F" w:rsidRPr="00DD23D5" w:rsidRDefault="0033412F" w:rsidP="0033412F">
      <w:pPr>
        <w:rPr>
          <w:rFonts w:ascii="PT Astra Serif" w:hAnsi="PT Astra Serif"/>
          <w:b/>
          <w:sz w:val="26"/>
          <w:szCs w:val="26"/>
        </w:rPr>
      </w:pPr>
    </w:p>
    <w:p w:rsidR="0033412F" w:rsidRPr="00DD23D5" w:rsidRDefault="0033412F" w:rsidP="0033412F">
      <w:pPr>
        <w:jc w:val="center"/>
        <w:rPr>
          <w:rFonts w:ascii="PT Astra Serif" w:hAnsi="PT Astra Serif"/>
          <w:b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Раздел 3.</w:t>
      </w:r>
      <w:r w:rsidRPr="00DD23D5">
        <w:rPr>
          <w:rFonts w:ascii="PT Astra Serif" w:hAnsi="PT Astra Serif"/>
          <w:b/>
          <w:sz w:val="26"/>
          <w:szCs w:val="26"/>
        </w:rPr>
        <w:t xml:space="preserve"> Озеленение и прочие мероприятия по благоустройству муниципального образования город Суворов Суворовского района</w:t>
      </w:r>
    </w:p>
    <w:p w:rsidR="0033412F" w:rsidRPr="00DD23D5" w:rsidRDefault="0033412F" w:rsidP="0033412F">
      <w:pPr>
        <w:ind w:left="540"/>
        <w:jc w:val="both"/>
        <w:rPr>
          <w:rFonts w:ascii="PT Astra Serif" w:hAnsi="PT Astra Serif"/>
          <w:b/>
          <w:sz w:val="26"/>
          <w:szCs w:val="26"/>
        </w:rPr>
      </w:pPr>
    </w:p>
    <w:p w:rsidR="0033412F" w:rsidRPr="00DD23D5" w:rsidRDefault="0033412F" w:rsidP="0033412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Выполнение мероприятий, предусмотренных Программой по статье озеленения города и прочие мероприятия по благоустройству муниципального образования город Суворов Суворовского района, позволит:</w:t>
      </w:r>
    </w:p>
    <w:p w:rsidR="0033412F" w:rsidRPr="00DD23D5" w:rsidRDefault="0033412F" w:rsidP="0033412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- эффективно решать вопросы озеленения и благоустройства территорий, прилегающих к городским дорогам;</w:t>
      </w:r>
    </w:p>
    <w:p w:rsidR="0033412F" w:rsidRPr="00DD23D5" w:rsidRDefault="0033412F" w:rsidP="0033412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- улучшить экологическую обстановку и архитектурно-художественный облик города;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 xml:space="preserve">- улучшить уровень и качество жизни населения, создать условия комфортного и безопасного проживания граждан, сформировать современную городскую инфраструктуру и благоустройство мест отдыха. </w:t>
      </w:r>
    </w:p>
    <w:p w:rsidR="0033412F" w:rsidRPr="00DD23D5" w:rsidRDefault="0033412F" w:rsidP="0033412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3.1. Содержание проблемы и обоснование необходимости ее решения.</w:t>
      </w:r>
    </w:p>
    <w:p w:rsidR="0033412F" w:rsidRPr="00DD23D5" w:rsidRDefault="0033412F" w:rsidP="0033412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В настоящее время состояние зелёных насаждений на городских улицах следующее:</w:t>
      </w:r>
    </w:p>
    <w:p w:rsidR="0033412F" w:rsidRPr="00DD23D5" w:rsidRDefault="0033412F" w:rsidP="0033412F">
      <w:pPr>
        <w:pStyle w:val="a3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lastRenderedPageBreak/>
        <w:t xml:space="preserve">- газоны имеют </w:t>
      </w:r>
      <w:proofErr w:type="spellStart"/>
      <w:r w:rsidRPr="00DD23D5">
        <w:rPr>
          <w:rFonts w:ascii="PT Astra Serif" w:hAnsi="PT Astra Serif"/>
          <w:sz w:val="26"/>
          <w:szCs w:val="26"/>
        </w:rPr>
        <w:t>изреживание</w:t>
      </w:r>
      <w:proofErr w:type="spellEnd"/>
      <w:r w:rsidRPr="00DD23D5">
        <w:rPr>
          <w:rFonts w:ascii="PT Astra Serif" w:hAnsi="PT Astra Serif"/>
          <w:sz w:val="26"/>
          <w:szCs w:val="26"/>
        </w:rPr>
        <w:t>, повреждение и частичное уничтожение травостоя;</w:t>
      </w:r>
    </w:p>
    <w:p w:rsidR="0033412F" w:rsidRPr="00DD23D5" w:rsidRDefault="0033412F" w:rsidP="0033412F">
      <w:pPr>
        <w:pStyle w:val="a3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 xml:space="preserve">- деревья на улицах города </w:t>
      </w:r>
      <w:proofErr w:type="spellStart"/>
      <w:r w:rsidRPr="00DD23D5">
        <w:rPr>
          <w:rFonts w:ascii="PT Astra Serif" w:hAnsi="PT Astra Serif"/>
          <w:sz w:val="26"/>
          <w:szCs w:val="26"/>
        </w:rPr>
        <w:t>старовозрастные</w:t>
      </w:r>
      <w:proofErr w:type="spellEnd"/>
      <w:r w:rsidRPr="00DD23D5">
        <w:rPr>
          <w:rFonts w:ascii="PT Astra Serif" w:hAnsi="PT Astra Serif"/>
          <w:sz w:val="26"/>
          <w:szCs w:val="26"/>
        </w:rPr>
        <w:t>, опасно наклонившиеся, корневая система у части деревьев угнетена, повсеместно порослевые побеги, тополиный пух;</w:t>
      </w:r>
    </w:p>
    <w:p w:rsidR="0033412F" w:rsidRPr="00DD23D5" w:rsidRDefault="0033412F" w:rsidP="0033412F">
      <w:pPr>
        <w:pStyle w:val="a3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- кустарники имеют наименьший прирост, нарушения целостности посадок.</w:t>
      </w:r>
    </w:p>
    <w:p w:rsidR="0033412F" w:rsidRPr="00DD23D5" w:rsidRDefault="0033412F" w:rsidP="0033412F">
      <w:pPr>
        <w:pStyle w:val="a3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 xml:space="preserve">Ремонт объектов озеленения включает в себя следующий комплекс работ: закладка газонов, омолаживающая обрезка деревьев и кустарников, валка аварийных и сухостойных деревьев, посадка деревьев и кустарников, формирование зеленых насаждений, газонных покрытий, </w:t>
      </w:r>
      <w:proofErr w:type="spellStart"/>
      <w:r w:rsidRPr="00DD23D5">
        <w:rPr>
          <w:rFonts w:ascii="PT Astra Serif" w:hAnsi="PT Astra Serif"/>
          <w:sz w:val="26"/>
          <w:szCs w:val="26"/>
        </w:rPr>
        <w:t>окос</w:t>
      </w:r>
      <w:proofErr w:type="spellEnd"/>
      <w:r w:rsidRPr="00DD23D5">
        <w:rPr>
          <w:rFonts w:ascii="PT Astra Serif" w:hAnsi="PT Astra Serif"/>
          <w:sz w:val="26"/>
          <w:szCs w:val="26"/>
        </w:rPr>
        <w:t xml:space="preserve"> газонов, посадка и уход за цветами.</w:t>
      </w:r>
    </w:p>
    <w:p w:rsidR="0033412F" w:rsidRPr="00DD23D5" w:rsidRDefault="0033412F" w:rsidP="00D67E1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 xml:space="preserve">Отсутствие на дворовых территориях детских и спортивно-оздоровительных комплексов, скамеек для </w:t>
      </w:r>
      <w:r w:rsidR="00D67E16">
        <w:rPr>
          <w:rFonts w:ascii="PT Astra Serif" w:hAnsi="PT Astra Serif"/>
          <w:sz w:val="26"/>
          <w:szCs w:val="26"/>
        </w:rPr>
        <w:t xml:space="preserve">отдыха. </w:t>
      </w:r>
      <w:r w:rsidRPr="00DD23D5">
        <w:rPr>
          <w:rFonts w:ascii="PT Astra Serif" w:hAnsi="PT Astra Serif"/>
          <w:sz w:val="26"/>
          <w:szCs w:val="26"/>
        </w:rPr>
        <w:t>Основным материалом для формирования перечня работ по вопросам благоустройства являются обращения жителей города.</w:t>
      </w:r>
    </w:p>
    <w:p w:rsidR="0033412F" w:rsidRPr="00DD23D5" w:rsidRDefault="0033412F" w:rsidP="0033412F">
      <w:pPr>
        <w:pStyle w:val="a3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3.2. Основные цели и задачи, целевые индикаторы и показатели.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 xml:space="preserve">Основной целью данного раздела является комплексное решение проблем благоустройства по улучшению санитарного и </w:t>
      </w:r>
      <w:proofErr w:type="gramStart"/>
      <w:r w:rsidRPr="00DD23D5">
        <w:rPr>
          <w:rFonts w:ascii="PT Astra Serif" w:hAnsi="PT Astra Serif"/>
          <w:sz w:val="26"/>
          <w:szCs w:val="26"/>
        </w:rPr>
        <w:t>эстетического вида</w:t>
      </w:r>
      <w:proofErr w:type="gramEnd"/>
      <w:r w:rsidRPr="00DD23D5">
        <w:rPr>
          <w:rFonts w:ascii="PT Astra Serif" w:hAnsi="PT Astra Serif"/>
          <w:sz w:val="26"/>
          <w:szCs w:val="26"/>
        </w:rPr>
        <w:t xml:space="preserve"> территории города, создание благоприятных условий для жителей города Суворова, наполнение дворовых территорий детскими и спортивно-оздоровительными комплексами, скамейками для отдыха </w:t>
      </w:r>
    </w:p>
    <w:p w:rsidR="0033412F" w:rsidRPr="00DD23D5" w:rsidRDefault="0033412F" w:rsidP="0033412F">
      <w:pPr>
        <w:pStyle w:val="a3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Для достижения основной цели необходимо решить следующие задачи:</w:t>
      </w:r>
    </w:p>
    <w:p w:rsidR="0033412F" w:rsidRPr="00DD23D5" w:rsidRDefault="0033412F" w:rsidP="0033412F">
      <w:pPr>
        <w:pStyle w:val="a3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- улучшение и поддержание состояния зеленых насаждений, устранение аварийных ситуаций путем ремонта и содержания зеленых насаждений, озеленения (содержание территорий скверов).</w:t>
      </w:r>
    </w:p>
    <w:p w:rsidR="0033412F" w:rsidRPr="00DD23D5" w:rsidRDefault="00AC6850" w:rsidP="0033412F">
      <w:pPr>
        <w:pStyle w:val="a3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- поэтапно до 20</w:t>
      </w:r>
      <w:r w:rsidR="00D67E16">
        <w:rPr>
          <w:rFonts w:ascii="PT Astra Serif" w:hAnsi="PT Astra Serif"/>
          <w:sz w:val="26"/>
          <w:szCs w:val="26"/>
        </w:rPr>
        <w:t>22</w:t>
      </w:r>
      <w:r w:rsidR="0033412F" w:rsidRPr="00DD23D5">
        <w:rPr>
          <w:rFonts w:ascii="PT Astra Serif" w:hAnsi="PT Astra Serif"/>
          <w:sz w:val="26"/>
          <w:szCs w:val="26"/>
        </w:rPr>
        <w:t xml:space="preserve"> года начать комплекс работ по озеленению городских улиц и продолжить в последующие периоды.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3.3. Ожидаемые результаты Программы по разделу</w:t>
      </w:r>
      <w:r w:rsidRPr="00DD23D5">
        <w:rPr>
          <w:rFonts w:ascii="PT Astra Serif" w:hAnsi="PT Astra Serif"/>
          <w:b/>
          <w:sz w:val="26"/>
          <w:szCs w:val="26"/>
        </w:rPr>
        <w:t xml:space="preserve"> </w:t>
      </w:r>
      <w:r w:rsidRPr="00DD23D5">
        <w:rPr>
          <w:rFonts w:ascii="PT Astra Serif" w:hAnsi="PT Astra Serif"/>
          <w:sz w:val="26"/>
          <w:szCs w:val="26"/>
        </w:rPr>
        <w:t>«Озеленение и прочие мероприятия по благоустройству муниципального образования город Суворов Суворовского района»: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- повышение степени благоустройства территории города и безопасности проживания граждан;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 xml:space="preserve">- улучшение санитарного состояния и </w:t>
      </w:r>
      <w:proofErr w:type="gramStart"/>
      <w:r w:rsidRPr="00DD23D5">
        <w:rPr>
          <w:rFonts w:ascii="PT Astra Serif" w:hAnsi="PT Astra Serif"/>
          <w:sz w:val="26"/>
          <w:szCs w:val="26"/>
        </w:rPr>
        <w:t>эстетического вида</w:t>
      </w:r>
      <w:proofErr w:type="gramEnd"/>
      <w:r w:rsidRPr="00DD23D5">
        <w:rPr>
          <w:rFonts w:ascii="PT Astra Serif" w:hAnsi="PT Astra Serif"/>
          <w:sz w:val="26"/>
          <w:szCs w:val="26"/>
        </w:rPr>
        <w:t xml:space="preserve"> территории города, повышение комфортности граждан.</w:t>
      </w:r>
    </w:p>
    <w:p w:rsidR="0033412F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pPr w:leftFromText="180" w:rightFromText="180" w:vertAnchor="text" w:horzAnchor="margin" w:tblpXSpec="center" w:tblpY="-29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417"/>
        <w:gridCol w:w="1418"/>
        <w:gridCol w:w="1417"/>
        <w:gridCol w:w="1418"/>
      </w:tblGrid>
      <w:tr w:rsidR="00926E72" w:rsidRPr="00FB2520" w:rsidTr="005F0176">
        <w:trPr>
          <w:trHeight w:val="1125"/>
        </w:trPr>
        <w:tc>
          <w:tcPr>
            <w:tcW w:w="3794" w:type="dxa"/>
            <w:vMerge w:val="restart"/>
            <w:shd w:val="clear" w:color="auto" w:fill="auto"/>
            <w:vAlign w:val="center"/>
            <w:hideMark/>
          </w:tcPr>
          <w:p w:rsidR="00926E72" w:rsidRPr="00C87F19" w:rsidRDefault="00C87F19" w:rsidP="008E63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Наименование вида работ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926E72" w:rsidRPr="00FB2520" w:rsidRDefault="00926E72" w:rsidP="008E6338">
            <w:pPr>
              <w:spacing w:line="276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Финансовые средства,  тыс. руб.</w:t>
            </w:r>
          </w:p>
        </w:tc>
      </w:tr>
      <w:tr w:rsidR="00926E72" w:rsidRPr="00FB2520" w:rsidTr="005F0176">
        <w:trPr>
          <w:trHeight w:val="375"/>
        </w:trPr>
        <w:tc>
          <w:tcPr>
            <w:tcW w:w="3794" w:type="dxa"/>
            <w:vMerge/>
            <w:shd w:val="clear" w:color="auto" w:fill="auto"/>
            <w:vAlign w:val="bottom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2020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2021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2022</w:t>
            </w:r>
          </w:p>
        </w:tc>
      </w:tr>
      <w:tr w:rsidR="00926E72" w:rsidRPr="00FB2520" w:rsidTr="005F0176">
        <w:trPr>
          <w:trHeight w:val="375"/>
        </w:trPr>
        <w:tc>
          <w:tcPr>
            <w:tcW w:w="3794" w:type="dxa"/>
            <w:shd w:val="clear" w:color="000000" w:fill="FFFFFF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Валка, опиловка аварийных и сухостойных деревьев, формовочная обрезка (по ул. Садовая) и корчевание пней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C87F19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500,0</w:t>
            </w:r>
          </w:p>
        </w:tc>
      </w:tr>
      <w:tr w:rsidR="00926E72" w:rsidRPr="00FB2520" w:rsidTr="005F0176">
        <w:trPr>
          <w:trHeight w:val="375"/>
        </w:trPr>
        <w:tc>
          <w:tcPr>
            <w:tcW w:w="3794" w:type="dxa"/>
            <w:shd w:val="clear" w:color="000000" w:fill="FFFFFF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B2520">
              <w:rPr>
                <w:rFonts w:ascii="PT Astra Serif" w:hAnsi="PT Astra Serif"/>
                <w:sz w:val="26"/>
                <w:szCs w:val="26"/>
              </w:rPr>
              <w:t>Кронирование</w:t>
            </w:r>
            <w:proofErr w:type="spell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деревьев «Вечный огонь»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300,0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300,0</w:t>
            </w:r>
          </w:p>
        </w:tc>
      </w:tr>
      <w:tr w:rsidR="00926E72" w:rsidRPr="00FB2520" w:rsidTr="005F0176">
        <w:trPr>
          <w:trHeight w:val="525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Складирование ТБО на полигоне ТБО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214,30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204,0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200,0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200,0</w:t>
            </w:r>
          </w:p>
        </w:tc>
      </w:tr>
      <w:tr w:rsidR="00926E72" w:rsidRPr="00FB2520" w:rsidTr="005F0176">
        <w:trPr>
          <w:trHeight w:val="525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Приобретение краски для покраски бордюрного камня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203,6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150,0</w:t>
            </w:r>
          </w:p>
        </w:tc>
      </w:tr>
      <w:tr w:rsidR="00926E72" w:rsidRPr="00FB2520" w:rsidTr="005F0176">
        <w:trPr>
          <w:trHeight w:val="563"/>
        </w:trPr>
        <w:tc>
          <w:tcPr>
            <w:tcW w:w="3794" w:type="dxa"/>
            <w:shd w:val="clear" w:color="auto" w:fill="auto"/>
            <w:hideMark/>
          </w:tcPr>
          <w:p w:rsidR="00926E72" w:rsidRPr="00AA1854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AA1854">
              <w:rPr>
                <w:rFonts w:ascii="PT Astra Serif" w:hAnsi="PT Astra Serif"/>
                <w:sz w:val="26"/>
                <w:szCs w:val="26"/>
              </w:rPr>
              <w:lastRenderedPageBreak/>
              <w:t>Оказание услуг по обустройству клумб</w:t>
            </w:r>
          </w:p>
        </w:tc>
        <w:tc>
          <w:tcPr>
            <w:tcW w:w="1417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A1854">
              <w:rPr>
                <w:rFonts w:ascii="PT Astra Serif" w:hAnsi="PT Astra Serif"/>
                <w:sz w:val="26"/>
                <w:szCs w:val="26"/>
              </w:rPr>
              <w:t>546,6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A1854">
              <w:rPr>
                <w:rFonts w:ascii="PT Astra Serif" w:hAnsi="PT Astra Serif"/>
                <w:sz w:val="26"/>
                <w:szCs w:val="26"/>
              </w:rPr>
              <w:t>800,0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AA1854" w:rsidRDefault="008E6338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487</w:t>
            </w:r>
            <w:r w:rsidR="00926E72" w:rsidRPr="00AA1854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A1854">
              <w:rPr>
                <w:rFonts w:ascii="PT Astra Serif" w:hAnsi="PT Astra Serif"/>
                <w:sz w:val="26"/>
                <w:szCs w:val="26"/>
              </w:rPr>
              <w:t>500,0</w:t>
            </w:r>
          </w:p>
        </w:tc>
        <w:tc>
          <w:tcPr>
            <w:tcW w:w="1418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A1854">
              <w:rPr>
                <w:rFonts w:ascii="PT Astra Serif" w:hAnsi="PT Astra Serif"/>
                <w:sz w:val="26"/>
                <w:szCs w:val="26"/>
              </w:rPr>
              <w:t>730,0</w:t>
            </w:r>
          </w:p>
        </w:tc>
      </w:tr>
      <w:tr w:rsidR="00926E72" w:rsidRPr="00FB2520" w:rsidTr="005F0176">
        <w:trPr>
          <w:trHeight w:val="274"/>
        </w:trPr>
        <w:tc>
          <w:tcPr>
            <w:tcW w:w="3794" w:type="dxa"/>
            <w:shd w:val="clear" w:color="auto" w:fill="auto"/>
            <w:hideMark/>
          </w:tcPr>
          <w:p w:rsidR="00926E72" w:rsidRPr="00AA1854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A1854">
              <w:rPr>
                <w:rFonts w:ascii="PT Astra Serif" w:hAnsi="PT Astra Serif"/>
                <w:sz w:val="26"/>
                <w:szCs w:val="26"/>
              </w:rPr>
              <w:t>Окос</w:t>
            </w:r>
            <w:proofErr w:type="spellEnd"/>
            <w:r w:rsidRPr="00AA1854">
              <w:rPr>
                <w:rFonts w:ascii="PT Astra Serif" w:hAnsi="PT Astra Serif"/>
                <w:sz w:val="26"/>
                <w:szCs w:val="26"/>
              </w:rPr>
              <w:t xml:space="preserve"> газонов</w:t>
            </w:r>
          </w:p>
        </w:tc>
        <w:tc>
          <w:tcPr>
            <w:tcW w:w="1417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A1854">
              <w:rPr>
                <w:rFonts w:ascii="PT Astra Serif" w:hAnsi="PT Astra Serif"/>
                <w:sz w:val="26"/>
                <w:szCs w:val="26"/>
              </w:rPr>
              <w:t>660,4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A1854">
              <w:rPr>
                <w:rFonts w:ascii="PT Astra Serif" w:hAnsi="PT Astra Serif"/>
                <w:sz w:val="26"/>
                <w:szCs w:val="26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AA1854" w:rsidRDefault="00CF26D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8E6338">
              <w:rPr>
                <w:rFonts w:ascii="PT Astra Serif" w:hAnsi="PT Astra Serif"/>
                <w:sz w:val="26"/>
                <w:szCs w:val="26"/>
              </w:rPr>
              <w:t>188</w:t>
            </w:r>
            <w:r w:rsidR="00FB2520" w:rsidRPr="00AA1854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A1854">
              <w:rPr>
                <w:rFonts w:ascii="PT Astra Serif" w:hAnsi="PT Astra Serif"/>
                <w:sz w:val="26"/>
                <w:szCs w:val="26"/>
              </w:rPr>
              <w:t>500,0</w:t>
            </w:r>
          </w:p>
        </w:tc>
        <w:tc>
          <w:tcPr>
            <w:tcW w:w="1418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A1854">
              <w:rPr>
                <w:rFonts w:ascii="PT Astra Serif" w:hAnsi="PT Astra Serif"/>
                <w:sz w:val="26"/>
                <w:szCs w:val="26"/>
              </w:rPr>
              <w:t>650,0</w:t>
            </w:r>
          </w:p>
        </w:tc>
      </w:tr>
      <w:tr w:rsidR="00926E72" w:rsidRPr="00FB2520" w:rsidTr="005F0176">
        <w:trPr>
          <w:trHeight w:val="237"/>
        </w:trPr>
        <w:tc>
          <w:tcPr>
            <w:tcW w:w="3794" w:type="dxa"/>
            <w:shd w:val="clear" w:color="auto" w:fill="auto"/>
          </w:tcPr>
          <w:p w:rsidR="00926E72" w:rsidRPr="00AA1854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AA1854">
              <w:rPr>
                <w:rFonts w:ascii="PT Astra Serif" w:hAnsi="PT Astra Serif"/>
                <w:sz w:val="26"/>
                <w:szCs w:val="26"/>
              </w:rPr>
              <w:t>Обрезка кустов</w:t>
            </w:r>
          </w:p>
        </w:tc>
        <w:tc>
          <w:tcPr>
            <w:tcW w:w="1417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A185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A185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AA1854" w:rsidRDefault="008E6338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A185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A185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390"/>
        </w:trPr>
        <w:tc>
          <w:tcPr>
            <w:tcW w:w="3794" w:type="dxa"/>
            <w:shd w:val="clear" w:color="auto" w:fill="auto"/>
            <w:hideMark/>
          </w:tcPr>
          <w:p w:rsidR="00926E72" w:rsidRPr="00286106" w:rsidRDefault="00926E72" w:rsidP="008E6338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86106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Приобретение газонной травы и луковиц цветов (тюльпанов)</w:t>
            </w:r>
          </w:p>
        </w:tc>
        <w:tc>
          <w:tcPr>
            <w:tcW w:w="1417" w:type="dxa"/>
            <w:vAlign w:val="center"/>
          </w:tcPr>
          <w:p w:rsidR="00926E72" w:rsidRPr="00286106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86106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286106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86106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286106" w:rsidRDefault="00985DD5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8356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  <w:r w:rsidR="00583564" w:rsidRPr="0058356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Pr="0058356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286106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86106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300,0</w:t>
            </w:r>
          </w:p>
        </w:tc>
        <w:tc>
          <w:tcPr>
            <w:tcW w:w="1418" w:type="dxa"/>
            <w:vAlign w:val="center"/>
          </w:tcPr>
          <w:p w:rsidR="00926E72" w:rsidRPr="00286106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86106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300,0</w:t>
            </w:r>
          </w:p>
        </w:tc>
      </w:tr>
      <w:tr w:rsidR="00926E72" w:rsidRPr="00FB2520" w:rsidTr="005F0176">
        <w:trPr>
          <w:trHeight w:val="417"/>
        </w:trPr>
        <w:tc>
          <w:tcPr>
            <w:tcW w:w="3794" w:type="dxa"/>
            <w:shd w:val="clear" w:color="auto" w:fill="auto"/>
            <w:hideMark/>
          </w:tcPr>
          <w:p w:rsidR="00926E72" w:rsidRPr="00AA1854" w:rsidRDefault="00926E72" w:rsidP="008E6338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Окраска пешеходных переходов (материал подрядчика)</w:t>
            </w:r>
          </w:p>
        </w:tc>
        <w:tc>
          <w:tcPr>
            <w:tcW w:w="1417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195,0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165,0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118,0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200,0</w:t>
            </w:r>
          </w:p>
        </w:tc>
        <w:tc>
          <w:tcPr>
            <w:tcW w:w="1418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231,204</w:t>
            </w:r>
          </w:p>
        </w:tc>
      </w:tr>
      <w:tr w:rsidR="00926E72" w:rsidRPr="00FB2520" w:rsidTr="005F0176">
        <w:trPr>
          <w:trHeight w:val="567"/>
        </w:trPr>
        <w:tc>
          <w:tcPr>
            <w:tcW w:w="3794" w:type="dxa"/>
            <w:shd w:val="clear" w:color="auto" w:fill="auto"/>
            <w:hideMark/>
          </w:tcPr>
          <w:p w:rsidR="00926E72" w:rsidRPr="00AA1854" w:rsidRDefault="00961A94" w:rsidP="008E6338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Приобретение </w:t>
            </w:r>
            <w:r w:rsidR="00926E72"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и установка лавочек, урн </w:t>
            </w:r>
          </w:p>
        </w:tc>
        <w:tc>
          <w:tcPr>
            <w:tcW w:w="1417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AA1854" w:rsidRDefault="00B6541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="00926E72"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200,0</w:t>
            </w:r>
          </w:p>
        </w:tc>
      </w:tr>
      <w:tr w:rsidR="00926E72" w:rsidRPr="00FB2520" w:rsidTr="005F0176">
        <w:trPr>
          <w:trHeight w:val="277"/>
        </w:trPr>
        <w:tc>
          <w:tcPr>
            <w:tcW w:w="3794" w:type="dxa"/>
            <w:shd w:val="clear" w:color="auto" w:fill="auto"/>
            <w:hideMark/>
          </w:tcPr>
          <w:p w:rsidR="00926E72" w:rsidRPr="00AA1854" w:rsidRDefault="00926E72" w:rsidP="008E6338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Закупка щебня и поставка песка</w:t>
            </w:r>
          </w:p>
        </w:tc>
        <w:tc>
          <w:tcPr>
            <w:tcW w:w="1417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425,5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300,0</w:t>
            </w:r>
          </w:p>
        </w:tc>
        <w:tc>
          <w:tcPr>
            <w:tcW w:w="1418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700,0</w:t>
            </w:r>
          </w:p>
        </w:tc>
      </w:tr>
      <w:tr w:rsidR="00926E72" w:rsidRPr="00FB2520" w:rsidTr="005F0176">
        <w:trPr>
          <w:trHeight w:val="561"/>
        </w:trPr>
        <w:tc>
          <w:tcPr>
            <w:tcW w:w="3794" w:type="dxa"/>
            <w:shd w:val="clear" w:color="auto" w:fill="auto"/>
            <w:hideMark/>
          </w:tcPr>
          <w:p w:rsidR="00926E72" w:rsidRPr="00AA1854" w:rsidRDefault="00926E72" w:rsidP="008E6338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Услуги транспорта, автовышки, крана</w:t>
            </w:r>
          </w:p>
        </w:tc>
        <w:tc>
          <w:tcPr>
            <w:tcW w:w="1417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1211,0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AA1854" w:rsidRDefault="001D7D4C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1418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300,0</w:t>
            </w:r>
          </w:p>
        </w:tc>
      </w:tr>
      <w:tr w:rsidR="004D464F" w:rsidRPr="00FB2520" w:rsidTr="005F0176">
        <w:trPr>
          <w:trHeight w:val="384"/>
        </w:trPr>
        <w:tc>
          <w:tcPr>
            <w:tcW w:w="3794" w:type="dxa"/>
            <w:shd w:val="clear" w:color="auto" w:fill="auto"/>
          </w:tcPr>
          <w:p w:rsidR="004D464F" w:rsidRPr="00AA1854" w:rsidRDefault="00051E0D" w:rsidP="00051E0D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051E0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Оказание услуг по содержанию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проездов</w:t>
            </w:r>
            <w:r w:rsidRPr="00051E0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на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2020-</w:t>
            </w:r>
            <w:r w:rsidRPr="00051E0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2021 год в г. Суворове Тульской области</w:t>
            </w:r>
          </w:p>
        </w:tc>
        <w:tc>
          <w:tcPr>
            <w:tcW w:w="1417" w:type="dxa"/>
            <w:vAlign w:val="center"/>
          </w:tcPr>
          <w:p w:rsidR="004D464F" w:rsidRPr="00AA1854" w:rsidRDefault="00051E0D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464F" w:rsidRPr="00AA1854" w:rsidRDefault="00051E0D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64F" w:rsidRPr="00051E0D" w:rsidRDefault="001D7D4C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 w:rsidR="00051E0D" w:rsidRPr="00051E0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464F" w:rsidRPr="00051E0D" w:rsidRDefault="00051E0D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051E0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81,0</w:t>
            </w:r>
          </w:p>
        </w:tc>
        <w:tc>
          <w:tcPr>
            <w:tcW w:w="1418" w:type="dxa"/>
            <w:vAlign w:val="center"/>
          </w:tcPr>
          <w:p w:rsidR="004D464F" w:rsidRPr="00AA1854" w:rsidRDefault="00051E0D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531"/>
        </w:trPr>
        <w:tc>
          <w:tcPr>
            <w:tcW w:w="3794" w:type="dxa"/>
            <w:shd w:val="clear" w:color="auto" w:fill="auto"/>
            <w:hideMark/>
          </w:tcPr>
          <w:p w:rsidR="00926E72" w:rsidRPr="00AA1854" w:rsidRDefault="00926E72" w:rsidP="008E6338">
            <w:pPr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Приобретение пиломатериала для </w:t>
            </w:r>
            <w:proofErr w:type="spellStart"/>
            <w:r w:rsidRPr="00AA1854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штакетной</w:t>
            </w:r>
            <w:proofErr w:type="spellEnd"/>
            <w:r w:rsidRPr="00AA1854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 изгороди</w:t>
            </w:r>
          </w:p>
        </w:tc>
        <w:tc>
          <w:tcPr>
            <w:tcW w:w="1417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150,0</w:t>
            </w:r>
          </w:p>
        </w:tc>
      </w:tr>
      <w:tr w:rsidR="00926E72" w:rsidRPr="00FB2520" w:rsidTr="005F0176">
        <w:trPr>
          <w:trHeight w:val="553"/>
        </w:trPr>
        <w:tc>
          <w:tcPr>
            <w:tcW w:w="3794" w:type="dxa"/>
            <w:shd w:val="clear" w:color="auto" w:fill="auto"/>
            <w:hideMark/>
          </w:tcPr>
          <w:p w:rsidR="00926E72" w:rsidRPr="00AA1854" w:rsidRDefault="00926E72" w:rsidP="008E6338">
            <w:pPr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Приобретение и установка, обслуживание дорожных знаков</w:t>
            </w:r>
          </w:p>
        </w:tc>
        <w:tc>
          <w:tcPr>
            <w:tcW w:w="1417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269,73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AA1854" w:rsidRDefault="007D10F1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407,</w:t>
            </w:r>
            <w:r w:rsidR="0059010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AA1854" w:rsidRDefault="00051E0D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119</w:t>
            </w:r>
            <w:r w:rsidR="00926E72"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AA1854" w:rsidRPr="00FB2520" w:rsidTr="005F0176">
        <w:trPr>
          <w:trHeight w:val="553"/>
        </w:trPr>
        <w:tc>
          <w:tcPr>
            <w:tcW w:w="3794" w:type="dxa"/>
            <w:shd w:val="clear" w:color="auto" w:fill="auto"/>
          </w:tcPr>
          <w:p w:rsidR="00AA1854" w:rsidRPr="00AA1854" w:rsidRDefault="00AA1854" w:rsidP="008E6338">
            <w:pPr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Выполнение работ по установке светофоров светодиодных Т.7.1</w:t>
            </w:r>
          </w:p>
        </w:tc>
        <w:tc>
          <w:tcPr>
            <w:tcW w:w="1417" w:type="dxa"/>
            <w:vAlign w:val="center"/>
          </w:tcPr>
          <w:p w:rsidR="00AA1854" w:rsidRPr="00AA1854" w:rsidRDefault="00AA1854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54" w:rsidRPr="00AA1854" w:rsidRDefault="00AA1854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1854" w:rsidRPr="00AA1854" w:rsidRDefault="00AA1854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28,33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854" w:rsidRPr="00AA1854" w:rsidRDefault="00AA1854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AA1854" w:rsidRPr="00AA1854" w:rsidRDefault="00AA1854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926E72" w:rsidRPr="00AA1854" w:rsidRDefault="00926E72" w:rsidP="008E6338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Приобретение, монтаж и демонтаж искусственных неровностей</w:t>
            </w:r>
          </w:p>
        </w:tc>
        <w:tc>
          <w:tcPr>
            <w:tcW w:w="1417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AA1854" w:rsidRDefault="00D45A43" w:rsidP="00E22FCE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350,0</w:t>
            </w:r>
          </w:p>
        </w:tc>
        <w:tc>
          <w:tcPr>
            <w:tcW w:w="1418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856"/>
        </w:trPr>
        <w:tc>
          <w:tcPr>
            <w:tcW w:w="3794" w:type="dxa"/>
            <w:shd w:val="clear" w:color="auto" w:fill="auto"/>
            <w:hideMark/>
          </w:tcPr>
          <w:p w:rsidR="00926E72" w:rsidRPr="00AA1854" w:rsidRDefault="00926E72" w:rsidP="008E6338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Приобретение, монтаж, демонтаж праздничных баннеров, флагов, растяжек, плакатов</w:t>
            </w:r>
          </w:p>
        </w:tc>
        <w:tc>
          <w:tcPr>
            <w:tcW w:w="1417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139,0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1418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100,0</w:t>
            </w:r>
          </w:p>
        </w:tc>
      </w:tr>
      <w:tr w:rsidR="00926E72" w:rsidRPr="00FB2520" w:rsidTr="005F0176">
        <w:trPr>
          <w:trHeight w:val="291"/>
        </w:trPr>
        <w:tc>
          <w:tcPr>
            <w:tcW w:w="3794" w:type="dxa"/>
            <w:shd w:val="clear" w:color="auto" w:fill="auto"/>
            <w:hideMark/>
          </w:tcPr>
          <w:p w:rsidR="00926E72" w:rsidRPr="00AA1854" w:rsidRDefault="00926E72" w:rsidP="008E6338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Зимнее содержание дорог</w:t>
            </w:r>
          </w:p>
        </w:tc>
        <w:tc>
          <w:tcPr>
            <w:tcW w:w="1417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3826,5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6518,8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918,78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3342,074</w:t>
            </w:r>
          </w:p>
        </w:tc>
        <w:tc>
          <w:tcPr>
            <w:tcW w:w="1418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3950,0</w:t>
            </w:r>
          </w:p>
        </w:tc>
      </w:tr>
      <w:tr w:rsidR="00926E72" w:rsidRPr="00FB2520" w:rsidTr="005F0176">
        <w:trPr>
          <w:trHeight w:val="559"/>
        </w:trPr>
        <w:tc>
          <w:tcPr>
            <w:tcW w:w="3794" w:type="dxa"/>
            <w:shd w:val="clear" w:color="auto" w:fill="auto"/>
            <w:hideMark/>
          </w:tcPr>
          <w:p w:rsidR="00926E72" w:rsidRPr="00AA1854" w:rsidRDefault="00926E72" w:rsidP="008E6338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Механизированная летняя уборка улиц</w:t>
            </w:r>
          </w:p>
        </w:tc>
        <w:tc>
          <w:tcPr>
            <w:tcW w:w="1417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1 141,7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AA1854" w:rsidRDefault="009A2990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  <w:r w:rsidR="00926E72"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500,0</w:t>
            </w:r>
          </w:p>
        </w:tc>
        <w:tc>
          <w:tcPr>
            <w:tcW w:w="1418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1500,0</w:t>
            </w:r>
          </w:p>
        </w:tc>
      </w:tr>
      <w:tr w:rsidR="00926E72" w:rsidRPr="00FB2520" w:rsidTr="005F0176">
        <w:trPr>
          <w:trHeight w:val="525"/>
        </w:trPr>
        <w:tc>
          <w:tcPr>
            <w:tcW w:w="3794" w:type="dxa"/>
            <w:shd w:val="clear" w:color="auto" w:fill="auto"/>
            <w:hideMark/>
          </w:tcPr>
          <w:p w:rsidR="00926E72" w:rsidRPr="00AA1854" w:rsidRDefault="00926E72" w:rsidP="008E6338">
            <w:pPr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Санитарная уборка территории  г. Суворова</w:t>
            </w:r>
          </w:p>
        </w:tc>
        <w:tc>
          <w:tcPr>
            <w:tcW w:w="1417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3 629,7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5684,10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AA1854" w:rsidRDefault="006B54AB" w:rsidP="001D7D4C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7672,789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3100,0</w:t>
            </w:r>
          </w:p>
        </w:tc>
        <w:tc>
          <w:tcPr>
            <w:tcW w:w="1418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2500,0</w:t>
            </w:r>
          </w:p>
        </w:tc>
      </w:tr>
      <w:tr w:rsidR="00926E72" w:rsidRPr="00FB2520" w:rsidTr="005F0176">
        <w:trPr>
          <w:trHeight w:val="1701"/>
        </w:trPr>
        <w:tc>
          <w:tcPr>
            <w:tcW w:w="3794" w:type="dxa"/>
            <w:shd w:val="clear" w:color="auto" w:fill="auto"/>
            <w:hideMark/>
          </w:tcPr>
          <w:p w:rsidR="00926E72" w:rsidRPr="00AA1854" w:rsidRDefault="00926E72" w:rsidP="008E6338">
            <w:pPr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Выполнение работ по ремонту асфальтобетонного покрытия  струйно-инъекционным методом, ямочному ремонту дорожного покрытия литой асфальтобетонной смесью  в    г. Суворове Тульской области </w:t>
            </w:r>
          </w:p>
        </w:tc>
        <w:tc>
          <w:tcPr>
            <w:tcW w:w="1417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384,0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1418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1966"/>
        </w:trPr>
        <w:tc>
          <w:tcPr>
            <w:tcW w:w="3794" w:type="dxa"/>
            <w:shd w:val="clear" w:color="auto" w:fill="auto"/>
            <w:hideMark/>
          </w:tcPr>
          <w:p w:rsidR="00926E72" w:rsidRPr="00AA1854" w:rsidRDefault="00926E72" w:rsidP="008E6338">
            <w:pPr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Создание и совершенствование комплексной системы видеонаблюдения (сегмент аппаратно-программного комплекса «Безопасный город»), ремонт и обслуживание элементов системы</w:t>
            </w:r>
          </w:p>
        </w:tc>
        <w:tc>
          <w:tcPr>
            <w:tcW w:w="1417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1418" w:type="dxa"/>
            <w:vAlign w:val="center"/>
          </w:tcPr>
          <w:p w:rsidR="00926E72" w:rsidRPr="00AA1854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A185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527"/>
        </w:trPr>
        <w:tc>
          <w:tcPr>
            <w:tcW w:w="3794" w:type="dxa"/>
            <w:shd w:val="clear" w:color="auto" w:fill="auto"/>
            <w:hideMark/>
          </w:tcPr>
          <w:p w:rsidR="00AA1854" w:rsidRPr="006B54AB" w:rsidRDefault="00926E72" w:rsidP="008E6338">
            <w:pPr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6B54AB">
              <w:rPr>
                <w:rFonts w:ascii="PT Astra Serif" w:hAnsi="PT Astra Serif"/>
                <w:color w:val="000000" w:themeColor="text1"/>
                <w:sz w:val="25"/>
                <w:szCs w:val="25"/>
              </w:rPr>
              <w:lastRenderedPageBreak/>
              <w:t>Предоставление услуги по газу «Братская могила»</w:t>
            </w:r>
          </w:p>
        </w:tc>
        <w:tc>
          <w:tcPr>
            <w:tcW w:w="1417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6B54AB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6B54AB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124,0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6B54AB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127,0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6B54AB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140,0</w:t>
            </w:r>
          </w:p>
        </w:tc>
        <w:tc>
          <w:tcPr>
            <w:tcW w:w="1418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6B54AB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140,0</w:t>
            </w:r>
          </w:p>
        </w:tc>
      </w:tr>
      <w:tr w:rsidR="00926E72" w:rsidRPr="00FB2520" w:rsidTr="005F0176">
        <w:trPr>
          <w:trHeight w:val="379"/>
        </w:trPr>
        <w:tc>
          <w:tcPr>
            <w:tcW w:w="3794" w:type="dxa"/>
            <w:shd w:val="clear" w:color="auto" w:fill="auto"/>
          </w:tcPr>
          <w:p w:rsidR="00926E72" w:rsidRPr="006B54AB" w:rsidRDefault="00926E72" w:rsidP="008E6338">
            <w:pPr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6B54AB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Приобретение и установка малых форм </w:t>
            </w:r>
          </w:p>
        </w:tc>
        <w:tc>
          <w:tcPr>
            <w:tcW w:w="1417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6B54AB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6B54AB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6B54AB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6B54AB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100,0</w:t>
            </w:r>
          </w:p>
        </w:tc>
        <w:tc>
          <w:tcPr>
            <w:tcW w:w="1418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6B54AB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0,0</w:t>
            </w:r>
          </w:p>
        </w:tc>
      </w:tr>
      <w:tr w:rsidR="00926E72" w:rsidRPr="00FB2520" w:rsidTr="005F0176">
        <w:trPr>
          <w:trHeight w:val="968"/>
        </w:trPr>
        <w:tc>
          <w:tcPr>
            <w:tcW w:w="3794" w:type="dxa"/>
            <w:shd w:val="clear" w:color="auto" w:fill="auto"/>
            <w:hideMark/>
          </w:tcPr>
          <w:p w:rsidR="00926E72" w:rsidRPr="006B54AB" w:rsidRDefault="00926E72" w:rsidP="008E6338">
            <w:pPr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Доставка, установка, подключение к электричеству, украшение, демонтаж новогодней елки</w:t>
            </w:r>
          </w:p>
        </w:tc>
        <w:tc>
          <w:tcPr>
            <w:tcW w:w="1417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192,8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6B54AB" w:rsidRDefault="004B093E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100,0</w:t>
            </w:r>
          </w:p>
        </w:tc>
        <w:tc>
          <w:tcPr>
            <w:tcW w:w="1418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120,0</w:t>
            </w:r>
          </w:p>
        </w:tc>
      </w:tr>
      <w:tr w:rsidR="005F5ABD" w:rsidRPr="00FB2520" w:rsidTr="005F0176">
        <w:trPr>
          <w:trHeight w:val="319"/>
        </w:trPr>
        <w:tc>
          <w:tcPr>
            <w:tcW w:w="3794" w:type="dxa"/>
            <w:shd w:val="clear" w:color="auto" w:fill="auto"/>
          </w:tcPr>
          <w:p w:rsidR="005F5ABD" w:rsidRPr="006B54AB" w:rsidRDefault="006B54AB" w:rsidP="008E6338">
            <w:pPr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Оказание услуг по доставке и установке новогодней ели и демонтажу и монтажу фейерверка «Шар</w:t>
            </w:r>
          </w:p>
        </w:tc>
        <w:tc>
          <w:tcPr>
            <w:tcW w:w="1417" w:type="dxa"/>
            <w:vAlign w:val="center"/>
          </w:tcPr>
          <w:p w:rsidR="005F5ABD" w:rsidRPr="006B54AB" w:rsidRDefault="005F5ABD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ABD" w:rsidRPr="006B54AB" w:rsidRDefault="005F5ABD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ABD" w:rsidRPr="006B54AB" w:rsidRDefault="005F5ABD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85,5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F5ABD" w:rsidRPr="006B54AB" w:rsidRDefault="006B54AB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63,0</w:t>
            </w:r>
          </w:p>
        </w:tc>
        <w:tc>
          <w:tcPr>
            <w:tcW w:w="1418" w:type="dxa"/>
            <w:vAlign w:val="center"/>
          </w:tcPr>
          <w:p w:rsidR="005F5ABD" w:rsidRPr="006B54AB" w:rsidRDefault="005F5ABD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</w:tr>
      <w:tr w:rsidR="005F5ABD" w:rsidRPr="00FB2520" w:rsidTr="005F0176">
        <w:trPr>
          <w:trHeight w:val="319"/>
        </w:trPr>
        <w:tc>
          <w:tcPr>
            <w:tcW w:w="3794" w:type="dxa"/>
            <w:shd w:val="clear" w:color="auto" w:fill="auto"/>
          </w:tcPr>
          <w:p w:rsidR="005F5ABD" w:rsidRPr="006B54AB" w:rsidRDefault="006B54AB" w:rsidP="008E6338">
            <w:pPr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Устройство площадки для складирования снега в г. Суворове Тульской области</w:t>
            </w:r>
          </w:p>
        </w:tc>
        <w:tc>
          <w:tcPr>
            <w:tcW w:w="1417" w:type="dxa"/>
            <w:vAlign w:val="center"/>
          </w:tcPr>
          <w:p w:rsidR="005F5ABD" w:rsidRPr="006B54AB" w:rsidRDefault="005F5ABD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ABD" w:rsidRPr="006B54AB" w:rsidRDefault="005F5ABD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ABD" w:rsidRPr="006B54AB" w:rsidRDefault="006B54AB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163,0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F5ABD" w:rsidRPr="006B54AB" w:rsidRDefault="006D30C8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0</w:t>
            </w:r>
            <w:r w:rsidR="00415A4D" w:rsidRPr="006B54AB">
              <w:rPr>
                <w:rFonts w:ascii="PT Astra Serif" w:hAnsi="PT Astra Serif"/>
                <w:sz w:val="25"/>
                <w:szCs w:val="25"/>
              </w:rPr>
              <w:t>,0</w:t>
            </w:r>
          </w:p>
        </w:tc>
        <w:tc>
          <w:tcPr>
            <w:tcW w:w="1418" w:type="dxa"/>
            <w:vAlign w:val="center"/>
          </w:tcPr>
          <w:p w:rsidR="005F5ABD" w:rsidRPr="006B54AB" w:rsidRDefault="005F5ABD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</w:tr>
      <w:tr w:rsidR="00926E72" w:rsidRPr="00FB2520" w:rsidTr="005F0176">
        <w:trPr>
          <w:trHeight w:val="547"/>
        </w:trPr>
        <w:tc>
          <w:tcPr>
            <w:tcW w:w="3794" w:type="dxa"/>
            <w:shd w:val="clear" w:color="auto" w:fill="auto"/>
            <w:hideMark/>
          </w:tcPr>
          <w:p w:rsidR="00926E72" w:rsidRPr="006B54AB" w:rsidRDefault="00926E72" w:rsidP="008E6338">
            <w:pPr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Приобретение новогодних украшений</w:t>
            </w:r>
          </w:p>
        </w:tc>
        <w:tc>
          <w:tcPr>
            <w:tcW w:w="1417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6B54AB" w:rsidRDefault="00415A4D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87</w:t>
            </w:r>
            <w:r w:rsidR="00926E72" w:rsidRPr="006B54AB">
              <w:rPr>
                <w:rFonts w:ascii="PT Astra Serif" w:hAnsi="PT Astra Serif"/>
                <w:sz w:val="25"/>
                <w:szCs w:val="25"/>
              </w:rPr>
              <w:t>,0</w:t>
            </w:r>
          </w:p>
        </w:tc>
        <w:tc>
          <w:tcPr>
            <w:tcW w:w="1418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</w:tr>
      <w:tr w:rsidR="00926E72" w:rsidRPr="00FB2520" w:rsidTr="005F0176">
        <w:trPr>
          <w:trHeight w:val="430"/>
        </w:trPr>
        <w:tc>
          <w:tcPr>
            <w:tcW w:w="3794" w:type="dxa"/>
            <w:shd w:val="clear" w:color="auto" w:fill="auto"/>
            <w:hideMark/>
          </w:tcPr>
          <w:p w:rsidR="00926E72" w:rsidRPr="006B54AB" w:rsidRDefault="00926E72" w:rsidP="008E6338">
            <w:pPr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Приобретение гирлянд для световых столбов</w:t>
            </w:r>
          </w:p>
        </w:tc>
        <w:tc>
          <w:tcPr>
            <w:tcW w:w="1417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250,0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6B54AB" w:rsidRDefault="00C87F19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</w:t>
            </w:r>
            <w:r w:rsidR="00926E72" w:rsidRPr="006B54AB">
              <w:rPr>
                <w:rFonts w:ascii="PT Astra Serif" w:hAnsi="PT Astra Serif"/>
                <w:sz w:val="25"/>
                <w:szCs w:val="25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103,6</w:t>
            </w:r>
          </w:p>
        </w:tc>
        <w:tc>
          <w:tcPr>
            <w:tcW w:w="1418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</w:tr>
      <w:tr w:rsidR="00926E72" w:rsidRPr="00FB2520" w:rsidTr="005F0176">
        <w:trPr>
          <w:trHeight w:val="390"/>
        </w:trPr>
        <w:tc>
          <w:tcPr>
            <w:tcW w:w="3794" w:type="dxa"/>
            <w:shd w:val="clear" w:color="auto" w:fill="auto"/>
            <w:hideMark/>
          </w:tcPr>
          <w:p w:rsidR="00926E72" w:rsidRPr="006B54AB" w:rsidRDefault="00926E72" w:rsidP="008E6338">
            <w:pPr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Приобретение ткани для флагштоков</w:t>
            </w:r>
          </w:p>
        </w:tc>
        <w:tc>
          <w:tcPr>
            <w:tcW w:w="1417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50,0</w:t>
            </w:r>
          </w:p>
        </w:tc>
        <w:tc>
          <w:tcPr>
            <w:tcW w:w="1418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50,0</w:t>
            </w:r>
          </w:p>
        </w:tc>
      </w:tr>
      <w:tr w:rsidR="00926E72" w:rsidRPr="00FB2520" w:rsidTr="005F0176">
        <w:trPr>
          <w:trHeight w:val="461"/>
        </w:trPr>
        <w:tc>
          <w:tcPr>
            <w:tcW w:w="3794" w:type="dxa"/>
            <w:shd w:val="clear" w:color="auto" w:fill="auto"/>
            <w:hideMark/>
          </w:tcPr>
          <w:p w:rsidR="00926E72" w:rsidRPr="006B54AB" w:rsidRDefault="00926E72" w:rsidP="008E6338">
            <w:pPr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Монтаж, ремонт светодиодных столбов</w:t>
            </w:r>
          </w:p>
        </w:tc>
        <w:tc>
          <w:tcPr>
            <w:tcW w:w="1417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6B54AB" w:rsidRDefault="005C1175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</w:t>
            </w:r>
            <w:r w:rsidR="00926E72" w:rsidRPr="006B54AB">
              <w:rPr>
                <w:rFonts w:ascii="PT Astra Serif" w:hAnsi="PT Astra Serif"/>
                <w:sz w:val="25"/>
                <w:szCs w:val="25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150,0</w:t>
            </w:r>
          </w:p>
        </w:tc>
        <w:tc>
          <w:tcPr>
            <w:tcW w:w="1418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100,0</w:t>
            </w:r>
          </w:p>
        </w:tc>
      </w:tr>
      <w:tr w:rsidR="00926E72" w:rsidRPr="00FB2520" w:rsidTr="005F0176">
        <w:trPr>
          <w:trHeight w:val="245"/>
        </w:trPr>
        <w:tc>
          <w:tcPr>
            <w:tcW w:w="3794" w:type="dxa"/>
            <w:shd w:val="clear" w:color="auto" w:fill="auto"/>
            <w:hideMark/>
          </w:tcPr>
          <w:p w:rsidR="00926E72" w:rsidRPr="006B54AB" w:rsidRDefault="00926E72" w:rsidP="008E6338">
            <w:pPr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Оплата услуг по проверке смет</w:t>
            </w:r>
          </w:p>
        </w:tc>
        <w:tc>
          <w:tcPr>
            <w:tcW w:w="1417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192,7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92,1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50,0</w:t>
            </w:r>
          </w:p>
        </w:tc>
      </w:tr>
      <w:tr w:rsidR="00926E72" w:rsidRPr="00FB2520" w:rsidTr="005F0176">
        <w:trPr>
          <w:trHeight w:val="415"/>
        </w:trPr>
        <w:tc>
          <w:tcPr>
            <w:tcW w:w="3794" w:type="dxa"/>
            <w:shd w:val="clear" w:color="auto" w:fill="auto"/>
            <w:hideMark/>
          </w:tcPr>
          <w:p w:rsidR="00926E72" w:rsidRPr="006B54AB" w:rsidRDefault="00926E72" w:rsidP="008E6338">
            <w:pPr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1417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98,6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6B54AB" w:rsidRDefault="00926E72" w:rsidP="00415A4D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</w:t>
            </w:r>
            <w:r w:rsidR="00415A4D" w:rsidRPr="006B54AB">
              <w:rPr>
                <w:rFonts w:ascii="PT Astra Serif" w:hAnsi="PT Astra Serif"/>
                <w:sz w:val="25"/>
                <w:szCs w:val="25"/>
              </w:rPr>
              <w:t>87</w:t>
            </w:r>
            <w:r w:rsidRPr="006B54AB">
              <w:rPr>
                <w:rFonts w:ascii="PT Astra Serif" w:hAnsi="PT Astra Serif"/>
                <w:sz w:val="25"/>
                <w:szCs w:val="25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700,0</w:t>
            </w:r>
          </w:p>
        </w:tc>
        <w:tc>
          <w:tcPr>
            <w:tcW w:w="1418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</w:tr>
      <w:tr w:rsidR="00926E72" w:rsidRPr="00FB2520" w:rsidTr="005F0176">
        <w:trPr>
          <w:trHeight w:val="171"/>
        </w:trPr>
        <w:tc>
          <w:tcPr>
            <w:tcW w:w="3794" w:type="dxa"/>
            <w:shd w:val="clear" w:color="auto" w:fill="auto"/>
            <w:hideMark/>
          </w:tcPr>
          <w:p w:rsidR="00926E72" w:rsidRPr="006B54AB" w:rsidRDefault="00926E72" w:rsidP="008E6338">
            <w:pPr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Приобретение электротоваров</w:t>
            </w:r>
          </w:p>
        </w:tc>
        <w:tc>
          <w:tcPr>
            <w:tcW w:w="1417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150,0</w:t>
            </w:r>
          </w:p>
        </w:tc>
        <w:tc>
          <w:tcPr>
            <w:tcW w:w="1418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</w:tr>
      <w:tr w:rsidR="00926E72" w:rsidRPr="00FB2520" w:rsidTr="005F0176">
        <w:trPr>
          <w:trHeight w:val="1569"/>
        </w:trPr>
        <w:tc>
          <w:tcPr>
            <w:tcW w:w="3794" w:type="dxa"/>
            <w:shd w:val="clear" w:color="auto" w:fill="auto"/>
            <w:hideMark/>
          </w:tcPr>
          <w:p w:rsidR="00926E72" w:rsidRPr="006B54AB" w:rsidRDefault="00926E72" w:rsidP="008E6338">
            <w:pPr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Благоустройство контейнерных площадок  (асфальтобетонное покрытие, бетонирование), устройство новых, ремонт существующих, приобретение контейнеров</w:t>
            </w:r>
          </w:p>
        </w:tc>
        <w:tc>
          <w:tcPr>
            <w:tcW w:w="1417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</w:tr>
      <w:tr w:rsidR="00926E72" w:rsidRPr="00FB2520" w:rsidTr="005F0176">
        <w:trPr>
          <w:trHeight w:val="390"/>
        </w:trPr>
        <w:tc>
          <w:tcPr>
            <w:tcW w:w="3794" w:type="dxa"/>
            <w:shd w:val="clear" w:color="auto" w:fill="auto"/>
            <w:hideMark/>
          </w:tcPr>
          <w:p w:rsidR="00926E72" w:rsidRPr="006B54AB" w:rsidRDefault="00926E72" w:rsidP="008E6338">
            <w:pPr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Приобретение хозяйственного инвентаря и мешков для мусора</w:t>
            </w:r>
          </w:p>
        </w:tc>
        <w:tc>
          <w:tcPr>
            <w:tcW w:w="1417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125,8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6B54AB" w:rsidRDefault="00051E0D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300</w:t>
            </w:r>
            <w:r w:rsidR="00926E72" w:rsidRPr="006B54AB">
              <w:rPr>
                <w:rFonts w:ascii="PT Astra Serif" w:hAnsi="PT Astra Serif"/>
                <w:sz w:val="25"/>
                <w:szCs w:val="25"/>
              </w:rPr>
              <w:t>,0</w:t>
            </w:r>
          </w:p>
        </w:tc>
        <w:tc>
          <w:tcPr>
            <w:tcW w:w="1418" w:type="dxa"/>
            <w:vAlign w:val="center"/>
          </w:tcPr>
          <w:p w:rsidR="00926E72" w:rsidRPr="006B54AB" w:rsidRDefault="00051E0D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5</w:t>
            </w:r>
            <w:r w:rsidR="00926E72"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</w:tr>
      <w:tr w:rsidR="00926E72" w:rsidRPr="00FB2520" w:rsidTr="005F0176">
        <w:trPr>
          <w:trHeight w:val="465"/>
        </w:trPr>
        <w:tc>
          <w:tcPr>
            <w:tcW w:w="3794" w:type="dxa"/>
            <w:shd w:val="clear" w:color="auto" w:fill="auto"/>
            <w:hideMark/>
          </w:tcPr>
          <w:p w:rsidR="00926E72" w:rsidRPr="006B54AB" w:rsidRDefault="00926E72" w:rsidP="008E6338">
            <w:pPr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Ликвидация несанкционированных свалок</w:t>
            </w:r>
          </w:p>
        </w:tc>
        <w:tc>
          <w:tcPr>
            <w:tcW w:w="1417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442,73</w:t>
            </w:r>
          </w:p>
        </w:tc>
        <w:tc>
          <w:tcPr>
            <w:tcW w:w="1418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</w:tr>
      <w:tr w:rsidR="00926E72" w:rsidRPr="00FB2520" w:rsidTr="005F0176">
        <w:trPr>
          <w:trHeight w:val="1961"/>
        </w:trPr>
        <w:tc>
          <w:tcPr>
            <w:tcW w:w="3794" w:type="dxa"/>
            <w:shd w:val="clear" w:color="auto" w:fill="auto"/>
            <w:hideMark/>
          </w:tcPr>
          <w:p w:rsidR="00926E72" w:rsidRPr="006B54AB" w:rsidRDefault="00926E72" w:rsidP="006B54AB">
            <w:pPr>
              <w:rPr>
                <w:rFonts w:ascii="PT Astra Serif" w:hAnsi="PT Astra Serif"/>
                <w:sz w:val="25"/>
                <w:szCs w:val="25"/>
              </w:rPr>
            </w:pPr>
            <w:proofErr w:type="gramStart"/>
            <w:r w:rsidRPr="006B54AB">
              <w:rPr>
                <w:rFonts w:ascii="PT Astra Serif" w:hAnsi="PT Astra Serif"/>
                <w:sz w:val="25"/>
                <w:szCs w:val="25"/>
              </w:rPr>
              <w:t>Устройство улично</w:t>
            </w:r>
            <w:r w:rsidR="00126054" w:rsidRPr="006B54AB">
              <w:rPr>
                <w:rFonts w:ascii="PT Astra Serif" w:hAnsi="PT Astra Serif"/>
                <w:sz w:val="25"/>
                <w:szCs w:val="25"/>
              </w:rPr>
              <w:t xml:space="preserve">го освещения в г. Суворове </w:t>
            </w:r>
            <w:r w:rsidRPr="006B54AB">
              <w:rPr>
                <w:rFonts w:ascii="PT Astra Serif" w:hAnsi="PT Astra Serif"/>
                <w:sz w:val="25"/>
                <w:szCs w:val="25"/>
              </w:rPr>
              <w:t xml:space="preserve">(ул. Садовая до  ул. Мусоргского,   ул. Некрасова, ул. Пригородная;   </w:t>
            </w:r>
            <w:r w:rsidR="00126054" w:rsidRPr="006B54AB">
              <w:rPr>
                <w:rFonts w:ascii="PT Astra Serif" w:hAnsi="PT Astra Serif"/>
                <w:sz w:val="25"/>
                <w:szCs w:val="25"/>
              </w:rPr>
              <w:t xml:space="preserve">ул.  Кирова дд.12, 14, 16,  ул. </w:t>
            </w:r>
            <w:r w:rsidRPr="006B54AB">
              <w:rPr>
                <w:rFonts w:ascii="PT Astra Serif" w:hAnsi="PT Astra Serif"/>
                <w:sz w:val="25"/>
                <w:szCs w:val="25"/>
              </w:rPr>
              <w:t xml:space="preserve">Ломоносова,  </w:t>
            </w:r>
            <w:r w:rsidR="00126054" w:rsidRPr="006B54AB">
              <w:rPr>
                <w:rFonts w:ascii="PT Astra Serif" w:hAnsi="PT Astra Serif"/>
                <w:sz w:val="25"/>
                <w:szCs w:val="25"/>
              </w:rPr>
              <w:t xml:space="preserve">ул. Привокзальная, </w:t>
            </w:r>
            <w:r w:rsidRPr="006B54AB">
              <w:rPr>
                <w:rFonts w:ascii="PT Astra Serif" w:hAnsi="PT Astra Serif"/>
                <w:sz w:val="25"/>
                <w:szCs w:val="25"/>
              </w:rPr>
              <w:t xml:space="preserve"> ул. Ленинского Юбилея)</w:t>
            </w:r>
            <w:proofErr w:type="gramEnd"/>
          </w:p>
        </w:tc>
        <w:tc>
          <w:tcPr>
            <w:tcW w:w="1417" w:type="dxa"/>
            <w:vAlign w:val="center"/>
          </w:tcPr>
          <w:p w:rsidR="00926E72" w:rsidRPr="006B54AB" w:rsidRDefault="00926E72" w:rsidP="006B54AB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568,1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6B54AB" w:rsidRDefault="00926E72" w:rsidP="006B54AB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6B54AB" w:rsidRDefault="00926E72" w:rsidP="006B54AB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6B54AB" w:rsidRDefault="00926E72" w:rsidP="006B54AB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6B54AB" w:rsidRDefault="00926E72" w:rsidP="006B54AB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</w:tr>
      <w:tr w:rsidR="00926E72" w:rsidRPr="00FB2520" w:rsidTr="005F0176">
        <w:trPr>
          <w:trHeight w:val="1140"/>
        </w:trPr>
        <w:tc>
          <w:tcPr>
            <w:tcW w:w="3794" w:type="dxa"/>
            <w:shd w:val="clear" w:color="auto" w:fill="auto"/>
          </w:tcPr>
          <w:p w:rsidR="00926E72" w:rsidRPr="006B54AB" w:rsidRDefault="00926E72" w:rsidP="008E6338">
            <w:pPr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Выполнение работ по реконструкции уличного освещения по ул. Л. Юбилея,       ул. Кирова, ул. Тульская</w:t>
            </w:r>
          </w:p>
        </w:tc>
        <w:tc>
          <w:tcPr>
            <w:tcW w:w="1417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153,6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6B54AB" w:rsidRDefault="00926E72" w:rsidP="008E6338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6B54AB">
              <w:rPr>
                <w:rFonts w:ascii="PT Astra Serif" w:hAnsi="PT Astra Serif"/>
                <w:sz w:val="25"/>
                <w:szCs w:val="25"/>
              </w:rPr>
              <w:t>0,0</w:t>
            </w:r>
          </w:p>
        </w:tc>
      </w:tr>
      <w:tr w:rsidR="00926E72" w:rsidRPr="00FB2520" w:rsidTr="005F0176">
        <w:trPr>
          <w:trHeight w:val="1140"/>
        </w:trPr>
        <w:tc>
          <w:tcPr>
            <w:tcW w:w="3794" w:type="dxa"/>
            <w:shd w:val="clear" w:color="auto" w:fill="auto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Выполнение работ по реконструкции уличного освещения по ул.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Садовая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>, в районе д. 12А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547"/>
        </w:trPr>
        <w:tc>
          <w:tcPr>
            <w:tcW w:w="3794" w:type="dxa"/>
            <w:shd w:val="clear" w:color="auto" w:fill="auto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Style w:val="ad"/>
                <w:rFonts w:ascii="PT Astra Serif" w:hAnsi="PT Astra Serif"/>
                <w:b w:val="0"/>
                <w:sz w:val="26"/>
                <w:szCs w:val="26"/>
              </w:rPr>
              <w:t xml:space="preserve">Выполнение работ по устройству парковки по адресу ул. </w:t>
            </w:r>
            <w:proofErr w:type="gramStart"/>
            <w:r w:rsidRPr="00FB2520">
              <w:rPr>
                <w:rStyle w:val="ad"/>
                <w:rFonts w:ascii="PT Astra Serif" w:hAnsi="PT Astra Serif"/>
                <w:b w:val="0"/>
                <w:sz w:val="26"/>
                <w:szCs w:val="26"/>
              </w:rPr>
              <w:t>Пионерская</w:t>
            </w:r>
            <w:proofErr w:type="gramEnd"/>
            <w:r w:rsidRPr="00FB2520">
              <w:rPr>
                <w:rStyle w:val="ad"/>
                <w:rFonts w:ascii="PT Astra Serif" w:hAnsi="PT Astra Serif"/>
                <w:b w:val="0"/>
                <w:sz w:val="26"/>
                <w:szCs w:val="26"/>
              </w:rPr>
              <w:t>, д. 10 в г. Суворове</w:t>
            </w:r>
            <w:r w:rsidRPr="00FB2520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97,3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697"/>
        </w:trPr>
        <w:tc>
          <w:tcPr>
            <w:tcW w:w="3794" w:type="dxa"/>
            <w:shd w:val="clear" w:color="auto" w:fill="auto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Выполнение работ по устройству уличного освещения по ул.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>, в районе д.22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BC46C2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BC46C2">
              <w:rPr>
                <w:rFonts w:ascii="PT Astra Serif" w:hAnsi="PT Astra Serif"/>
                <w:sz w:val="26"/>
                <w:szCs w:val="26"/>
              </w:rPr>
              <w:t>Демонтаж и монтаж фейерверка «Шар»</w:t>
            </w:r>
          </w:p>
        </w:tc>
        <w:tc>
          <w:tcPr>
            <w:tcW w:w="1417" w:type="dxa"/>
            <w:vAlign w:val="center"/>
          </w:tcPr>
          <w:p w:rsidR="00926E72" w:rsidRPr="00BC46C2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C46C2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BC46C2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C46C2">
              <w:rPr>
                <w:rFonts w:ascii="PT Astra Serif" w:hAnsi="PT Astra Serif"/>
                <w:sz w:val="26"/>
                <w:szCs w:val="26"/>
              </w:rPr>
              <w:t>43,9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4D2046" w:rsidRDefault="007C0BA9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D2046">
              <w:rPr>
                <w:rFonts w:ascii="PT Astra Serif" w:hAnsi="PT Astra Serif"/>
                <w:sz w:val="26"/>
                <w:szCs w:val="26"/>
              </w:rPr>
              <w:t>12</w:t>
            </w:r>
            <w:r w:rsidR="0086162B" w:rsidRPr="004D2046">
              <w:rPr>
                <w:rFonts w:ascii="PT Astra Serif" w:hAnsi="PT Astra Serif"/>
                <w:sz w:val="26"/>
                <w:szCs w:val="26"/>
              </w:rPr>
              <w:t>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BC46C2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C46C2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1418" w:type="dxa"/>
            <w:vAlign w:val="center"/>
          </w:tcPr>
          <w:p w:rsidR="00926E72" w:rsidRPr="00BC46C2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C46C2">
              <w:rPr>
                <w:rFonts w:ascii="PT Astra Serif" w:hAnsi="PT Astra Serif"/>
                <w:sz w:val="26"/>
                <w:szCs w:val="26"/>
              </w:rPr>
              <w:t>50,0</w:t>
            </w:r>
          </w:p>
        </w:tc>
      </w:tr>
      <w:tr w:rsidR="00926E72" w:rsidRPr="00FB2520" w:rsidTr="005F0176">
        <w:trPr>
          <w:trHeight w:val="5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Изготовление схем дислокаций дорожного движения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415A4D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200,0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200,0</w:t>
            </w:r>
          </w:p>
        </w:tc>
      </w:tr>
      <w:tr w:rsidR="00926E72" w:rsidRPr="00FB2520" w:rsidTr="005F0176">
        <w:trPr>
          <w:trHeight w:val="543"/>
        </w:trPr>
        <w:tc>
          <w:tcPr>
            <w:tcW w:w="3794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Приобретение и установка остановочных павильонов 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  <w:hideMark/>
          </w:tcPr>
          <w:p w:rsidR="00126054" w:rsidRPr="00FB2520" w:rsidRDefault="00126054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Механизированный </w:t>
            </w:r>
            <w:proofErr w:type="spellStart"/>
            <w:r w:rsidRPr="00FB2520">
              <w:rPr>
                <w:rFonts w:ascii="PT Astra Serif" w:hAnsi="PT Astra Serif"/>
                <w:sz w:val="26"/>
                <w:szCs w:val="26"/>
              </w:rPr>
              <w:t>окос</w:t>
            </w:r>
            <w:proofErr w:type="spellEnd"/>
          </w:p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г. Суворова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140,0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170,06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200,0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200,0</w:t>
            </w:r>
          </w:p>
        </w:tc>
      </w:tr>
      <w:tr w:rsidR="00926E72" w:rsidRPr="00FB2520" w:rsidTr="005F0176">
        <w:trPr>
          <w:trHeight w:val="280"/>
        </w:trPr>
        <w:tc>
          <w:tcPr>
            <w:tcW w:w="3794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Гарантийное удержание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220,9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88,8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Ремонт общественного туалета (приобретение </w:t>
            </w:r>
            <w:proofErr w:type="spellStart"/>
            <w:r w:rsidRPr="00FB2520">
              <w:rPr>
                <w:rFonts w:ascii="PT Astra Serif" w:hAnsi="PT Astra Serif"/>
                <w:sz w:val="26"/>
                <w:szCs w:val="26"/>
              </w:rPr>
              <w:t>био</w:t>
            </w:r>
            <w:proofErr w:type="spell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туалетов)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93,4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288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Поставка измерительного колеса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Выполнение работ по ремонту тротуара от ул. Кирова к дому № 1 по ул. Тульская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115,0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Выполнение работ по ремонту тротуара по ул. </w:t>
            </w:r>
            <w:proofErr w:type="spellStart"/>
            <w:r w:rsidRPr="00FB2520">
              <w:rPr>
                <w:rFonts w:ascii="PT Astra Serif" w:hAnsi="PT Astra Serif"/>
                <w:sz w:val="26"/>
                <w:szCs w:val="26"/>
              </w:rPr>
              <w:t>Л.Юбилея</w:t>
            </w:r>
            <w:proofErr w:type="spell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вдоль домов № 9, 7, 5, 3, 1 9со стороны школы № 2) между СОШ № 2 и ул. Ленинского Юбилея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538,3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Выполнение работ по ремонту тротуара от д. 1б по ул.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к д. 6А по ул. Тульская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221,5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Выполнение работ по ремонту тротуара по ул. Калинина (от универмага до ул. Кирова)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688,4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Обустройство парковочного кармана около ДК со стороны ул. Кирова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500,9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Обустройство парковочного кармана в районе ФОКА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237,4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Выполнение работ по ремонту тротуара от ул. Кирова, д.11 до магазина «Рублик»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lastRenderedPageBreak/>
              <w:t>Выполнение работ по ремонту тротуара от ул. Кирова (от музыкальной школы к д.16 ул. Кирова)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Обустройство парковки по ул.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>, д.22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125,2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Обустройство подходов к пешеходному переходу ул. Космонавтов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Обустройство подхода от ул.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Пионерская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до д.52 по ул. Калинина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48,4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Выполнение работ по ремонту тротуара от ул. </w:t>
            </w:r>
            <w:proofErr w:type="spellStart"/>
            <w:r w:rsidRPr="00FB2520">
              <w:rPr>
                <w:rFonts w:ascii="PT Astra Serif" w:hAnsi="PT Astra Serif"/>
                <w:sz w:val="26"/>
                <w:szCs w:val="26"/>
              </w:rPr>
              <w:t>Л.Юбилея</w:t>
            </w:r>
            <w:proofErr w:type="spell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(стадион) до ул.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к церкви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328,0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Выполнение работ по ремонту тротуара от № 5 по ул.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до магазина «Магнит»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24,5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Обустройство парковки (разворотная площадка около церкви ул. Тульская и заездной карман ул.</w:t>
            </w:r>
            <w:r w:rsidR="00126054" w:rsidRPr="00FB252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B2520">
              <w:rPr>
                <w:rFonts w:ascii="PT Astra Serif" w:hAnsi="PT Astra Serif"/>
                <w:sz w:val="26"/>
                <w:szCs w:val="26"/>
              </w:rPr>
              <w:t xml:space="preserve"> Л. Юбилея + пандус)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1 437,0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Выполнение работ по обустройству подхода к дому № 18 по ул.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280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Выполнение работ по ремонту тротуара от ул. Кирова, д.14 до пр. Мира д.10 («Ломбард»)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318,1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Выполнение работ по ремонту тротуара от пр. Мира д.2а до тротуара по ул. Чайковского (в районе арки)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153,0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Выполнение работ по ремонту тротуара по ул. Белинского (вдоль нового дома со стороны ул.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Садовая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457,2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Выполнение работ по ремонту тротуара по ул.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Школьная</w:t>
            </w:r>
            <w:proofErr w:type="gramEnd"/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91,9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hideMark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Обустройство парковки в районе МБОУ «Гимназия» (ЦО) г. Суворов»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772, 0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Устройство участков пешеходных дорожек от ул. Кирова, д.5а до д.26 по пр. Мира в г. Суворове Тульской области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149,4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85,0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Выполнение работ по ремонту </w:t>
            </w:r>
            <w:r w:rsidRPr="00FB2520">
              <w:rPr>
                <w:rFonts w:ascii="PT Astra Serif" w:hAnsi="PT Astra Serif"/>
                <w:sz w:val="26"/>
                <w:szCs w:val="26"/>
              </w:rPr>
              <w:lastRenderedPageBreak/>
              <w:t>проезда между домами 40, 42 по пр. Мира в г. Суворове Тульской области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lastRenderedPageBreak/>
              <w:t>137,8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lastRenderedPageBreak/>
              <w:t>Борьба с Борщевиком Сосновского 1 га – Суворов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3,0</w:t>
            </w:r>
          </w:p>
        </w:tc>
      </w:tr>
      <w:tr w:rsidR="00926E72" w:rsidRPr="00FB2520" w:rsidTr="005F0176">
        <w:trPr>
          <w:trHeight w:val="219"/>
        </w:trPr>
        <w:tc>
          <w:tcPr>
            <w:tcW w:w="3794" w:type="dxa"/>
            <w:shd w:val="clear" w:color="auto" w:fill="auto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Услуги автогрейдера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Выполнение работ по ремонту проезда по пр. Мира, д. 45-47 в г. Суворове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Выполнение работ по ремонту подхода к пешеходному переходу по ул. Грибоедова в г. Суворова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Выполнение дополнительных работ по ремонту тротуара в районе д.11 по ул. Кирова в г. Суворове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Выполнение дополнительных работ по ремонту подходов к подъездам д.9 по ул. Кирова в г. Суворове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70,6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Выполнение работ по определению площади (га), объеме (м3) по заключению маркшейдерской съемки несанкционированной свалки по адресу: г. Суворов, район перекрестка улиц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Садовая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и Мусоргского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40,0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Устройство  тротуара ул. Фрунзе от д. 14а до ул. Л. Толстого д. 13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349,0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Устройство тротуара от ул. Кирова д. 7-а до 5 школы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64,830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Устройство пешеходной дорожки между ул. Калинина д. 48-50 и ул. Пр. Мира д.31-33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134,02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Устройство подхода к пешеходному переходу ул. Пр. Мира, д.45-46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34,74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Пешеходная дорожка по ул. Островского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442,84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Дополнительные работы по ремонту пешеходной дорожки по ул. Островского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Устройство тротуара от ул. Фрунзе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до ж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>/д переезда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351,1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Частичный ремонт парковки в районе Универмага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431,84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lastRenderedPageBreak/>
              <w:t>Пешеходная дорожка от ул. Строителей  до военкомата по ул. Пушкина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312,6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Устройство тротуара от ул.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д. 6а до ул. Тульская 3а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174,34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Обустройство парковки к зданию МРЭО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56,1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Обустройство парковки в районе больницы.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832,83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415A4D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903,0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Обустройство подходов к ГОУ ТО Суворовская школа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для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обучающихся с ОВЗ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Обустройство пешеходной дорожки по ул. Пр. Мира д. 47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63,58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Обустройство пешеходной дорожки по ул. Глинки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984,5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Дополнительные работы по обустройству пешеходной дорожки по ул. Глинки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132,0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Устройство тротуара по пр. Мира между д. 29-31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117,1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Устройство пешеходной дорожки по пр. Мира д. 33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28,410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Устройство пешеходной дорожки по пр. Мира д. 34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162,470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Обустройство тротуара от пр. Мира д. 2 до ул. Мичурина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137,430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Устройство пешеходной дорожки по ул. Горького, д.6 (выход на ул. Горького)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24,250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Устройство пешеходной дорожки по ул. Горького, д.4 (выход на ул. Горького)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22,044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Устройство пешеходной дорожки по ул. Горького, д.8 (выход на проезд к                         ул.  Горького)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24,158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Устройство пешеходной дорожки по ул. Горького, д.10 (выход на ул. Горького)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25,351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Устройство</w:t>
            </w:r>
            <w:r w:rsidR="00126054" w:rsidRPr="00FB252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B2520">
              <w:rPr>
                <w:rFonts w:ascii="PT Astra Serif" w:hAnsi="PT Astra Serif"/>
                <w:sz w:val="26"/>
                <w:szCs w:val="26"/>
              </w:rPr>
              <w:t>пешеходной дорожки по ул. Строителей, д.14 (выход на ул. Строителей)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32,152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Устройство пешеходной дорожки по ул. Горького, д.14 (выход на ул. Горького)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26,640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Устройство пешеходной дорожки по ул. Горького, д.16 </w:t>
            </w:r>
            <w:r w:rsidRPr="00FB2520">
              <w:rPr>
                <w:rFonts w:ascii="PT Astra Serif" w:hAnsi="PT Astra Serif"/>
                <w:sz w:val="26"/>
                <w:szCs w:val="26"/>
              </w:rPr>
              <w:lastRenderedPageBreak/>
              <w:t>(выход на ул. Строителей)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33,070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lastRenderedPageBreak/>
              <w:t>Выполнение дополнительных работ по ремонту тротуара от д. № 30 до д. № 34 по ул. Калинина (от «Универмага» до ул. Ленина) в г. Суворове</w:t>
            </w:r>
            <w:proofErr w:type="gramEnd"/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99,7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Выполнение дополнительных работ по ремонту тротуара от д. № 34 до д. № 38 по ул. Калинина (от «Универмага» до ул. Ленина) в г. Суворове</w:t>
            </w:r>
            <w:proofErr w:type="gramEnd"/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99,7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Оказание услуг по технологическому присоединению 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20,6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Устройство пешеходной дорожки по ул.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Советская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в г. Суворове Тульской области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4D464F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957,0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Устройство тротуара по ул.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д.14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EF6FE8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Благоустройство придомовой территории по ул.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1 «б»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1067,88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Благоустройство придомовой территории по ул. Кирова 12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5C1175" w:rsidP="004D46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0299A" w:rsidRPr="00FB2520" w:rsidTr="005F0176">
        <w:trPr>
          <w:trHeight w:val="229"/>
        </w:trPr>
        <w:tc>
          <w:tcPr>
            <w:tcW w:w="3794" w:type="dxa"/>
            <w:shd w:val="clear" w:color="auto" w:fill="auto"/>
            <w:vAlign w:val="center"/>
          </w:tcPr>
          <w:p w:rsidR="00F0299A" w:rsidRDefault="00F0299A" w:rsidP="008E6338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0299A">
              <w:rPr>
                <w:rFonts w:ascii="PT Astra Serif" w:hAnsi="PT Astra Serif"/>
                <w:sz w:val="26"/>
                <w:szCs w:val="26"/>
              </w:rPr>
              <w:t>Регулировка колодца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в районе больницы в г. Суворове Тульской обл.</w:t>
            </w:r>
          </w:p>
        </w:tc>
        <w:tc>
          <w:tcPr>
            <w:tcW w:w="1417" w:type="dxa"/>
            <w:vAlign w:val="center"/>
          </w:tcPr>
          <w:p w:rsidR="00F0299A" w:rsidRDefault="00F0299A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299A" w:rsidRDefault="00F0299A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299A" w:rsidRPr="00F0299A" w:rsidRDefault="00F0299A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0299A">
              <w:rPr>
                <w:rFonts w:ascii="PT Astra Serif" w:hAnsi="PT Astra Serif"/>
                <w:sz w:val="26"/>
                <w:szCs w:val="26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299A" w:rsidRDefault="00F0299A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F0299A" w:rsidRDefault="00F0299A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0299A" w:rsidRPr="00FB2520" w:rsidTr="005F0176">
        <w:trPr>
          <w:trHeight w:val="229"/>
        </w:trPr>
        <w:tc>
          <w:tcPr>
            <w:tcW w:w="3794" w:type="dxa"/>
            <w:shd w:val="clear" w:color="auto" w:fill="auto"/>
            <w:vAlign w:val="center"/>
          </w:tcPr>
          <w:p w:rsidR="00F0299A" w:rsidRPr="00F0299A" w:rsidRDefault="00F0299A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Демонтаж площадок накопления ТКО г. Суворов,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Тульской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обл.</w:t>
            </w:r>
          </w:p>
        </w:tc>
        <w:tc>
          <w:tcPr>
            <w:tcW w:w="1417" w:type="dxa"/>
            <w:vAlign w:val="center"/>
          </w:tcPr>
          <w:p w:rsidR="00F0299A" w:rsidRDefault="00F0299A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299A" w:rsidRDefault="00F0299A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299A" w:rsidRPr="00F0299A" w:rsidRDefault="00F0299A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0299A">
              <w:rPr>
                <w:rFonts w:ascii="PT Astra Serif" w:hAnsi="PT Astra Serif"/>
                <w:sz w:val="26"/>
                <w:szCs w:val="26"/>
              </w:rPr>
              <w:t>144,0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299A" w:rsidRDefault="00F0299A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F0299A" w:rsidRDefault="00F0299A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B2520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FB2520" w:rsidRPr="00FB2520" w:rsidRDefault="00FB2520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Обустройство подходов к подъездам дома 7 по ул. Горького в г. Суворове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Тульской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обл.</w:t>
            </w:r>
          </w:p>
        </w:tc>
        <w:tc>
          <w:tcPr>
            <w:tcW w:w="1417" w:type="dxa"/>
            <w:vAlign w:val="center"/>
          </w:tcPr>
          <w:p w:rsidR="00FB2520" w:rsidRPr="00FB2520" w:rsidRDefault="00FB2520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2520" w:rsidRPr="00FB2520" w:rsidRDefault="00FB2520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2520" w:rsidRPr="009A2990" w:rsidRDefault="004D464F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="00FB2520" w:rsidRPr="009A2990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2520" w:rsidRPr="00FB2520" w:rsidRDefault="00FB2520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FB2520" w:rsidRPr="00FB2520" w:rsidRDefault="00FB2520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Ремонт пешеходной дорожки от </w:t>
            </w:r>
            <w:proofErr w:type="spellStart"/>
            <w:r w:rsidRPr="00FB2520">
              <w:rPr>
                <w:rFonts w:ascii="PT Astra Serif" w:hAnsi="PT Astra Serif"/>
                <w:sz w:val="26"/>
                <w:szCs w:val="26"/>
              </w:rPr>
              <w:t>ул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.Ф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>рунзе</w:t>
            </w:r>
            <w:proofErr w:type="spell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до 2-ой проходной ГРЭС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9A2990" w:rsidRDefault="00926E72" w:rsidP="0059010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2990">
              <w:rPr>
                <w:rFonts w:ascii="PT Astra Serif" w:hAnsi="PT Astra Serif"/>
                <w:sz w:val="26"/>
                <w:szCs w:val="26"/>
              </w:rPr>
              <w:t>140</w:t>
            </w:r>
            <w:r w:rsidR="00590103">
              <w:rPr>
                <w:rFonts w:ascii="PT Astra Serif" w:hAnsi="PT Astra Serif"/>
                <w:sz w:val="26"/>
                <w:szCs w:val="26"/>
              </w:rPr>
              <w:t>1</w:t>
            </w:r>
            <w:r w:rsidRPr="009A2990">
              <w:rPr>
                <w:rFonts w:ascii="PT Astra Serif" w:hAnsi="PT Astra Serif"/>
                <w:sz w:val="26"/>
                <w:szCs w:val="26"/>
              </w:rPr>
              <w:t>,</w:t>
            </w:r>
            <w:r w:rsidR="00590103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601CFC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601CFC" w:rsidRPr="00FB2520" w:rsidRDefault="00601CFC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Устройство пешеходной дорожки микрорайон Восточный</w:t>
            </w:r>
          </w:p>
        </w:tc>
        <w:tc>
          <w:tcPr>
            <w:tcW w:w="1417" w:type="dxa"/>
            <w:vAlign w:val="center"/>
          </w:tcPr>
          <w:p w:rsidR="00601CFC" w:rsidRPr="00FB2520" w:rsidRDefault="00601CFC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1CFC" w:rsidRPr="00FB2520" w:rsidRDefault="00601CFC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1CFC" w:rsidRPr="009A2990" w:rsidRDefault="005C1175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1869,5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1CFC" w:rsidRPr="00FB2520" w:rsidRDefault="00601CFC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601CFC" w:rsidRPr="00FB2520" w:rsidRDefault="00601CFC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4D464F" w:rsidRPr="00FB2520" w:rsidTr="005F0176">
        <w:trPr>
          <w:trHeight w:val="247"/>
        </w:trPr>
        <w:tc>
          <w:tcPr>
            <w:tcW w:w="3794" w:type="dxa"/>
            <w:shd w:val="clear" w:color="auto" w:fill="auto"/>
            <w:vAlign w:val="center"/>
          </w:tcPr>
          <w:p w:rsidR="004D464F" w:rsidRPr="00FB2520" w:rsidRDefault="004D464F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Оказание услуг по предупреждению и ликвидации болезней животных, их лечению, отловов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417" w:type="dxa"/>
            <w:vAlign w:val="center"/>
          </w:tcPr>
          <w:p w:rsidR="004D464F" w:rsidRPr="00FB2520" w:rsidRDefault="004D464F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464F" w:rsidRPr="00FB2520" w:rsidRDefault="004D464F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64F" w:rsidRDefault="004D464F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464F" w:rsidRPr="00FB2520" w:rsidRDefault="004D464F" w:rsidP="004D46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4D464F" w:rsidRPr="00FB2520" w:rsidRDefault="004D464F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601CFC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601CFC" w:rsidRPr="00FB2520" w:rsidRDefault="00601CFC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lastRenderedPageBreak/>
              <w:t>участок тротуара по ул. Белинского(между</w:t>
            </w:r>
            <w:r w:rsidR="001D1571" w:rsidRPr="00FB2520">
              <w:rPr>
                <w:rFonts w:ascii="PT Astra Serif" w:hAnsi="PT Astra Serif"/>
                <w:sz w:val="26"/>
                <w:szCs w:val="26"/>
              </w:rPr>
              <w:t xml:space="preserve"> школой №1 до пересечения дома №12</w:t>
            </w:r>
            <w:proofErr w:type="gramStart"/>
            <w:r w:rsidR="001D1571" w:rsidRPr="00FB2520">
              <w:rPr>
                <w:rFonts w:ascii="PT Astra Serif" w:hAnsi="PT Astra Serif"/>
                <w:sz w:val="26"/>
                <w:szCs w:val="26"/>
              </w:rPr>
              <w:t xml:space="preserve"> А</w:t>
            </w:r>
            <w:proofErr w:type="gramEnd"/>
            <w:r w:rsidR="001D1571" w:rsidRPr="00FB2520">
              <w:rPr>
                <w:rFonts w:ascii="PT Astra Serif" w:hAnsi="PT Astra Serif"/>
                <w:sz w:val="26"/>
                <w:szCs w:val="26"/>
              </w:rPr>
              <w:t xml:space="preserve"> по ул. Садовая)</w:t>
            </w:r>
          </w:p>
        </w:tc>
        <w:tc>
          <w:tcPr>
            <w:tcW w:w="1417" w:type="dxa"/>
            <w:vAlign w:val="center"/>
          </w:tcPr>
          <w:p w:rsidR="00601CFC" w:rsidRPr="00FB2520" w:rsidRDefault="001D1571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1CFC" w:rsidRPr="00FB2520" w:rsidRDefault="001D1571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1CFC" w:rsidRPr="009A2990" w:rsidRDefault="005C1175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1CFC" w:rsidRPr="00FB2520" w:rsidRDefault="001D1571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601CFC" w:rsidRPr="00FB2520" w:rsidRDefault="001D1571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251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Приобретение трактора 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398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приобретение навесной снегоуборочной машины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545,0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Проведение экспертизы поставляемого товара выполненных работ, услуг независимых экспертов экспертных организаций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Оказание услуг по уборке песка и песчаных наносов с проезжей части дорог и газонов в г. Суворове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Выполнение работ по текущему ремонту проездов, тротуаров в г. Суворове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270,5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4D464F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270,0</w:t>
            </w:r>
          </w:p>
        </w:tc>
      </w:tr>
      <w:tr w:rsidR="00926E72" w:rsidRPr="00FB2520" w:rsidTr="005F0176">
        <w:trPr>
          <w:trHeight w:val="183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Покраска бордюрного камня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847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 xml:space="preserve">Оказание услуг по созданию </w:t>
            </w:r>
            <w:proofErr w:type="gramStart"/>
            <w:r w:rsidRPr="00FB2520">
              <w:rPr>
                <w:rFonts w:ascii="PT Astra Serif" w:hAnsi="PT Astra Serif"/>
                <w:sz w:val="26"/>
                <w:szCs w:val="26"/>
              </w:rPr>
              <w:t>дизайн-проектов</w:t>
            </w:r>
            <w:proofErr w:type="gram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благоустройства общественных территорий «Площадь победы» и «Площадь Макарова»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55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B2520">
              <w:rPr>
                <w:rFonts w:ascii="PT Astra Serif" w:hAnsi="PT Astra Serif"/>
                <w:sz w:val="26"/>
                <w:szCs w:val="26"/>
              </w:rPr>
              <w:t>Софинансирование</w:t>
            </w:r>
            <w:proofErr w:type="spellEnd"/>
            <w:r w:rsidRPr="00FB2520">
              <w:rPr>
                <w:rFonts w:ascii="PT Astra Serif" w:hAnsi="PT Astra Serif"/>
                <w:sz w:val="26"/>
                <w:szCs w:val="26"/>
              </w:rPr>
              <w:t xml:space="preserve"> приобретения специализированной техники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4600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550,0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309"/>
        </w:trPr>
        <w:tc>
          <w:tcPr>
            <w:tcW w:w="3794" w:type="dxa"/>
            <w:shd w:val="clear" w:color="auto" w:fill="auto"/>
          </w:tcPr>
          <w:p w:rsidR="00926E72" w:rsidRPr="00FB2520" w:rsidRDefault="00926E72" w:rsidP="008E63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24580,4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24381,755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3A05F1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20595,957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14061,404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13814,804</w:t>
            </w:r>
          </w:p>
        </w:tc>
      </w:tr>
      <w:tr w:rsidR="00926E72" w:rsidRPr="00FB2520" w:rsidTr="005F0176">
        <w:trPr>
          <w:trHeight w:val="258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Приобретение машины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4048,720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D56505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404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Борьба с Борщевиком Сосновского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18,292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270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618,292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4048,720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2520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926E72" w:rsidRPr="00FB2520" w:rsidTr="005F0176">
        <w:trPr>
          <w:trHeight w:val="390"/>
        </w:trPr>
        <w:tc>
          <w:tcPr>
            <w:tcW w:w="3794" w:type="dxa"/>
            <w:shd w:val="clear" w:color="auto" w:fill="auto"/>
            <w:vAlign w:val="center"/>
          </w:tcPr>
          <w:p w:rsidR="00926E72" w:rsidRPr="00FB2520" w:rsidRDefault="00126054" w:rsidP="008E6338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26E72" w:rsidRPr="00FB2520" w:rsidRDefault="005F0176" w:rsidP="008E63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25198,692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5F0176" w:rsidP="008E63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28430,475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E72" w:rsidRPr="001D7D4C" w:rsidRDefault="005C1175" w:rsidP="008E63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D7D4C">
              <w:rPr>
                <w:rFonts w:ascii="PT Astra Serif" w:hAnsi="PT Astra Serif"/>
                <w:b/>
                <w:sz w:val="26"/>
                <w:szCs w:val="26"/>
              </w:rPr>
              <w:t>20595,957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14061,404</w:t>
            </w:r>
          </w:p>
        </w:tc>
        <w:tc>
          <w:tcPr>
            <w:tcW w:w="1418" w:type="dxa"/>
            <w:vAlign w:val="center"/>
          </w:tcPr>
          <w:p w:rsidR="00926E72" w:rsidRPr="00FB2520" w:rsidRDefault="00926E72" w:rsidP="008E63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B2520">
              <w:rPr>
                <w:rFonts w:ascii="PT Astra Serif" w:hAnsi="PT Astra Serif"/>
                <w:b/>
                <w:sz w:val="26"/>
                <w:szCs w:val="26"/>
              </w:rPr>
              <w:t>13814,804</w:t>
            </w:r>
          </w:p>
        </w:tc>
      </w:tr>
    </w:tbl>
    <w:p w:rsidR="0033412F" w:rsidRPr="00DD23D5" w:rsidRDefault="00926E72" w:rsidP="00CF26D2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br w:type="textWrapping" w:clear="all"/>
      </w:r>
      <w:r w:rsidR="0033412F" w:rsidRPr="00DD23D5">
        <w:rPr>
          <w:rFonts w:ascii="PT Astra Serif" w:hAnsi="PT Astra Serif"/>
          <w:bCs/>
          <w:sz w:val="26"/>
          <w:szCs w:val="26"/>
        </w:rPr>
        <w:t>Раздел 4.</w:t>
      </w:r>
      <w:r w:rsidR="0033412F" w:rsidRPr="00DD23D5">
        <w:rPr>
          <w:rFonts w:ascii="PT Astra Serif" w:hAnsi="PT Astra Serif"/>
          <w:b/>
          <w:bCs/>
          <w:sz w:val="26"/>
          <w:szCs w:val="26"/>
        </w:rPr>
        <w:t xml:space="preserve"> Корректировка Подпрограммы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С целью оперативного управления Подпрограммой и её результатами по решению непосредственных исполнителей и согласованию с</w:t>
      </w:r>
      <w:proofErr w:type="gramStart"/>
      <w:r w:rsidRPr="00DD23D5">
        <w:rPr>
          <w:rFonts w:ascii="PT Astra Serif" w:hAnsi="PT Astra Serif"/>
          <w:sz w:val="26"/>
          <w:szCs w:val="26"/>
        </w:rPr>
        <w:t xml:space="preserve"> Ф</w:t>
      </w:r>
      <w:proofErr w:type="gramEnd"/>
      <w:r w:rsidRPr="00DD23D5">
        <w:rPr>
          <w:rFonts w:ascii="PT Astra Serif" w:hAnsi="PT Astra Serif"/>
          <w:sz w:val="26"/>
          <w:szCs w:val="26"/>
        </w:rPr>
        <w:t xml:space="preserve">инансово - экономическим управлением администрации муниципального образования Суворовский район может быть произведена корректировка. 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 xml:space="preserve">Корректировка Подпрограммы позволит оперативно реагировать на изменения внешних факторов, влияющих на реализацию Подпрограммы, изменение законодательства, незапланированный рост цен, а также в случае изменения бюджетного финансирования. Кроме того, корректировка Подпрограммы может осуществляться по результатам дополнения новых объектов. </w:t>
      </w:r>
    </w:p>
    <w:p w:rsidR="0033412F" w:rsidRPr="00DD23D5" w:rsidRDefault="0033412F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D23D5">
        <w:rPr>
          <w:rFonts w:ascii="PT Astra Serif" w:hAnsi="PT Astra Serif"/>
          <w:sz w:val="26"/>
          <w:szCs w:val="26"/>
        </w:rPr>
        <w:t>Наименование работ, объемы средств местного бюджета для финансирования Подпрограммы носят прогнозный характер и подлежат ежегодной корректировке.</w:t>
      </w:r>
    </w:p>
    <w:p w:rsidR="008F13ED" w:rsidRPr="00DD23D5" w:rsidRDefault="008F13ED" w:rsidP="0033412F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2159F" w:rsidRDefault="00C2159F" w:rsidP="0039300C">
      <w:pPr>
        <w:spacing w:after="200" w:line="276" w:lineRule="auto"/>
        <w:rPr>
          <w:rFonts w:ascii="PT Astra Serif" w:hAnsi="PT Astra Serif"/>
          <w:sz w:val="26"/>
          <w:szCs w:val="26"/>
          <w:lang w:eastAsia="en-US"/>
        </w:rPr>
        <w:sectPr w:rsidR="00C2159F" w:rsidSect="00926E7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C2159F" w:rsidRPr="0039300C" w:rsidRDefault="008E6A68" w:rsidP="00C2159F">
      <w:pPr>
        <w:ind w:firstLine="705"/>
        <w:jc w:val="center"/>
        <w:textAlignment w:val="baseline"/>
        <w:rPr>
          <w:rFonts w:ascii="PT Astra Serif" w:hAnsi="PT Astra Serif" w:cs="Segoe UI"/>
          <w:b/>
          <w:sz w:val="18"/>
          <w:szCs w:val="18"/>
        </w:rPr>
      </w:pPr>
      <w:r w:rsidRPr="008E6A68">
        <w:rPr>
          <w:rFonts w:ascii="PT Astra Serif" w:hAnsi="PT Astra Serif"/>
          <w:sz w:val="28"/>
          <w:szCs w:val="28"/>
        </w:rPr>
        <w:lastRenderedPageBreak/>
        <w:t xml:space="preserve">Раздел </w:t>
      </w:r>
      <w:r>
        <w:rPr>
          <w:rFonts w:ascii="PT Astra Serif" w:hAnsi="PT Astra Serif"/>
          <w:sz w:val="28"/>
          <w:szCs w:val="28"/>
        </w:rPr>
        <w:t>5</w:t>
      </w:r>
      <w:r w:rsidRPr="008E6A68">
        <w:rPr>
          <w:rFonts w:ascii="PT Astra Serif" w:hAnsi="PT Astra Serif"/>
          <w:sz w:val="28"/>
          <w:szCs w:val="28"/>
        </w:rPr>
        <w:t>.</w:t>
      </w:r>
      <w:r w:rsidR="00C2159F" w:rsidRPr="00C2159F">
        <w:rPr>
          <w:rFonts w:ascii="PT Astra Serif" w:hAnsi="PT Astra Serif"/>
          <w:sz w:val="28"/>
          <w:szCs w:val="28"/>
        </w:rPr>
        <w:t> </w:t>
      </w:r>
      <w:r w:rsidRPr="0039300C">
        <w:rPr>
          <w:rFonts w:ascii="PT Astra Serif" w:hAnsi="PT Astra Serif"/>
          <w:b/>
          <w:color w:val="000000"/>
          <w:sz w:val="28"/>
          <w:szCs w:val="28"/>
        </w:rPr>
        <w:t>Перечень</w:t>
      </w:r>
      <w:r w:rsidR="00C2159F" w:rsidRPr="0039300C">
        <w:rPr>
          <w:rFonts w:ascii="PT Astra Serif" w:hAnsi="PT Astra Serif"/>
          <w:b/>
          <w:sz w:val="28"/>
          <w:szCs w:val="28"/>
        </w:rPr>
        <w:t> </w:t>
      </w:r>
    </w:p>
    <w:p w:rsidR="00C2159F" w:rsidRPr="0039300C" w:rsidRDefault="008E6A68" w:rsidP="00C2159F">
      <w:pPr>
        <w:ind w:left="705"/>
        <w:jc w:val="center"/>
        <w:textAlignment w:val="baseline"/>
        <w:rPr>
          <w:rFonts w:ascii="PT Astra Serif" w:hAnsi="PT Astra Serif" w:cs="Segoe UI"/>
          <w:b/>
          <w:sz w:val="18"/>
          <w:szCs w:val="1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</w:t>
      </w:r>
      <w:r w:rsidRPr="0039300C">
        <w:rPr>
          <w:rFonts w:ascii="PT Astra Serif" w:hAnsi="PT Astra Serif"/>
          <w:b/>
          <w:color w:val="000000"/>
          <w:sz w:val="28"/>
          <w:szCs w:val="28"/>
        </w:rPr>
        <w:t>оказателей результативности и эффективности </w:t>
      </w:r>
      <w:r w:rsidR="00C2159F" w:rsidRPr="0039300C">
        <w:rPr>
          <w:rFonts w:ascii="PT Astra Serif" w:hAnsi="PT Astra Serif"/>
          <w:b/>
          <w:sz w:val="28"/>
          <w:szCs w:val="28"/>
        </w:rPr>
        <w:t> </w:t>
      </w:r>
    </w:p>
    <w:p w:rsidR="00C2159F" w:rsidRDefault="008E6A68" w:rsidP="00C2159F">
      <w:pPr>
        <w:ind w:firstLine="705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р</w:t>
      </w:r>
      <w:r w:rsidRPr="0039300C">
        <w:rPr>
          <w:rFonts w:ascii="PT Astra Serif" w:hAnsi="PT Astra Serif"/>
          <w:b/>
          <w:color w:val="000000"/>
          <w:sz w:val="28"/>
          <w:szCs w:val="28"/>
        </w:rPr>
        <w:t>еализации муниципальной программы</w:t>
      </w:r>
      <w:r w:rsidR="00C2159F" w:rsidRPr="0039300C">
        <w:rPr>
          <w:rFonts w:ascii="PT Astra Serif" w:hAnsi="PT Astra Serif"/>
          <w:b/>
          <w:sz w:val="28"/>
          <w:szCs w:val="28"/>
        </w:rPr>
        <w:t> </w:t>
      </w:r>
    </w:p>
    <w:p w:rsidR="00CF26D2" w:rsidRPr="0039300C" w:rsidRDefault="00CF26D2" w:rsidP="00C2159F">
      <w:pPr>
        <w:ind w:firstLine="705"/>
        <w:jc w:val="center"/>
        <w:textAlignment w:val="baseline"/>
        <w:rPr>
          <w:rFonts w:ascii="PT Astra Serif" w:hAnsi="PT Astra Serif" w:cs="Segoe UI"/>
          <w:b/>
          <w:sz w:val="18"/>
          <w:szCs w:val="18"/>
        </w:rPr>
      </w:pP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5325"/>
        <w:gridCol w:w="1446"/>
        <w:gridCol w:w="1842"/>
        <w:gridCol w:w="1276"/>
        <w:gridCol w:w="1276"/>
        <w:gridCol w:w="1417"/>
        <w:gridCol w:w="1276"/>
        <w:gridCol w:w="1418"/>
      </w:tblGrid>
      <w:tr w:rsidR="00197258" w:rsidRPr="00C2159F" w:rsidTr="00B638EB">
        <w:tc>
          <w:tcPr>
            <w:tcW w:w="5325" w:type="dxa"/>
            <w:vMerge w:val="restart"/>
            <w:hideMark/>
          </w:tcPr>
          <w:p w:rsidR="00197258" w:rsidRPr="00BF5C10" w:rsidRDefault="00C2159F" w:rsidP="00C2159F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C2159F">
              <w:rPr>
                <w:rFonts w:ascii="PT Astra Serif" w:hAnsi="PT Astra Serif"/>
                <w:sz w:val="28"/>
                <w:szCs w:val="28"/>
              </w:rPr>
              <w:t> </w:t>
            </w:r>
            <w:r w:rsidR="00197258" w:rsidRPr="00BF5C10">
              <w:rPr>
                <w:rFonts w:ascii="PT Astra Serif" w:hAnsi="PT Astra Serif"/>
                <w:color w:val="000000"/>
              </w:rPr>
              <w:t>Наименование показателя</w:t>
            </w:r>
            <w:r w:rsidR="00197258" w:rsidRPr="00BF5C10">
              <w:rPr>
                <w:rFonts w:ascii="PT Astra Serif" w:hAnsi="PT Astra Serif"/>
              </w:rPr>
              <w:t> </w:t>
            </w:r>
          </w:p>
        </w:tc>
        <w:tc>
          <w:tcPr>
            <w:tcW w:w="1446" w:type="dxa"/>
            <w:vMerge w:val="restart"/>
            <w:hideMark/>
          </w:tcPr>
          <w:p w:rsidR="00197258" w:rsidRPr="00BF5C10" w:rsidRDefault="00197258" w:rsidP="0039300C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F5C10">
              <w:rPr>
                <w:rFonts w:ascii="PT Astra Serif" w:hAnsi="PT Astra Serif"/>
                <w:color w:val="000000"/>
              </w:rPr>
              <w:t>Ед. измерения</w:t>
            </w:r>
          </w:p>
        </w:tc>
        <w:tc>
          <w:tcPr>
            <w:tcW w:w="1842" w:type="dxa"/>
            <w:vMerge w:val="restart"/>
            <w:hideMark/>
          </w:tcPr>
          <w:p w:rsidR="00197258" w:rsidRPr="00BF5C10" w:rsidRDefault="00197258" w:rsidP="00C2159F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F5C10">
              <w:rPr>
                <w:rFonts w:ascii="PT Astra Serif" w:hAnsi="PT Astra Serif"/>
                <w:color w:val="000000"/>
              </w:rPr>
              <w:t>Фактическое значение показателя на момент разработки муниципальной программы (базисное значение)</w:t>
            </w:r>
            <w:r w:rsidRPr="00BF5C10">
              <w:rPr>
                <w:rFonts w:ascii="PT Astra Serif" w:hAnsi="PT Astra Serif"/>
              </w:rPr>
              <w:t> </w:t>
            </w:r>
          </w:p>
        </w:tc>
        <w:tc>
          <w:tcPr>
            <w:tcW w:w="6663" w:type="dxa"/>
            <w:gridSpan w:val="5"/>
            <w:hideMark/>
          </w:tcPr>
          <w:p w:rsidR="00197258" w:rsidRPr="00BF5C10" w:rsidRDefault="00197258" w:rsidP="00C2159F">
            <w:pPr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F5C10">
              <w:rPr>
                <w:rFonts w:ascii="PT Astra Serif" w:hAnsi="PT Astra Serif"/>
                <w:color w:val="000000"/>
              </w:rPr>
              <w:t>Значения показателей по годам реализации муниципальной программы</w:t>
            </w:r>
            <w:r w:rsidRPr="00BF5C10">
              <w:rPr>
                <w:rFonts w:ascii="PT Astra Serif" w:hAnsi="PT Astra Serif"/>
              </w:rPr>
              <w:t> </w:t>
            </w:r>
          </w:p>
        </w:tc>
      </w:tr>
      <w:tr w:rsidR="00197258" w:rsidRPr="00C2159F" w:rsidTr="00197258">
        <w:tc>
          <w:tcPr>
            <w:tcW w:w="5325" w:type="dxa"/>
            <w:vMerge/>
            <w:hideMark/>
          </w:tcPr>
          <w:p w:rsidR="00197258" w:rsidRPr="00BF5C10" w:rsidRDefault="00197258" w:rsidP="00C2159F">
            <w:pPr>
              <w:rPr>
                <w:rFonts w:ascii="PT Astra Serif" w:hAnsi="PT Astra Serif"/>
              </w:rPr>
            </w:pPr>
          </w:p>
        </w:tc>
        <w:tc>
          <w:tcPr>
            <w:tcW w:w="1446" w:type="dxa"/>
            <w:vMerge/>
            <w:hideMark/>
          </w:tcPr>
          <w:p w:rsidR="00197258" w:rsidRPr="00BF5C10" w:rsidRDefault="00197258" w:rsidP="00C2159F">
            <w:pPr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  <w:hideMark/>
          </w:tcPr>
          <w:p w:rsidR="00197258" w:rsidRPr="00BF5C10" w:rsidRDefault="00197258" w:rsidP="00C2159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  <w:hideMark/>
          </w:tcPr>
          <w:p w:rsidR="00197258" w:rsidRPr="00BF5C10" w:rsidRDefault="00197258" w:rsidP="00197258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F5C10">
              <w:rPr>
                <w:rFonts w:ascii="PT Astra Serif" w:hAnsi="PT Astra Serif"/>
                <w:color w:val="000000"/>
              </w:rPr>
              <w:t>2018 год</w:t>
            </w:r>
          </w:p>
        </w:tc>
        <w:tc>
          <w:tcPr>
            <w:tcW w:w="1276" w:type="dxa"/>
            <w:vAlign w:val="center"/>
            <w:hideMark/>
          </w:tcPr>
          <w:p w:rsidR="00197258" w:rsidRPr="00BF5C10" w:rsidRDefault="00197258" w:rsidP="00197258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F5C10">
              <w:rPr>
                <w:rFonts w:ascii="PT Astra Serif" w:hAnsi="PT Astra Serif"/>
                <w:color w:val="000000"/>
              </w:rPr>
              <w:t>2019 год</w:t>
            </w:r>
          </w:p>
        </w:tc>
        <w:tc>
          <w:tcPr>
            <w:tcW w:w="1417" w:type="dxa"/>
            <w:vAlign w:val="center"/>
            <w:hideMark/>
          </w:tcPr>
          <w:p w:rsidR="00197258" w:rsidRPr="00BF5C10" w:rsidRDefault="00197258" w:rsidP="00197258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F5C10">
              <w:rPr>
                <w:rFonts w:ascii="PT Astra Serif" w:hAnsi="PT Astra Serif"/>
                <w:color w:val="000000"/>
              </w:rPr>
              <w:t>2020 год</w:t>
            </w:r>
          </w:p>
        </w:tc>
        <w:tc>
          <w:tcPr>
            <w:tcW w:w="1276" w:type="dxa"/>
            <w:vAlign w:val="center"/>
            <w:hideMark/>
          </w:tcPr>
          <w:p w:rsidR="00197258" w:rsidRPr="00BF5C10" w:rsidRDefault="00197258" w:rsidP="00197258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F5C10">
              <w:rPr>
                <w:rFonts w:ascii="PT Astra Serif" w:hAnsi="PT Astra Serif"/>
                <w:color w:val="000000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197258" w:rsidRPr="00BF5C10" w:rsidRDefault="00197258" w:rsidP="00197258">
            <w:pPr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 год.</w:t>
            </w:r>
          </w:p>
        </w:tc>
      </w:tr>
      <w:tr w:rsidR="00197258" w:rsidRPr="00C2159F" w:rsidTr="00197258">
        <w:trPr>
          <w:trHeight w:val="597"/>
        </w:trPr>
        <w:tc>
          <w:tcPr>
            <w:tcW w:w="5325" w:type="dxa"/>
          </w:tcPr>
          <w:p w:rsidR="00197258" w:rsidRPr="00604AAC" w:rsidRDefault="00197258" w:rsidP="008650A8">
            <w:r w:rsidRPr="00B8733C">
              <w:t>Поддержание доли кладбищ, в отношении которых проводятся работы по содержанию</w:t>
            </w:r>
          </w:p>
        </w:tc>
        <w:tc>
          <w:tcPr>
            <w:tcW w:w="1446" w:type="dxa"/>
            <w:vAlign w:val="center"/>
          </w:tcPr>
          <w:p w:rsidR="00197258" w:rsidRPr="00C2159F" w:rsidRDefault="00197258" w:rsidP="00BF5C10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1842" w:type="dxa"/>
            <w:vAlign w:val="center"/>
          </w:tcPr>
          <w:p w:rsidR="00197258" w:rsidRPr="00526F7F" w:rsidRDefault="00197258" w:rsidP="003C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vAlign w:val="center"/>
          </w:tcPr>
          <w:p w:rsidR="00197258" w:rsidRPr="00526F7F" w:rsidRDefault="00197258" w:rsidP="003C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vAlign w:val="center"/>
          </w:tcPr>
          <w:p w:rsidR="00197258" w:rsidRPr="00526F7F" w:rsidRDefault="00197258" w:rsidP="003C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417" w:type="dxa"/>
            <w:vAlign w:val="center"/>
          </w:tcPr>
          <w:p w:rsidR="00197258" w:rsidRPr="00526F7F" w:rsidRDefault="00197258" w:rsidP="003C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vAlign w:val="center"/>
          </w:tcPr>
          <w:p w:rsidR="00197258" w:rsidRPr="00526F7F" w:rsidRDefault="00197258" w:rsidP="003C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418" w:type="dxa"/>
            <w:vAlign w:val="center"/>
          </w:tcPr>
          <w:p w:rsidR="00197258" w:rsidRDefault="00197258" w:rsidP="001972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197258" w:rsidRPr="00C2159F" w:rsidTr="00197258">
        <w:tc>
          <w:tcPr>
            <w:tcW w:w="5325" w:type="dxa"/>
          </w:tcPr>
          <w:p w:rsidR="00197258" w:rsidRPr="00604AAC" w:rsidRDefault="00197258" w:rsidP="0057267F">
            <w:r w:rsidRPr="00B8733C">
              <w:t xml:space="preserve">Обеспечение безопасности населения в вечернее и ночное время суток, посредством содержания средств освещения, расположенных на территории муниципального образования Суворовский район  </w:t>
            </w:r>
          </w:p>
        </w:tc>
        <w:tc>
          <w:tcPr>
            <w:tcW w:w="1446" w:type="dxa"/>
            <w:vAlign w:val="center"/>
          </w:tcPr>
          <w:p w:rsidR="00197258" w:rsidRPr="00C2159F" w:rsidRDefault="00197258" w:rsidP="00BF5C10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1842" w:type="dxa"/>
            <w:vAlign w:val="center"/>
          </w:tcPr>
          <w:p w:rsidR="00197258" w:rsidRPr="00526F7F" w:rsidRDefault="00197258" w:rsidP="003C042A">
            <w:pPr>
              <w:jc w:val="center"/>
              <w:rPr>
                <w:rFonts w:ascii="PT Astra Serif" w:hAnsi="PT Astra Serif"/>
              </w:rPr>
            </w:pPr>
            <w:r w:rsidRPr="00526F7F">
              <w:rPr>
                <w:rFonts w:ascii="PT Astra Serif" w:hAnsi="PT Astra Serif"/>
              </w:rPr>
              <w:t>90</w:t>
            </w:r>
          </w:p>
        </w:tc>
        <w:tc>
          <w:tcPr>
            <w:tcW w:w="1276" w:type="dxa"/>
            <w:vAlign w:val="center"/>
          </w:tcPr>
          <w:p w:rsidR="00197258" w:rsidRPr="00526F7F" w:rsidRDefault="00197258" w:rsidP="003C042A">
            <w:pPr>
              <w:jc w:val="center"/>
              <w:rPr>
                <w:rFonts w:ascii="PT Astra Serif" w:hAnsi="PT Astra Serif"/>
              </w:rPr>
            </w:pPr>
            <w:r w:rsidRPr="00526F7F">
              <w:rPr>
                <w:rFonts w:ascii="PT Astra Serif" w:hAnsi="PT Astra Serif"/>
              </w:rPr>
              <w:t>90</w:t>
            </w:r>
          </w:p>
        </w:tc>
        <w:tc>
          <w:tcPr>
            <w:tcW w:w="1276" w:type="dxa"/>
            <w:vAlign w:val="center"/>
          </w:tcPr>
          <w:p w:rsidR="00197258" w:rsidRPr="00526F7F" w:rsidRDefault="00197258" w:rsidP="003C042A">
            <w:pPr>
              <w:jc w:val="center"/>
              <w:rPr>
                <w:rFonts w:ascii="PT Astra Serif" w:hAnsi="PT Astra Serif"/>
              </w:rPr>
            </w:pPr>
            <w:r w:rsidRPr="00526F7F">
              <w:rPr>
                <w:rFonts w:ascii="PT Astra Serif" w:hAnsi="PT Astra Serif"/>
              </w:rPr>
              <w:t>90</w:t>
            </w:r>
          </w:p>
        </w:tc>
        <w:tc>
          <w:tcPr>
            <w:tcW w:w="1417" w:type="dxa"/>
            <w:vAlign w:val="center"/>
          </w:tcPr>
          <w:p w:rsidR="00197258" w:rsidRPr="00526F7F" w:rsidRDefault="00197258" w:rsidP="003C042A">
            <w:pPr>
              <w:jc w:val="center"/>
              <w:rPr>
                <w:rFonts w:ascii="PT Astra Serif" w:hAnsi="PT Astra Serif"/>
              </w:rPr>
            </w:pPr>
            <w:r w:rsidRPr="00526F7F">
              <w:rPr>
                <w:rFonts w:ascii="PT Astra Serif" w:hAnsi="PT Astra Serif"/>
              </w:rPr>
              <w:t>92</w:t>
            </w:r>
          </w:p>
        </w:tc>
        <w:tc>
          <w:tcPr>
            <w:tcW w:w="1276" w:type="dxa"/>
            <w:vAlign w:val="center"/>
          </w:tcPr>
          <w:p w:rsidR="00197258" w:rsidRPr="00526F7F" w:rsidRDefault="00197258" w:rsidP="003C042A">
            <w:pPr>
              <w:jc w:val="center"/>
              <w:rPr>
                <w:rFonts w:ascii="PT Astra Serif" w:hAnsi="PT Astra Serif"/>
              </w:rPr>
            </w:pPr>
            <w:r w:rsidRPr="00526F7F">
              <w:rPr>
                <w:rFonts w:ascii="PT Astra Serif" w:hAnsi="PT Astra Serif"/>
              </w:rPr>
              <w:t>94</w:t>
            </w:r>
          </w:p>
        </w:tc>
        <w:tc>
          <w:tcPr>
            <w:tcW w:w="1418" w:type="dxa"/>
            <w:vAlign w:val="center"/>
          </w:tcPr>
          <w:p w:rsidR="00197258" w:rsidRPr="00526F7F" w:rsidRDefault="00197258" w:rsidP="001972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</w:t>
            </w:r>
          </w:p>
        </w:tc>
      </w:tr>
      <w:tr w:rsidR="00197258" w:rsidRPr="00C2159F" w:rsidTr="00197258">
        <w:tc>
          <w:tcPr>
            <w:tcW w:w="5325" w:type="dxa"/>
          </w:tcPr>
          <w:p w:rsidR="00197258" w:rsidRPr="00604AAC" w:rsidRDefault="00197258" w:rsidP="0057267F">
            <w:r w:rsidRPr="00B8733C">
              <w:t xml:space="preserve">Сохранение доли природного газа, поставляемого для мемориального комплекса  </w:t>
            </w:r>
          </w:p>
        </w:tc>
        <w:tc>
          <w:tcPr>
            <w:tcW w:w="1446" w:type="dxa"/>
            <w:vAlign w:val="center"/>
          </w:tcPr>
          <w:p w:rsidR="00197258" w:rsidRPr="00C2159F" w:rsidRDefault="00197258" w:rsidP="00BF5C10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1842" w:type="dxa"/>
            <w:vAlign w:val="center"/>
          </w:tcPr>
          <w:p w:rsidR="00197258" w:rsidRPr="00DD23D5" w:rsidRDefault="00197258" w:rsidP="00BF5C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vAlign w:val="center"/>
          </w:tcPr>
          <w:p w:rsidR="00197258" w:rsidRPr="00DD23D5" w:rsidRDefault="00197258" w:rsidP="00BF5C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vAlign w:val="center"/>
          </w:tcPr>
          <w:p w:rsidR="00197258" w:rsidRPr="00DD23D5" w:rsidRDefault="00197258" w:rsidP="00BF5C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417" w:type="dxa"/>
            <w:vAlign w:val="center"/>
          </w:tcPr>
          <w:p w:rsidR="00197258" w:rsidRPr="00DD23D5" w:rsidRDefault="00197258" w:rsidP="00BF5C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vAlign w:val="center"/>
          </w:tcPr>
          <w:p w:rsidR="00197258" w:rsidRPr="00DD23D5" w:rsidRDefault="00197258" w:rsidP="00BF5C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418" w:type="dxa"/>
            <w:vAlign w:val="center"/>
          </w:tcPr>
          <w:p w:rsidR="00197258" w:rsidRDefault="00197258" w:rsidP="001972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197258" w:rsidRPr="00C2159F" w:rsidTr="00197258">
        <w:tc>
          <w:tcPr>
            <w:tcW w:w="5325" w:type="dxa"/>
          </w:tcPr>
          <w:p w:rsidR="00197258" w:rsidRPr="00604AAC" w:rsidRDefault="00197258" w:rsidP="008650A8">
            <w:r w:rsidRPr="00B8733C">
              <w:t>Создание благоприятных условий, направленных на выполнение работ по озеленению и прочим мероприятиям по благоустройству муниципального образования город Суворов Суворовского района</w:t>
            </w:r>
          </w:p>
        </w:tc>
        <w:tc>
          <w:tcPr>
            <w:tcW w:w="1446" w:type="dxa"/>
            <w:vAlign w:val="center"/>
          </w:tcPr>
          <w:p w:rsidR="00197258" w:rsidRPr="00C2159F" w:rsidRDefault="00197258" w:rsidP="00BF5C10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1842" w:type="dxa"/>
            <w:vAlign w:val="center"/>
          </w:tcPr>
          <w:p w:rsidR="00197258" w:rsidRPr="00DD23D5" w:rsidRDefault="00197258" w:rsidP="005726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79</w:t>
            </w:r>
          </w:p>
        </w:tc>
        <w:tc>
          <w:tcPr>
            <w:tcW w:w="1276" w:type="dxa"/>
            <w:vAlign w:val="center"/>
          </w:tcPr>
          <w:p w:rsidR="00197258" w:rsidRPr="00DD23D5" w:rsidRDefault="00197258" w:rsidP="005726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79</w:t>
            </w:r>
          </w:p>
        </w:tc>
        <w:tc>
          <w:tcPr>
            <w:tcW w:w="1276" w:type="dxa"/>
            <w:vAlign w:val="center"/>
          </w:tcPr>
          <w:p w:rsidR="00197258" w:rsidRPr="00DD23D5" w:rsidRDefault="00197258" w:rsidP="005726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79</w:t>
            </w:r>
          </w:p>
        </w:tc>
        <w:tc>
          <w:tcPr>
            <w:tcW w:w="1417" w:type="dxa"/>
            <w:vAlign w:val="center"/>
          </w:tcPr>
          <w:p w:rsidR="00197258" w:rsidRPr="00DD23D5" w:rsidRDefault="00197258" w:rsidP="005726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80</w:t>
            </w:r>
          </w:p>
        </w:tc>
        <w:tc>
          <w:tcPr>
            <w:tcW w:w="1276" w:type="dxa"/>
            <w:vAlign w:val="center"/>
          </w:tcPr>
          <w:p w:rsidR="00197258" w:rsidRPr="00DD23D5" w:rsidRDefault="00197258" w:rsidP="005726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80</w:t>
            </w:r>
          </w:p>
        </w:tc>
        <w:tc>
          <w:tcPr>
            <w:tcW w:w="1418" w:type="dxa"/>
            <w:vAlign w:val="center"/>
          </w:tcPr>
          <w:p w:rsidR="00197258" w:rsidRDefault="00197258" w:rsidP="001972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81</w:t>
            </w:r>
          </w:p>
        </w:tc>
      </w:tr>
      <w:tr w:rsidR="00197258" w:rsidRPr="00C2159F" w:rsidTr="00197258">
        <w:tc>
          <w:tcPr>
            <w:tcW w:w="5325" w:type="dxa"/>
          </w:tcPr>
          <w:p w:rsidR="00197258" w:rsidRPr="00604AAC" w:rsidRDefault="00197258" w:rsidP="003C042A">
            <w:r w:rsidRPr="00B8733C">
              <w:t>Обеспечение необходимых условий для вывоза твёрдых коммунальных отходов</w:t>
            </w:r>
          </w:p>
        </w:tc>
        <w:tc>
          <w:tcPr>
            <w:tcW w:w="1446" w:type="dxa"/>
            <w:vAlign w:val="center"/>
          </w:tcPr>
          <w:p w:rsidR="00197258" w:rsidRPr="00C2159F" w:rsidRDefault="00197258" w:rsidP="00BF5C10">
            <w:pPr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1842" w:type="dxa"/>
            <w:vAlign w:val="center"/>
          </w:tcPr>
          <w:p w:rsidR="00197258" w:rsidRPr="00DD23D5" w:rsidRDefault="00197258" w:rsidP="005726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  <w:tc>
          <w:tcPr>
            <w:tcW w:w="1276" w:type="dxa"/>
            <w:vAlign w:val="center"/>
          </w:tcPr>
          <w:p w:rsidR="00197258" w:rsidRPr="00DD23D5" w:rsidRDefault="00197258" w:rsidP="005726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  <w:tc>
          <w:tcPr>
            <w:tcW w:w="1276" w:type="dxa"/>
            <w:vAlign w:val="center"/>
          </w:tcPr>
          <w:p w:rsidR="00197258" w:rsidRPr="00DD23D5" w:rsidRDefault="00197258" w:rsidP="005726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  <w:tc>
          <w:tcPr>
            <w:tcW w:w="1417" w:type="dxa"/>
            <w:vAlign w:val="center"/>
          </w:tcPr>
          <w:p w:rsidR="00197258" w:rsidRPr="00DD23D5" w:rsidRDefault="000F4C65" w:rsidP="005726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 w:rsidR="00197258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197258" w:rsidRPr="00DD23D5" w:rsidRDefault="000F4C65" w:rsidP="005726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 w:rsidR="00197258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197258" w:rsidRDefault="000F4C65" w:rsidP="001972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 w:rsidR="00197258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</w:tbl>
    <w:p w:rsidR="00D2239F" w:rsidRPr="00C2159F" w:rsidRDefault="00D2239F" w:rsidP="004C56D6">
      <w:pPr>
        <w:pStyle w:val="a7"/>
        <w:ind w:left="0" w:firstLine="0"/>
        <w:rPr>
          <w:rFonts w:ascii="PT Astra Serif" w:hAnsi="PT Astra Serif"/>
          <w:sz w:val="26"/>
          <w:szCs w:val="26"/>
          <w:lang w:eastAsia="en-US"/>
        </w:rPr>
      </w:pPr>
    </w:p>
    <w:sectPr w:rsidR="00D2239F" w:rsidRPr="00C2159F" w:rsidSect="00B24DA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0B77"/>
    <w:multiLevelType w:val="hybridMultilevel"/>
    <w:tmpl w:val="F4E6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77D28"/>
    <w:multiLevelType w:val="hybridMultilevel"/>
    <w:tmpl w:val="9558F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807C7"/>
    <w:multiLevelType w:val="hybridMultilevel"/>
    <w:tmpl w:val="0D34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44C38"/>
    <w:multiLevelType w:val="hybridMultilevel"/>
    <w:tmpl w:val="76D07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75FAF"/>
    <w:multiLevelType w:val="hybridMultilevel"/>
    <w:tmpl w:val="81D2C6E0"/>
    <w:lvl w:ilvl="0" w:tplc="06B00B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65E"/>
    <w:rsid w:val="00004733"/>
    <w:rsid w:val="000156F1"/>
    <w:rsid w:val="00016F86"/>
    <w:rsid w:val="000278E1"/>
    <w:rsid w:val="0003392C"/>
    <w:rsid w:val="000375E5"/>
    <w:rsid w:val="00043EAF"/>
    <w:rsid w:val="0004720A"/>
    <w:rsid w:val="00047AD6"/>
    <w:rsid w:val="00050D08"/>
    <w:rsid w:val="00051E0D"/>
    <w:rsid w:val="0005277D"/>
    <w:rsid w:val="00071774"/>
    <w:rsid w:val="00072782"/>
    <w:rsid w:val="00072EFB"/>
    <w:rsid w:val="00075A3E"/>
    <w:rsid w:val="00076171"/>
    <w:rsid w:val="000823D8"/>
    <w:rsid w:val="00082646"/>
    <w:rsid w:val="00091DAA"/>
    <w:rsid w:val="00092762"/>
    <w:rsid w:val="00095BF2"/>
    <w:rsid w:val="00095DE0"/>
    <w:rsid w:val="000A53E2"/>
    <w:rsid w:val="000C0338"/>
    <w:rsid w:val="000C04AC"/>
    <w:rsid w:val="000C08E5"/>
    <w:rsid w:val="000C4838"/>
    <w:rsid w:val="000C49C8"/>
    <w:rsid w:val="000D5EE4"/>
    <w:rsid w:val="000D620E"/>
    <w:rsid w:val="000E172B"/>
    <w:rsid w:val="000E7ABD"/>
    <w:rsid w:val="000F1C4E"/>
    <w:rsid w:val="000F4A81"/>
    <w:rsid w:val="000F4C65"/>
    <w:rsid w:val="000F4E1E"/>
    <w:rsid w:val="00101126"/>
    <w:rsid w:val="00104C16"/>
    <w:rsid w:val="00105523"/>
    <w:rsid w:val="00105B59"/>
    <w:rsid w:val="001065F8"/>
    <w:rsid w:val="00110101"/>
    <w:rsid w:val="00115794"/>
    <w:rsid w:val="00122DEE"/>
    <w:rsid w:val="00123AAF"/>
    <w:rsid w:val="00123B89"/>
    <w:rsid w:val="00126054"/>
    <w:rsid w:val="0012792E"/>
    <w:rsid w:val="00134C47"/>
    <w:rsid w:val="001471BC"/>
    <w:rsid w:val="00153CE2"/>
    <w:rsid w:val="00154191"/>
    <w:rsid w:val="00166860"/>
    <w:rsid w:val="00171187"/>
    <w:rsid w:val="00173D95"/>
    <w:rsid w:val="00174ADF"/>
    <w:rsid w:val="001827F9"/>
    <w:rsid w:val="0018771B"/>
    <w:rsid w:val="001962E3"/>
    <w:rsid w:val="00197258"/>
    <w:rsid w:val="001A5A5E"/>
    <w:rsid w:val="001A7969"/>
    <w:rsid w:val="001B0CD6"/>
    <w:rsid w:val="001B5E4E"/>
    <w:rsid w:val="001B7E99"/>
    <w:rsid w:val="001C7752"/>
    <w:rsid w:val="001D1256"/>
    <w:rsid w:val="001D1571"/>
    <w:rsid w:val="001D3FCB"/>
    <w:rsid w:val="001D5161"/>
    <w:rsid w:val="001D7D4C"/>
    <w:rsid w:val="001E0C6D"/>
    <w:rsid w:val="001F10FE"/>
    <w:rsid w:val="001F1F28"/>
    <w:rsid w:val="001F3B9D"/>
    <w:rsid w:val="00207229"/>
    <w:rsid w:val="002130C5"/>
    <w:rsid w:val="002220DA"/>
    <w:rsid w:val="0022226C"/>
    <w:rsid w:val="00224577"/>
    <w:rsid w:val="002407E6"/>
    <w:rsid w:val="0024179F"/>
    <w:rsid w:val="00241F12"/>
    <w:rsid w:val="00243128"/>
    <w:rsid w:val="002458AB"/>
    <w:rsid w:val="002474F2"/>
    <w:rsid w:val="00253C6F"/>
    <w:rsid w:val="002652D7"/>
    <w:rsid w:val="00265FC6"/>
    <w:rsid w:val="00267450"/>
    <w:rsid w:val="00275D9F"/>
    <w:rsid w:val="002858FE"/>
    <w:rsid w:val="00286106"/>
    <w:rsid w:val="00295D05"/>
    <w:rsid w:val="002A4A91"/>
    <w:rsid w:val="002A5794"/>
    <w:rsid w:val="002B4B36"/>
    <w:rsid w:val="002C1CC4"/>
    <w:rsid w:val="002C2113"/>
    <w:rsid w:val="002C32E7"/>
    <w:rsid w:val="002D08C3"/>
    <w:rsid w:val="002D423B"/>
    <w:rsid w:val="002D4D1E"/>
    <w:rsid w:val="002D7781"/>
    <w:rsid w:val="002E0F58"/>
    <w:rsid w:val="002E0F85"/>
    <w:rsid w:val="002E1060"/>
    <w:rsid w:val="002E2023"/>
    <w:rsid w:val="002E48B0"/>
    <w:rsid w:val="002E7DDD"/>
    <w:rsid w:val="00307BE4"/>
    <w:rsid w:val="00315E85"/>
    <w:rsid w:val="00323060"/>
    <w:rsid w:val="00326B95"/>
    <w:rsid w:val="0033393B"/>
    <w:rsid w:val="0033412F"/>
    <w:rsid w:val="0033456A"/>
    <w:rsid w:val="00335190"/>
    <w:rsid w:val="003402F1"/>
    <w:rsid w:val="003430AF"/>
    <w:rsid w:val="00350D31"/>
    <w:rsid w:val="00353F5A"/>
    <w:rsid w:val="00356167"/>
    <w:rsid w:val="00356664"/>
    <w:rsid w:val="00356CED"/>
    <w:rsid w:val="00357C18"/>
    <w:rsid w:val="00362081"/>
    <w:rsid w:val="00362768"/>
    <w:rsid w:val="00363A17"/>
    <w:rsid w:val="00366C12"/>
    <w:rsid w:val="0036774F"/>
    <w:rsid w:val="00367C9D"/>
    <w:rsid w:val="003703B9"/>
    <w:rsid w:val="003717F8"/>
    <w:rsid w:val="00374CD3"/>
    <w:rsid w:val="0037671F"/>
    <w:rsid w:val="00390D63"/>
    <w:rsid w:val="0039300C"/>
    <w:rsid w:val="00393F13"/>
    <w:rsid w:val="00394E27"/>
    <w:rsid w:val="003A05F1"/>
    <w:rsid w:val="003A1465"/>
    <w:rsid w:val="003A6279"/>
    <w:rsid w:val="003C042A"/>
    <w:rsid w:val="003C1113"/>
    <w:rsid w:val="003C6EE5"/>
    <w:rsid w:val="003D0FEC"/>
    <w:rsid w:val="003E3E54"/>
    <w:rsid w:val="003F251E"/>
    <w:rsid w:val="003F78A9"/>
    <w:rsid w:val="00400E68"/>
    <w:rsid w:val="00406A15"/>
    <w:rsid w:val="00410470"/>
    <w:rsid w:val="004117EF"/>
    <w:rsid w:val="0041514A"/>
    <w:rsid w:val="00415A4D"/>
    <w:rsid w:val="00415ED7"/>
    <w:rsid w:val="004238A2"/>
    <w:rsid w:val="00424FD2"/>
    <w:rsid w:val="004270BF"/>
    <w:rsid w:val="00432FE6"/>
    <w:rsid w:val="00437A5D"/>
    <w:rsid w:val="004431A0"/>
    <w:rsid w:val="00443B67"/>
    <w:rsid w:val="004501E8"/>
    <w:rsid w:val="0045041B"/>
    <w:rsid w:val="0045526C"/>
    <w:rsid w:val="00463D18"/>
    <w:rsid w:val="00491D13"/>
    <w:rsid w:val="00492691"/>
    <w:rsid w:val="00495322"/>
    <w:rsid w:val="004971BB"/>
    <w:rsid w:val="004B093E"/>
    <w:rsid w:val="004B0F39"/>
    <w:rsid w:val="004B1D02"/>
    <w:rsid w:val="004C56D6"/>
    <w:rsid w:val="004D2046"/>
    <w:rsid w:val="004D464F"/>
    <w:rsid w:val="004D68E4"/>
    <w:rsid w:val="004E5023"/>
    <w:rsid w:val="004F1415"/>
    <w:rsid w:val="004F4E12"/>
    <w:rsid w:val="00501C40"/>
    <w:rsid w:val="00510E0B"/>
    <w:rsid w:val="0051270B"/>
    <w:rsid w:val="00521857"/>
    <w:rsid w:val="00522E57"/>
    <w:rsid w:val="0052568C"/>
    <w:rsid w:val="0052663D"/>
    <w:rsid w:val="005306AE"/>
    <w:rsid w:val="00530CBD"/>
    <w:rsid w:val="00531242"/>
    <w:rsid w:val="00531B20"/>
    <w:rsid w:val="00534309"/>
    <w:rsid w:val="00542902"/>
    <w:rsid w:val="005440C9"/>
    <w:rsid w:val="00550392"/>
    <w:rsid w:val="005533F6"/>
    <w:rsid w:val="00562721"/>
    <w:rsid w:val="005636EE"/>
    <w:rsid w:val="00563A3C"/>
    <w:rsid w:val="00566D6E"/>
    <w:rsid w:val="0056799A"/>
    <w:rsid w:val="00567E75"/>
    <w:rsid w:val="005701F5"/>
    <w:rsid w:val="0057267F"/>
    <w:rsid w:val="00576C42"/>
    <w:rsid w:val="00580AFA"/>
    <w:rsid w:val="00583564"/>
    <w:rsid w:val="00583BF8"/>
    <w:rsid w:val="00590103"/>
    <w:rsid w:val="005A4C73"/>
    <w:rsid w:val="005B1A1E"/>
    <w:rsid w:val="005B2478"/>
    <w:rsid w:val="005C0387"/>
    <w:rsid w:val="005C1175"/>
    <w:rsid w:val="005C1BF5"/>
    <w:rsid w:val="005C57D2"/>
    <w:rsid w:val="005C714C"/>
    <w:rsid w:val="005D1CB0"/>
    <w:rsid w:val="005D64AF"/>
    <w:rsid w:val="005E30C8"/>
    <w:rsid w:val="005E7AA5"/>
    <w:rsid w:val="005F0176"/>
    <w:rsid w:val="005F3AF8"/>
    <w:rsid w:val="005F5ABD"/>
    <w:rsid w:val="00601CFC"/>
    <w:rsid w:val="00607AB7"/>
    <w:rsid w:val="0061322C"/>
    <w:rsid w:val="00614C20"/>
    <w:rsid w:val="006219C5"/>
    <w:rsid w:val="00626B74"/>
    <w:rsid w:val="00627F57"/>
    <w:rsid w:val="00637A93"/>
    <w:rsid w:val="00643D81"/>
    <w:rsid w:val="00650D3C"/>
    <w:rsid w:val="006525FF"/>
    <w:rsid w:val="006560F4"/>
    <w:rsid w:val="00660F35"/>
    <w:rsid w:val="0066190B"/>
    <w:rsid w:val="006745EB"/>
    <w:rsid w:val="00674736"/>
    <w:rsid w:val="0069009D"/>
    <w:rsid w:val="006904DB"/>
    <w:rsid w:val="00691256"/>
    <w:rsid w:val="006A06A6"/>
    <w:rsid w:val="006A2987"/>
    <w:rsid w:val="006A6A89"/>
    <w:rsid w:val="006B54AB"/>
    <w:rsid w:val="006C17A9"/>
    <w:rsid w:val="006C3210"/>
    <w:rsid w:val="006D30C8"/>
    <w:rsid w:val="006D3C1E"/>
    <w:rsid w:val="006D49C1"/>
    <w:rsid w:val="006D52DC"/>
    <w:rsid w:val="006D7821"/>
    <w:rsid w:val="006E35BF"/>
    <w:rsid w:val="006E6450"/>
    <w:rsid w:val="006F2C31"/>
    <w:rsid w:val="006F7A17"/>
    <w:rsid w:val="007006F9"/>
    <w:rsid w:val="00700E59"/>
    <w:rsid w:val="00700FAE"/>
    <w:rsid w:val="00705486"/>
    <w:rsid w:val="00706BE6"/>
    <w:rsid w:val="00716539"/>
    <w:rsid w:val="0073049D"/>
    <w:rsid w:val="00730CC7"/>
    <w:rsid w:val="00732275"/>
    <w:rsid w:val="00732466"/>
    <w:rsid w:val="007410D0"/>
    <w:rsid w:val="00751CCB"/>
    <w:rsid w:val="00752E03"/>
    <w:rsid w:val="00753F73"/>
    <w:rsid w:val="00757BB8"/>
    <w:rsid w:val="007605B9"/>
    <w:rsid w:val="007608F5"/>
    <w:rsid w:val="00763978"/>
    <w:rsid w:val="007673F0"/>
    <w:rsid w:val="00772592"/>
    <w:rsid w:val="00772649"/>
    <w:rsid w:val="00785460"/>
    <w:rsid w:val="00786203"/>
    <w:rsid w:val="00786C72"/>
    <w:rsid w:val="007903A4"/>
    <w:rsid w:val="00796BA1"/>
    <w:rsid w:val="007A144B"/>
    <w:rsid w:val="007A2031"/>
    <w:rsid w:val="007A360C"/>
    <w:rsid w:val="007B33DD"/>
    <w:rsid w:val="007B60E3"/>
    <w:rsid w:val="007C0595"/>
    <w:rsid w:val="007C0BA9"/>
    <w:rsid w:val="007C3289"/>
    <w:rsid w:val="007C6923"/>
    <w:rsid w:val="007C7368"/>
    <w:rsid w:val="007C7E25"/>
    <w:rsid w:val="007D10F1"/>
    <w:rsid w:val="007D122B"/>
    <w:rsid w:val="007D1EBC"/>
    <w:rsid w:val="007E0AAA"/>
    <w:rsid w:val="007E15BE"/>
    <w:rsid w:val="007E7A0E"/>
    <w:rsid w:val="0080484B"/>
    <w:rsid w:val="008064DD"/>
    <w:rsid w:val="00813A3D"/>
    <w:rsid w:val="00814668"/>
    <w:rsid w:val="008164A9"/>
    <w:rsid w:val="00816FBF"/>
    <w:rsid w:val="008211AD"/>
    <w:rsid w:val="00830419"/>
    <w:rsid w:val="00830E87"/>
    <w:rsid w:val="00833134"/>
    <w:rsid w:val="008502E0"/>
    <w:rsid w:val="008504F3"/>
    <w:rsid w:val="00850913"/>
    <w:rsid w:val="00850C8E"/>
    <w:rsid w:val="00850F3F"/>
    <w:rsid w:val="00851E90"/>
    <w:rsid w:val="008547F1"/>
    <w:rsid w:val="00855120"/>
    <w:rsid w:val="008573CB"/>
    <w:rsid w:val="00857F4D"/>
    <w:rsid w:val="008604D4"/>
    <w:rsid w:val="0086162B"/>
    <w:rsid w:val="008650A8"/>
    <w:rsid w:val="00876C37"/>
    <w:rsid w:val="00885457"/>
    <w:rsid w:val="0088647E"/>
    <w:rsid w:val="00895C9B"/>
    <w:rsid w:val="008A09D0"/>
    <w:rsid w:val="008A1C39"/>
    <w:rsid w:val="008A37A1"/>
    <w:rsid w:val="008A7436"/>
    <w:rsid w:val="008B0AA9"/>
    <w:rsid w:val="008B2DC2"/>
    <w:rsid w:val="008B3C2B"/>
    <w:rsid w:val="008B558F"/>
    <w:rsid w:val="008C59C7"/>
    <w:rsid w:val="008C653A"/>
    <w:rsid w:val="008E1961"/>
    <w:rsid w:val="008E6338"/>
    <w:rsid w:val="008E6A68"/>
    <w:rsid w:val="008F124F"/>
    <w:rsid w:val="008F13ED"/>
    <w:rsid w:val="008F2913"/>
    <w:rsid w:val="008F58A7"/>
    <w:rsid w:val="008F6761"/>
    <w:rsid w:val="008F714D"/>
    <w:rsid w:val="00900BBC"/>
    <w:rsid w:val="00902526"/>
    <w:rsid w:val="00904D15"/>
    <w:rsid w:val="009055F7"/>
    <w:rsid w:val="0091200D"/>
    <w:rsid w:val="00915A93"/>
    <w:rsid w:val="00920401"/>
    <w:rsid w:val="00923710"/>
    <w:rsid w:val="00926E72"/>
    <w:rsid w:val="009538EB"/>
    <w:rsid w:val="00961A94"/>
    <w:rsid w:val="00975127"/>
    <w:rsid w:val="009776C4"/>
    <w:rsid w:val="00980BBA"/>
    <w:rsid w:val="00982C8D"/>
    <w:rsid w:val="00985DD5"/>
    <w:rsid w:val="009929F4"/>
    <w:rsid w:val="00996048"/>
    <w:rsid w:val="009A2990"/>
    <w:rsid w:val="009A2C08"/>
    <w:rsid w:val="009A3266"/>
    <w:rsid w:val="009B1D14"/>
    <w:rsid w:val="009B36EF"/>
    <w:rsid w:val="009B37D0"/>
    <w:rsid w:val="009B4F1A"/>
    <w:rsid w:val="009B513D"/>
    <w:rsid w:val="009B70FA"/>
    <w:rsid w:val="009B72FA"/>
    <w:rsid w:val="009C6C2E"/>
    <w:rsid w:val="009D2610"/>
    <w:rsid w:val="009D3371"/>
    <w:rsid w:val="009D52DE"/>
    <w:rsid w:val="009E266B"/>
    <w:rsid w:val="009E4E60"/>
    <w:rsid w:val="009E51B4"/>
    <w:rsid w:val="009F052A"/>
    <w:rsid w:val="009F1268"/>
    <w:rsid w:val="009F2C8B"/>
    <w:rsid w:val="009F7BCC"/>
    <w:rsid w:val="00A0016A"/>
    <w:rsid w:val="00A065F5"/>
    <w:rsid w:val="00A261F2"/>
    <w:rsid w:val="00A30D20"/>
    <w:rsid w:val="00A31DAD"/>
    <w:rsid w:val="00A33E91"/>
    <w:rsid w:val="00A35851"/>
    <w:rsid w:val="00A43805"/>
    <w:rsid w:val="00A44150"/>
    <w:rsid w:val="00A470F5"/>
    <w:rsid w:val="00A47B29"/>
    <w:rsid w:val="00A539AA"/>
    <w:rsid w:val="00A54D54"/>
    <w:rsid w:val="00A556B2"/>
    <w:rsid w:val="00A557A6"/>
    <w:rsid w:val="00A63F8E"/>
    <w:rsid w:val="00A64A02"/>
    <w:rsid w:val="00A71440"/>
    <w:rsid w:val="00A72DD7"/>
    <w:rsid w:val="00A750E4"/>
    <w:rsid w:val="00A75DDF"/>
    <w:rsid w:val="00AA1372"/>
    <w:rsid w:val="00AA1854"/>
    <w:rsid w:val="00AA1A05"/>
    <w:rsid w:val="00AA3939"/>
    <w:rsid w:val="00AA459A"/>
    <w:rsid w:val="00AB54C2"/>
    <w:rsid w:val="00AC05C6"/>
    <w:rsid w:val="00AC1D4A"/>
    <w:rsid w:val="00AC66F9"/>
    <w:rsid w:val="00AC6850"/>
    <w:rsid w:val="00AD03AA"/>
    <w:rsid w:val="00AD0636"/>
    <w:rsid w:val="00AD0864"/>
    <w:rsid w:val="00AD245E"/>
    <w:rsid w:val="00AE2663"/>
    <w:rsid w:val="00AE31E9"/>
    <w:rsid w:val="00AE3AFC"/>
    <w:rsid w:val="00AE647C"/>
    <w:rsid w:val="00AF18C2"/>
    <w:rsid w:val="00AF3102"/>
    <w:rsid w:val="00AF7948"/>
    <w:rsid w:val="00B064E0"/>
    <w:rsid w:val="00B07FEE"/>
    <w:rsid w:val="00B13508"/>
    <w:rsid w:val="00B14237"/>
    <w:rsid w:val="00B1454C"/>
    <w:rsid w:val="00B14C63"/>
    <w:rsid w:val="00B240DE"/>
    <w:rsid w:val="00B24DAE"/>
    <w:rsid w:val="00B25C30"/>
    <w:rsid w:val="00B3241E"/>
    <w:rsid w:val="00B37BAA"/>
    <w:rsid w:val="00B51BEA"/>
    <w:rsid w:val="00B520D3"/>
    <w:rsid w:val="00B638EB"/>
    <w:rsid w:val="00B65412"/>
    <w:rsid w:val="00B70DE8"/>
    <w:rsid w:val="00B7196C"/>
    <w:rsid w:val="00B72728"/>
    <w:rsid w:val="00B73CB9"/>
    <w:rsid w:val="00B744B7"/>
    <w:rsid w:val="00B76196"/>
    <w:rsid w:val="00B77291"/>
    <w:rsid w:val="00B8002A"/>
    <w:rsid w:val="00B82004"/>
    <w:rsid w:val="00B824D1"/>
    <w:rsid w:val="00B84658"/>
    <w:rsid w:val="00B86821"/>
    <w:rsid w:val="00B8733C"/>
    <w:rsid w:val="00B90EEC"/>
    <w:rsid w:val="00BA48F8"/>
    <w:rsid w:val="00BB0AC1"/>
    <w:rsid w:val="00BB35BF"/>
    <w:rsid w:val="00BB3DDB"/>
    <w:rsid w:val="00BC1DEC"/>
    <w:rsid w:val="00BC37DE"/>
    <w:rsid w:val="00BC46C2"/>
    <w:rsid w:val="00BC4765"/>
    <w:rsid w:val="00BD660B"/>
    <w:rsid w:val="00BE06A0"/>
    <w:rsid w:val="00BE4E10"/>
    <w:rsid w:val="00BE6A87"/>
    <w:rsid w:val="00BF19EA"/>
    <w:rsid w:val="00BF1A8A"/>
    <w:rsid w:val="00BF4E8F"/>
    <w:rsid w:val="00BF539C"/>
    <w:rsid w:val="00BF5C10"/>
    <w:rsid w:val="00C0510F"/>
    <w:rsid w:val="00C2159F"/>
    <w:rsid w:val="00C21853"/>
    <w:rsid w:val="00C22A4D"/>
    <w:rsid w:val="00C3265E"/>
    <w:rsid w:val="00C42F44"/>
    <w:rsid w:val="00C47843"/>
    <w:rsid w:val="00C5059E"/>
    <w:rsid w:val="00C51F55"/>
    <w:rsid w:val="00C56558"/>
    <w:rsid w:val="00C56609"/>
    <w:rsid w:val="00C70945"/>
    <w:rsid w:val="00C8048C"/>
    <w:rsid w:val="00C85E6D"/>
    <w:rsid w:val="00C87F19"/>
    <w:rsid w:val="00C92778"/>
    <w:rsid w:val="00C95F7B"/>
    <w:rsid w:val="00C97D85"/>
    <w:rsid w:val="00CA09BC"/>
    <w:rsid w:val="00CA14F7"/>
    <w:rsid w:val="00CA311A"/>
    <w:rsid w:val="00CA5043"/>
    <w:rsid w:val="00CB146C"/>
    <w:rsid w:val="00CB1B74"/>
    <w:rsid w:val="00CD1CC5"/>
    <w:rsid w:val="00CD3466"/>
    <w:rsid w:val="00CE1116"/>
    <w:rsid w:val="00CE26D2"/>
    <w:rsid w:val="00CE2D1B"/>
    <w:rsid w:val="00CE36A3"/>
    <w:rsid w:val="00CE50EF"/>
    <w:rsid w:val="00CE7066"/>
    <w:rsid w:val="00CF04A1"/>
    <w:rsid w:val="00CF26D2"/>
    <w:rsid w:val="00CF2D7C"/>
    <w:rsid w:val="00CF7803"/>
    <w:rsid w:val="00D00C65"/>
    <w:rsid w:val="00D01147"/>
    <w:rsid w:val="00D02848"/>
    <w:rsid w:val="00D07B6E"/>
    <w:rsid w:val="00D10188"/>
    <w:rsid w:val="00D12D31"/>
    <w:rsid w:val="00D14F17"/>
    <w:rsid w:val="00D15BE5"/>
    <w:rsid w:val="00D164A4"/>
    <w:rsid w:val="00D17ADC"/>
    <w:rsid w:val="00D2094C"/>
    <w:rsid w:val="00D2239F"/>
    <w:rsid w:val="00D263FB"/>
    <w:rsid w:val="00D312C5"/>
    <w:rsid w:val="00D45A43"/>
    <w:rsid w:val="00D521BD"/>
    <w:rsid w:val="00D5288B"/>
    <w:rsid w:val="00D560FB"/>
    <w:rsid w:val="00D56505"/>
    <w:rsid w:val="00D6377F"/>
    <w:rsid w:val="00D66AC6"/>
    <w:rsid w:val="00D67E16"/>
    <w:rsid w:val="00D7560C"/>
    <w:rsid w:val="00D832FB"/>
    <w:rsid w:val="00D846BF"/>
    <w:rsid w:val="00D90368"/>
    <w:rsid w:val="00D94896"/>
    <w:rsid w:val="00DA4B9F"/>
    <w:rsid w:val="00DB0F8F"/>
    <w:rsid w:val="00DB58D5"/>
    <w:rsid w:val="00DC0622"/>
    <w:rsid w:val="00DC20CE"/>
    <w:rsid w:val="00DC2EDA"/>
    <w:rsid w:val="00DC5C7D"/>
    <w:rsid w:val="00DD1BFA"/>
    <w:rsid w:val="00DD2269"/>
    <w:rsid w:val="00DD23D5"/>
    <w:rsid w:val="00DD7672"/>
    <w:rsid w:val="00DE4448"/>
    <w:rsid w:val="00DF11DB"/>
    <w:rsid w:val="00DF487E"/>
    <w:rsid w:val="00E0006B"/>
    <w:rsid w:val="00E01D85"/>
    <w:rsid w:val="00E05615"/>
    <w:rsid w:val="00E07922"/>
    <w:rsid w:val="00E22FCE"/>
    <w:rsid w:val="00E238AD"/>
    <w:rsid w:val="00E25B20"/>
    <w:rsid w:val="00E42E99"/>
    <w:rsid w:val="00E4640A"/>
    <w:rsid w:val="00E4766B"/>
    <w:rsid w:val="00E54C73"/>
    <w:rsid w:val="00E600F0"/>
    <w:rsid w:val="00E6276D"/>
    <w:rsid w:val="00E64001"/>
    <w:rsid w:val="00E65700"/>
    <w:rsid w:val="00E7026B"/>
    <w:rsid w:val="00E7030C"/>
    <w:rsid w:val="00E732B1"/>
    <w:rsid w:val="00E7484C"/>
    <w:rsid w:val="00E81E87"/>
    <w:rsid w:val="00E86C6B"/>
    <w:rsid w:val="00E87DC9"/>
    <w:rsid w:val="00E925C1"/>
    <w:rsid w:val="00E95C3C"/>
    <w:rsid w:val="00E95EFC"/>
    <w:rsid w:val="00E971C3"/>
    <w:rsid w:val="00E97A51"/>
    <w:rsid w:val="00EA138F"/>
    <w:rsid w:val="00EA25ED"/>
    <w:rsid w:val="00EA29B5"/>
    <w:rsid w:val="00EB0783"/>
    <w:rsid w:val="00EB6234"/>
    <w:rsid w:val="00EC3964"/>
    <w:rsid w:val="00EC6BB6"/>
    <w:rsid w:val="00ED1CF7"/>
    <w:rsid w:val="00ED3A3B"/>
    <w:rsid w:val="00ED66F5"/>
    <w:rsid w:val="00ED796E"/>
    <w:rsid w:val="00EE4A62"/>
    <w:rsid w:val="00EF0D9C"/>
    <w:rsid w:val="00EF1C3C"/>
    <w:rsid w:val="00EF6FE8"/>
    <w:rsid w:val="00EF7EFA"/>
    <w:rsid w:val="00F00AFA"/>
    <w:rsid w:val="00F0299A"/>
    <w:rsid w:val="00F12BCB"/>
    <w:rsid w:val="00F156CD"/>
    <w:rsid w:val="00F15C0F"/>
    <w:rsid w:val="00F1662D"/>
    <w:rsid w:val="00F26234"/>
    <w:rsid w:val="00F27A21"/>
    <w:rsid w:val="00F34C0D"/>
    <w:rsid w:val="00F43815"/>
    <w:rsid w:val="00F47301"/>
    <w:rsid w:val="00F47688"/>
    <w:rsid w:val="00F71902"/>
    <w:rsid w:val="00F72121"/>
    <w:rsid w:val="00F72393"/>
    <w:rsid w:val="00F8022D"/>
    <w:rsid w:val="00F9293E"/>
    <w:rsid w:val="00F94EAE"/>
    <w:rsid w:val="00FA504F"/>
    <w:rsid w:val="00FA5E96"/>
    <w:rsid w:val="00FA7EC5"/>
    <w:rsid w:val="00FB0B95"/>
    <w:rsid w:val="00FB0F70"/>
    <w:rsid w:val="00FB2520"/>
    <w:rsid w:val="00FB531B"/>
    <w:rsid w:val="00FC2DAF"/>
    <w:rsid w:val="00FC6DED"/>
    <w:rsid w:val="00FD226B"/>
    <w:rsid w:val="00FD6982"/>
    <w:rsid w:val="00FD767C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6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3265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C3265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C326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2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C3265E"/>
    <w:pPr>
      <w:widowControl w:val="0"/>
      <w:spacing w:after="0" w:line="240" w:lineRule="auto"/>
      <w:ind w:left="104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C32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45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57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7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15794"/>
    <w:pPr>
      <w:ind w:left="720"/>
      <w:contextualSpacing/>
    </w:pPr>
  </w:style>
  <w:style w:type="character" w:styleId="ad">
    <w:name w:val="Strong"/>
    <w:qFormat/>
    <w:rsid w:val="0056799A"/>
    <w:rPr>
      <w:b/>
      <w:bCs/>
    </w:rPr>
  </w:style>
  <w:style w:type="paragraph" w:customStyle="1" w:styleId="paragraph">
    <w:name w:val="paragraph"/>
    <w:basedOn w:val="a"/>
    <w:rsid w:val="00C2159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2159F"/>
  </w:style>
  <w:style w:type="character" w:customStyle="1" w:styleId="eop">
    <w:name w:val="eop"/>
    <w:basedOn w:val="a0"/>
    <w:rsid w:val="00C2159F"/>
  </w:style>
  <w:style w:type="character" w:customStyle="1" w:styleId="spellingerror">
    <w:name w:val="spellingerror"/>
    <w:basedOn w:val="a0"/>
    <w:rsid w:val="00C2159F"/>
  </w:style>
  <w:style w:type="paragraph" w:styleId="ae">
    <w:name w:val="header"/>
    <w:basedOn w:val="a"/>
    <w:link w:val="af"/>
    <w:uiPriority w:val="99"/>
    <w:unhideWhenUsed/>
    <w:rsid w:val="005726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726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6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3265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C3265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C326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2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C3265E"/>
    <w:pPr>
      <w:widowControl w:val="0"/>
      <w:spacing w:after="0" w:line="240" w:lineRule="auto"/>
      <w:ind w:left="104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C32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45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57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7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15794"/>
    <w:pPr>
      <w:ind w:left="720"/>
      <w:contextualSpacing/>
    </w:pPr>
  </w:style>
  <w:style w:type="character" w:styleId="ad">
    <w:name w:val="Strong"/>
    <w:qFormat/>
    <w:rsid w:val="0056799A"/>
    <w:rPr>
      <w:b/>
      <w:bCs/>
    </w:rPr>
  </w:style>
  <w:style w:type="paragraph" w:customStyle="1" w:styleId="paragraph">
    <w:name w:val="paragraph"/>
    <w:basedOn w:val="a"/>
    <w:rsid w:val="00C2159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2159F"/>
  </w:style>
  <w:style w:type="character" w:customStyle="1" w:styleId="eop">
    <w:name w:val="eop"/>
    <w:basedOn w:val="a0"/>
    <w:rsid w:val="00C2159F"/>
  </w:style>
  <w:style w:type="character" w:customStyle="1" w:styleId="spellingerror">
    <w:name w:val="spellingerror"/>
    <w:basedOn w:val="a0"/>
    <w:rsid w:val="00C2159F"/>
  </w:style>
  <w:style w:type="paragraph" w:styleId="ae">
    <w:name w:val="header"/>
    <w:basedOn w:val="a"/>
    <w:link w:val="af"/>
    <w:uiPriority w:val="99"/>
    <w:unhideWhenUsed/>
    <w:rsid w:val="005726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726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10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81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4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D070-45C2-4009-BC36-C36EE708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15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Довольный пользователь Microsoft Office</cp:lastModifiedBy>
  <cp:revision>45</cp:revision>
  <cp:lastPrinted>2021-02-08T06:21:00Z</cp:lastPrinted>
  <dcterms:created xsi:type="dcterms:W3CDTF">2020-06-23T09:17:00Z</dcterms:created>
  <dcterms:modified xsi:type="dcterms:W3CDTF">2021-02-08T06:21:00Z</dcterms:modified>
</cp:coreProperties>
</file>