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AC" w:rsidRDefault="00FA67AC" w:rsidP="00FA67AC"/>
    <w:p w:rsidR="00FA67AC" w:rsidRDefault="00FA67AC" w:rsidP="00FA67AC"/>
    <w:p w:rsidR="00FA67AC" w:rsidRDefault="00FA67AC" w:rsidP="00FA67AC"/>
    <w:p w:rsidR="00FA67AC" w:rsidRDefault="00FA67AC" w:rsidP="00FA67AC"/>
    <w:p w:rsidR="00FA67AC" w:rsidRDefault="00FA67AC" w:rsidP="00FA67AC"/>
    <w:p w:rsidR="00FA67AC" w:rsidRDefault="00FA67AC" w:rsidP="00FA67AC"/>
    <w:p w:rsidR="00FA67AC" w:rsidRDefault="00FA67AC" w:rsidP="00FA67AC"/>
    <w:p w:rsidR="00FA67AC" w:rsidRDefault="00FA67AC" w:rsidP="00FA67AC"/>
    <w:p w:rsidR="00FA67AC" w:rsidRDefault="00FA67AC" w:rsidP="00FA67AC"/>
    <w:p w:rsidR="00FA67AC" w:rsidRDefault="00FA67AC" w:rsidP="00FA67AC"/>
    <w:p w:rsidR="00FA67AC" w:rsidRDefault="00FA67AC" w:rsidP="00FA67AC"/>
    <w:p w:rsidR="00FA67AC" w:rsidRDefault="00FA67AC" w:rsidP="00FA67AC"/>
    <w:p w:rsidR="00521463" w:rsidRDefault="00521463" w:rsidP="00FA67AC"/>
    <w:p w:rsidR="00E73037" w:rsidRDefault="009130DE" w:rsidP="00FA67AC">
      <w:r>
        <w:t>18.08.2017 № 738</w:t>
      </w:r>
    </w:p>
    <w:p w:rsidR="00C6323B" w:rsidRDefault="00C6323B" w:rsidP="00FA67AC"/>
    <w:p w:rsidR="00C6323B" w:rsidRDefault="00C6323B" w:rsidP="00FA67AC"/>
    <w:p w:rsidR="00FA67AC" w:rsidRDefault="00FA67AC" w:rsidP="00FA67AC">
      <w:pPr>
        <w:pStyle w:val="ConsPlusTitle"/>
        <w:widowControl/>
        <w:jc w:val="center"/>
        <w:outlineLvl w:val="0"/>
        <w:rPr>
          <w:rFonts w:ascii="Times New Roman" w:hAnsi="Times New Roman" w:cs="Times New Roman"/>
          <w:sz w:val="26"/>
          <w:szCs w:val="26"/>
        </w:rPr>
      </w:pPr>
      <w:r>
        <w:rPr>
          <w:rFonts w:ascii="Times New Roman" w:hAnsi="Times New Roman" w:cs="Times New Roman"/>
          <w:sz w:val="26"/>
          <w:szCs w:val="26"/>
        </w:rPr>
        <w:t xml:space="preserve">Об утверждении административного регламента осуществления муниципального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сохранностью автомобильных дорог местного значения муниципального образования </w:t>
      </w:r>
      <w:r w:rsidR="00DC42DE">
        <w:rPr>
          <w:rFonts w:ascii="Times New Roman" w:hAnsi="Times New Roman" w:cs="Times New Roman"/>
          <w:sz w:val="26"/>
          <w:szCs w:val="26"/>
        </w:rPr>
        <w:t>город Суворов Суворовского</w:t>
      </w:r>
      <w:r w:rsidR="00CE6FEA">
        <w:rPr>
          <w:rFonts w:ascii="Times New Roman" w:hAnsi="Times New Roman" w:cs="Times New Roman"/>
          <w:sz w:val="26"/>
          <w:szCs w:val="26"/>
        </w:rPr>
        <w:t xml:space="preserve"> район</w:t>
      </w:r>
      <w:r w:rsidR="00DC42DE">
        <w:rPr>
          <w:rFonts w:ascii="Times New Roman" w:hAnsi="Times New Roman" w:cs="Times New Roman"/>
          <w:sz w:val="26"/>
          <w:szCs w:val="26"/>
        </w:rPr>
        <w:t>а</w:t>
      </w:r>
    </w:p>
    <w:p w:rsidR="00FA67AC" w:rsidRDefault="00FA67AC" w:rsidP="00FA67AC">
      <w:pPr>
        <w:autoSpaceDE w:val="0"/>
        <w:autoSpaceDN w:val="0"/>
        <w:adjustRightInd w:val="0"/>
        <w:jc w:val="center"/>
        <w:outlineLvl w:val="0"/>
        <w:rPr>
          <w:sz w:val="26"/>
          <w:szCs w:val="26"/>
        </w:rPr>
      </w:pPr>
    </w:p>
    <w:p w:rsidR="00FA67AC" w:rsidRDefault="00FA67AC" w:rsidP="00FA67AC">
      <w:pPr>
        <w:autoSpaceDE w:val="0"/>
        <w:autoSpaceDN w:val="0"/>
        <w:adjustRightInd w:val="0"/>
        <w:ind w:firstLine="720"/>
        <w:jc w:val="both"/>
        <w:outlineLvl w:val="0"/>
        <w:rPr>
          <w:sz w:val="26"/>
          <w:szCs w:val="26"/>
        </w:rPr>
      </w:pPr>
      <w:proofErr w:type="gramStart"/>
      <w:r>
        <w:rPr>
          <w:sz w:val="26"/>
          <w:szCs w:val="26"/>
        </w:rPr>
        <w:t xml:space="preserve">В соответствии с пунктом 5 части 1 статьи 15 Федерального закона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w:t>
      </w:r>
      <w:r w:rsidR="006B62B4">
        <w:rPr>
          <w:sz w:val="26"/>
          <w:szCs w:val="26"/>
        </w:rPr>
        <w:t>с абзацем</w:t>
      </w:r>
      <w:r w:rsidR="001E4C65">
        <w:rPr>
          <w:sz w:val="26"/>
          <w:szCs w:val="26"/>
        </w:rPr>
        <w:t xml:space="preserve"> 2</w:t>
      </w:r>
      <w:proofErr w:type="gramEnd"/>
      <w:r w:rsidR="001E4C65">
        <w:rPr>
          <w:sz w:val="26"/>
          <w:szCs w:val="26"/>
        </w:rPr>
        <w:t xml:space="preserve"> части 1 </w:t>
      </w:r>
      <w:r>
        <w:rPr>
          <w:sz w:val="26"/>
          <w:szCs w:val="26"/>
        </w:rPr>
        <w:t xml:space="preserve">статьи </w:t>
      </w:r>
      <w:r w:rsidR="001E4C65">
        <w:rPr>
          <w:sz w:val="26"/>
          <w:szCs w:val="26"/>
        </w:rPr>
        <w:t>29</w:t>
      </w:r>
      <w:r>
        <w:rPr>
          <w:sz w:val="26"/>
          <w:szCs w:val="26"/>
        </w:rPr>
        <w:t xml:space="preserve"> Устава муниципального образования Суворовский район администрация муниципального образования Суворовский район ПОСТАНОВЛЯЕТ:</w:t>
      </w:r>
    </w:p>
    <w:p w:rsidR="00FA67AC" w:rsidRDefault="00FA67AC" w:rsidP="00FA67AC">
      <w:pPr>
        <w:pStyle w:val="ConsPlusTitle"/>
        <w:widowControl/>
        <w:jc w:val="both"/>
        <w:outlineLvl w:val="0"/>
        <w:rPr>
          <w:rFonts w:ascii="Times New Roman" w:hAnsi="Times New Roman" w:cs="Times New Roman"/>
          <w:b w:val="0"/>
          <w:sz w:val="26"/>
          <w:szCs w:val="26"/>
        </w:rPr>
      </w:pPr>
      <w:r>
        <w:rPr>
          <w:rFonts w:ascii="Times New Roman" w:hAnsi="Times New Roman" w:cs="Times New Roman"/>
          <w:b w:val="0"/>
          <w:sz w:val="26"/>
          <w:szCs w:val="26"/>
        </w:rPr>
        <w:tab/>
        <w:t xml:space="preserve">1. Утвердить административный регламент предоставления муниципальной услуги «Осуществления муниципального </w:t>
      </w:r>
      <w:proofErr w:type="gramStart"/>
      <w:r>
        <w:rPr>
          <w:rFonts w:ascii="Times New Roman" w:hAnsi="Times New Roman" w:cs="Times New Roman"/>
          <w:b w:val="0"/>
          <w:sz w:val="26"/>
          <w:szCs w:val="26"/>
        </w:rPr>
        <w:t>контроля за</w:t>
      </w:r>
      <w:proofErr w:type="gramEnd"/>
      <w:r>
        <w:rPr>
          <w:rFonts w:ascii="Times New Roman" w:hAnsi="Times New Roman" w:cs="Times New Roman"/>
          <w:b w:val="0"/>
          <w:sz w:val="26"/>
          <w:szCs w:val="26"/>
        </w:rPr>
        <w:t xml:space="preserve"> сохранностью автомобильных дорог местного значения муниципального образования</w:t>
      </w:r>
      <w:r w:rsidR="00DC42DE">
        <w:rPr>
          <w:rFonts w:ascii="Times New Roman" w:hAnsi="Times New Roman" w:cs="Times New Roman"/>
          <w:b w:val="0"/>
          <w:sz w:val="26"/>
          <w:szCs w:val="26"/>
        </w:rPr>
        <w:t xml:space="preserve"> </w:t>
      </w:r>
      <w:r w:rsidR="00DC42DE" w:rsidRPr="00DC42DE">
        <w:rPr>
          <w:rFonts w:ascii="Times New Roman" w:hAnsi="Times New Roman" w:cs="Times New Roman"/>
          <w:b w:val="0"/>
          <w:sz w:val="26"/>
          <w:szCs w:val="26"/>
        </w:rPr>
        <w:t>город Суворов Суворовского района</w:t>
      </w:r>
      <w:r>
        <w:rPr>
          <w:rFonts w:ascii="Times New Roman" w:hAnsi="Times New Roman" w:cs="Times New Roman"/>
          <w:b w:val="0"/>
          <w:sz w:val="26"/>
          <w:szCs w:val="26"/>
        </w:rPr>
        <w:t>».</w:t>
      </w:r>
    </w:p>
    <w:p w:rsidR="00FA67AC" w:rsidRDefault="00FA67AC" w:rsidP="00FA67AC">
      <w:pPr>
        <w:pStyle w:val="ConsPlusTitle"/>
        <w:widowControl/>
        <w:jc w:val="both"/>
        <w:outlineLvl w:val="0"/>
        <w:rPr>
          <w:rFonts w:ascii="Times New Roman" w:hAnsi="Times New Roman" w:cs="Times New Roman"/>
          <w:b w:val="0"/>
          <w:sz w:val="26"/>
          <w:szCs w:val="26"/>
        </w:rPr>
      </w:pPr>
      <w:r>
        <w:rPr>
          <w:rFonts w:ascii="Times New Roman" w:hAnsi="Times New Roman" w:cs="Times New Roman"/>
          <w:b w:val="0"/>
          <w:sz w:val="26"/>
          <w:szCs w:val="26"/>
        </w:rPr>
        <w:tab/>
        <w:t>2. Постановление администрации муниципального обр</w:t>
      </w:r>
      <w:r w:rsidR="00CE6FEA">
        <w:rPr>
          <w:rFonts w:ascii="Times New Roman" w:hAnsi="Times New Roman" w:cs="Times New Roman"/>
          <w:b w:val="0"/>
          <w:sz w:val="26"/>
          <w:szCs w:val="26"/>
        </w:rPr>
        <w:t>азования Суворовский район от 24.03.2015</w:t>
      </w:r>
      <w:r>
        <w:rPr>
          <w:rFonts w:ascii="Times New Roman" w:hAnsi="Times New Roman" w:cs="Times New Roman"/>
          <w:b w:val="0"/>
          <w:sz w:val="26"/>
          <w:szCs w:val="26"/>
        </w:rPr>
        <w:t xml:space="preserve"> № </w:t>
      </w:r>
      <w:r w:rsidR="00CE6FEA">
        <w:rPr>
          <w:rFonts w:ascii="Times New Roman" w:hAnsi="Times New Roman" w:cs="Times New Roman"/>
          <w:b w:val="0"/>
          <w:sz w:val="26"/>
          <w:szCs w:val="26"/>
        </w:rPr>
        <w:t>452</w:t>
      </w:r>
      <w:r>
        <w:rPr>
          <w:rFonts w:ascii="Times New Roman" w:hAnsi="Times New Roman" w:cs="Times New Roman"/>
          <w:b w:val="0"/>
          <w:sz w:val="26"/>
          <w:szCs w:val="26"/>
        </w:rPr>
        <w:t xml:space="preserve"> «Об утверждении административного регламента осуществления муниципального </w:t>
      </w:r>
      <w:proofErr w:type="gramStart"/>
      <w:r>
        <w:rPr>
          <w:rFonts w:ascii="Times New Roman" w:hAnsi="Times New Roman" w:cs="Times New Roman"/>
          <w:b w:val="0"/>
          <w:sz w:val="26"/>
          <w:szCs w:val="26"/>
        </w:rPr>
        <w:t>контроля за</w:t>
      </w:r>
      <w:proofErr w:type="gramEnd"/>
      <w:r>
        <w:rPr>
          <w:rFonts w:ascii="Times New Roman" w:hAnsi="Times New Roman" w:cs="Times New Roman"/>
          <w:b w:val="0"/>
          <w:sz w:val="26"/>
          <w:szCs w:val="26"/>
        </w:rPr>
        <w:t xml:space="preserve"> сохранностью автомобильных дорог местного значения муниципального образования </w:t>
      </w:r>
      <w:r w:rsidR="00CE6FEA">
        <w:rPr>
          <w:rFonts w:ascii="Times New Roman" w:hAnsi="Times New Roman" w:cs="Times New Roman"/>
          <w:b w:val="0"/>
          <w:sz w:val="26"/>
          <w:szCs w:val="26"/>
        </w:rPr>
        <w:t>город Суворов Суворовского</w:t>
      </w:r>
      <w:r>
        <w:rPr>
          <w:rFonts w:ascii="Times New Roman" w:hAnsi="Times New Roman" w:cs="Times New Roman"/>
          <w:b w:val="0"/>
          <w:sz w:val="26"/>
          <w:szCs w:val="26"/>
        </w:rPr>
        <w:t xml:space="preserve"> район</w:t>
      </w:r>
      <w:r w:rsidR="00CE6FEA">
        <w:rPr>
          <w:rFonts w:ascii="Times New Roman" w:hAnsi="Times New Roman" w:cs="Times New Roman"/>
          <w:b w:val="0"/>
          <w:sz w:val="26"/>
          <w:szCs w:val="26"/>
        </w:rPr>
        <w:t>а</w:t>
      </w:r>
      <w:r>
        <w:rPr>
          <w:rFonts w:ascii="Times New Roman" w:hAnsi="Times New Roman" w:cs="Times New Roman"/>
          <w:b w:val="0"/>
          <w:sz w:val="26"/>
          <w:szCs w:val="26"/>
        </w:rPr>
        <w:t>» считать утратившим силу.</w:t>
      </w:r>
    </w:p>
    <w:p w:rsidR="00C6323B" w:rsidRPr="00C21535" w:rsidRDefault="00C6323B" w:rsidP="00C6323B">
      <w:pPr>
        <w:tabs>
          <w:tab w:val="left" w:pos="0"/>
          <w:tab w:val="left" w:pos="284"/>
        </w:tabs>
        <w:ind w:left="75" w:firstLine="634"/>
        <w:jc w:val="both"/>
        <w:rPr>
          <w:sz w:val="26"/>
          <w:szCs w:val="26"/>
        </w:rPr>
      </w:pPr>
      <w:r>
        <w:rPr>
          <w:sz w:val="26"/>
          <w:szCs w:val="26"/>
        </w:rPr>
        <w:t>3</w:t>
      </w:r>
      <w:r w:rsidR="00FA67AC">
        <w:rPr>
          <w:sz w:val="26"/>
          <w:szCs w:val="26"/>
        </w:rPr>
        <w:t xml:space="preserve">. </w:t>
      </w:r>
      <w:r>
        <w:rPr>
          <w:sz w:val="26"/>
          <w:szCs w:val="26"/>
        </w:rPr>
        <w:t>Опубликовать н</w:t>
      </w:r>
      <w:r w:rsidRPr="00C21535">
        <w:rPr>
          <w:sz w:val="26"/>
          <w:szCs w:val="26"/>
        </w:rPr>
        <w:t xml:space="preserve">астоящее постановление в средствах массовой информации и разместить на </w:t>
      </w:r>
      <w:r>
        <w:rPr>
          <w:sz w:val="26"/>
          <w:szCs w:val="26"/>
        </w:rPr>
        <w:t xml:space="preserve">официальном </w:t>
      </w:r>
      <w:r w:rsidRPr="00C21535">
        <w:rPr>
          <w:sz w:val="26"/>
          <w:szCs w:val="26"/>
        </w:rPr>
        <w:t>сайте муниципального образования Суворовский район.</w:t>
      </w:r>
    </w:p>
    <w:p w:rsidR="00C6323B" w:rsidRPr="00C21535" w:rsidRDefault="00C6323B" w:rsidP="00C6323B">
      <w:pPr>
        <w:tabs>
          <w:tab w:val="left" w:pos="0"/>
          <w:tab w:val="left" w:pos="284"/>
          <w:tab w:val="left" w:pos="1134"/>
        </w:tabs>
        <w:ind w:left="75" w:firstLine="634"/>
        <w:jc w:val="both"/>
        <w:rPr>
          <w:sz w:val="26"/>
          <w:szCs w:val="26"/>
        </w:rPr>
      </w:pPr>
      <w:r>
        <w:rPr>
          <w:sz w:val="26"/>
          <w:szCs w:val="26"/>
        </w:rPr>
        <w:t>4</w:t>
      </w:r>
      <w:r w:rsidR="00FA67AC">
        <w:rPr>
          <w:sz w:val="26"/>
          <w:szCs w:val="26"/>
        </w:rPr>
        <w:t xml:space="preserve">. </w:t>
      </w:r>
      <w:r w:rsidRPr="00C21535">
        <w:rPr>
          <w:sz w:val="26"/>
          <w:szCs w:val="26"/>
        </w:rPr>
        <w:t>Постановление вступает в силу со дня его официального опубликования.</w:t>
      </w:r>
    </w:p>
    <w:p w:rsidR="00C6323B" w:rsidRDefault="00C6323B" w:rsidP="00C6323B">
      <w:pPr>
        <w:autoSpaceDE w:val="0"/>
        <w:autoSpaceDN w:val="0"/>
        <w:adjustRightInd w:val="0"/>
        <w:ind w:firstLine="720"/>
        <w:jc w:val="both"/>
        <w:outlineLvl w:val="0"/>
        <w:rPr>
          <w:sz w:val="26"/>
          <w:szCs w:val="26"/>
        </w:rPr>
      </w:pPr>
    </w:p>
    <w:p w:rsidR="00FA67AC" w:rsidRDefault="00FA67AC" w:rsidP="00FA67AC">
      <w:pPr>
        <w:autoSpaceDE w:val="0"/>
        <w:autoSpaceDN w:val="0"/>
        <w:adjustRightInd w:val="0"/>
        <w:ind w:firstLine="720"/>
        <w:jc w:val="both"/>
        <w:outlineLvl w:val="0"/>
        <w:rPr>
          <w:sz w:val="26"/>
          <w:szCs w:val="26"/>
        </w:rPr>
      </w:pPr>
    </w:p>
    <w:tbl>
      <w:tblPr>
        <w:tblW w:w="0" w:type="auto"/>
        <w:tblLook w:val="01E0"/>
      </w:tblPr>
      <w:tblGrid>
        <w:gridCol w:w="4785"/>
        <w:gridCol w:w="4786"/>
      </w:tblGrid>
      <w:tr w:rsidR="00FA67AC" w:rsidTr="00FA67AC">
        <w:tc>
          <w:tcPr>
            <w:tcW w:w="4785" w:type="dxa"/>
            <w:hideMark/>
          </w:tcPr>
          <w:p w:rsidR="00FA67AC" w:rsidRDefault="00FA67AC">
            <w:pPr>
              <w:spacing w:line="276" w:lineRule="auto"/>
              <w:jc w:val="center"/>
              <w:rPr>
                <w:b/>
                <w:sz w:val="26"/>
                <w:szCs w:val="26"/>
                <w:lang w:eastAsia="en-US"/>
              </w:rPr>
            </w:pPr>
            <w:r>
              <w:rPr>
                <w:b/>
                <w:sz w:val="26"/>
                <w:szCs w:val="26"/>
                <w:lang w:eastAsia="en-US"/>
              </w:rPr>
              <w:t>Глава администрации муниципального образования Суворовский район</w:t>
            </w:r>
          </w:p>
        </w:tc>
        <w:tc>
          <w:tcPr>
            <w:tcW w:w="4786" w:type="dxa"/>
          </w:tcPr>
          <w:p w:rsidR="00FA67AC" w:rsidRDefault="00FA67AC">
            <w:pPr>
              <w:spacing w:line="276" w:lineRule="auto"/>
              <w:jc w:val="right"/>
              <w:rPr>
                <w:b/>
                <w:sz w:val="26"/>
                <w:szCs w:val="26"/>
                <w:lang w:eastAsia="en-US"/>
              </w:rPr>
            </w:pPr>
          </w:p>
          <w:p w:rsidR="00FA67AC" w:rsidRDefault="00FA67AC">
            <w:pPr>
              <w:spacing w:line="276" w:lineRule="auto"/>
              <w:jc w:val="right"/>
              <w:rPr>
                <w:b/>
                <w:sz w:val="26"/>
                <w:szCs w:val="26"/>
                <w:lang w:eastAsia="en-US"/>
              </w:rPr>
            </w:pPr>
          </w:p>
          <w:p w:rsidR="00FA67AC" w:rsidRDefault="00FA67AC">
            <w:pPr>
              <w:spacing w:line="276" w:lineRule="auto"/>
              <w:jc w:val="right"/>
              <w:rPr>
                <w:b/>
                <w:sz w:val="26"/>
                <w:szCs w:val="26"/>
                <w:lang w:eastAsia="en-US"/>
              </w:rPr>
            </w:pPr>
            <w:r>
              <w:rPr>
                <w:b/>
                <w:sz w:val="26"/>
                <w:szCs w:val="26"/>
                <w:lang w:eastAsia="en-US"/>
              </w:rPr>
              <w:t>Г.В. Сорокин</w:t>
            </w:r>
          </w:p>
        </w:tc>
      </w:tr>
    </w:tbl>
    <w:p w:rsidR="00FA67AC" w:rsidRDefault="00FA67AC" w:rsidP="00FA67AC">
      <w:pPr>
        <w:rPr>
          <w:sz w:val="20"/>
          <w:szCs w:val="20"/>
        </w:rPr>
      </w:pPr>
      <w:r>
        <w:rPr>
          <w:sz w:val="20"/>
          <w:szCs w:val="20"/>
        </w:rPr>
        <w:t>Исп. Алешина Н.А.</w:t>
      </w:r>
    </w:p>
    <w:p w:rsidR="00FA67AC" w:rsidRDefault="00FA67AC" w:rsidP="00FA67AC">
      <w:pPr>
        <w:rPr>
          <w:sz w:val="20"/>
          <w:szCs w:val="20"/>
        </w:rPr>
      </w:pPr>
      <w:r>
        <w:rPr>
          <w:sz w:val="20"/>
          <w:szCs w:val="20"/>
        </w:rPr>
        <w:t>Тел. 2-25-57</w:t>
      </w:r>
    </w:p>
    <w:p w:rsidR="00FA67AC" w:rsidRDefault="00FA67AC" w:rsidP="00FA67AC">
      <w:pPr>
        <w:jc w:val="both"/>
        <w:rPr>
          <w:sz w:val="28"/>
          <w:szCs w:val="28"/>
        </w:rPr>
      </w:pPr>
    </w:p>
    <w:p w:rsidR="00FA67AC" w:rsidRDefault="00FA67AC" w:rsidP="00FA67AC">
      <w:pPr>
        <w:autoSpaceDE w:val="0"/>
        <w:autoSpaceDN w:val="0"/>
        <w:adjustRightInd w:val="0"/>
        <w:jc w:val="both"/>
        <w:outlineLvl w:val="1"/>
      </w:pPr>
    </w:p>
    <w:tbl>
      <w:tblPr>
        <w:tblpPr w:leftFromText="180" w:rightFromText="180" w:bottomFromText="200" w:vertAnchor="page" w:horzAnchor="margin" w:tblpXSpec="right" w:tblpY="991"/>
        <w:tblW w:w="0" w:type="auto"/>
        <w:tblLook w:val="01E0"/>
      </w:tblPr>
      <w:tblGrid>
        <w:gridCol w:w="4423"/>
      </w:tblGrid>
      <w:tr w:rsidR="00FA67AC" w:rsidTr="00FA67AC">
        <w:tc>
          <w:tcPr>
            <w:tcW w:w="4423" w:type="dxa"/>
            <w:hideMark/>
          </w:tcPr>
          <w:p w:rsidR="00FA67AC" w:rsidRDefault="00FA67AC">
            <w:pPr>
              <w:spacing w:line="276" w:lineRule="auto"/>
              <w:jc w:val="center"/>
              <w:rPr>
                <w:sz w:val="28"/>
                <w:szCs w:val="28"/>
                <w:lang w:eastAsia="en-US"/>
              </w:rPr>
            </w:pPr>
            <w:r>
              <w:rPr>
                <w:sz w:val="28"/>
                <w:szCs w:val="28"/>
                <w:lang w:eastAsia="en-US"/>
              </w:rPr>
              <w:t xml:space="preserve">Приложение </w:t>
            </w:r>
          </w:p>
          <w:p w:rsidR="00FA67AC" w:rsidRDefault="00FA67AC">
            <w:pPr>
              <w:spacing w:line="276" w:lineRule="auto"/>
              <w:jc w:val="center"/>
              <w:rPr>
                <w:sz w:val="28"/>
                <w:szCs w:val="28"/>
                <w:lang w:eastAsia="en-US"/>
              </w:rPr>
            </w:pPr>
            <w:r>
              <w:rPr>
                <w:sz w:val="28"/>
                <w:szCs w:val="28"/>
                <w:lang w:eastAsia="en-US"/>
              </w:rPr>
              <w:t>к постановлению администрации муниципального образования Суворовский район</w:t>
            </w:r>
          </w:p>
          <w:p w:rsidR="00FA67AC" w:rsidRDefault="00FA67AC">
            <w:pPr>
              <w:spacing w:line="276" w:lineRule="auto"/>
              <w:jc w:val="center"/>
              <w:rPr>
                <w:lang w:eastAsia="en-US"/>
              </w:rPr>
            </w:pPr>
            <w:r>
              <w:rPr>
                <w:sz w:val="28"/>
                <w:szCs w:val="28"/>
                <w:lang w:eastAsia="en-US"/>
              </w:rPr>
              <w:t>от «___»_____2017 №______</w:t>
            </w:r>
          </w:p>
        </w:tc>
      </w:tr>
    </w:tbl>
    <w:p w:rsidR="00FA67AC" w:rsidRDefault="00FA67AC" w:rsidP="00FA67AC">
      <w:pPr>
        <w:pStyle w:val="ConsPlusTitle"/>
        <w:widowControl/>
        <w:jc w:val="center"/>
        <w:outlineLvl w:val="0"/>
        <w:rPr>
          <w:rFonts w:ascii="Times New Roman" w:hAnsi="Times New Roman" w:cs="Times New Roman"/>
          <w:sz w:val="28"/>
          <w:szCs w:val="28"/>
        </w:rPr>
      </w:pPr>
    </w:p>
    <w:p w:rsidR="00FA67AC" w:rsidRDefault="00FA67AC" w:rsidP="00FA67AC">
      <w:pPr>
        <w:pStyle w:val="ConsPlusTitle"/>
        <w:widowControl/>
        <w:jc w:val="center"/>
        <w:outlineLvl w:val="0"/>
        <w:rPr>
          <w:rFonts w:ascii="Times New Roman" w:hAnsi="Times New Roman" w:cs="Times New Roman"/>
          <w:sz w:val="28"/>
          <w:szCs w:val="28"/>
        </w:rPr>
      </w:pPr>
    </w:p>
    <w:p w:rsidR="00FA67AC" w:rsidRDefault="00FA67AC" w:rsidP="00FA67AC">
      <w:pPr>
        <w:pStyle w:val="ConsPlusTitle"/>
        <w:widowControl/>
        <w:jc w:val="center"/>
        <w:outlineLvl w:val="0"/>
        <w:rPr>
          <w:rFonts w:ascii="Times New Roman" w:hAnsi="Times New Roman" w:cs="Times New Roman"/>
          <w:sz w:val="28"/>
          <w:szCs w:val="28"/>
        </w:rPr>
      </w:pPr>
    </w:p>
    <w:p w:rsidR="00FA67AC" w:rsidRDefault="00FA67AC" w:rsidP="00FA67AC">
      <w:pPr>
        <w:pStyle w:val="ConsPlusTitle"/>
        <w:widowControl/>
        <w:jc w:val="center"/>
        <w:outlineLvl w:val="0"/>
        <w:rPr>
          <w:rFonts w:ascii="Times New Roman" w:hAnsi="Times New Roman" w:cs="Times New Roman"/>
          <w:sz w:val="28"/>
          <w:szCs w:val="28"/>
        </w:rPr>
      </w:pPr>
    </w:p>
    <w:p w:rsidR="00FA67AC" w:rsidRDefault="00FA67AC" w:rsidP="00FA67AC">
      <w:pPr>
        <w:pStyle w:val="ConsPlusTitle"/>
        <w:widowControl/>
        <w:jc w:val="center"/>
        <w:outlineLvl w:val="0"/>
        <w:rPr>
          <w:rFonts w:ascii="Times New Roman" w:hAnsi="Times New Roman" w:cs="Times New Roman"/>
          <w:sz w:val="28"/>
          <w:szCs w:val="28"/>
        </w:rPr>
      </w:pPr>
    </w:p>
    <w:p w:rsidR="00FA67AC" w:rsidRDefault="00FA67AC" w:rsidP="00FA67AC">
      <w:pPr>
        <w:pStyle w:val="ConsPlusTitle"/>
        <w:widowControl/>
        <w:jc w:val="center"/>
        <w:outlineLvl w:val="0"/>
        <w:rPr>
          <w:rFonts w:ascii="Times New Roman" w:hAnsi="Times New Roman" w:cs="Times New Roman"/>
          <w:sz w:val="28"/>
          <w:szCs w:val="28"/>
        </w:rPr>
      </w:pPr>
    </w:p>
    <w:p w:rsidR="00FA67AC" w:rsidRDefault="00FA67AC" w:rsidP="00FA67AC">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FA67AC" w:rsidRDefault="00FA67AC" w:rsidP="00FA67AC">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осуществления 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город Суворов Суворовского района</w:t>
      </w:r>
    </w:p>
    <w:p w:rsidR="00FA67AC" w:rsidRDefault="00FA67AC" w:rsidP="00FA67AC">
      <w:pPr>
        <w:autoSpaceDE w:val="0"/>
        <w:autoSpaceDN w:val="0"/>
        <w:adjustRightInd w:val="0"/>
        <w:rPr>
          <w:b/>
          <w:sz w:val="28"/>
          <w:szCs w:val="28"/>
        </w:rPr>
      </w:pPr>
    </w:p>
    <w:p w:rsidR="00FA67AC" w:rsidRDefault="00FA67AC" w:rsidP="00FA67AC">
      <w:pPr>
        <w:autoSpaceDE w:val="0"/>
        <w:autoSpaceDN w:val="0"/>
        <w:adjustRightInd w:val="0"/>
        <w:jc w:val="center"/>
        <w:outlineLvl w:val="1"/>
        <w:rPr>
          <w:sz w:val="28"/>
          <w:szCs w:val="28"/>
        </w:rPr>
      </w:pPr>
      <w:r>
        <w:rPr>
          <w:b/>
          <w:sz w:val="28"/>
          <w:szCs w:val="28"/>
          <w:lang w:val="en-US"/>
        </w:rPr>
        <w:t>I</w:t>
      </w:r>
      <w:r>
        <w:rPr>
          <w:b/>
          <w:sz w:val="28"/>
          <w:szCs w:val="28"/>
        </w:rPr>
        <w:t>. Общие положения</w:t>
      </w:r>
    </w:p>
    <w:p w:rsidR="00FA67AC" w:rsidRDefault="00FA67AC" w:rsidP="00FA67AC">
      <w:pPr>
        <w:autoSpaceDE w:val="0"/>
        <w:autoSpaceDN w:val="0"/>
        <w:adjustRightInd w:val="0"/>
        <w:jc w:val="center"/>
        <w:outlineLvl w:val="1"/>
        <w:rPr>
          <w:b/>
          <w:sz w:val="28"/>
          <w:szCs w:val="28"/>
        </w:rPr>
      </w:pPr>
      <w:r>
        <w:rPr>
          <w:b/>
          <w:sz w:val="28"/>
          <w:szCs w:val="28"/>
        </w:rPr>
        <w:t>1. Предмет регулирования административного регламента</w:t>
      </w:r>
    </w:p>
    <w:p w:rsidR="00FA67AC" w:rsidRDefault="00FA67AC" w:rsidP="00FA67AC">
      <w:pPr>
        <w:autoSpaceDE w:val="0"/>
        <w:autoSpaceDN w:val="0"/>
        <w:adjustRightInd w:val="0"/>
        <w:jc w:val="center"/>
        <w:outlineLvl w:val="1"/>
        <w:rPr>
          <w:b/>
          <w:sz w:val="28"/>
          <w:szCs w:val="28"/>
        </w:rPr>
      </w:pPr>
    </w:p>
    <w:p w:rsidR="00FA67AC" w:rsidRDefault="00FA67AC" w:rsidP="00FA67AC">
      <w:pPr>
        <w:jc w:val="both"/>
        <w:rPr>
          <w:color w:val="000000"/>
          <w:sz w:val="28"/>
          <w:szCs w:val="28"/>
        </w:rPr>
      </w:pPr>
      <w:r>
        <w:rPr>
          <w:color w:val="000000"/>
          <w:sz w:val="28"/>
          <w:szCs w:val="28"/>
        </w:rPr>
        <w:tab/>
        <w:t xml:space="preserve">1. </w:t>
      </w:r>
      <w:r>
        <w:rPr>
          <w:sz w:val="28"/>
          <w:szCs w:val="28"/>
        </w:rPr>
        <w:t xml:space="preserve">Настоящий </w:t>
      </w:r>
      <w:r>
        <w:rPr>
          <w:color w:val="000000"/>
          <w:sz w:val="28"/>
          <w:szCs w:val="28"/>
        </w:rPr>
        <w:t xml:space="preserve">административный регламент по исполнению муниципальной функции по осуществлению муниципального </w:t>
      </w:r>
      <w:proofErr w:type="gramStart"/>
      <w:r>
        <w:rPr>
          <w:color w:val="000000"/>
          <w:sz w:val="28"/>
          <w:szCs w:val="28"/>
        </w:rPr>
        <w:t>контроля за</w:t>
      </w:r>
      <w:proofErr w:type="gramEnd"/>
      <w:r>
        <w:rPr>
          <w:color w:val="000000"/>
          <w:sz w:val="28"/>
          <w:szCs w:val="28"/>
        </w:rPr>
        <w:t xml:space="preserve"> сохранностью автомобильных дорог общего пользования местного значения в границах муниципального образования город Суворов Суворовского района </w:t>
      </w:r>
      <w:r>
        <w:rPr>
          <w:sz w:val="28"/>
          <w:szCs w:val="28"/>
        </w:rPr>
        <w:t>(далее - административный регламент)</w:t>
      </w:r>
      <w:r>
        <w:rPr>
          <w:color w:val="000000"/>
          <w:sz w:val="28"/>
          <w:szCs w:val="28"/>
        </w:rPr>
        <w:t xml:space="preserve"> разработан в целях: </w:t>
      </w:r>
    </w:p>
    <w:p w:rsidR="00FA67AC" w:rsidRDefault="00FA67AC" w:rsidP="00FA67AC">
      <w:pPr>
        <w:autoSpaceDE w:val="0"/>
        <w:autoSpaceDN w:val="0"/>
        <w:adjustRightInd w:val="0"/>
        <w:ind w:firstLine="708"/>
        <w:jc w:val="both"/>
        <w:outlineLvl w:val="1"/>
        <w:rPr>
          <w:sz w:val="28"/>
          <w:szCs w:val="28"/>
        </w:rPr>
      </w:pPr>
      <w:r>
        <w:rPr>
          <w:sz w:val="28"/>
          <w:szCs w:val="28"/>
        </w:rPr>
        <w:t xml:space="preserve"> - организации и проведения администрацией муниципального образования Суворовский район проверок при осуществлении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муниципального образования город Суворов Суворовского района;</w:t>
      </w:r>
    </w:p>
    <w:p w:rsidR="00FA67AC" w:rsidRDefault="00FA67AC" w:rsidP="00FA67AC">
      <w:pPr>
        <w:ind w:firstLine="708"/>
        <w:jc w:val="both"/>
        <w:rPr>
          <w:sz w:val="28"/>
          <w:szCs w:val="28"/>
        </w:rPr>
      </w:pPr>
      <w:r>
        <w:rPr>
          <w:color w:val="000000"/>
          <w:sz w:val="28"/>
          <w:szCs w:val="28"/>
        </w:rPr>
        <w:t xml:space="preserve"> - повышения качества выполнения комплекса работ по поддержанию надлежащего технического состояния автомобильных дорог общего пользования местного значения, оценки их технического состояния, а также по организации и обеспечению безопасности дорожного движения на указанных дорогах и определяет сроки и последовательность действий (административных процедур) при осуществлении муниципального контроля.</w:t>
      </w:r>
    </w:p>
    <w:p w:rsidR="00FA67AC" w:rsidRDefault="00FA67AC" w:rsidP="00FA67AC">
      <w:pPr>
        <w:jc w:val="both"/>
        <w:rPr>
          <w:sz w:val="28"/>
          <w:szCs w:val="28"/>
        </w:rPr>
      </w:pPr>
      <w:r>
        <w:rPr>
          <w:color w:val="000000"/>
          <w:sz w:val="28"/>
          <w:szCs w:val="28"/>
        </w:rPr>
        <w:tab/>
        <w:t xml:space="preserve">2. Муниципальный </w:t>
      </w:r>
      <w:proofErr w:type="gramStart"/>
      <w:r>
        <w:rPr>
          <w:color w:val="000000"/>
          <w:sz w:val="28"/>
          <w:szCs w:val="28"/>
        </w:rPr>
        <w:t>контроль за</w:t>
      </w:r>
      <w:proofErr w:type="gramEnd"/>
      <w:r>
        <w:rPr>
          <w:color w:val="000000"/>
          <w:sz w:val="28"/>
          <w:szCs w:val="28"/>
        </w:rPr>
        <w:t xml:space="preserve"> сохранностью автомобильных дорог общего пользования местного значения в границах муниципального образования город Суворов Суворовского района (далее - муниципальный контроль) осуществляется в целях обеспечения соблюдения органами местного самоуправления, юридическими и физическими лицами требований действующего законодательства.</w:t>
      </w:r>
    </w:p>
    <w:p w:rsidR="00FA67AC" w:rsidRDefault="00FA67AC" w:rsidP="00FA67AC">
      <w:pPr>
        <w:jc w:val="both"/>
        <w:rPr>
          <w:sz w:val="28"/>
          <w:szCs w:val="28"/>
        </w:rPr>
      </w:pPr>
      <w:r>
        <w:rPr>
          <w:color w:val="000000"/>
          <w:sz w:val="28"/>
          <w:szCs w:val="28"/>
        </w:rPr>
        <w:tab/>
        <w:t>3. Муниципальный контроль (далее - муниципальная функция) осуществляется структурным подразделением администрации муниципального образования Суворовский район.</w:t>
      </w:r>
    </w:p>
    <w:p w:rsidR="00FA67AC" w:rsidRDefault="00FA67AC" w:rsidP="00FA67AC">
      <w:pPr>
        <w:autoSpaceDE w:val="0"/>
        <w:autoSpaceDN w:val="0"/>
        <w:adjustRightInd w:val="0"/>
        <w:ind w:firstLine="540"/>
        <w:jc w:val="both"/>
        <w:outlineLvl w:val="1"/>
        <w:rPr>
          <w:sz w:val="28"/>
          <w:szCs w:val="28"/>
        </w:rPr>
      </w:pPr>
      <w:r>
        <w:rPr>
          <w:sz w:val="28"/>
          <w:szCs w:val="28"/>
        </w:rPr>
        <w:t>4. Муниципальная функция за обеспечением сохранности автомобильных дорог местного значения муниципального образования город Суворов Суворовского района осуществляется в соответствии:</w:t>
      </w:r>
    </w:p>
    <w:p w:rsidR="00FA67AC" w:rsidRDefault="00FA67AC" w:rsidP="00FA67AC">
      <w:pPr>
        <w:autoSpaceDE w:val="0"/>
        <w:autoSpaceDN w:val="0"/>
        <w:adjustRightInd w:val="0"/>
        <w:ind w:firstLine="540"/>
        <w:jc w:val="both"/>
        <w:outlineLvl w:val="1"/>
        <w:rPr>
          <w:sz w:val="28"/>
          <w:szCs w:val="28"/>
        </w:rPr>
      </w:pPr>
      <w:r>
        <w:rPr>
          <w:sz w:val="28"/>
          <w:szCs w:val="28"/>
        </w:rPr>
        <w:lastRenderedPageBreak/>
        <w:t xml:space="preserve"> - Кодексом Российской Федерации об административных правонарушениях;</w:t>
      </w:r>
    </w:p>
    <w:p w:rsidR="00FA67AC" w:rsidRDefault="00FA67AC" w:rsidP="00FA67AC">
      <w:pPr>
        <w:autoSpaceDE w:val="0"/>
        <w:autoSpaceDN w:val="0"/>
        <w:adjustRightInd w:val="0"/>
        <w:ind w:firstLine="540"/>
        <w:jc w:val="both"/>
        <w:outlineLvl w:val="1"/>
        <w:rPr>
          <w:sz w:val="28"/>
          <w:szCs w:val="28"/>
        </w:rPr>
      </w:pPr>
      <w:r>
        <w:rPr>
          <w:sz w:val="28"/>
          <w:szCs w:val="28"/>
        </w:rPr>
        <w:t xml:space="preserve"> - Федеральным законом от 10.12.1995 № 196-ФЗ «О безопасности дорожного движения»;</w:t>
      </w:r>
    </w:p>
    <w:p w:rsidR="00FA67AC" w:rsidRDefault="00FA67AC" w:rsidP="00FA67AC">
      <w:pPr>
        <w:autoSpaceDE w:val="0"/>
        <w:autoSpaceDN w:val="0"/>
        <w:adjustRightInd w:val="0"/>
        <w:ind w:firstLine="540"/>
        <w:jc w:val="both"/>
        <w:outlineLvl w:val="1"/>
        <w:rPr>
          <w:sz w:val="28"/>
          <w:szCs w:val="28"/>
        </w:rPr>
      </w:pPr>
      <w:r>
        <w:rPr>
          <w:sz w:val="28"/>
          <w:szCs w:val="28"/>
        </w:rPr>
        <w:t xml:space="preserve"> - Федеральным законом от 06.10.2003 № 131-ФЗ «Об общих принципах организации местного самоуправления в Российской Федерации»;</w:t>
      </w:r>
    </w:p>
    <w:p w:rsidR="00FA67AC" w:rsidRDefault="00FA67AC" w:rsidP="00FA67AC">
      <w:pPr>
        <w:autoSpaceDE w:val="0"/>
        <w:autoSpaceDN w:val="0"/>
        <w:adjustRightInd w:val="0"/>
        <w:ind w:firstLine="540"/>
        <w:jc w:val="both"/>
        <w:outlineLvl w:val="1"/>
        <w:rPr>
          <w:sz w:val="28"/>
          <w:szCs w:val="28"/>
        </w:rPr>
      </w:pPr>
      <w:r>
        <w:rPr>
          <w:sz w:val="28"/>
          <w:szCs w:val="28"/>
        </w:rPr>
        <w:t xml:space="preserve"> -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A67AC" w:rsidRDefault="00FA67AC" w:rsidP="00FA67AC">
      <w:pPr>
        <w:autoSpaceDE w:val="0"/>
        <w:autoSpaceDN w:val="0"/>
        <w:adjustRightInd w:val="0"/>
        <w:ind w:firstLine="540"/>
        <w:jc w:val="both"/>
        <w:outlineLvl w:val="1"/>
        <w:rPr>
          <w:sz w:val="28"/>
          <w:szCs w:val="28"/>
        </w:rPr>
      </w:pPr>
      <w:r>
        <w:rPr>
          <w:sz w:val="28"/>
          <w:szCs w:val="28"/>
        </w:rPr>
        <w:t xml:space="preserve"> -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2F1B" w:rsidRDefault="001E2F1B" w:rsidP="001E2F1B">
      <w:pPr>
        <w:autoSpaceDE w:val="0"/>
        <w:autoSpaceDN w:val="0"/>
        <w:adjustRightInd w:val="0"/>
        <w:ind w:firstLine="540"/>
        <w:jc w:val="both"/>
        <w:outlineLvl w:val="1"/>
        <w:rPr>
          <w:sz w:val="28"/>
          <w:szCs w:val="28"/>
        </w:rPr>
      </w:pPr>
      <w:r>
        <w:rPr>
          <w:sz w:val="28"/>
          <w:szCs w:val="28"/>
        </w:rPr>
        <w:t>- Федеральным законом от 26.12.2008 № 294-ФЗ (ред. От 05.12.2016)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67AC" w:rsidRDefault="00FA67AC" w:rsidP="00FA67AC">
      <w:pPr>
        <w:autoSpaceDE w:val="0"/>
        <w:autoSpaceDN w:val="0"/>
        <w:adjustRightInd w:val="0"/>
        <w:ind w:firstLine="540"/>
        <w:jc w:val="both"/>
        <w:outlineLvl w:val="1"/>
        <w:rPr>
          <w:sz w:val="28"/>
          <w:szCs w:val="28"/>
        </w:rPr>
      </w:pPr>
      <w:r>
        <w:rPr>
          <w:sz w:val="28"/>
          <w:szCs w:val="28"/>
        </w:rPr>
        <w:t>- Федеральным законом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p>
    <w:p w:rsidR="00FA67AC" w:rsidRDefault="00FA67AC" w:rsidP="00FA67AC">
      <w:pPr>
        <w:autoSpaceDE w:val="0"/>
        <w:autoSpaceDN w:val="0"/>
        <w:adjustRightInd w:val="0"/>
        <w:ind w:firstLine="540"/>
        <w:jc w:val="both"/>
        <w:outlineLvl w:val="1"/>
        <w:rPr>
          <w:sz w:val="28"/>
          <w:szCs w:val="28"/>
        </w:rPr>
      </w:pPr>
      <w:r>
        <w:rPr>
          <w:sz w:val="28"/>
          <w:szCs w:val="28"/>
        </w:rPr>
        <w:t>- Уставом муниципального образования Суворовский район;</w:t>
      </w:r>
    </w:p>
    <w:p w:rsidR="00FA67AC" w:rsidRDefault="00E73037" w:rsidP="00FA67AC">
      <w:pPr>
        <w:autoSpaceDE w:val="0"/>
        <w:autoSpaceDN w:val="0"/>
        <w:adjustRightInd w:val="0"/>
        <w:jc w:val="both"/>
        <w:rPr>
          <w:sz w:val="28"/>
          <w:szCs w:val="28"/>
        </w:rPr>
      </w:pPr>
      <w:r>
        <w:rPr>
          <w:sz w:val="28"/>
          <w:szCs w:val="28"/>
        </w:rPr>
        <w:t xml:space="preserve">      </w:t>
      </w:r>
      <w:r w:rsidR="00FA67AC">
        <w:rPr>
          <w:sz w:val="28"/>
          <w:szCs w:val="28"/>
        </w:rPr>
        <w:t xml:space="preserve"> - настоящим административным регламентом.</w:t>
      </w:r>
    </w:p>
    <w:p w:rsidR="00FA67AC" w:rsidRDefault="00FA67AC" w:rsidP="00FA67AC">
      <w:pPr>
        <w:autoSpaceDE w:val="0"/>
        <w:autoSpaceDN w:val="0"/>
        <w:adjustRightInd w:val="0"/>
        <w:jc w:val="both"/>
        <w:rPr>
          <w:sz w:val="28"/>
          <w:szCs w:val="28"/>
        </w:rPr>
      </w:pPr>
    </w:p>
    <w:p w:rsidR="00FA67AC" w:rsidRDefault="00FA67AC" w:rsidP="00FA67AC">
      <w:pPr>
        <w:autoSpaceDE w:val="0"/>
        <w:autoSpaceDN w:val="0"/>
        <w:adjustRightInd w:val="0"/>
        <w:jc w:val="center"/>
        <w:rPr>
          <w:b/>
          <w:sz w:val="28"/>
          <w:szCs w:val="28"/>
        </w:rPr>
      </w:pPr>
      <w:r>
        <w:rPr>
          <w:b/>
          <w:sz w:val="28"/>
          <w:szCs w:val="28"/>
        </w:rPr>
        <w:t>2. Круг заявителей</w:t>
      </w:r>
    </w:p>
    <w:p w:rsidR="00FA67AC" w:rsidRDefault="00FA67AC" w:rsidP="00FA67AC">
      <w:pPr>
        <w:autoSpaceDE w:val="0"/>
        <w:autoSpaceDN w:val="0"/>
        <w:adjustRightInd w:val="0"/>
        <w:jc w:val="center"/>
        <w:rPr>
          <w:b/>
          <w:sz w:val="28"/>
          <w:szCs w:val="28"/>
        </w:rPr>
      </w:pPr>
    </w:p>
    <w:p w:rsidR="00FA67AC" w:rsidRDefault="00FA67AC" w:rsidP="00FA67AC">
      <w:pPr>
        <w:autoSpaceDE w:val="0"/>
        <w:autoSpaceDN w:val="0"/>
        <w:adjustRightInd w:val="0"/>
        <w:ind w:firstLine="567"/>
        <w:jc w:val="both"/>
        <w:outlineLvl w:val="1"/>
        <w:rPr>
          <w:sz w:val="28"/>
          <w:szCs w:val="28"/>
        </w:rPr>
      </w:pPr>
      <w:r>
        <w:rPr>
          <w:sz w:val="28"/>
          <w:szCs w:val="28"/>
        </w:rPr>
        <w:t>5. Заявителем может быть: физическое лицо, индивидуальный предприниматель, юридическое лицо, обратившиеся с письменным заявлением по адресу администрации муниципального образования Суворовский район или оставившее заявление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A67AC" w:rsidRDefault="00FA67AC" w:rsidP="00FA67AC">
      <w:pPr>
        <w:autoSpaceDE w:val="0"/>
        <w:autoSpaceDN w:val="0"/>
        <w:adjustRightInd w:val="0"/>
        <w:ind w:firstLine="567"/>
        <w:jc w:val="both"/>
        <w:outlineLvl w:val="1"/>
        <w:rPr>
          <w:sz w:val="28"/>
          <w:szCs w:val="28"/>
        </w:rPr>
      </w:pPr>
      <w:r>
        <w:rPr>
          <w:sz w:val="28"/>
          <w:szCs w:val="28"/>
        </w:rPr>
        <w:t>6.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FA67AC" w:rsidRDefault="00FA67AC" w:rsidP="00FA67AC">
      <w:pPr>
        <w:autoSpaceDE w:val="0"/>
        <w:autoSpaceDN w:val="0"/>
        <w:adjustRightInd w:val="0"/>
        <w:ind w:firstLine="567"/>
        <w:jc w:val="both"/>
        <w:outlineLvl w:val="1"/>
        <w:rPr>
          <w:sz w:val="28"/>
          <w:szCs w:val="28"/>
        </w:rPr>
      </w:pPr>
    </w:p>
    <w:p w:rsidR="00FA67AC" w:rsidRDefault="00FA67AC" w:rsidP="00FA67AC">
      <w:pPr>
        <w:autoSpaceDE w:val="0"/>
        <w:autoSpaceDN w:val="0"/>
        <w:adjustRightInd w:val="0"/>
        <w:ind w:firstLine="540"/>
        <w:jc w:val="center"/>
        <w:rPr>
          <w:b/>
          <w:sz w:val="28"/>
          <w:szCs w:val="28"/>
        </w:rPr>
      </w:pPr>
      <w:r>
        <w:rPr>
          <w:b/>
          <w:sz w:val="28"/>
          <w:szCs w:val="28"/>
        </w:rPr>
        <w:t xml:space="preserve">3. Требования к порядку предоставления и исполнения муниципальной функции </w:t>
      </w:r>
    </w:p>
    <w:p w:rsidR="00FA67AC" w:rsidRDefault="00FA67AC" w:rsidP="00FA67AC">
      <w:pPr>
        <w:autoSpaceDE w:val="0"/>
        <w:autoSpaceDN w:val="0"/>
        <w:adjustRightInd w:val="0"/>
        <w:jc w:val="center"/>
        <w:rPr>
          <w:b/>
          <w:sz w:val="28"/>
          <w:szCs w:val="28"/>
        </w:rPr>
      </w:pPr>
    </w:p>
    <w:p w:rsidR="00FA67AC" w:rsidRDefault="00FA67AC" w:rsidP="00FA67AC">
      <w:pPr>
        <w:pStyle w:val="ConsPlusNormal0"/>
        <w:ind w:firstLine="567"/>
        <w:jc w:val="both"/>
        <w:rPr>
          <w:rFonts w:ascii="Times New Roman" w:hAnsi="Times New Roman"/>
          <w:sz w:val="24"/>
          <w:szCs w:val="24"/>
        </w:rPr>
      </w:pPr>
      <w:r>
        <w:rPr>
          <w:rFonts w:ascii="Times New Roman" w:hAnsi="Times New Roman"/>
          <w:sz w:val="28"/>
          <w:szCs w:val="28"/>
        </w:rPr>
        <w:t>7. Информирование о порядке предоставления муниципальной услуги осуществляется в администрации муниципального образования Суворовский район,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FA67AC" w:rsidRDefault="00FA67AC" w:rsidP="00FA67AC">
      <w:pPr>
        <w:pStyle w:val="ConsPlusNormal0"/>
        <w:ind w:firstLine="567"/>
        <w:jc w:val="both"/>
        <w:outlineLvl w:val="2"/>
        <w:rPr>
          <w:rFonts w:ascii="Times New Roman" w:hAnsi="Times New Roman"/>
          <w:sz w:val="28"/>
          <w:szCs w:val="28"/>
        </w:rPr>
      </w:pPr>
      <w:r>
        <w:rPr>
          <w:rFonts w:ascii="Times New Roman" w:hAnsi="Times New Roman"/>
          <w:sz w:val="28"/>
          <w:szCs w:val="28"/>
        </w:rPr>
        <w:lastRenderedPageBreak/>
        <w:t xml:space="preserve">8. Место нахождения и график работы </w:t>
      </w:r>
      <w:r w:rsidR="001E4C65">
        <w:rPr>
          <w:rFonts w:ascii="Times New Roman" w:hAnsi="Times New Roman"/>
          <w:sz w:val="28"/>
          <w:szCs w:val="28"/>
        </w:rPr>
        <w:t>комитета ЖКХ</w:t>
      </w:r>
      <w:r>
        <w:rPr>
          <w:rFonts w:ascii="Times New Roman" w:hAnsi="Times New Roman"/>
          <w:sz w:val="28"/>
          <w:szCs w:val="28"/>
        </w:rPr>
        <w:t xml:space="preserve"> администрации муниципального образования Суворовский район, участвующих в оказании услуги: </w:t>
      </w:r>
    </w:p>
    <w:p w:rsidR="00FA67AC" w:rsidRDefault="00FA67AC" w:rsidP="00FA67AC">
      <w:pPr>
        <w:pStyle w:val="ConsPlusNormal0"/>
        <w:ind w:firstLine="567"/>
        <w:jc w:val="both"/>
        <w:outlineLvl w:val="2"/>
        <w:rPr>
          <w:rFonts w:ascii="Times New Roman" w:hAnsi="Times New Roman"/>
          <w:sz w:val="28"/>
          <w:szCs w:val="28"/>
        </w:rPr>
      </w:pPr>
      <w:r>
        <w:rPr>
          <w:rFonts w:ascii="Times New Roman" w:hAnsi="Times New Roman"/>
          <w:sz w:val="28"/>
          <w:szCs w:val="28"/>
        </w:rPr>
        <w:t xml:space="preserve">а) Адрес администрации: </w:t>
      </w:r>
      <w:r>
        <w:rPr>
          <w:rFonts w:ascii="Times New Roman" w:hAnsi="Times New Roman"/>
          <w:color w:val="000000"/>
          <w:sz w:val="28"/>
          <w:szCs w:val="28"/>
        </w:rPr>
        <w:t>301430, Тульская область, Суворовского района, город Суворов, пл. Победы, д.1.</w:t>
      </w:r>
    </w:p>
    <w:p w:rsidR="00FA67AC" w:rsidRDefault="00FA67AC" w:rsidP="00FA67AC">
      <w:pPr>
        <w:autoSpaceDE w:val="0"/>
        <w:autoSpaceDN w:val="0"/>
        <w:adjustRightInd w:val="0"/>
        <w:ind w:firstLine="720"/>
        <w:jc w:val="both"/>
        <w:rPr>
          <w:color w:val="000000"/>
          <w:sz w:val="28"/>
          <w:szCs w:val="28"/>
        </w:rPr>
      </w:pPr>
      <w:r>
        <w:rPr>
          <w:sz w:val="28"/>
          <w:szCs w:val="28"/>
        </w:rPr>
        <w:t xml:space="preserve">График работы </w:t>
      </w:r>
      <w:r w:rsidR="00284646">
        <w:rPr>
          <w:sz w:val="28"/>
          <w:szCs w:val="28"/>
        </w:rPr>
        <w:t xml:space="preserve">комитета ЖКХ </w:t>
      </w:r>
      <w:r>
        <w:rPr>
          <w:sz w:val="28"/>
          <w:szCs w:val="28"/>
        </w:rPr>
        <w:t>администрации</w:t>
      </w:r>
      <w:r w:rsidR="00284646">
        <w:rPr>
          <w:sz w:val="28"/>
          <w:szCs w:val="28"/>
        </w:rPr>
        <w:t xml:space="preserve"> муниципального образования Суворовский район</w:t>
      </w:r>
      <w:r>
        <w:rPr>
          <w:sz w:val="28"/>
          <w:szCs w:val="28"/>
        </w:rPr>
        <w:t xml:space="preserve">, участвующих в оказании услуг: </w:t>
      </w:r>
      <w:r>
        <w:rPr>
          <w:color w:val="000000"/>
          <w:sz w:val="28"/>
          <w:szCs w:val="28"/>
        </w:rPr>
        <w:t xml:space="preserve">301430, Тульская область, Суворовский район, город Суворов, пл. Победы, д.1, </w:t>
      </w:r>
      <w:proofErr w:type="spellStart"/>
      <w:r>
        <w:rPr>
          <w:color w:val="000000"/>
          <w:sz w:val="28"/>
          <w:szCs w:val="28"/>
        </w:rPr>
        <w:t>каб</w:t>
      </w:r>
      <w:proofErr w:type="spellEnd"/>
      <w:r>
        <w:rPr>
          <w:color w:val="000000"/>
          <w:sz w:val="28"/>
          <w:szCs w:val="28"/>
        </w:rPr>
        <w:t>. 36. С понедельн</w:t>
      </w:r>
      <w:r w:rsidR="00284646">
        <w:rPr>
          <w:color w:val="000000"/>
          <w:sz w:val="28"/>
          <w:szCs w:val="28"/>
        </w:rPr>
        <w:t>ика по четверг</w:t>
      </w:r>
      <w:r>
        <w:rPr>
          <w:color w:val="000000"/>
          <w:sz w:val="28"/>
          <w:szCs w:val="28"/>
        </w:rPr>
        <w:t xml:space="preserve"> с 8-00 до 17-00, в пятницу с 8-00 до 16-00, обед с 12-00 </w:t>
      </w:r>
      <w:proofErr w:type="gramStart"/>
      <w:r>
        <w:rPr>
          <w:color w:val="000000"/>
          <w:sz w:val="28"/>
          <w:szCs w:val="28"/>
        </w:rPr>
        <w:t>до</w:t>
      </w:r>
      <w:proofErr w:type="gramEnd"/>
      <w:r>
        <w:rPr>
          <w:color w:val="000000"/>
          <w:sz w:val="28"/>
          <w:szCs w:val="28"/>
        </w:rPr>
        <w:t xml:space="preserve"> 12-48</w:t>
      </w:r>
    </w:p>
    <w:p w:rsidR="00FA67AC" w:rsidRDefault="00FA67AC" w:rsidP="00FA67AC">
      <w:pPr>
        <w:pStyle w:val="ConsPlusNormal0"/>
        <w:ind w:firstLine="284"/>
        <w:jc w:val="both"/>
        <w:outlineLvl w:val="2"/>
        <w:rPr>
          <w:rFonts w:ascii="Times New Roman" w:hAnsi="Times New Roman"/>
          <w:sz w:val="28"/>
          <w:szCs w:val="28"/>
        </w:rPr>
      </w:pPr>
      <w:r>
        <w:rPr>
          <w:rFonts w:ascii="Times New Roman" w:hAnsi="Times New Roman"/>
          <w:sz w:val="28"/>
          <w:szCs w:val="28"/>
        </w:rPr>
        <w:t xml:space="preserve">Адрес электронной почты: </w:t>
      </w:r>
      <w:proofErr w:type="spellStart"/>
      <w:r>
        <w:rPr>
          <w:rFonts w:ascii="Times New Roman" w:hAnsi="Times New Roman"/>
          <w:sz w:val="28"/>
          <w:szCs w:val="28"/>
          <w:lang w:val="en-US"/>
        </w:rPr>
        <w:t>jkh</w:t>
      </w:r>
      <w:proofErr w:type="spellEnd"/>
      <w:r>
        <w:rPr>
          <w:rFonts w:ascii="Times New Roman" w:hAnsi="Times New Roman"/>
          <w:sz w:val="28"/>
          <w:szCs w:val="28"/>
        </w:rPr>
        <w:t>.</w:t>
      </w:r>
      <w:proofErr w:type="spellStart"/>
      <w:r>
        <w:rPr>
          <w:rFonts w:ascii="Times New Roman" w:hAnsi="Times New Roman"/>
          <w:sz w:val="28"/>
          <w:szCs w:val="28"/>
          <w:lang w:val="en-US"/>
        </w:rPr>
        <w:t>suvorov</w:t>
      </w:r>
      <w:proofErr w:type="spellEnd"/>
      <w:r>
        <w:rPr>
          <w:rFonts w:ascii="Times New Roman" w:hAnsi="Times New Roman"/>
          <w:sz w:val="28"/>
          <w:szCs w:val="28"/>
        </w:rPr>
        <w:t>@</w:t>
      </w:r>
      <w:proofErr w:type="spellStart"/>
      <w:r>
        <w:rPr>
          <w:rFonts w:ascii="Times New Roman" w:hAnsi="Times New Roman"/>
          <w:sz w:val="28"/>
          <w:szCs w:val="28"/>
          <w:lang w:val="en-US"/>
        </w:rPr>
        <w:t>yandex</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p>
    <w:p w:rsidR="00FA67AC" w:rsidRDefault="00FA67AC" w:rsidP="00FA67AC">
      <w:pPr>
        <w:pStyle w:val="ConsPlusNormal0"/>
        <w:ind w:firstLine="284"/>
        <w:jc w:val="both"/>
        <w:outlineLvl w:val="2"/>
        <w:rPr>
          <w:rFonts w:ascii="Times New Roman" w:hAnsi="Times New Roman"/>
          <w:sz w:val="28"/>
          <w:szCs w:val="28"/>
        </w:rPr>
      </w:pPr>
      <w:r>
        <w:rPr>
          <w:rFonts w:ascii="Times New Roman" w:hAnsi="Times New Roman"/>
          <w:sz w:val="28"/>
          <w:szCs w:val="28"/>
        </w:rPr>
        <w:t xml:space="preserve">Адрес сайта МО Суворовский район: </w:t>
      </w:r>
      <w:proofErr w:type="spellStart"/>
      <w:r>
        <w:rPr>
          <w:rFonts w:ascii="Times New Roman" w:hAnsi="Times New Roman"/>
          <w:sz w:val="28"/>
          <w:szCs w:val="28"/>
          <w:lang w:val="en-US"/>
        </w:rPr>
        <w:t>htt</w:t>
      </w:r>
      <w:proofErr w:type="spellEnd"/>
      <w:r>
        <w:rPr>
          <w:rFonts w:ascii="Times New Roman" w:hAnsi="Times New Roman"/>
          <w:sz w:val="28"/>
          <w:szCs w:val="28"/>
        </w:rPr>
        <w:t>://</w:t>
      </w:r>
      <w:r>
        <w:rPr>
          <w:rFonts w:ascii="Times New Roman" w:hAnsi="Times New Roman"/>
          <w:sz w:val="28"/>
          <w:szCs w:val="28"/>
          <w:lang w:val="en-US"/>
        </w:rPr>
        <w:t>www</w:t>
      </w:r>
      <w:r>
        <w:rPr>
          <w:rFonts w:ascii="Times New Roman" w:hAnsi="Times New Roman"/>
          <w:sz w:val="28"/>
          <w:szCs w:val="28"/>
        </w:rPr>
        <w:t xml:space="preserve">. </w:t>
      </w:r>
      <w:proofErr w:type="spellStart"/>
      <w:r>
        <w:rPr>
          <w:rFonts w:ascii="Times New Roman" w:hAnsi="Times New Roman"/>
          <w:sz w:val="28"/>
          <w:szCs w:val="28"/>
          <w:lang w:val="en-US"/>
        </w:rPr>
        <w:t>suvorov</w:t>
      </w:r>
      <w:proofErr w:type="spellEnd"/>
      <w:r>
        <w:rPr>
          <w:rFonts w:ascii="Times New Roman" w:hAnsi="Times New Roman"/>
          <w:sz w:val="28"/>
          <w:szCs w:val="28"/>
        </w:rPr>
        <w:t>.</w:t>
      </w:r>
      <w:proofErr w:type="spellStart"/>
      <w:r>
        <w:rPr>
          <w:rFonts w:ascii="Times New Roman" w:hAnsi="Times New Roman"/>
          <w:sz w:val="28"/>
          <w:szCs w:val="28"/>
          <w:lang w:val="en-US"/>
        </w:rPr>
        <w:t>tulobl</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p>
    <w:p w:rsidR="00FA67AC" w:rsidRDefault="00FA67AC" w:rsidP="00FA67AC">
      <w:pPr>
        <w:ind w:firstLine="720"/>
        <w:jc w:val="both"/>
        <w:rPr>
          <w:color w:val="000000"/>
          <w:sz w:val="28"/>
          <w:szCs w:val="28"/>
        </w:rPr>
      </w:pPr>
      <w:r>
        <w:rPr>
          <w:sz w:val="28"/>
          <w:szCs w:val="28"/>
        </w:rPr>
        <w:t xml:space="preserve">Телефоны: </w:t>
      </w:r>
      <w:r>
        <w:rPr>
          <w:color w:val="000000"/>
          <w:sz w:val="28"/>
          <w:szCs w:val="28"/>
        </w:rPr>
        <w:t xml:space="preserve">(48763) 2-61-11, (48763) 2-25-57, </w:t>
      </w:r>
      <w:r>
        <w:rPr>
          <w:sz w:val="28"/>
          <w:szCs w:val="28"/>
        </w:rPr>
        <w:t>8(48763) 2-70-06</w:t>
      </w:r>
      <w:r>
        <w:rPr>
          <w:color w:val="000000"/>
          <w:sz w:val="28"/>
          <w:szCs w:val="28"/>
        </w:rPr>
        <w:t>.</w:t>
      </w:r>
    </w:p>
    <w:p w:rsidR="00FA67AC" w:rsidRDefault="00FA67AC" w:rsidP="00FA67AC">
      <w:pPr>
        <w:ind w:firstLine="567"/>
        <w:jc w:val="both"/>
        <w:rPr>
          <w:sz w:val="28"/>
          <w:szCs w:val="28"/>
        </w:rPr>
      </w:pPr>
      <w:r>
        <w:rPr>
          <w:sz w:val="28"/>
          <w:szCs w:val="28"/>
        </w:rPr>
        <w:t>9. Основными требованиями к информированию заявителей о правилах предоставления муниципальной  услуги являются:</w:t>
      </w:r>
    </w:p>
    <w:p w:rsidR="00FA67AC" w:rsidRDefault="00FA67AC" w:rsidP="00FA67AC">
      <w:pPr>
        <w:ind w:firstLine="567"/>
        <w:jc w:val="both"/>
        <w:rPr>
          <w:sz w:val="28"/>
          <w:szCs w:val="28"/>
        </w:rPr>
      </w:pPr>
      <w:r>
        <w:rPr>
          <w:sz w:val="28"/>
          <w:szCs w:val="28"/>
        </w:rPr>
        <w:t>достоверность предоставляемой информации;</w:t>
      </w:r>
    </w:p>
    <w:p w:rsidR="00FA67AC" w:rsidRDefault="00FA67AC" w:rsidP="00FA67AC">
      <w:pPr>
        <w:ind w:firstLine="567"/>
        <w:jc w:val="both"/>
        <w:rPr>
          <w:sz w:val="28"/>
          <w:szCs w:val="28"/>
        </w:rPr>
      </w:pPr>
      <w:r>
        <w:rPr>
          <w:sz w:val="28"/>
          <w:szCs w:val="28"/>
        </w:rPr>
        <w:t>четкость в изложении информации;</w:t>
      </w:r>
    </w:p>
    <w:p w:rsidR="00FA67AC" w:rsidRDefault="00FA67AC" w:rsidP="00FA67AC">
      <w:pPr>
        <w:ind w:firstLine="567"/>
        <w:jc w:val="both"/>
        <w:rPr>
          <w:sz w:val="28"/>
          <w:szCs w:val="28"/>
        </w:rPr>
      </w:pPr>
      <w:r>
        <w:rPr>
          <w:sz w:val="28"/>
          <w:szCs w:val="28"/>
        </w:rPr>
        <w:t>полнота информирования;</w:t>
      </w:r>
    </w:p>
    <w:p w:rsidR="00FA67AC" w:rsidRDefault="00FA67AC" w:rsidP="00FA67AC">
      <w:pPr>
        <w:ind w:firstLine="567"/>
        <w:jc w:val="both"/>
        <w:rPr>
          <w:sz w:val="28"/>
          <w:szCs w:val="28"/>
        </w:rPr>
      </w:pPr>
      <w:r>
        <w:rPr>
          <w:sz w:val="28"/>
          <w:szCs w:val="28"/>
        </w:rPr>
        <w:t>наглядность форм предоставляемой информации (при письменном информировании);</w:t>
      </w:r>
    </w:p>
    <w:p w:rsidR="00FA67AC" w:rsidRDefault="00FA67AC" w:rsidP="00FA67AC">
      <w:pPr>
        <w:ind w:firstLine="567"/>
        <w:jc w:val="both"/>
        <w:rPr>
          <w:sz w:val="28"/>
          <w:szCs w:val="28"/>
        </w:rPr>
      </w:pPr>
      <w:r>
        <w:rPr>
          <w:sz w:val="28"/>
          <w:szCs w:val="28"/>
        </w:rPr>
        <w:t>удобство и доступность получения информации;</w:t>
      </w:r>
    </w:p>
    <w:p w:rsidR="00FA67AC" w:rsidRDefault="00FA67AC" w:rsidP="00FA67AC">
      <w:pPr>
        <w:ind w:firstLine="567"/>
        <w:jc w:val="both"/>
        <w:rPr>
          <w:sz w:val="28"/>
          <w:szCs w:val="28"/>
        </w:rPr>
      </w:pPr>
      <w:r>
        <w:rPr>
          <w:sz w:val="28"/>
          <w:szCs w:val="28"/>
        </w:rPr>
        <w:t>оперативность предоставления информации.</w:t>
      </w:r>
    </w:p>
    <w:p w:rsidR="00FA67AC" w:rsidRDefault="00FA67AC" w:rsidP="00FA67AC">
      <w:pPr>
        <w:pStyle w:val="ConsPlusNormal0"/>
        <w:ind w:firstLine="567"/>
        <w:jc w:val="both"/>
        <w:outlineLvl w:val="2"/>
        <w:rPr>
          <w:rFonts w:ascii="Times New Roman" w:hAnsi="Times New Roman"/>
          <w:sz w:val="28"/>
          <w:szCs w:val="28"/>
        </w:rPr>
      </w:pPr>
      <w:r>
        <w:rPr>
          <w:rFonts w:ascii="Times New Roman" w:hAnsi="Times New Roman"/>
          <w:sz w:val="28"/>
          <w:szCs w:val="28"/>
        </w:rPr>
        <w:t>10.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FA67AC" w:rsidRDefault="00FA67AC" w:rsidP="00FA67AC">
      <w:pPr>
        <w:pStyle w:val="ConsPlusNormal0"/>
        <w:ind w:firstLine="567"/>
        <w:jc w:val="both"/>
        <w:outlineLvl w:val="2"/>
        <w:rPr>
          <w:rFonts w:ascii="Times New Roman" w:hAnsi="Times New Roman"/>
          <w:sz w:val="28"/>
          <w:szCs w:val="28"/>
        </w:rPr>
      </w:pPr>
      <w:r>
        <w:rPr>
          <w:rFonts w:ascii="Times New Roman" w:hAnsi="Times New Roman"/>
          <w:sz w:val="28"/>
          <w:szCs w:val="28"/>
        </w:rPr>
        <w:t>Время ожидания ответа при устном информировании заявителя не может превышать 15 минут.</w:t>
      </w:r>
    </w:p>
    <w:p w:rsidR="00FA67AC" w:rsidRDefault="00FA67AC" w:rsidP="00FA67AC">
      <w:pPr>
        <w:pStyle w:val="ConsPlusNormal0"/>
        <w:ind w:firstLine="567"/>
        <w:jc w:val="both"/>
        <w:outlineLvl w:val="2"/>
        <w:rPr>
          <w:rFonts w:ascii="Times New Roman" w:hAnsi="Times New Roman"/>
          <w:sz w:val="28"/>
          <w:szCs w:val="28"/>
        </w:rPr>
      </w:pPr>
      <w:proofErr w:type="gramStart"/>
      <w:r>
        <w:rPr>
          <w:rFonts w:ascii="Times New Roman" w:hAnsi="Times New Roman"/>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FA67AC" w:rsidRDefault="00FA67AC" w:rsidP="00FA67AC">
      <w:pPr>
        <w:ind w:firstLine="567"/>
        <w:jc w:val="both"/>
        <w:rPr>
          <w:sz w:val="28"/>
          <w:szCs w:val="28"/>
        </w:rPr>
      </w:pPr>
      <w:r>
        <w:rPr>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FA67AC" w:rsidRDefault="00FA67AC" w:rsidP="00FA67AC">
      <w:pPr>
        <w:ind w:firstLine="567"/>
        <w:jc w:val="both"/>
        <w:rPr>
          <w:sz w:val="28"/>
          <w:szCs w:val="28"/>
        </w:rPr>
      </w:pPr>
      <w:r>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FA67AC" w:rsidRDefault="00FA67AC" w:rsidP="00FA67AC">
      <w:pPr>
        <w:ind w:firstLine="567"/>
        <w:jc w:val="both"/>
        <w:rPr>
          <w:sz w:val="28"/>
          <w:szCs w:val="28"/>
        </w:rPr>
      </w:pPr>
      <w:r>
        <w:rPr>
          <w:sz w:val="28"/>
          <w:szCs w:val="28"/>
        </w:rPr>
        <w:t xml:space="preserve">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w:t>
      </w:r>
      <w:r>
        <w:rPr>
          <w:sz w:val="28"/>
          <w:szCs w:val="28"/>
        </w:rPr>
        <w:lastRenderedPageBreak/>
        <w:t>должностное лицо или сообщить обратившемуся лицу телефонный номер, по которому обратившееся лицо может получить необходимую информацию.</w:t>
      </w:r>
    </w:p>
    <w:p w:rsidR="00FA67AC" w:rsidRDefault="00FA67AC" w:rsidP="00FA67AC">
      <w:pPr>
        <w:ind w:firstLine="567"/>
        <w:jc w:val="both"/>
        <w:rPr>
          <w:sz w:val="28"/>
          <w:szCs w:val="28"/>
        </w:rPr>
      </w:pPr>
      <w:r>
        <w:rPr>
          <w:sz w:val="28"/>
          <w:szCs w:val="28"/>
        </w:rPr>
        <w:t xml:space="preserve">11.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FA67AC" w:rsidRDefault="00FA67AC" w:rsidP="00FA67AC">
      <w:pPr>
        <w:ind w:firstLine="567"/>
        <w:jc w:val="both"/>
        <w:rPr>
          <w:sz w:val="28"/>
          <w:szCs w:val="28"/>
        </w:rPr>
      </w:pPr>
      <w:r>
        <w:rPr>
          <w:sz w:val="28"/>
          <w:szCs w:val="28"/>
        </w:rPr>
        <w:t>При консультировании по письменным обращениям ответ направляется почтой в адрес заявителя в срок, не превышающий 15 дней с момента поступления обращения.</w:t>
      </w:r>
    </w:p>
    <w:p w:rsidR="00FA67AC" w:rsidRDefault="00FA67AC" w:rsidP="00FA67AC">
      <w:pPr>
        <w:pStyle w:val="ConsPlusNormal0"/>
        <w:ind w:firstLine="567"/>
        <w:jc w:val="both"/>
        <w:outlineLvl w:val="2"/>
        <w:rPr>
          <w:rFonts w:ascii="Times New Roman" w:hAnsi="Times New Roman"/>
          <w:sz w:val="28"/>
          <w:szCs w:val="28"/>
        </w:rPr>
      </w:pPr>
      <w:r>
        <w:rPr>
          <w:rFonts w:ascii="Times New Roman" w:hAnsi="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FA67AC" w:rsidRDefault="00FA67AC" w:rsidP="00FA67AC">
      <w:pPr>
        <w:pStyle w:val="ConsPlusNormal0"/>
        <w:ind w:firstLine="567"/>
        <w:jc w:val="both"/>
        <w:outlineLvl w:val="2"/>
        <w:rPr>
          <w:rFonts w:ascii="Times New Roman" w:hAnsi="Times New Roman"/>
          <w:sz w:val="28"/>
          <w:szCs w:val="28"/>
        </w:rPr>
      </w:pPr>
      <w:r>
        <w:rPr>
          <w:rFonts w:ascii="Times New Roman" w:hAnsi="Times New Roman"/>
          <w:sz w:val="28"/>
          <w:szCs w:val="28"/>
        </w:rPr>
        <w:t xml:space="preserve">12. Информация о месте нахождения и графике работы администрации размещается на сайте муниципального образования Суворовский район и на РПГУ. </w:t>
      </w:r>
    </w:p>
    <w:p w:rsidR="00FA67AC" w:rsidRDefault="00FA67AC" w:rsidP="00FA67AC">
      <w:pPr>
        <w:pStyle w:val="ConsPlusNormal0"/>
        <w:ind w:firstLine="567"/>
        <w:jc w:val="both"/>
        <w:outlineLvl w:val="2"/>
        <w:rPr>
          <w:rFonts w:ascii="Times New Roman" w:hAnsi="Times New Roman"/>
          <w:sz w:val="28"/>
          <w:szCs w:val="28"/>
        </w:rPr>
      </w:pPr>
      <w:r>
        <w:rPr>
          <w:rFonts w:ascii="Times New Roman" w:hAnsi="Times New Roman"/>
          <w:sz w:val="28"/>
          <w:szCs w:val="28"/>
        </w:rPr>
        <w:t>Размещаемая информация содержит:</w:t>
      </w:r>
    </w:p>
    <w:p w:rsidR="00FA67AC" w:rsidRDefault="00FA67AC" w:rsidP="00FA67AC">
      <w:pPr>
        <w:pStyle w:val="ConsPlusNormal0"/>
        <w:ind w:firstLine="567"/>
        <w:jc w:val="both"/>
        <w:outlineLvl w:val="2"/>
        <w:rPr>
          <w:rFonts w:ascii="Times New Roman" w:hAnsi="Times New Roman"/>
          <w:sz w:val="28"/>
          <w:szCs w:val="28"/>
        </w:rPr>
      </w:pPr>
      <w:r>
        <w:rPr>
          <w:rFonts w:ascii="Times New Roman" w:hAnsi="Times New Roman"/>
          <w:sz w:val="28"/>
          <w:szCs w:val="28"/>
        </w:rPr>
        <w:t>текст настоящего административного регламента;</w:t>
      </w:r>
    </w:p>
    <w:p w:rsidR="00FA67AC" w:rsidRDefault="008063B1" w:rsidP="00FA67AC">
      <w:pPr>
        <w:pStyle w:val="ConsPlusNormal0"/>
        <w:ind w:firstLine="567"/>
        <w:jc w:val="both"/>
        <w:outlineLvl w:val="2"/>
        <w:rPr>
          <w:rFonts w:ascii="Times New Roman" w:hAnsi="Times New Roman"/>
          <w:sz w:val="28"/>
          <w:szCs w:val="28"/>
        </w:rPr>
      </w:pPr>
      <w:hyperlink r:id="rId5" w:history="1">
        <w:r w:rsidR="00FA67AC">
          <w:rPr>
            <w:rStyle w:val="a5"/>
            <w:rFonts w:ascii="Times New Roman" w:hAnsi="Times New Roman"/>
            <w:sz w:val="28"/>
            <w:szCs w:val="28"/>
          </w:rPr>
          <w:t>блок-схему</w:t>
        </w:r>
      </w:hyperlink>
      <w:r w:rsidR="00FA67AC">
        <w:rPr>
          <w:rFonts w:ascii="Times New Roman" w:hAnsi="Times New Roman"/>
          <w:sz w:val="28"/>
          <w:szCs w:val="28"/>
        </w:rPr>
        <w:t xml:space="preserve"> последовательности действий при предоставлении муниципальной услуги (Приложение №1 к административному регламенту).</w:t>
      </w:r>
    </w:p>
    <w:p w:rsidR="00FA67AC" w:rsidRDefault="00FA67AC" w:rsidP="00FA67AC">
      <w:pPr>
        <w:pStyle w:val="ConsPlusNormal0"/>
        <w:ind w:firstLine="567"/>
        <w:jc w:val="both"/>
        <w:outlineLvl w:val="2"/>
        <w:rPr>
          <w:rFonts w:ascii="Times New Roman" w:hAnsi="Times New Roman"/>
          <w:sz w:val="28"/>
          <w:szCs w:val="28"/>
        </w:rPr>
      </w:pPr>
      <w:r>
        <w:rPr>
          <w:rFonts w:ascii="Times New Roman" w:hAnsi="Times New Roman"/>
          <w:sz w:val="28"/>
          <w:szCs w:val="28"/>
        </w:rPr>
        <w:t>13. Консультации (справки) предоставляются по следующим вопросам:</w:t>
      </w:r>
    </w:p>
    <w:p w:rsidR="00FA67AC" w:rsidRDefault="00FA67AC" w:rsidP="00FA67AC">
      <w:pPr>
        <w:pStyle w:val="ConsPlusNormal0"/>
        <w:widowControl/>
        <w:numPr>
          <w:ilvl w:val="0"/>
          <w:numId w:val="1"/>
        </w:numPr>
        <w:tabs>
          <w:tab w:val="left" w:pos="709"/>
          <w:tab w:val="left" w:pos="851"/>
        </w:tabs>
        <w:ind w:left="0" w:firstLine="567"/>
        <w:jc w:val="both"/>
        <w:outlineLvl w:val="2"/>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w:t>
      </w:r>
    </w:p>
    <w:p w:rsidR="00FA67AC" w:rsidRDefault="00FA67AC" w:rsidP="00FA67AC">
      <w:pPr>
        <w:pStyle w:val="ConsPlusNormal0"/>
        <w:widowControl/>
        <w:numPr>
          <w:ilvl w:val="0"/>
          <w:numId w:val="1"/>
        </w:numPr>
        <w:tabs>
          <w:tab w:val="left" w:pos="709"/>
          <w:tab w:val="left" w:pos="851"/>
        </w:tabs>
        <w:ind w:left="0" w:firstLine="567"/>
        <w:jc w:val="both"/>
        <w:outlineLvl w:val="2"/>
        <w:rPr>
          <w:rFonts w:ascii="Times New Roman" w:hAnsi="Times New Roman"/>
          <w:sz w:val="28"/>
          <w:szCs w:val="28"/>
        </w:rPr>
      </w:pPr>
      <w:r>
        <w:rPr>
          <w:rFonts w:ascii="Times New Roman" w:hAnsi="Times New Roman"/>
          <w:sz w:val="28"/>
          <w:szCs w:val="28"/>
        </w:rPr>
        <w:t>источник получения документов, необходимых для предоставления муниципальной услуги;</w:t>
      </w:r>
    </w:p>
    <w:p w:rsidR="00FA67AC" w:rsidRDefault="00FA67AC" w:rsidP="00FA67AC">
      <w:pPr>
        <w:pStyle w:val="ConsPlusNormal0"/>
        <w:widowControl/>
        <w:numPr>
          <w:ilvl w:val="0"/>
          <w:numId w:val="1"/>
        </w:numPr>
        <w:tabs>
          <w:tab w:val="left" w:pos="709"/>
          <w:tab w:val="left" w:pos="851"/>
        </w:tabs>
        <w:ind w:left="0" w:firstLine="567"/>
        <w:jc w:val="both"/>
        <w:outlineLvl w:val="2"/>
        <w:rPr>
          <w:rFonts w:ascii="Times New Roman" w:hAnsi="Times New Roman"/>
          <w:sz w:val="28"/>
          <w:szCs w:val="28"/>
        </w:rPr>
      </w:pPr>
      <w:r>
        <w:rPr>
          <w:rFonts w:ascii="Times New Roman" w:hAnsi="Times New Roman"/>
          <w:sz w:val="28"/>
          <w:szCs w:val="28"/>
        </w:rPr>
        <w:t>время приёма документов;</w:t>
      </w:r>
    </w:p>
    <w:p w:rsidR="00FA67AC" w:rsidRDefault="00FA67AC" w:rsidP="00FA67AC">
      <w:pPr>
        <w:pStyle w:val="ConsPlusNormal0"/>
        <w:widowControl/>
        <w:numPr>
          <w:ilvl w:val="0"/>
          <w:numId w:val="1"/>
        </w:numPr>
        <w:tabs>
          <w:tab w:val="left" w:pos="709"/>
          <w:tab w:val="left" w:pos="851"/>
        </w:tabs>
        <w:ind w:left="0" w:firstLine="567"/>
        <w:jc w:val="both"/>
        <w:outlineLvl w:val="2"/>
        <w:rPr>
          <w:rFonts w:ascii="Times New Roman" w:hAnsi="Times New Roman"/>
          <w:sz w:val="28"/>
          <w:szCs w:val="28"/>
        </w:rPr>
      </w:pPr>
      <w:r>
        <w:rPr>
          <w:rFonts w:ascii="Times New Roman" w:hAnsi="Times New Roman"/>
          <w:sz w:val="28"/>
          <w:szCs w:val="28"/>
        </w:rPr>
        <w:t>сроки предоставления муниципальной услуги;</w:t>
      </w:r>
    </w:p>
    <w:p w:rsidR="00FA67AC" w:rsidRDefault="00FA67AC" w:rsidP="00FA67AC">
      <w:pPr>
        <w:pStyle w:val="ConsPlusNormal0"/>
        <w:widowControl/>
        <w:numPr>
          <w:ilvl w:val="0"/>
          <w:numId w:val="1"/>
        </w:numPr>
        <w:tabs>
          <w:tab w:val="left" w:pos="709"/>
          <w:tab w:val="left" w:pos="851"/>
        </w:tabs>
        <w:ind w:left="0" w:firstLine="567"/>
        <w:jc w:val="both"/>
        <w:outlineLvl w:val="2"/>
        <w:rPr>
          <w:rFonts w:ascii="Times New Roman" w:hAnsi="Times New Roman"/>
          <w:sz w:val="28"/>
          <w:szCs w:val="28"/>
        </w:rPr>
      </w:pPr>
      <w:r>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FA67AC" w:rsidRDefault="00FA67AC" w:rsidP="00FA67AC">
      <w:pPr>
        <w:pStyle w:val="ConsPlusNormal0"/>
        <w:widowControl/>
        <w:numPr>
          <w:ilvl w:val="0"/>
          <w:numId w:val="1"/>
        </w:numPr>
        <w:tabs>
          <w:tab w:val="left" w:pos="709"/>
          <w:tab w:val="left" w:pos="851"/>
        </w:tabs>
        <w:ind w:left="0" w:firstLine="567"/>
        <w:jc w:val="both"/>
        <w:outlineLvl w:val="2"/>
        <w:rPr>
          <w:rFonts w:ascii="Times New Roman" w:hAnsi="Times New Roman"/>
          <w:sz w:val="28"/>
          <w:szCs w:val="28"/>
        </w:rPr>
      </w:pPr>
      <w:r>
        <w:rPr>
          <w:rFonts w:ascii="Times New Roman" w:hAnsi="Times New Roman"/>
          <w:sz w:val="28"/>
          <w:szCs w:val="28"/>
        </w:rPr>
        <w:t>место нахождения и график работы специалистов администрации;</w:t>
      </w:r>
    </w:p>
    <w:p w:rsidR="00FA67AC" w:rsidRDefault="00FA67AC" w:rsidP="00FA67AC">
      <w:pPr>
        <w:pStyle w:val="ConsPlusNormal0"/>
        <w:widowControl/>
        <w:numPr>
          <w:ilvl w:val="0"/>
          <w:numId w:val="1"/>
        </w:numPr>
        <w:tabs>
          <w:tab w:val="left" w:pos="709"/>
          <w:tab w:val="left" w:pos="851"/>
        </w:tabs>
        <w:ind w:left="0" w:firstLine="567"/>
        <w:jc w:val="both"/>
        <w:outlineLvl w:val="2"/>
        <w:rPr>
          <w:rFonts w:ascii="Times New Roman" w:hAnsi="Times New Roman"/>
          <w:sz w:val="28"/>
          <w:szCs w:val="28"/>
        </w:rPr>
      </w:pPr>
      <w:r>
        <w:rPr>
          <w:rFonts w:ascii="Times New Roman" w:hAnsi="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FA67AC" w:rsidRDefault="00FA67AC" w:rsidP="00FA67AC">
      <w:pPr>
        <w:pStyle w:val="ConsPlusNormal0"/>
        <w:ind w:firstLine="567"/>
        <w:jc w:val="both"/>
        <w:outlineLvl w:val="2"/>
        <w:rPr>
          <w:rFonts w:ascii="Times New Roman" w:hAnsi="Times New Roman"/>
          <w:sz w:val="28"/>
          <w:szCs w:val="28"/>
        </w:rPr>
      </w:pPr>
      <w:r>
        <w:rPr>
          <w:rFonts w:ascii="Times New Roman" w:hAnsi="Times New Roman"/>
          <w:sz w:val="28"/>
          <w:szCs w:val="28"/>
        </w:rPr>
        <w:t xml:space="preserve">14.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Pr>
          <w:rFonts w:ascii="Times New Roman" w:hAnsi="Times New Roman"/>
          <w:sz w:val="28"/>
          <w:szCs w:val="28"/>
          <w:lang w:val="en-US"/>
        </w:rPr>
        <w:t>Times</w:t>
      </w:r>
      <w:r w:rsidRPr="00FA67AC">
        <w:rPr>
          <w:rFonts w:ascii="Times New Roman" w:hAnsi="Times New Roman"/>
          <w:sz w:val="28"/>
          <w:szCs w:val="28"/>
        </w:rPr>
        <w:t xml:space="preserve"> </w:t>
      </w:r>
      <w:r>
        <w:rPr>
          <w:rFonts w:ascii="Times New Roman" w:hAnsi="Times New Roman"/>
          <w:sz w:val="28"/>
          <w:szCs w:val="28"/>
          <w:lang w:val="en-US"/>
        </w:rPr>
        <w:t>New</w:t>
      </w:r>
      <w:r w:rsidRPr="00FA67AC">
        <w:rPr>
          <w:rFonts w:ascii="Times New Roman" w:hAnsi="Times New Roman"/>
          <w:sz w:val="28"/>
          <w:szCs w:val="28"/>
        </w:rPr>
        <w:t xml:space="preserve"> </w:t>
      </w:r>
      <w:r>
        <w:rPr>
          <w:rFonts w:ascii="Times New Roman" w:hAnsi="Times New Roman"/>
          <w:sz w:val="28"/>
          <w:szCs w:val="28"/>
          <w:lang w:val="en-US"/>
        </w:rPr>
        <w:t>Roman</w:t>
      </w:r>
      <w:r>
        <w:rPr>
          <w:rFonts w:ascii="Times New Roman" w:hAnsi="Times New Roman"/>
          <w:sz w:val="28"/>
          <w:szCs w:val="28"/>
        </w:rPr>
        <w:t xml:space="preserve"> №14, без исправлений.</w:t>
      </w:r>
    </w:p>
    <w:p w:rsidR="00FA67AC" w:rsidRDefault="00FA67AC" w:rsidP="00FA67AC">
      <w:pPr>
        <w:pStyle w:val="ConsPlusNormal0"/>
        <w:ind w:firstLine="567"/>
        <w:jc w:val="both"/>
        <w:outlineLvl w:val="2"/>
        <w:rPr>
          <w:rFonts w:ascii="Times New Roman" w:hAnsi="Times New Roman"/>
          <w:sz w:val="28"/>
          <w:szCs w:val="28"/>
        </w:rPr>
      </w:pPr>
      <w:r>
        <w:rPr>
          <w:rFonts w:ascii="Times New Roman" w:hAnsi="Times New Roman"/>
          <w:sz w:val="28"/>
          <w:szCs w:val="28"/>
        </w:rPr>
        <w:t>15.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FA67AC" w:rsidRDefault="00FA67AC" w:rsidP="00FA67AC">
      <w:pPr>
        <w:ind w:firstLine="567"/>
        <w:jc w:val="both"/>
        <w:rPr>
          <w:sz w:val="28"/>
          <w:szCs w:val="28"/>
        </w:rPr>
      </w:pPr>
      <w:r>
        <w:rPr>
          <w:sz w:val="28"/>
          <w:szCs w:val="28"/>
        </w:rPr>
        <w:lastRenderedPageBreak/>
        <w:t>16.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FA67AC" w:rsidRDefault="00FA67AC" w:rsidP="00FA67AC">
      <w:pPr>
        <w:ind w:firstLine="567"/>
        <w:jc w:val="both"/>
        <w:rPr>
          <w:sz w:val="28"/>
          <w:szCs w:val="28"/>
        </w:rPr>
      </w:pPr>
      <w:r>
        <w:rPr>
          <w:sz w:val="28"/>
          <w:szCs w:val="28"/>
        </w:rPr>
        <w:t>17.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FA67AC" w:rsidRDefault="00FA67AC" w:rsidP="00FA67AC">
      <w:pPr>
        <w:ind w:firstLine="567"/>
        <w:jc w:val="both"/>
        <w:rPr>
          <w:sz w:val="28"/>
          <w:szCs w:val="28"/>
        </w:rPr>
      </w:pPr>
      <w:r>
        <w:rPr>
          <w:sz w:val="28"/>
          <w:szCs w:val="28"/>
        </w:rPr>
        <w:t xml:space="preserve">18.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FA67AC" w:rsidRDefault="00FA67AC" w:rsidP="00FA67AC">
      <w:pPr>
        <w:ind w:firstLine="709"/>
        <w:jc w:val="both"/>
        <w:rPr>
          <w:sz w:val="28"/>
          <w:szCs w:val="28"/>
        </w:rPr>
      </w:pPr>
      <w:r>
        <w:rPr>
          <w:sz w:val="28"/>
          <w:szCs w:val="28"/>
        </w:rPr>
        <w:t>Возможность получения общей информации по регламенту муниципальной услуги, контактных данных специалистов, реализована на РПГУ без необходимости обязательной авторизации.</w:t>
      </w:r>
    </w:p>
    <w:p w:rsidR="00FA67AC" w:rsidRDefault="00FA67AC" w:rsidP="00FA67AC">
      <w:pPr>
        <w:pStyle w:val="21"/>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8"/>
        <w:jc w:val="both"/>
        <w:rPr>
          <w:sz w:val="28"/>
          <w:szCs w:val="28"/>
        </w:rPr>
      </w:pPr>
      <w:r>
        <w:rPr>
          <w:sz w:val="28"/>
          <w:szCs w:val="28"/>
        </w:rPr>
        <w:t>19 Информация и консультации об исполнении муниципальной функции, порядке ее исполнения предоставляется безвозмездно.</w:t>
      </w:r>
    </w:p>
    <w:p w:rsidR="00FA67AC" w:rsidRDefault="00FA67AC" w:rsidP="00FA67AC">
      <w:pPr>
        <w:spacing w:line="240" w:lineRule="exact"/>
        <w:ind w:firstLine="709"/>
        <w:jc w:val="both"/>
        <w:rPr>
          <w:sz w:val="28"/>
          <w:szCs w:val="28"/>
        </w:rPr>
      </w:pPr>
    </w:p>
    <w:p w:rsidR="00FA67AC" w:rsidRDefault="00FA67AC" w:rsidP="00FA67AC">
      <w:pPr>
        <w:autoSpaceDE w:val="0"/>
        <w:autoSpaceDN w:val="0"/>
        <w:adjustRightInd w:val="0"/>
        <w:ind w:firstLine="709"/>
        <w:jc w:val="center"/>
        <w:outlineLvl w:val="2"/>
        <w:rPr>
          <w:b/>
          <w:bCs/>
          <w:sz w:val="28"/>
          <w:szCs w:val="28"/>
        </w:rPr>
      </w:pPr>
      <w:r>
        <w:rPr>
          <w:b/>
          <w:bCs/>
          <w:sz w:val="28"/>
          <w:szCs w:val="28"/>
        </w:rPr>
        <w:t>4. Перечень оснований для отказа в исполнении муниципальной функции</w:t>
      </w:r>
    </w:p>
    <w:p w:rsidR="00FA67AC" w:rsidRDefault="00FA67AC" w:rsidP="00FA67AC">
      <w:pPr>
        <w:ind w:firstLine="709"/>
        <w:jc w:val="both"/>
        <w:rPr>
          <w:sz w:val="28"/>
          <w:szCs w:val="28"/>
        </w:rPr>
      </w:pPr>
    </w:p>
    <w:p w:rsidR="00FA67AC" w:rsidRDefault="00FA67AC" w:rsidP="00FA67AC">
      <w:pPr>
        <w:ind w:firstLine="709"/>
        <w:jc w:val="both"/>
        <w:rPr>
          <w:sz w:val="28"/>
          <w:szCs w:val="28"/>
        </w:rPr>
      </w:pPr>
      <w:r>
        <w:rPr>
          <w:sz w:val="28"/>
          <w:szCs w:val="28"/>
        </w:rPr>
        <w:t xml:space="preserve">20. Основанием для отказав </w:t>
      </w:r>
      <w:proofErr w:type="gramStart"/>
      <w:r>
        <w:rPr>
          <w:sz w:val="28"/>
          <w:szCs w:val="28"/>
        </w:rPr>
        <w:t>исполнении</w:t>
      </w:r>
      <w:proofErr w:type="gramEnd"/>
      <w:r>
        <w:rPr>
          <w:sz w:val="28"/>
          <w:szCs w:val="28"/>
        </w:rPr>
        <w:t xml:space="preserve"> муниципальной функции являются:</w:t>
      </w:r>
    </w:p>
    <w:p w:rsidR="00FA67AC" w:rsidRDefault="00FA67AC" w:rsidP="00FA67AC">
      <w:pPr>
        <w:autoSpaceDE w:val="0"/>
        <w:autoSpaceDN w:val="0"/>
        <w:adjustRightInd w:val="0"/>
        <w:ind w:firstLine="709"/>
        <w:jc w:val="both"/>
        <w:outlineLvl w:val="2"/>
        <w:rPr>
          <w:bCs/>
          <w:sz w:val="28"/>
          <w:szCs w:val="28"/>
        </w:rPr>
      </w:pPr>
      <w:r>
        <w:rPr>
          <w:bCs/>
          <w:sz w:val="28"/>
          <w:szCs w:val="28"/>
        </w:rPr>
        <w:t xml:space="preserve">а) прекращение </w:t>
      </w:r>
      <w:r>
        <w:rPr>
          <w:sz w:val="28"/>
          <w:szCs w:val="28"/>
        </w:rPr>
        <w:t>деятельности юридического лица</w:t>
      </w:r>
      <w:r>
        <w:rPr>
          <w:bCs/>
          <w:sz w:val="28"/>
          <w:szCs w:val="28"/>
        </w:rPr>
        <w:t xml:space="preserve">, индивидуального предпринимателя. </w:t>
      </w:r>
    </w:p>
    <w:p w:rsidR="00FA67AC" w:rsidRDefault="00FA67AC" w:rsidP="00FA67AC">
      <w:pPr>
        <w:autoSpaceDE w:val="0"/>
        <w:autoSpaceDN w:val="0"/>
        <w:adjustRightInd w:val="0"/>
        <w:ind w:firstLine="709"/>
        <w:jc w:val="both"/>
        <w:outlineLvl w:val="2"/>
        <w:rPr>
          <w:sz w:val="28"/>
          <w:szCs w:val="28"/>
        </w:rPr>
      </w:pPr>
      <w:r>
        <w:rPr>
          <w:sz w:val="28"/>
          <w:szCs w:val="28"/>
        </w:rPr>
        <w:t>б) обращения, не позволяющие установить автора обратившегося в структурное подразделение, а также адрес Заявителя.</w:t>
      </w:r>
    </w:p>
    <w:p w:rsidR="00FA67AC" w:rsidRDefault="00FA67AC" w:rsidP="00FA67AC">
      <w:pPr>
        <w:ind w:firstLine="709"/>
        <w:jc w:val="both"/>
        <w:rPr>
          <w:sz w:val="28"/>
          <w:szCs w:val="28"/>
        </w:rPr>
      </w:pPr>
      <w:r>
        <w:rPr>
          <w:sz w:val="28"/>
          <w:szCs w:val="28"/>
        </w:rPr>
        <w:t>в) обращения и заявления, не содержащие сведений о фактах нарушения и фактах, указанных в статьи 20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67AC" w:rsidRDefault="00FA67AC" w:rsidP="00FA67AC">
      <w:pPr>
        <w:pStyle w:val="ConsPlusNormal0"/>
        <w:spacing w:line="240" w:lineRule="exact"/>
        <w:ind w:firstLine="0"/>
        <w:jc w:val="center"/>
        <w:outlineLvl w:val="1"/>
        <w:rPr>
          <w:rFonts w:ascii="Times New Roman" w:hAnsi="Times New Roman"/>
          <w:b/>
          <w:sz w:val="28"/>
          <w:szCs w:val="28"/>
        </w:rPr>
      </w:pPr>
    </w:p>
    <w:p w:rsidR="00FA67AC" w:rsidRDefault="00FA67AC" w:rsidP="00FA67AC">
      <w:pPr>
        <w:pStyle w:val="ConsPlusNormal0"/>
        <w:spacing w:line="240" w:lineRule="exact"/>
        <w:ind w:firstLine="0"/>
        <w:jc w:val="center"/>
        <w:outlineLvl w:val="1"/>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Стандарт предоставления муниципальной услуги</w:t>
      </w:r>
    </w:p>
    <w:p w:rsidR="00FA67AC" w:rsidRDefault="00FA67AC" w:rsidP="00FA67AC">
      <w:pPr>
        <w:pStyle w:val="ConsPlusNormal0"/>
        <w:spacing w:line="240" w:lineRule="exact"/>
        <w:jc w:val="center"/>
        <w:outlineLvl w:val="2"/>
        <w:rPr>
          <w:rFonts w:ascii="Times New Roman" w:hAnsi="Times New Roman"/>
          <w:b/>
          <w:sz w:val="28"/>
          <w:szCs w:val="28"/>
        </w:rPr>
      </w:pPr>
    </w:p>
    <w:p w:rsidR="00FA67AC" w:rsidRDefault="00FA67AC" w:rsidP="00FA67AC">
      <w:pPr>
        <w:pStyle w:val="ConsPlusNormal0"/>
        <w:spacing w:line="240" w:lineRule="exact"/>
        <w:jc w:val="center"/>
        <w:outlineLvl w:val="2"/>
        <w:rPr>
          <w:rFonts w:ascii="Times New Roman" w:hAnsi="Times New Roman"/>
          <w:b/>
          <w:sz w:val="28"/>
          <w:szCs w:val="28"/>
        </w:rPr>
      </w:pPr>
      <w:r>
        <w:rPr>
          <w:rFonts w:ascii="Times New Roman" w:hAnsi="Times New Roman"/>
          <w:b/>
          <w:sz w:val="28"/>
          <w:szCs w:val="28"/>
        </w:rPr>
        <w:t>5. Наименование муниципальной услуги</w:t>
      </w:r>
    </w:p>
    <w:p w:rsidR="00FA67AC" w:rsidRDefault="00FA67AC" w:rsidP="00FA67AC">
      <w:pPr>
        <w:pStyle w:val="ConsPlusNormal0"/>
        <w:spacing w:line="240" w:lineRule="exact"/>
        <w:ind w:firstLine="0"/>
        <w:jc w:val="center"/>
        <w:outlineLvl w:val="1"/>
        <w:rPr>
          <w:rFonts w:ascii="Times New Roman" w:hAnsi="Times New Roman"/>
          <w:b/>
          <w:sz w:val="28"/>
          <w:szCs w:val="28"/>
        </w:rPr>
      </w:pPr>
    </w:p>
    <w:p w:rsidR="00FA67AC" w:rsidRDefault="00FA67AC" w:rsidP="00FA67AC">
      <w:pPr>
        <w:pStyle w:val="ConsPlusTitle"/>
        <w:widowControl/>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21. В соответствии с настоящим административным регламентом предоставляется муниципальная услуга «Сохранностью автомобильных </w:t>
      </w:r>
      <w:r>
        <w:rPr>
          <w:rFonts w:ascii="Times New Roman" w:hAnsi="Times New Roman" w:cs="Times New Roman"/>
          <w:b w:val="0"/>
          <w:sz w:val="28"/>
          <w:szCs w:val="28"/>
        </w:rPr>
        <w:lastRenderedPageBreak/>
        <w:t>дорог местного значения муниципального образования город Суворов Суворовского района».</w:t>
      </w:r>
    </w:p>
    <w:p w:rsidR="00284646" w:rsidRDefault="00284646" w:rsidP="00FA67AC">
      <w:pPr>
        <w:pStyle w:val="ConsPlusNormal0"/>
        <w:ind w:firstLine="567"/>
        <w:jc w:val="center"/>
        <w:outlineLvl w:val="2"/>
        <w:rPr>
          <w:rFonts w:ascii="Times New Roman" w:hAnsi="Times New Roman"/>
          <w:b/>
          <w:sz w:val="28"/>
          <w:szCs w:val="28"/>
        </w:rPr>
      </w:pPr>
    </w:p>
    <w:p w:rsidR="00FA67AC" w:rsidRDefault="00FA67AC" w:rsidP="00FA67AC">
      <w:pPr>
        <w:pStyle w:val="ConsPlusNormal0"/>
        <w:ind w:firstLine="567"/>
        <w:jc w:val="center"/>
        <w:outlineLvl w:val="2"/>
        <w:rPr>
          <w:rFonts w:ascii="Times New Roman" w:hAnsi="Times New Roman"/>
          <w:b/>
          <w:sz w:val="28"/>
          <w:szCs w:val="28"/>
        </w:rPr>
      </w:pPr>
      <w:r>
        <w:rPr>
          <w:rFonts w:ascii="Times New Roman" w:hAnsi="Times New Roman"/>
          <w:b/>
          <w:sz w:val="28"/>
          <w:szCs w:val="28"/>
        </w:rPr>
        <w:t>6. Наименование органа местного самоуправления, предоставляющего муниципальную услугу</w:t>
      </w:r>
    </w:p>
    <w:p w:rsidR="00FA67AC" w:rsidRDefault="00FA67AC" w:rsidP="00FA67AC">
      <w:pPr>
        <w:pStyle w:val="ConsPlusNormal0"/>
        <w:ind w:firstLine="567"/>
        <w:jc w:val="center"/>
        <w:outlineLvl w:val="2"/>
        <w:rPr>
          <w:rFonts w:ascii="Times New Roman" w:hAnsi="Times New Roman"/>
          <w:b/>
          <w:sz w:val="28"/>
          <w:szCs w:val="28"/>
        </w:rPr>
      </w:pPr>
    </w:p>
    <w:p w:rsidR="00FA67AC" w:rsidRDefault="00FA67AC" w:rsidP="00FA67AC">
      <w:pPr>
        <w:ind w:firstLine="567"/>
        <w:jc w:val="both"/>
        <w:rPr>
          <w:sz w:val="28"/>
          <w:szCs w:val="28"/>
        </w:rPr>
      </w:pPr>
      <w:r>
        <w:rPr>
          <w:sz w:val="28"/>
          <w:szCs w:val="28"/>
        </w:rPr>
        <w:t xml:space="preserve">22. Муниципальную услугу </w:t>
      </w:r>
      <w:r>
        <w:rPr>
          <w:sz w:val="28"/>
        </w:rPr>
        <w:t>«</w:t>
      </w:r>
      <w:r>
        <w:rPr>
          <w:sz w:val="28"/>
          <w:szCs w:val="28"/>
        </w:rPr>
        <w:t>Сохранностью автомобильных дорог местного значения муниципального образования город Суворов Суворовского района</w:t>
      </w:r>
      <w:r>
        <w:rPr>
          <w:sz w:val="28"/>
        </w:rPr>
        <w:t xml:space="preserve">» </w:t>
      </w:r>
      <w:r>
        <w:rPr>
          <w:sz w:val="28"/>
          <w:szCs w:val="28"/>
        </w:rPr>
        <w:t>предоставляет администрация муниципального образования Суворовский район.</w:t>
      </w:r>
    </w:p>
    <w:p w:rsidR="00FA67AC" w:rsidRDefault="00FA67AC" w:rsidP="00FA67AC">
      <w:pPr>
        <w:ind w:firstLine="567"/>
        <w:jc w:val="both"/>
        <w:rPr>
          <w:sz w:val="28"/>
          <w:szCs w:val="28"/>
        </w:rPr>
      </w:pPr>
      <w:r>
        <w:rPr>
          <w:sz w:val="28"/>
          <w:szCs w:val="28"/>
        </w:rPr>
        <w:t xml:space="preserve">Структурное подразделение администрации муниципального образования Суворовский район, ответственное за непосредственное предоставление  муниципальной услуги – </w:t>
      </w:r>
      <w:r>
        <w:rPr>
          <w:sz w:val="28"/>
        </w:rPr>
        <w:t>«</w:t>
      </w:r>
      <w:r>
        <w:rPr>
          <w:sz w:val="28"/>
          <w:szCs w:val="28"/>
        </w:rPr>
        <w:t>Сохранностью автомобильных дорог местного значения муниципального образования город Суворов Суворовского района</w:t>
      </w:r>
      <w:r>
        <w:rPr>
          <w:sz w:val="28"/>
        </w:rPr>
        <w:t>»</w:t>
      </w:r>
      <w:r>
        <w:rPr>
          <w:sz w:val="28"/>
          <w:szCs w:val="28"/>
        </w:rPr>
        <w:t>.</w:t>
      </w:r>
    </w:p>
    <w:p w:rsidR="00FA67AC" w:rsidRDefault="00FA67AC" w:rsidP="00FA67AC">
      <w:pPr>
        <w:ind w:firstLine="567"/>
        <w:jc w:val="both"/>
        <w:rPr>
          <w:sz w:val="28"/>
          <w:szCs w:val="28"/>
        </w:rPr>
      </w:pPr>
      <w:r>
        <w:rPr>
          <w:sz w:val="28"/>
          <w:szCs w:val="28"/>
        </w:rPr>
        <w:t>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FA67AC" w:rsidRDefault="00FA67AC" w:rsidP="00FA67AC">
      <w:pPr>
        <w:ind w:firstLine="567"/>
        <w:jc w:val="both"/>
        <w:rPr>
          <w:sz w:val="28"/>
          <w:szCs w:val="28"/>
        </w:rPr>
      </w:pPr>
    </w:p>
    <w:p w:rsidR="00FA67AC" w:rsidRDefault="00FA67AC" w:rsidP="00FA67AC">
      <w:pPr>
        <w:pStyle w:val="ConsPlusNormal0"/>
        <w:ind w:firstLine="567"/>
        <w:jc w:val="center"/>
        <w:outlineLvl w:val="2"/>
        <w:rPr>
          <w:rFonts w:ascii="Times New Roman" w:hAnsi="Times New Roman"/>
          <w:b/>
          <w:sz w:val="28"/>
          <w:szCs w:val="28"/>
        </w:rPr>
      </w:pPr>
      <w:r>
        <w:rPr>
          <w:rFonts w:ascii="Times New Roman" w:hAnsi="Times New Roman"/>
          <w:b/>
          <w:sz w:val="28"/>
          <w:szCs w:val="28"/>
        </w:rPr>
        <w:t>7. Описание результатов предоставления муниципальной услуги</w:t>
      </w:r>
    </w:p>
    <w:p w:rsidR="00FA67AC" w:rsidRDefault="00FA67AC" w:rsidP="00FA67AC">
      <w:pPr>
        <w:pStyle w:val="ConsPlusNormal0"/>
        <w:ind w:firstLine="567"/>
        <w:jc w:val="center"/>
        <w:outlineLvl w:val="2"/>
        <w:rPr>
          <w:rFonts w:ascii="Times New Roman" w:hAnsi="Times New Roman"/>
          <w:b/>
          <w:sz w:val="28"/>
          <w:szCs w:val="28"/>
        </w:rPr>
      </w:pPr>
    </w:p>
    <w:p w:rsidR="00FA67AC" w:rsidRDefault="00FA67AC" w:rsidP="00FA67AC">
      <w:pPr>
        <w:pStyle w:val="a3"/>
        <w:ind w:firstLine="540"/>
        <w:rPr>
          <w:rFonts w:ascii="Times New Roman" w:hAnsi="Times New Roman" w:cs="Times New Roman"/>
        </w:rPr>
      </w:pPr>
      <w:r>
        <w:rPr>
          <w:rFonts w:ascii="Times New Roman" w:hAnsi="Times New Roman"/>
        </w:rPr>
        <w:t xml:space="preserve">24. Результатом предоставления муниципальной услуги является </w:t>
      </w:r>
      <w:r>
        <w:rPr>
          <w:rFonts w:ascii="Times New Roman" w:hAnsi="Times New Roman" w:cs="Times New Roman"/>
        </w:rPr>
        <w:t>выявление факта (отсутствия факта) нарушения.</w:t>
      </w:r>
    </w:p>
    <w:p w:rsidR="00FA67AC" w:rsidRDefault="00FA67AC" w:rsidP="00FA67AC">
      <w:pPr>
        <w:pStyle w:val="a3"/>
        <w:ind w:firstLine="540"/>
        <w:rPr>
          <w:rFonts w:ascii="Times New Roman" w:hAnsi="Times New Roman" w:cs="Times New Roman"/>
        </w:rPr>
      </w:pPr>
      <w:r>
        <w:rPr>
          <w:rFonts w:ascii="Times New Roman" w:hAnsi="Times New Roman" w:cs="Times New Roman"/>
        </w:rPr>
        <w:t>25. По результатам исполнения муниципальной функции составляется:</w:t>
      </w:r>
    </w:p>
    <w:p w:rsidR="00FA67AC" w:rsidRDefault="00FA67AC" w:rsidP="00FA67AC">
      <w:pPr>
        <w:pStyle w:val="a3"/>
        <w:ind w:firstLine="540"/>
        <w:rPr>
          <w:rFonts w:ascii="Times New Roman" w:hAnsi="Times New Roman" w:cs="Times New Roman"/>
        </w:rPr>
      </w:pPr>
      <w:r>
        <w:rPr>
          <w:rFonts w:ascii="Times New Roman" w:hAnsi="Times New Roman" w:cs="Times New Roman"/>
        </w:rPr>
        <w:t>- акт проверки;</w:t>
      </w:r>
    </w:p>
    <w:p w:rsidR="00FA67AC" w:rsidRDefault="00FA67AC" w:rsidP="00FA67AC">
      <w:pPr>
        <w:ind w:firstLine="540"/>
        <w:jc w:val="both"/>
        <w:rPr>
          <w:sz w:val="28"/>
          <w:szCs w:val="28"/>
        </w:rPr>
      </w:pPr>
      <w:proofErr w:type="gramStart"/>
      <w:r>
        <w:rPr>
          <w:sz w:val="28"/>
          <w:szCs w:val="28"/>
        </w:rPr>
        <w:t>- 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FA67AC" w:rsidRDefault="00FA67AC" w:rsidP="00FA67AC">
      <w:pPr>
        <w:ind w:firstLine="540"/>
        <w:jc w:val="both"/>
        <w:rPr>
          <w:sz w:val="28"/>
          <w:szCs w:val="28"/>
        </w:rPr>
      </w:pPr>
      <w:r>
        <w:rPr>
          <w:sz w:val="28"/>
          <w:szCs w:val="28"/>
        </w:rPr>
        <w:t xml:space="preserve">26. </w:t>
      </w:r>
      <w:proofErr w:type="gramStart"/>
      <w:r>
        <w:rPr>
          <w:sz w:val="28"/>
          <w:szCs w:val="28"/>
        </w:rPr>
        <w:t>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муниципального образования Суворовский район принимает меры по недопущению причинения вреда или прекращению его причинения.</w:t>
      </w:r>
      <w:proofErr w:type="gramEnd"/>
    </w:p>
    <w:p w:rsidR="00FA67AC" w:rsidRDefault="00FA67AC" w:rsidP="00FA67AC">
      <w:pPr>
        <w:ind w:firstLine="540"/>
        <w:jc w:val="both"/>
        <w:rPr>
          <w:sz w:val="28"/>
          <w:szCs w:val="28"/>
        </w:rPr>
      </w:pPr>
      <w:r>
        <w:rPr>
          <w:sz w:val="28"/>
          <w:szCs w:val="28"/>
        </w:rPr>
        <w:lastRenderedPageBreak/>
        <w:t xml:space="preserve">27. </w:t>
      </w:r>
      <w:proofErr w:type="gramStart"/>
      <w:r>
        <w:rPr>
          <w:sz w:val="28"/>
          <w:szCs w:val="28"/>
        </w:rPr>
        <w:t>В случае если основанием для исполнения муниципальной функции является поступление в администрацию муниципального образования Суворовский район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02.05.2006 № 59-ФЗ             «О порядке рассмотрения</w:t>
      </w:r>
      <w:proofErr w:type="gramEnd"/>
      <w:r>
        <w:rPr>
          <w:sz w:val="28"/>
          <w:szCs w:val="28"/>
        </w:rPr>
        <w:t xml:space="preserve"> обращений граждан Российской Федерации». </w:t>
      </w:r>
    </w:p>
    <w:p w:rsidR="00FA67AC" w:rsidRDefault="00FA67AC" w:rsidP="00FA67AC">
      <w:pPr>
        <w:ind w:firstLine="540"/>
        <w:jc w:val="both"/>
        <w:rPr>
          <w:sz w:val="28"/>
          <w:szCs w:val="28"/>
        </w:rPr>
      </w:pPr>
      <w:r>
        <w:rPr>
          <w:sz w:val="28"/>
          <w:szCs w:val="28"/>
        </w:rPr>
        <w:t xml:space="preserve">28. </w:t>
      </w:r>
      <w:proofErr w:type="gramStart"/>
      <w:r>
        <w:rPr>
          <w:sz w:val="28"/>
          <w:szCs w:val="28"/>
        </w:rPr>
        <w:t>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w:t>
      </w:r>
      <w:proofErr w:type="gramEnd"/>
      <w:r>
        <w:rPr>
          <w:sz w:val="28"/>
          <w:szCs w:val="28"/>
        </w:rPr>
        <w:t xml:space="preserve"> и их элементов.</w:t>
      </w:r>
    </w:p>
    <w:p w:rsidR="00FA67AC" w:rsidRDefault="00FA67AC" w:rsidP="00FA67AC">
      <w:pPr>
        <w:ind w:firstLine="540"/>
        <w:jc w:val="both"/>
        <w:rPr>
          <w:sz w:val="28"/>
          <w:szCs w:val="28"/>
        </w:rPr>
      </w:pPr>
      <w:r>
        <w:rPr>
          <w:sz w:val="28"/>
          <w:szCs w:val="28"/>
        </w:rPr>
        <w:t>29.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FA67AC" w:rsidRDefault="00FA67AC" w:rsidP="00FA67AC">
      <w:pPr>
        <w:ind w:firstLine="540"/>
        <w:jc w:val="both"/>
        <w:rPr>
          <w:sz w:val="28"/>
          <w:szCs w:val="28"/>
        </w:rPr>
      </w:pPr>
    </w:p>
    <w:p w:rsidR="00FA67AC" w:rsidRDefault="00FA67AC" w:rsidP="00FA67AC">
      <w:pPr>
        <w:jc w:val="center"/>
        <w:rPr>
          <w:b/>
          <w:bCs/>
          <w:sz w:val="28"/>
          <w:szCs w:val="28"/>
        </w:rPr>
      </w:pPr>
      <w:r>
        <w:rPr>
          <w:b/>
          <w:bCs/>
          <w:sz w:val="28"/>
          <w:szCs w:val="28"/>
        </w:rPr>
        <w:t>8.</w:t>
      </w:r>
      <w:r>
        <w:rPr>
          <w:bCs/>
          <w:sz w:val="28"/>
          <w:szCs w:val="28"/>
        </w:rPr>
        <w:t xml:space="preserve"> </w:t>
      </w:r>
      <w:r>
        <w:rPr>
          <w:b/>
          <w:bCs/>
          <w:sz w:val="28"/>
          <w:szCs w:val="28"/>
        </w:rPr>
        <w:t xml:space="preserve">Сроки исполнения муниципальной функции </w:t>
      </w:r>
    </w:p>
    <w:p w:rsidR="00FA67AC" w:rsidRDefault="00FA67AC" w:rsidP="00FA67AC">
      <w:pPr>
        <w:jc w:val="center"/>
        <w:rPr>
          <w:b/>
          <w:sz w:val="28"/>
          <w:szCs w:val="28"/>
        </w:rPr>
      </w:pPr>
    </w:p>
    <w:p w:rsidR="00FA67AC" w:rsidRDefault="00FA67AC" w:rsidP="00FA67AC">
      <w:pPr>
        <w:autoSpaceDE w:val="0"/>
        <w:autoSpaceDN w:val="0"/>
        <w:adjustRightInd w:val="0"/>
        <w:ind w:firstLine="709"/>
        <w:jc w:val="both"/>
        <w:outlineLvl w:val="2"/>
        <w:rPr>
          <w:bCs/>
          <w:sz w:val="28"/>
          <w:szCs w:val="28"/>
        </w:rPr>
      </w:pPr>
      <w:r>
        <w:rPr>
          <w:bCs/>
          <w:sz w:val="28"/>
          <w:szCs w:val="28"/>
        </w:rPr>
        <w:t>30 Срок проведения каждой из проверок плановой и внеплановой (документарной, выездной) не может превышать двадцати рабочих дней.</w:t>
      </w:r>
    </w:p>
    <w:p w:rsidR="00FA67AC" w:rsidRDefault="00FA67AC" w:rsidP="00FA67AC">
      <w:pPr>
        <w:autoSpaceDE w:val="0"/>
        <w:autoSpaceDN w:val="0"/>
        <w:adjustRightInd w:val="0"/>
        <w:ind w:firstLine="709"/>
        <w:jc w:val="both"/>
        <w:rPr>
          <w:sz w:val="28"/>
          <w:szCs w:val="28"/>
        </w:rPr>
      </w:pPr>
      <w:r>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sz w:val="28"/>
          <w:szCs w:val="28"/>
        </w:rPr>
        <w:t>микропредприятия</w:t>
      </w:r>
      <w:proofErr w:type="spellEnd"/>
      <w:r>
        <w:rPr>
          <w:sz w:val="28"/>
          <w:szCs w:val="28"/>
        </w:rPr>
        <w:t xml:space="preserve"> в год.</w:t>
      </w:r>
    </w:p>
    <w:p w:rsidR="00FA67AC" w:rsidRDefault="00FA67AC" w:rsidP="00FA67AC">
      <w:pPr>
        <w:autoSpaceDE w:val="0"/>
        <w:autoSpaceDN w:val="0"/>
        <w:adjustRightInd w:val="0"/>
        <w:ind w:firstLine="709"/>
        <w:jc w:val="both"/>
        <w:rPr>
          <w:bCs/>
          <w:sz w:val="28"/>
          <w:szCs w:val="28"/>
        </w:rPr>
      </w:pPr>
      <w:proofErr w:type="gramStart"/>
      <w:r>
        <w:rPr>
          <w:bCs/>
          <w:sz w:val="28"/>
          <w:szCs w:val="28"/>
        </w:rPr>
        <w:t>В исключительных случаях, связанных с необходимостью проведения сложных и (или) длительных исследований, на основании мотивированных предложений  специалист, проводящих проверку, срок проведения проверки может быть продлен главой администрации муниципального образования Суворовский район, но не более чем на двадцать  рабочих дней</w:t>
      </w:r>
      <w:r>
        <w:rPr>
          <w:sz w:val="28"/>
          <w:szCs w:val="28"/>
        </w:rPr>
        <w:t xml:space="preserve">, в отношении малых предприятий не более чем пятидесяти часов, </w:t>
      </w:r>
      <w:proofErr w:type="spellStart"/>
      <w:r>
        <w:rPr>
          <w:sz w:val="28"/>
          <w:szCs w:val="28"/>
        </w:rPr>
        <w:t>микропредприятий</w:t>
      </w:r>
      <w:proofErr w:type="spellEnd"/>
      <w:r>
        <w:rPr>
          <w:sz w:val="28"/>
          <w:szCs w:val="28"/>
        </w:rPr>
        <w:t xml:space="preserve"> - не более чем на пятнадцать часов.</w:t>
      </w:r>
      <w:proofErr w:type="gramEnd"/>
    </w:p>
    <w:p w:rsidR="00FA67AC" w:rsidRDefault="00FA67AC" w:rsidP="00FA67AC">
      <w:pPr>
        <w:autoSpaceDE w:val="0"/>
        <w:autoSpaceDN w:val="0"/>
        <w:adjustRightInd w:val="0"/>
        <w:ind w:firstLine="709"/>
        <w:jc w:val="both"/>
        <w:outlineLvl w:val="2"/>
        <w:rPr>
          <w:bCs/>
          <w:sz w:val="28"/>
          <w:szCs w:val="28"/>
        </w:rPr>
      </w:pPr>
      <w:r>
        <w:rPr>
          <w:bCs/>
          <w:sz w:val="28"/>
          <w:szCs w:val="28"/>
        </w:rPr>
        <w:t>31. Рассмотрению подлежат обращения, направленные в письменной форме в администрацию муниципального образования Суворовский район. Срок рассмотрения обращения не превышает 30 календарных дней со дня регистрации.</w:t>
      </w:r>
    </w:p>
    <w:p w:rsidR="00FA67AC" w:rsidRDefault="00FA67AC" w:rsidP="00FA67AC">
      <w:pPr>
        <w:autoSpaceDE w:val="0"/>
        <w:autoSpaceDN w:val="0"/>
        <w:adjustRightInd w:val="0"/>
        <w:ind w:firstLine="709"/>
        <w:jc w:val="both"/>
        <w:outlineLvl w:val="2"/>
        <w:rPr>
          <w:bCs/>
          <w:sz w:val="28"/>
          <w:szCs w:val="28"/>
        </w:rPr>
      </w:pPr>
      <w:r>
        <w:rPr>
          <w:bCs/>
          <w:sz w:val="28"/>
          <w:szCs w:val="28"/>
        </w:rPr>
        <w:t xml:space="preserve">В исключительных случаях, а также в случаях направления запроса о предоставлении документов и материалов, необходимых для рассмотрения обращения, начальник комитета вправе продлить срок рассмотрения, но не </w:t>
      </w:r>
      <w:r>
        <w:rPr>
          <w:bCs/>
          <w:sz w:val="28"/>
          <w:szCs w:val="28"/>
        </w:rPr>
        <w:lastRenderedPageBreak/>
        <w:t>более чем на 30 дней, с одновременным уведомлением Заявителя о продлении срока рассмотрения обращения.</w:t>
      </w:r>
    </w:p>
    <w:p w:rsidR="00FA67AC" w:rsidRDefault="00FA67AC" w:rsidP="00FA67AC">
      <w:pPr>
        <w:autoSpaceDE w:val="0"/>
        <w:autoSpaceDN w:val="0"/>
        <w:adjustRightInd w:val="0"/>
        <w:ind w:firstLine="709"/>
        <w:jc w:val="both"/>
        <w:rPr>
          <w:sz w:val="28"/>
          <w:szCs w:val="28"/>
        </w:rPr>
      </w:pPr>
      <w:r>
        <w:rPr>
          <w:sz w:val="28"/>
          <w:szCs w:val="28"/>
        </w:rPr>
        <w:t xml:space="preserve">32. При личном обращении Заявителей или обращении по телефону, время консультации, не  должно превышать более 15 минут. </w:t>
      </w:r>
    </w:p>
    <w:p w:rsidR="00FA67AC" w:rsidRDefault="00FA67AC" w:rsidP="00FA67AC">
      <w:pPr>
        <w:autoSpaceDE w:val="0"/>
        <w:autoSpaceDN w:val="0"/>
        <w:adjustRightInd w:val="0"/>
        <w:ind w:firstLine="709"/>
        <w:jc w:val="both"/>
        <w:rPr>
          <w:sz w:val="28"/>
          <w:szCs w:val="28"/>
        </w:rPr>
      </w:pPr>
      <w:r>
        <w:rPr>
          <w:sz w:val="28"/>
          <w:szCs w:val="28"/>
        </w:rPr>
        <w:t>Специалист отвечают на обращения в рамках своей компетенции, определенной должностными инструкциями.</w:t>
      </w:r>
    </w:p>
    <w:p w:rsidR="00FA67AC" w:rsidRDefault="00FA67AC" w:rsidP="00FA67AC">
      <w:pPr>
        <w:autoSpaceDE w:val="0"/>
        <w:autoSpaceDN w:val="0"/>
        <w:adjustRightInd w:val="0"/>
        <w:ind w:firstLine="709"/>
        <w:jc w:val="both"/>
        <w:rPr>
          <w:sz w:val="28"/>
          <w:szCs w:val="28"/>
        </w:rPr>
      </w:pPr>
      <w:r>
        <w:rPr>
          <w:sz w:val="28"/>
          <w:szCs w:val="28"/>
        </w:rPr>
        <w:t>При ответе на обращения специалист соблюдают правила деловой этики.</w:t>
      </w:r>
    </w:p>
    <w:p w:rsidR="00FA67AC" w:rsidRDefault="00FA67AC" w:rsidP="00FA67AC">
      <w:pPr>
        <w:autoSpaceDE w:val="0"/>
        <w:autoSpaceDN w:val="0"/>
        <w:adjustRightInd w:val="0"/>
        <w:ind w:firstLine="709"/>
        <w:jc w:val="both"/>
        <w:rPr>
          <w:sz w:val="28"/>
          <w:szCs w:val="28"/>
        </w:rPr>
      </w:pPr>
    </w:p>
    <w:p w:rsidR="00FA67AC" w:rsidRDefault="00FA67AC" w:rsidP="00FA67AC">
      <w:pPr>
        <w:autoSpaceDE w:val="0"/>
        <w:autoSpaceDN w:val="0"/>
        <w:adjustRightInd w:val="0"/>
        <w:ind w:firstLine="709"/>
        <w:jc w:val="center"/>
        <w:rPr>
          <w:b/>
          <w:sz w:val="28"/>
          <w:szCs w:val="28"/>
        </w:rPr>
      </w:pPr>
      <w:r>
        <w:rPr>
          <w:b/>
          <w:sz w:val="28"/>
          <w:szCs w:val="28"/>
          <w:lang w:val="en-US"/>
        </w:rPr>
        <w:t>III</w:t>
      </w:r>
      <w:r>
        <w:rPr>
          <w:b/>
          <w:sz w:val="28"/>
          <w:szCs w:val="28"/>
        </w:rPr>
        <w:t>. Административные процедуры организации исполнения муниципальной функции</w:t>
      </w:r>
    </w:p>
    <w:p w:rsidR="00FA67AC" w:rsidRDefault="00FA67AC" w:rsidP="00FA67AC">
      <w:pPr>
        <w:autoSpaceDE w:val="0"/>
        <w:autoSpaceDN w:val="0"/>
        <w:adjustRightInd w:val="0"/>
        <w:ind w:firstLine="709"/>
        <w:jc w:val="center"/>
        <w:rPr>
          <w:b/>
          <w:sz w:val="28"/>
          <w:szCs w:val="28"/>
        </w:rPr>
      </w:pPr>
    </w:p>
    <w:p w:rsidR="00FA67AC" w:rsidRDefault="00FA67AC" w:rsidP="00FA67AC">
      <w:pPr>
        <w:pStyle w:val="ConsPlusNormal0"/>
        <w:jc w:val="center"/>
        <w:outlineLvl w:val="2"/>
        <w:rPr>
          <w:rStyle w:val="s2"/>
          <w:rFonts w:ascii="Times New Roman" w:hAnsi="Times New Roman" w:cs="Times New Roman"/>
          <w:bCs/>
        </w:rPr>
      </w:pPr>
      <w:r>
        <w:rPr>
          <w:rStyle w:val="s2"/>
          <w:rFonts w:ascii="Times New Roman" w:hAnsi="Times New Roman" w:cs="Times New Roman"/>
          <w:b/>
          <w:bCs/>
          <w:sz w:val="28"/>
          <w:szCs w:val="28"/>
        </w:rPr>
        <w:t>9. Последовательность действий при исполнении муниципальной функции</w:t>
      </w:r>
    </w:p>
    <w:p w:rsidR="00FA67AC" w:rsidRDefault="00FA67AC" w:rsidP="00FA67AC">
      <w:pPr>
        <w:pStyle w:val="ConsPlusNormal0"/>
        <w:jc w:val="center"/>
        <w:outlineLvl w:val="2"/>
      </w:pPr>
    </w:p>
    <w:p w:rsidR="00FA67AC" w:rsidRDefault="00FA67AC" w:rsidP="00FA67AC">
      <w:pPr>
        <w:pStyle w:val="ConsPlusNormal0"/>
        <w:widowControl/>
        <w:ind w:firstLine="540"/>
        <w:jc w:val="both"/>
        <w:rPr>
          <w:rFonts w:ascii="Times New Roman" w:hAnsi="Times New Roman" w:cs="Times New Roman"/>
          <w:sz w:val="28"/>
          <w:szCs w:val="28"/>
        </w:rPr>
      </w:pPr>
      <w:bookmarkStart w:id="0" w:name="_Toc136666934"/>
      <w:bookmarkStart w:id="1" w:name="_Toc136321782"/>
      <w:bookmarkStart w:id="2" w:name="_Toc136239808"/>
      <w:bookmarkStart w:id="3" w:name="_Toc136151966"/>
      <w:r>
        <w:rPr>
          <w:rFonts w:ascii="Times New Roman" w:hAnsi="Times New Roman" w:cs="Times New Roman"/>
          <w:sz w:val="28"/>
          <w:szCs w:val="28"/>
        </w:rPr>
        <w:t>33. Исполнение муниципальной функции включает в себя следующие административные процедуры:</w:t>
      </w:r>
    </w:p>
    <w:p w:rsidR="00FA67AC" w:rsidRDefault="00FA67AC" w:rsidP="00FA67AC">
      <w:pPr>
        <w:pStyle w:val="ConsPlusNormal0"/>
        <w:widowControl/>
        <w:ind w:firstLine="540"/>
        <w:jc w:val="both"/>
        <w:rPr>
          <w:rFonts w:ascii="Times New Roman" w:hAnsi="Times New Roman" w:cs="Times New Roman"/>
          <w:sz w:val="28"/>
          <w:szCs w:val="28"/>
        </w:rPr>
      </w:pPr>
      <w:r>
        <w:rPr>
          <w:rFonts w:ascii="Times New Roman" w:hAnsi="Times New Roman" w:cs="Times New Roman"/>
          <w:sz w:val="28"/>
          <w:szCs w:val="28"/>
        </w:rPr>
        <w:tab/>
        <w:t xml:space="preserve"> составление ежегодного плана проведения плановых проверок;</w:t>
      </w:r>
    </w:p>
    <w:p w:rsidR="00FA67AC" w:rsidRDefault="00FA67AC" w:rsidP="00FA67AC">
      <w:pPr>
        <w:pStyle w:val="ConsPlusNormal0"/>
        <w:widowControl/>
        <w:ind w:firstLine="540"/>
        <w:jc w:val="both"/>
        <w:rPr>
          <w:rFonts w:ascii="Times New Roman" w:hAnsi="Times New Roman" w:cs="Times New Roman"/>
          <w:sz w:val="28"/>
          <w:szCs w:val="28"/>
        </w:rPr>
      </w:pPr>
      <w:r>
        <w:rPr>
          <w:rFonts w:ascii="Times New Roman" w:hAnsi="Times New Roman" w:cs="Times New Roman"/>
          <w:sz w:val="28"/>
          <w:szCs w:val="28"/>
        </w:rPr>
        <w:tab/>
        <w:t xml:space="preserve"> приём и регистрация обращений и заявлений;</w:t>
      </w:r>
    </w:p>
    <w:p w:rsidR="00FA67AC" w:rsidRDefault="00FA67AC" w:rsidP="00FA67AC">
      <w:pPr>
        <w:jc w:val="both"/>
        <w:rPr>
          <w:sz w:val="28"/>
          <w:szCs w:val="28"/>
        </w:rPr>
      </w:pPr>
      <w:r>
        <w:rPr>
          <w:color w:val="000000"/>
          <w:sz w:val="28"/>
          <w:szCs w:val="28"/>
        </w:rPr>
        <w:tab/>
        <w:t xml:space="preserve"> планирование и организация работ по содержанию, ремонту и капитальному ремонту автомобильных дорог местного значения в границах муниципального образования муниципального образования город Суворов Суворовского района;</w:t>
      </w:r>
    </w:p>
    <w:p w:rsidR="00FA67AC" w:rsidRDefault="00FA67AC" w:rsidP="00FA67AC">
      <w:pPr>
        <w:jc w:val="both"/>
        <w:rPr>
          <w:sz w:val="28"/>
          <w:szCs w:val="28"/>
        </w:rPr>
      </w:pPr>
      <w:r>
        <w:rPr>
          <w:color w:val="000000"/>
          <w:sz w:val="28"/>
          <w:szCs w:val="28"/>
        </w:rPr>
        <w:tab/>
        <w:t>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в границах муниципального образования город Суворов Суворовского района;</w:t>
      </w:r>
    </w:p>
    <w:p w:rsidR="00FA67AC" w:rsidRDefault="00FA67AC" w:rsidP="00FA67AC">
      <w:pPr>
        <w:jc w:val="both"/>
        <w:rPr>
          <w:sz w:val="28"/>
          <w:szCs w:val="28"/>
        </w:rPr>
      </w:pPr>
      <w:r>
        <w:rPr>
          <w:color w:val="000000"/>
          <w:sz w:val="28"/>
          <w:szCs w:val="28"/>
        </w:rPr>
        <w:tab/>
        <w:t>организация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в границах муниципального образования город Суворов Суворовского района;</w:t>
      </w:r>
    </w:p>
    <w:p w:rsidR="00FA67AC" w:rsidRDefault="00FA67AC" w:rsidP="00FA67AC">
      <w:pPr>
        <w:jc w:val="both"/>
        <w:rPr>
          <w:sz w:val="28"/>
          <w:szCs w:val="28"/>
        </w:rPr>
      </w:pPr>
      <w:r>
        <w:rPr>
          <w:color w:val="000000"/>
          <w:sz w:val="28"/>
          <w:szCs w:val="28"/>
        </w:rPr>
        <w:tab/>
        <w:t>разработка проекта постановления администрации района о введении временного ограничения или прекращения движения на автомобильных дорогах местного значения в границах муниципального образования город Суворов Суворовского района;</w:t>
      </w:r>
    </w:p>
    <w:p w:rsidR="00FA67AC" w:rsidRDefault="00FA67AC" w:rsidP="00FA67AC">
      <w:pPr>
        <w:jc w:val="both"/>
        <w:rPr>
          <w:sz w:val="28"/>
          <w:szCs w:val="28"/>
        </w:rPr>
      </w:pPr>
      <w:r>
        <w:rPr>
          <w:color w:val="000000"/>
          <w:sz w:val="28"/>
          <w:szCs w:val="28"/>
        </w:rPr>
        <w:tab/>
        <w:t>организация выполнения мероприятий по введению временного ограничения или прекращения движения на автомобильных дорогах местного значения в границах муниципального образования город Суворов Суворовского района;</w:t>
      </w:r>
    </w:p>
    <w:p w:rsidR="00FA67AC" w:rsidRDefault="00FA67AC" w:rsidP="00FA67AC">
      <w:pPr>
        <w:jc w:val="both"/>
        <w:rPr>
          <w:sz w:val="28"/>
          <w:szCs w:val="28"/>
        </w:rPr>
      </w:pPr>
      <w:r>
        <w:rPr>
          <w:color w:val="000000"/>
          <w:sz w:val="28"/>
          <w:szCs w:val="28"/>
        </w:rPr>
        <w:tab/>
        <w:t>организация проверки выполнения мероприятий по введению временного ограничения или прекращения движения по автомобильным дорогам местного значения в границах муниципального образования город Суворов Суворовского района.</w:t>
      </w:r>
    </w:p>
    <w:p w:rsidR="00FA67AC" w:rsidRDefault="00FA67AC" w:rsidP="00FA67AC">
      <w:pPr>
        <w:jc w:val="both"/>
        <w:rPr>
          <w:sz w:val="28"/>
          <w:szCs w:val="28"/>
        </w:rPr>
      </w:pPr>
      <w:r>
        <w:rPr>
          <w:color w:val="000000"/>
          <w:sz w:val="28"/>
          <w:szCs w:val="28"/>
        </w:rPr>
        <w:lastRenderedPageBreak/>
        <w:tab/>
        <w:t>34. Приемка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в границах муниципального образования город Суворов Суворовского района организуется комиссией, созданной администрацией муниципального образования Суворовский район.</w:t>
      </w:r>
    </w:p>
    <w:p w:rsidR="00FA67AC" w:rsidRDefault="00FA67AC" w:rsidP="00FA67AC">
      <w:pPr>
        <w:jc w:val="both"/>
        <w:rPr>
          <w:sz w:val="28"/>
          <w:szCs w:val="28"/>
        </w:rPr>
      </w:pPr>
      <w:r>
        <w:rPr>
          <w:color w:val="000000"/>
          <w:sz w:val="28"/>
          <w:szCs w:val="28"/>
        </w:rPr>
        <w:tab/>
        <w:t xml:space="preserve">Планирование и организация работ по содержанию, ремонту и капитальному ремонту автомобильных дорог местного значения в границах муниципального образования город Суворов Суворовского района осуществляется по итогам обследований автомобильных дорог. Обследование автомобильных дорог осуществляется ежегодно, два раза в год (в начале осеннего и в конце весеннего периодов) </w:t>
      </w:r>
      <w:proofErr w:type="spellStart"/>
      <w:r>
        <w:rPr>
          <w:color w:val="000000"/>
          <w:sz w:val="28"/>
          <w:szCs w:val="28"/>
        </w:rPr>
        <w:t>комиссионно</w:t>
      </w:r>
      <w:proofErr w:type="spellEnd"/>
      <w:r>
        <w:rPr>
          <w:color w:val="000000"/>
          <w:sz w:val="28"/>
          <w:szCs w:val="28"/>
        </w:rPr>
        <w:t xml:space="preserve">. Комиссия утверждается распоряжением администрации муниципального образования Суворовский район. </w:t>
      </w:r>
    </w:p>
    <w:p w:rsidR="00FA67AC" w:rsidRDefault="00FA67AC" w:rsidP="00FA67AC">
      <w:pPr>
        <w:jc w:val="both"/>
        <w:rPr>
          <w:sz w:val="28"/>
          <w:szCs w:val="28"/>
        </w:rPr>
      </w:pPr>
      <w:r>
        <w:rPr>
          <w:color w:val="000000"/>
          <w:sz w:val="28"/>
          <w:szCs w:val="28"/>
        </w:rPr>
        <w:tab/>
        <w:t>Для выполнения работ по содержанию, ремонту и капитальному ремонту автомобильных дорог с организациями или индивидуальными предпринимателями заключаются контракты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67AC" w:rsidRDefault="00FA67AC" w:rsidP="00FA67AC">
      <w:pPr>
        <w:jc w:val="both"/>
        <w:rPr>
          <w:sz w:val="28"/>
          <w:szCs w:val="28"/>
        </w:rPr>
      </w:pPr>
      <w:r>
        <w:rPr>
          <w:color w:val="000000"/>
          <w:sz w:val="28"/>
          <w:szCs w:val="28"/>
        </w:rPr>
        <w:tab/>
        <w:t>35. Проведение плановых и внеплановых проверок выполнения работ по заключенным контрактам на выполнение работ по содержанию, ремонту и капитальному ремонту автомобильных дорог местного значения в границах муниципального образования город Суворов Суворовского района.</w:t>
      </w:r>
    </w:p>
    <w:p w:rsidR="00FA67AC" w:rsidRDefault="00FA67AC" w:rsidP="00FA67AC">
      <w:pPr>
        <w:jc w:val="both"/>
        <w:rPr>
          <w:sz w:val="28"/>
          <w:szCs w:val="28"/>
        </w:rPr>
      </w:pPr>
      <w:r>
        <w:rPr>
          <w:color w:val="000000"/>
          <w:sz w:val="28"/>
          <w:szCs w:val="28"/>
        </w:rPr>
        <w:tab/>
        <w:t xml:space="preserve">Заместитель главы осуществляет </w:t>
      </w:r>
      <w:proofErr w:type="gramStart"/>
      <w:r>
        <w:rPr>
          <w:color w:val="000000"/>
          <w:sz w:val="28"/>
          <w:szCs w:val="28"/>
        </w:rPr>
        <w:t>контроль за</w:t>
      </w:r>
      <w:proofErr w:type="gramEnd"/>
      <w:r>
        <w:rPr>
          <w:color w:val="000000"/>
          <w:sz w:val="28"/>
          <w:szCs w:val="28"/>
        </w:rPr>
        <w:t xml:space="preserve"> исполнением заключенных контрактов на выполнение работ по содержанию, ремонту и капитальному ремонту автомобильных дорог местного значения муниципального района (далее - контракты). Должностные лица, ответственные за осуществление муниципальной функции, организуют плановые и внеплановые проверки выполнения работ по заключенным контрактам. В ходе проверок контролируется объем и качество выполнения дорожных работ. По результатам проверок составляются акты в течение одного рабочего дня после их проведения. При выявлении нарушений в ходе проведения проверки, в этот же день, выдаются предписания на их устранение в сроки, указанные в контрактах.</w:t>
      </w:r>
    </w:p>
    <w:p w:rsidR="00FA67AC" w:rsidRDefault="00FA67AC" w:rsidP="00FA67AC">
      <w:pPr>
        <w:jc w:val="both"/>
        <w:rPr>
          <w:sz w:val="28"/>
          <w:szCs w:val="28"/>
        </w:rPr>
      </w:pPr>
      <w:r>
        <w:rPr>
          <w:color w:val="000000"/>
          <w:sz w:val="28"/>
          <w:szCs w:val="28"/>
        </w:rPr>
        <w:tab/>
        <w:t>36. Организация приемки выполненных работ по заключенным контрактам на выполнение работ по содержанию, ремонту и капитальному ремонту автомобильных дорог местного значения в границах муниципального образования город Суворов Суворовского района.</w:t>
      </w:r>
    </w:p>
    <w:p w:rsidR="00FA67AC" w:rsidRDefault="00FA67AC" w:rsidP="00FA67AC">
      <w:pPr>
        <w:jc w:val="both"/>
        <w:rPr>
          <w:sz w:val="28"/>
          <w:szCs w:val="28"/>
        </w:rPr>
      </w:pPr>
      <w:r>
        <w:rPr>
          <w:color w:val="000000"/>
          <w:sz w:val="28"/>
          <w:szCs w:val="28"/>
        </w:rPr>
        <w:tab/>
        <w:t>Приемка выполненных работ по заключенным контрактам на выполнение работ по содержанию, ремонту и капитальному ремонту автомобильных дорог местного значения организуется комиссией, созданной администрацией муниципального образования Суворовский район.</w:t>
      </w:r>
    </w:p>
    <w:p w:rsidR="00FA67AC" w:rsidRDefault="00FA67AC" w:rsidP="00FA67AC">
      <w:pPr>
        <w:jc w:val="both"/>
        <w:rPr>
          <w:sz w:val="28"/>
          <w:szCs w:val="28"/>
        </w:rPr>
      </w:pPr>
      <w:r>
        <w:rPr>
          <w:color w:val="000000"/>
          <w:sz w:val="28"/>
          <w:szCs w:val="28"/>
        </w:rPr>
        <w:tab/>
        <w:t xml:space="preserve">37. Разработка проекта постановления администрации муниципального района о введении временного ограничения или прекращения движения на </w:t>
      </w:r>
      <w:r>
        <w:rPr>
          <w:color w:val="000000"/>
          <w:sz w:val="28"/>
          <w:szCs w:val="28"/>
        </w:rPr>
        <w:lastRenderedPageBreak/>
        <w:t>автомобильных дорогах местного значения в границах муниципального образования город Суворов Суворовского района.</w:t>
      </w:r>
    </w:p>
    <w:p w:rsidR="00FA67AC" w:rsidRDefault="00FA67AC" w:rsidP="00FA67AC">
      <w:pPr>
        <w:jc w:val="both"/>
        <w:rPr>
          <w:sz w:val="28"/>
          <w:szCs w:val="28"/>
        </w:rPr>
      </w:pPr>
      <w:r>
        <w:rPr>
          <w:color w:val="000000"/>
          <w:sz w:val="28"/>
          <w:szCs w:val="28"/>
        </w:rPr>
        <w:tab/>
        <w:t>В период возникновения неблагоприятных природно-климатических условий, в случае снижения несущей способности конструктивных элементов автомобильных дорог местного значения, их участков и в иных случаях в целях обеспечения безопасности дорожного движения устанавливается временное ограничение или прекращение движения транспортных средств.</w:t>
      </w:r>
    </w:p>
    <w:p w:rsidR="00FA67AC" w:rsidRDefault="00FA67AC" w:rsidP="00FA67AC">
      <w:pPr>
        <w:jc w:val="both"/>
        <w:rPr>
          <w:color w:val="000000"/>
          <w:sz w:val="28"/>
          <w:szCs w:val="28"/>
        </w:rPr>
      </w:pPr>
      <w:r>
        <w:rPr>
          <w:color w:val="000000"/>
          <w:sz w:val="28"/>
          <w:szCs w:val="28"/>
        </w:rPr>
        <w:tab/>
        <w:t>Временное ограничение или прекращение движения по автомобильным дорогам местного значения  вводится на основании постановления администрации муниципального образования Суворовский район.</w:t>
      </w:r>
    </w:p>
    <w:p w:rsidR="00FA67AC" w:rsidRDefault="00FA67AC" w:rsidP="00FA67AC">
      <w:pPr>
        <w:jc w:val="both"/>
        <w:rPr>
          <w:color w:val="000000"/>
          <w:sz w:val="28"/>
          <w:szCs w:val="28"/>
        </w:rPr>
      </w:pPr>
      <w:r>
        <w:rPr>
          <w:color w:val="000000"/>
          <w:sz w:val="28"/>
          <w:szCs w:val="28"/>
        </w:rPr>
        <w:tab/>
        <w:t>38. Организация выполнения мероприятий по введению временного ограничения или прекращения движения на автомобильных дорогах местного значения границах муниципального образования город Суворов Суворовского района.</w:t>
      </w:r>
    </w:p>
    <w:p w:rsidR="00FA67AC" w:rsidRDefault="00FA67AC" w:rsidP="00FA67AC">
      <w:pPr>
        <w:jc w:val="both"/>
        <w:rPr>
          <w:sz w:val="28"/>
          <w:szCs w:val="28"/>
        </w:rPr>
      </w:pPr>
      <w:r>
        <w:rPr>
          <w:color w:val="000000"/>
          <w:sz w:val="28"/>
          <w:szCs w:val="28"/>
        </w:rPr>
        <w:tab/>
        <w:t>При обосновании необходимости безотлагательного проезда транспортных сре</w:t>
      </w:r>
      <w:proofErr w:type="gramStart"/>
      <w:r>
        <w:rPr>
          <w:color w:val="000000"/>
          <w:sz w:val="28"/>
          <w:szCs w:val="28"/>
        </w:rPr>
        <w:t>дств в п</w:t>
      </w:r>
      <w:proofErr w:type="gramEnd"/>
      <w:r>
        <w:rPr>
          <w:color w:val="000000"/>
          <w:sz w:val="28"/>
          <w:szCs w:val="28"/>
        </w:rPr>
        <w:t xml:space="preserve">ериод временного ограничения для обеспечения жизнедеятельности населения и в чрезвычайных случаях выдается специальный пропуск на проезд по определенному маршруту движения. </w:t>
      </w:r>
    </w:p>
    <w:p w:rsidR="00FA67AC" w:rsidRDefault="00FA67AC" w:rsidP="00FA67AC">
      <w:pPr>
        <w:jc w:val="both"/>
        <w:rPr>
          <w:sz w:val="28"/>
          <w:szCs w:val="28"/>
        </w:rPr>
      </w:pPr>
      <w:r>
        <w:rPr>
          <w:color w:val="000000"/>
          <w:sz w:val="28"/>
          <w:szCs w:val="28"/>
        </w:rPr>
        <w:tab/>
        <w:t>Организация проверки выполнения мероприятий по введению временного ограничения или прекращения движения по автомобильным дорогам местного значения в границах муниципального образования город Суворов Суворовского района.</w:t>
      </w:r>
    </w:p>
    <w:p w:rsidR="00FA67AC" w:rsidRDefault="00FA67AC" w:rsidP="00FA67AC">
      <w:pPr>
        <w:jc w:val="both"/>
        <w:rPr>
          <w:sz w:val="28"/>
          <w:szCs w:val="28"/>
        </w:rPr>
      </w:pPr>
      <w:r>
        <w:rPr>
          <w:color w:val="000000"/>
          <w:sz w:val="28"/>
          <w:szCs w:val="28"/>
        </w:rPr>
        <w:tab/>
        <w:t>Заместитель главы администрации образования Суворовский район организует проверку выполнения мероприятий по введению временного ограничения или прекращения движения по автомобильным дорогам местного значения в границах муниципального образования город Суворов Суворовского района.</w:t>
      </w:r>
    </w:p>
    <w:p w:rsidR="00FA67AC" w:rsidRDefault="00FA67AC" w:rsidP="00FA67AC">
      <w:pPr>
        <w:jc w:val="center"/>
        <w:rPr>
          <w:b/>
          <w:bCs/>
          <w:sz w:val="28"/>
          <w:szCs w:val="28"/>
        </w:rPr>
      </w:pPr>
    </w:p>
    <w:p w:rsidR="00FA67AC" w:rsidRDefault="00FA67AC" w:rsidP="00FA67AC">
      <w:pPr>
        <w:pStyle w:val="2"/>
        <w:spacing w:before="0"/>
        <w:jc w:val="center"/>
        <w:rPr>
          <w:b/>
          <w:color w:val="auto"/>
        </w:rPr>
      </w:pPr>
      <w:r>
        <w:rPr>
          <w:b/>
          <w:color w:val="auto"/>
        </w:rPr>
        <w:t>10.</w:t>
      </w:r>
      <w:r>
        <w:rPr>
          <w:color w:val="auto"/>
        </w:rPr>
        <w:t xml:space="preserve"> </w:t>
      </w:r>
      <w:r>
        <w:rPr>
          <w:b/>
          <w:color w:val="auto"/>
        </w:rPr>
        <w:t>Подготовка решения о проведении проверки</w:t>
      </w:r>
    </w:p>
    <w:p w:rsidR="00FA67AC" w:rsidRDefault="00FA67AC" w:rsidP="00FA67AC">
      <w:pPr>
        <w:pStyle w:val="2"/>
        <w:spacing w:before="0"/>
        <w:jc w:val="center"/>
        <w:rPr>
          <w:b/>
          <w:color w:val="auto"/>
        </w:rPr>
      </w:pPr>
    </w:p>
    <w:p w:rsidR="00FA67AC" w:rsidRDefault="00FA67AC" w:rsidP="00FA67AC">
      <w:pPr>
        <w:autoSpaceDE w:val="0"/>
        <w:autoSpaceDN w:val="0"/>
        <w:adjustRightInd w:val="0"/>
        <w:ind w:firstLine="540"/>
        <w:jc w:val="both"/>
        <w:rPr>
          <w:sz w:val="28"/>
          <w:szCs w:val="28"/>
        </w:rPr>
      </w:pPr>
      <w:r>
        <w:rPr>
          <w:sz w:val="28"/>
          <w:szCs w:val="28"/>
        </w:rPr>
        <w:t xml:space="preserve">39. Специалист, ответственный за подготовку решения о проведении проверки, готовит проект решения о проведении выездной проверки в форме распоряжения в 2 экземплярах. </w:t>
      </w:r>
    </w:p>
    <w:p w:rsidR="00FA67AC" w:rsidRDefault="00FA67AC" w:rsidP="00FA67AC">
      <w:pPr>
        <w:autoSpaceDE w:val="0"/>
        <w:autoSpaceDN w:val="0"/>
        <w:adjustRightInd w:val="0"/>
        <w:ind w:firstLine="540"/>
        <w:jc w:val="both"/>
        <w:rPr>
          <w:sz w:val="28"/>
          <w:szCs w:val="28"/>
        </w:rPr>
      </w:pPr>
      <w:r>
        <w:rPr>
          <w:sz w:val="28"/>
          <w:szCs w:val="28"/>
        </w:rPr>
        <w:t>40.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подписывается главой администрации муниципального образования Суворовский район.</w:t>
      </w:r>
    </w:p>
    <w:p w:rsidR="00FA67AC" w:rsidRDefault="00FA67AC" w:rsidP="00FA67AC">
      <w:pPr>
        <w:autoSpaceDE w:val="0"/>
        <w:autoSpaceDN w:val="0"/>
        <w:adjustRightInd w:val="0"/>
        <w:ind w:firstLine="540"/>
        <w:jc w:val="both"/>
        <w:rPr>
          <w:sz w:val="28"/>
          <w:szCs w:val="28"/>
        </w:rPr>
      </w:pPr>
      <w:r>
        <w:rPr>
          <w:sz w:val="28"/>
          <w:szCs w:val="28"/>
        </w:rPr>
        <w:t>41. Специалист, ответственный за проведение проверки, передает копию распоряжения о проведении проверки субъекту проверки.</w:t>
      </w:r>
    </w:p>
    <w:p w:rsidR="00FA67AC" w:rsidRDefault="00FA67AC" w:rsidP="00FA67AC">
      <w:pPr>
        <w:autoSpaceDE w:val="0"/>
        <w:autoSpaceDN w:val="0"/>
        <w:adjustRightInd w:val="0"/>
        <w:ind w:firstLine="540"/>
        <w:jc w:val="both"/>
        <w:rPr>
          <w:sz w:val="28"/>
          <w:szCs w:val="28"/>
        </w:rPr>
      </w:pPr>
      <w:r>
        <w:rPr>
          <w:sz w:val="28"/>
          <w:szCs w:val="28"/>
        </w:rPr>
        <w:t>42. 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FA67AC" w:rsidRDefault="00FA67AC" w:rsidP="00FA67AC">
      <w:pPr>
        <w:autoSpaceDE w:val="0"/>
        <w:autoSpaceDN w:val="0"/>
        <w:adjustRightInd w:val="0"/>
        <w:ind w:firstLine="540"/>
        <w:jc w:val="both"/>
        <w:rPr>
          <w:sz w:val="28"/>
          <w:szCs w:val="28"/>
        </w:rPr>
      </w:pPr>
      <w:r>
        <w:rPr>
          <w:sz w:val="28"/>
          <w:szCs w:val="28"/>
        </w:rPr>
        <w:t xml:space="preserve">43. О проведении плановой проверки юридическое лицо, индивидуальный предприниматель уведомляются не позднее чем в течение </w:t>
      </w:r>
      <w:r>
        <w:rPr>
          <w:sz w:val="28"/>
          <w:szCs w:val="28"/>
        </w:rPr>
        <w:lastRenderedPageBreak/>
        <w:t>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FA67AC" w:rsidRDefault="00FA67AC" w:rsidP="00FA67AC">
      <w:pPr>
        <w:autoSpaceDE w:val="0"/>
        <w:autoSpaceDN w:val="0"/>
        <w:adjustRightInd w:val="0"/>
        <w:ind w:firstLine="540"/>
        <w:jc w:val="both"/>
        <w:rPr>
          <w:sz w:val="28"/>
          <w:szCs w:val="28"/>
        </w:rPr>
      </w:pPr>
    </w:p>
    <w:p w:rsidR="00FA67AC" w:rsidRDefault="00FA67AC" w:rsidP="00FA67AC">
      <w:pPr>
        <w:autoSpaceDE w:val="0"/>
        <w:autoSpaceDN w:val="0"/>
        <w:adjustRightInd w:val="0"/>
        <w:ind w:firstLine="540"/>
        <w:jc w:val="center"/>
        <w:rPr>
          <w:sz w:val="28"/>
          <w:szCs w:val="28"/>
        </w:rPr>
      </w:pPr>
      <w:r>
        <w:rPr>
          <w:b/>
          <w:sz w:val="28"/>
          <w:szCs w:val="28"/>
        </w:rPr>
        <w:t>11.</w:t>
      </w:r>
      <w:r>
        <w:rPr>
          <w:sz w:val="28"/>
          <w:szCs w:val="28"/>
        </w:rPr>
        <w:t xml:space="preserve"> </w:t>
      </w:r>
      <w:r>
        <w:rPr>
          <w:b/>
          <w:sz w:val="28"/>
          <w:szCs w:val="28"/>
        </w:rPr>
        <w:t>Проведение выездной проверки</w:t>
      </w:r>
    </w:p>
    <w:p w:rsidR="00FB094C" w:rsidRDefault="00FA67AC" w:rsidP="00FA67AC">
      <w:pPr>
        <w:autoSpaceDE w:val="0"/>
        <w:autoSpaceDN w:val="0"/>
        <w:adjustRightInd w:val="0"/>
        <w:ind w:firstLine="540"/>
        <w:jc w:val="both"/>
        <w:rPr>
          <w:sz w:val="28"/>
          <w:szCs w:val="28"/>
        </w:rPr>
      </w:pPr>
      <w:r>
        <w:rPr>
          <w:sz w:val="28"/>
          <w:szCs w:val="28"/>
        </w:rPr>
        <w:t xml:space="preserve">44. </w:t>
      </w:r>
      <w:proofErr w:type="gramStart"/>
      <w:r>
        <w:rPr>
          <w:sz w:val="28"/>
          <w:szCs w:val="28"/>
        </w:rPr>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главы администрации муниципального образования Суворовский район</w:t>
      </w:r>
      <w:r w:rsidR="00FB094C">
        <w:rPr>
          <w:sz w:val="28"/>
          <w:szCs w:val="28"/>
        </w:rPr>
        <w:t>.</w:t>
      </w:r>
      <w:proofErr w:type="gramEnd"/>
    </w:p>
    <w:p w:rsidR="00FB094C" w:rsidRPr="008F501D" w:rsidRDefault="00FB094C" w:rsidP="00FB094C">
      <w:pPr>
        <w:autoSpaceDE w:val="0"/>
        <w:autoSpaceDN w:val="0"/>
        <w:adjustRightInd w:val="0"/>
        <w:ind w:firstLine="540"/>
        <w:jc w:val="both"/>
        <w:rPr>
          <w:sz w:val="28"/>
          <w:szCs w:val="28"/>
        </w:rPr>
      </w:pPr>
      <w:r>
        <w:rPr>
          <w:sz w:val="28"/>
          <w:szCs w:val="28"/>
        </w:rPr>
        <w:t xml:space="preserve">Основанием для проведения </w:t>
      </w:r>
      <w:r w:rsidRPr="008F501D">
        <w:rPr>
          <w:sz w:val="28"/>
          <w:szCs w:val="28"/>
        </w:rPr>
        <w:t>внеплановой проверки</w:t>
      </w:r>
      <w:r>
        <w:rPr>
          <w:sz w:val="28"/>
          <w:szCs w:val="28"/>
        </w:rPr>
        <w:t xml:space="preserve"> является:</w:t>
      </w:r>
    </w:p>
    <w:p w:rsidR="00FB094C" w:rsidRPr="00FB094C" w:rsidRDefault="00FB094C" w:rsidP="00FB094C">
      <w:pPr>
        <w:pStyle w:val="a6"/>
        <w:spacing w:before="0" w:beforeAutospacing="0" w:after="0" w:afterAutospacing="0"/>
        <w:ind w:firstLine="540"/>
        <w:jc w:val="both"/>
        <w:rPr>
          <w:sz w:val="28"/>
          <w:szCs w:val="28"/>
        </w:rPr>
      </w:pPr>
      <w:r>
        <w:rPr>
          <w:sz w:val="28"/>
          <w:szCs w:val="28"/>
        </w:rPr>
        <w:t xml:space="preserve"> - </w:t>
      </w:r>
      <w:r w:rsidRPr="00FB094C">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B094C" w:rsidRPr="00FB094C" w:rsidRDefault="00FB094C" w:rsidP="00FB094C">
      <w:pPr>
        <w:pStyle w:val="a6"/>
        <w:spacing w:before="0" w:beforeAutospacing="0" w:after="0" w:afterAutospacing="0"/>
        <w:ind w:firstLine="540"/>
        <w:jc w:val="both"/>
        <w:rPr>
          <w:sz w:val="28"/>
          <w:szCs w:val="28"/>
        </w:rPr>
      </w:pPr>
      <w:r>
        <w:rPr>
          <w:sz w:val="28"/>
          <w:szCs w:val="28"/>
        </w:rPr>
        <w:t xml:space="preserve"> </w:t>
      </w:r>
      <w:proofErr w:type="gramStart"/>
      <w:r>
        <w:rPr>
          <w:sz w:val="28"/>
          <w:szCs w:val="28"/>
        </w:rPr>
        <w:t xml:space="preserve">- </w:t>
      </w:r>
      <w:r w:rsidRPr="00FB094C">
        <w:rPr>
          <w:sz w:val="28"/>
          <w:szCs w:val="28"/>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B094C" w:rsidRPr="00FB094C" w:rsidRDefault="00FB094C" w:rsidP="00FB094C">
      <w:pPr>
        <w:pStyle w:val="a6"/>
        <w:spacing w:before="0" w:beforeAutospacing="0" w:after="0" w:afterAutospacing="0"/>
        <w:ind w:firstLine="540"/>
        <w:jc w:val="both"/>
        <w:rPr>
          <w:sz w:val="28"/>
          <w:szCs w:val="28"/>
        </w:rPr>
      </w:pPr>
      <w:r>
        <w:rPr>
          <w:sz w:val="28"/>
          <w:szCs w:val="28"/>
        </w:rPr>
        <w:t xml:space="preserve"> </w:t>
      </w:r>
      <w:proofErr w:type="gramStart"/>
      <w:r>
        <w:rPr>
          <w:sz w:val="28"/>
          <w:szCs w:val="28"/>
        </w:rPr>
        <w:t xml:space="preserve">- </w:t>
      </w:r>
      <w:r w:rsidRPr="00FB094C">
        <w:rPr>
          <w:sz w:val="28"/>
          <w:szCs w:val="28"/>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Pr="00FB094C">
        <w:rPr>
          <w:sz w:val="28"/>
          <w:szCs w:val="28"/>
        </w:rPr>
        <w:t xml:space="preserve"> информации о следующих фактах:</w:t>
      </w:r>
    </w:p>
    <w:p w:rsidR="00FB094C" w:rsidRPr="00FB094C" w:rsidRDefault="00FB094C" w:rsidP="00FB094C">
      <w:pPr>
        <w:pStyle w:val="a6"/>
        <w:spacing w:before="0" w:beforeAutospacing="0" w:after="0" w:afterAutospacing="0"/>
        <w:ind w:firstLine="540"/>
        <w:jc w:val="both"/>
        <w:rPr>
          <w:sz w:val="28"/>
          <w:szCs w:val="28"/>
        </w:rPr>
      </w:pPr>
      <w:proofErr w:type="gramStart"/>
      <w:r w:rsidRPr="00FB094C">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B094C">
        <w:rPr>
          <w:sz w:val="28"/>
          <w:szCs w:val="28"/>
        </w:rPr>
        <w:t xml:space="preserve"> государства, а также угрозы чрезвычайных ситуаций природного и техногенного характера;</w:t>
      </w:r>
    </w:p>
    <w:p w:rsidR="00FB094C" w:rsidRPr="00FB094C" w:rsidRDefault="00FB094C" w:rsidP="00FB094C">
      <w:pPr>
        <w:pStyle w:val="a6"/>
        <w:spacing w:before="0" w:beforeAutospacing="0" w:after="0" w:afterAutospacing="0"/>
        <w:ind w:firstLine="540"/>
        <w:jc w:val="both"/>
        <w:rPr>
          <w:sz w:val="28"/>
          <w:szCs w:val="28"/>
        </w:rPr>
      </w:pPr>
      <w:proofErr w:type="gramStart"/>
      <w:r w:rsidRPr="00FB094C">
        <w:rPr>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B094C">
        <w:rPr>
          <w:sz w:val="28"/>
          <w:szCs w:val="28"/>
        </w:rPr>
        <w:t xml:space="preserve"> также возникновение чрезвычайных ситуаций природного и техногенного характера;</w:t>
      </w:r>
    </w:p>
    <w:p w:rsidR="00FB094C" w:rsidRPr="00FB094C" w:rsidRDefault="00FB094C" w:rsidP="00FB094C">
      <w:pPr>
        <w:pStyle w:val="a6"/>
        <w:spacing w:before="0" w:beforeAutospacing="0" w:after="0" w:afterAutospacing="0"/>
        <w:ind w:firstLine="540"/>
        <w:jc w:val="both"/>
        <w:rPr>
          <w:sz w:val="28"/>
          <w:szCs w:val="28"/>
        </w:rPr>
      </w:pPr>
      <w:r w:rsidRPr="00FB094C">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A67AC" w:rsidRDefault="00FA67AC" w:rsidP="00FB094C">
      <w:pPr>
        <w:autoSpaceDE w:val="0"/>
        <w:autoSpaceDN w:val="0"/>
        <w:adjustRightInd w:val="0"/>
        <w:ind w:firstLine="540"/>
        <w:jc w:val="both"/>
        <w:rPr>
          <w:sz w:val="28"/>
          <w:szCs w:val="28"/>
        </w:rPr>
      </w:pPr>
      <w:r>
        <w:rPr>
          <w:sz w:val="28"/>
          <w:szCs w:val="28"/>
        </w:rPr>
        <w:t>45. 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67AC" w:rsidRDefault="00FA67AC" w:rsidP="00FA67AC">
      <w:pPr>
        <w:autoSpaceDE w:val="0"/>
        <w:autoSpaceDN w:val="0"/>
        <w:adjustRightInd w:val="0"/>
        <w:ind w:firstLine="540"/>
        <w:jc w:val="both"/>
        <w:rPr>
          <w:sz w:val="28"/>
          <w:szCs w:val="28"/>
        </w:rPr>
      </w:pPr>
      <w:r>
        <w:rPr>
          <w:sz w:val="28"/>
          <w:szCs w:val="28"/>
        </w:rPr>
        <w:t>46.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FA67AC" w:rsidRDefault="00FA67AC" w:rsidP="00FA67AC">
      <w:pPr>
        <w:autoSpaceDE w:val="0"/>
        <w:autoSpaceDN w:val="0"/>
        <w:adjustRightInd w:val="0"/>
        <w:ind w:firstLine="540"/>
        <w:jc w:val="both"/>
        <w:rPr>
          <w:sz w:val="28"/>
          <w:szCs w:val="28"/>
        </w:rPr>
      </w:pPr>
      <w:r>
        <w:rPr>
          <w:sz w:val="28"/>
          <w:szCs w:val="28"/>
        </w:rPr>
        <w:t xml:space="preserve">47. </w:t>
      </w:r>
      <w:proofErr w:type="gramStart"/>
      <w:r>
        <w:rPr>
          <w:sz w:val="28"/>
          <w:szCs w:val="28"/>
        </w:rPr>
        <w:t>В случае проведения внеплановой выездной проверки,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w:t>
      </w:r>
      <w:proofErr w:type="gramEnd"/>
      <w:r>
        <w:rPr>
          <w:sz w:val="28"/>
          <w:szCs w:val="28"/>
        </w:rPr>
        <w:t xml:space="preserve"> проверки, прекращает исполнение муниципальной функции.</w:t>
      </w:r>
    </w:p>
    <w:p w:rsidR="00FA67AC" w:rsidRDefault="00FA67AC" w:rsidP="00FA67AC">
      <w:pPr>
        <w:autoSpaceDE w:val="0"/>
        <w:autoSpaceDN w:val="0"/>
        <w:adjustRightInd w:val="0"/>
        <w:ind w:firstLine="540"/>
        <w:jc w:val="both"/>
        <w:rPr>
          <w:sz w:val="28"/>
          <w:szCs w:val="28"/>
        </w:rPr>
      </w:pPr>
      <w:r>
        <w:rPr>
          <w:sz w:val="28"/>
          <w:szCs w:val="28"/>
        </w:rPr>
        <w:t>48. Результатом исполнения административной процедуры является акт проверки.</w:t>
      </w:r>
    </w:p>
    <w:p w:rsidR="00CF0CE6" w:rsidRDefault="00CF0CE6" w:rsidP="00CF0CE6">
      <w:pPr>
        <w:autoSpaceDE w:val="0"/>
        <w:autoSpaceDN w:val="0"/>
        <w:adjustRightInd w:val="0"/>
        <w:ind w:firstLine="540"/>
        <w:jc w:val="both"/>
        <w:rPr>
          <w:sz w:val="28"/>
          <w:szCs w:val="28"/>
        </w:rPr>
      </w:pPr>
      <w:r>
        <w:rPr>
          <w:sz w:val="28"/>
          <w:szCs w:val="28"/>
        </w:rPr>
        <w:t xml:space="preserve">49. </w:t>
      </w:r>
      <w:r w:rsidRPr="00CF0CE6">
        <w:rPr>
          <w:sz w:val="28"/>
          <w:szCs w:val="28"/>
        </w:rPr>
        <w:t>В случае</w:t>
      </w:r>
      <w:proofErr w:type="gramStart"/>
      <w:r w:rsidRPr="00CF0CE6">
        <w:rPr>
          <w:sz w:val="28"/>
          <w:szCs w:val="28"/>
        </w:rPr>
        <w:t>,</w:t>
      </w:r>
      <w:proofErr w:type="gramEnd"/>
      <w:r w:rsidRPr="00CF0CE6">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w:t>
      </w:r>
      <w:r w:rsidRPr="00CF0CE6">
        <w:rPr>
          <w:sz w:val="28"/>
          <w:szCs w:val="28"/>
        </w:rPr>
        <w:lastRenderedPageBreak/>
        <w:t xml:space="preserve">составляет акт о невозможности проведения соответствующей проверки с указанием причин невозможности ее проведения. </w:t>
      </w:r>
      <w:proofErr w:type="gramStart"/>
      <w:r w:rsidRPr="00CF0CE6">
        <w:rPr>
          <w:sz w:val="28"/>
          <w:szCs w:val="28"/>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F0CE6" w:rsidRPr="00CF0CE6" w:rsidRDefault="00CF0CE6" w:rsidP="00527107">
      <w:pPr>
        <w:pStyle w:val="a6"/>
        <w:spacing w:before="0" w:beforeAutospacing="0" w:after="0" w:afterAutospacing="0"/>
        <w:ind w:firstLine="540"/>
        <w:jc w:val="both"/>
        <w:rPr>
          <w:sz w:val="28"/>
          <w:szCs w:val="28"/>
        </w:rPr>
      </w:pPr>
      <w:r w:rsidRPr="00CF0CE6">
        <w:rPr>
          <w:sz w:val="28"/>
          <w:szCs w:val="28"/>
        </w:rPr>
        <w:t>50.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w:t>
      </w:r>
      <w:r w:rsidR="003F5DB0">
        <w:rPr>
          <w:sz w:val="28"/>
          <w:szCs w:val="28"/>
        </w:rPr>
        <w:t>е содержащие сведений о фактах</w:t>
      </w:r>
      <w:r w:rsidRPr="00CF0CE6">
        <w:rPr>
          <w:sz w:val="28"/>
          <w:szCs w:val="28"/>
        </w:rPr>
        <w:t>, не могут служить основанием для проведения внеплановой проверки. В случае</w:t>
      </w:r>
      <w:proofErr w:type="gramStart"/>
      <w:r w:rsidRPr="00CF0CE6">
        <w:rPr>
          <w:sz w:val="28"/>
          <w:szCs w:val="28"/>
        </w:rPr>
        <w:t>,</w:t>
      </w:r>
      <w:proofErr w:type="gramEnd"/>
      <w:r w:rsidRPr="00CF0CE6">
        <w:rPr>
          <w:sz w:val="28"/>
          <w:szCs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F0CE6">
        <w:rPr>
          <w:sz w:val="28"/>
          <w:szCs w:val="28"/>
        </w:rPr>
        <w:t>ии и ау</w:t>
      </w:r>
      <w:proofErr w:type="gramEnd"/>
      <w:r w:rsidRPr="00CF0CE6">
        <w:rPr>
          <w:sz w:val="28"/>
          <w:szCs w:val="28"/>
        </w:rPr>
        <w:t>тентификации.</w:t>
      </w:r>
    </w:p>
    <w:p w:rsidR="00CF0CE6" w:rsidRPr="00CF0CE6" w:rsidRDefault="00666D0B" w:rsidP="00666D0B">
      <w:pPr>
        <w:pStyle w:val="a6"/>
        <w:spacing w:before="0" w:beforeAutospacing="0" w:after="0" w:afterAutospacing="0"/>
        <w:ind w:firstLine="540"/>
        <w:jc w:val="both"/>
        <w:rPr>
          <w:sz w:val="28"/>
          <w:szCs w:val="28"/>
        </w:rPr>
      </w:pPr>
      <w:r>
        <w:rPr>
          <w:sz w:val="28"/>
          <w:szCs w:val="28"/>
        </w:rPr>
        <w:t xml:space="preserve">51. </w:t>
      </w:r>
      <w:r w:rsidR="00CF0CE6" w:rsidRPr="00CF0CE6">
        <w:rPr>
          <w:sz w:val="28"/>
          <w:szCs w:val="28"/>
        </w:rPr>
        <w:t>При рассмотрении обращений и заявлений,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F0CE6" w:rsidRPr="00CF0CE6" w:rsidRDefault="00666D0B" w:rsidP="00666D0B">
      <w:pPr>
        <w:pStyle w:val="a6"/>
        <w:spacing w:before="0" w:beforeAutospacing="0" w:after="0" w:afterAutospacing="0"/>
        <w:ind w:firstLine="540"/>
        <w:jc w:val="both"/>
        <w:rPr>
          <w:sz w:val="28"/>
          <w:szCs w:val="28"/>
        </w:rPr>
      </w:pPr>
      <w:r>
        <w:rPr>
          <w:sz w:val="28"/>
          <w:szCs w:val="28"/>
        </w:rPr>
        <w:t xml:space="preserve">52. </w:t>
      </w:r>
      <w:r w:rsidR="00CF0CE6" w:rsidRPr="00CF0CE6">
        <w:rPr>
          <w:sz w:val="28"/>
          <w:szCs w:val="28"/>
        </w:rPr>
        <w:t xml:space="preserve">При отсутствии достоверной информации о лице, допустившем нарушение обязательных требований,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00CF0CE6" w:rsidRPr="00CF0CE6">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00CF0CE6" w:rsidRPr="00CF0CE6">
        <w:rPr>
          <w:sz w:val="28"/>
          <w:szCs w:val="28"/>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w:t>
      </w:r>
      <w:r w:rsidR="00CF0CE6" w:rsidRPr="00CF0CE6">
        <w:rPr>
          <w:sz w:val="28"/>
          <w:szCs w:val="28"/>
        </w:rPr>
        <w:lastRenderedPageBreak/>
        <w:t>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F0CE6" w:rsidRPr="00CF0CE6" w:rsidRDefault="00666D0B" w:rsidP="00666D0B">
      <w:pPr>
        <w:pStyle w:val="a6"/>
        <w:spacing w:before="0" w:beforeAutospacing="0" w:after="0" w:afterAutospacing="0"/>
        <w:ind w:firstLine="540"/>
        <w:jc w:val="both"/>
        <w:rPr>
          <w:sz w:val="28"/>
          <w:szCs w:val="28"/>
        </w:rPr>
      </w:pPr>
      <w:r>
        <w:rPr>
          <w:sz w:val="28"/>
          <w:szCs w:val="28"/>
        </w:rPr>
        <w:t xml:space="preserve">53. </w:t>
      </w:r>
      <w:r w:rsidR="00CF0CE6" w:rsidRPr="00CF0CE6">
        <w:rPr>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F0CE6" w:rsidRPr="00CF0CE6" w:rsidRDefault="00666D0B" w:rsidP="00666D0B">
      <w:pPr>
        <w:pStyle w:val="a6"/>
        <w:spacing w:before="0" w:beforeAutospacing="0" w:after="0" w:afterAutospacing="0"/>
        <w:ind w:firstLine="540"/>
        <w:jc w:val="both"/>
        <w:rPr>
          <w:sz w:val="28"/>
          <w:szCs w:val="28"/>
        </w:rPr>
      </w:pPr>
      <w:r>
        <w:rPr>
          <w:sz w:val="28"/>
          <w:szCs w:val="28"/>
        </w:rPr>
        <w:t xml:space="preserve">54. </w:t>
      </w:r>
      <w:r w:rsidR="00CF0CE6" w:rsidRPr="00CF0CE6">
        <w:rPr>
          <w:sz w:val="28"/>
          <w:szCs w:val="28"/>
        </w:rPr>
        <w:t xml:space="preserve">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CF0CE6" w:rsidRPr="00CF0CE6">
        <w:rPr>
          <w:sz w:val="28"/>
          <w:szCs w:val="28"/>
        </w:rPr>
        <w:t>явившихся</w:t>
      </w:r>
      <w:proofErr w:type="gramEnd"/>
      <w:r w:rsidR="00CF0CE6" w:rsidRPr="00CF0CE6">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CF0CE6" w:rsidRDefault="00666D0B" w:rsidP="00666D0B">
      <w:pPr>
        <w:pStyle w:val="a6"/>
        <w:spacing w:before="0" w:beforeAutospacing="0" w:after="0" w:afterAutospacing="0"/>
        <w:ind w:firstLine="540"/>
        <w:jc w:val="both"/>
        <w:rPr>
          <w:sz w:val="28"/>
          <w:szCs w:val="28"/>
        </w:rPr>
      </w:pPr>
      <w:r>
        <w:rPr>
          <w:sz w:val="28"/>
          <w:szCs w:val="28"/>
        </w:rPr>
        <w:t xml:space="preserve">55. </w:t>
      </w:r>
      <w:proofErr w:type="gramStart"/>
      <w:r w:rsidR="00CF0CE6" w:rsidRPr="00CF0CE6">
        <w:rPr>
          <w:sz w:val="28"/>
          <w:szCs w:val="28"/>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666D0B" w:rsidRDefault="00666D0B" w:rsidP="00666D0B">
      <w:pPr>
        <w:pStyle w:val="a6"/>
        <w:spacing w:before="0" w:beforeAutospacing="0" w:after="0" w:afterAutospacing="0"/>
        <w:ind w:firstLine="540"/>
        <w:jc w:val="both"/>
        <w:rPr>
          <w:sz w:val="28"/>
          <w:szCs w:val="28"/>
        </w:rPr>
      </w:pPr>
      <w:r>
        <w:rPr>
          <w:sz w:val="28"/>
          <w:szCs w:val="28"/>
        </w:rPr>
        <w:t xml:space="preserve">56. </w:t>
      </w:r>
      <w:proofErr w:type="gramStart"/>
      <w:r w:rsidRPr="00666D0B">
        <w:rPr>
          <w:sz w:val="28"/>
          <w:szCs w:val="28"/>
        </w:rPr>
        <w:t>О проведении внеплановой выездной проверки, за исключением</w:t>
      </w:r>
      <w:r>
        <w:rPr>
          <w:sz w:val="28"/>
          <w:szCs w:val="28"/>
        </w:rPr>
        <w:t xml:space="preserve"> внеплановой выездной проверки </w:t>
      </w:r>
      <w:r w:rsidRPr="00666D0B">
        <w:rPr>
          <w:sz w:val="28"/>
          <w:szCs w:val="28"/>
        </w:rPr>
        <w:t>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w:t>
      </w:r>
      <w:proofErr w:type="gramEnd"/>
      <w:r w:rsidRPr="00666D0B">
        <w:rPr>
          <w:sz w:val="28"/>
          <w:szCs w:val="28"/>
        </w:rPr>
        <w:t xml:space="preserve">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284646" w:rsidRDefault="00284646" w:rsidP="00060A36">
      <w:pPr>
        <w:autoSpaceDE w:val="0"/>
        <w:autoSpaceDN w:val="0"/>
        <w:adjustRightInd w:val="0"/>
        <w:ind w:firstLine="540"/>
        <w:jc w:val="center"/>
        <w:rPr>
          <w:rFonts w:eastAsiaTheme="minorHAnsi"/>
          <w:b/>
          <w:sz w:val="28"/>
          <w:szCs w:val="28"/>
          <w:lang w:eastAsia="en-US"/>
        </w:rPr>
      </w:pPr>
    </w:p>
    <w:p w:rsidR="00060A36" w:rsidRDefault="00873ACA" w:rsidP="00060A36">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 xml:space="preserve">12. </w:t>
      </w:r>
      <w:r w:rsidR="00060A36" w:rsidRPr="00060A36">
        <w:rPr>
          <w:rFonts w:eastAsiaTheme="minorHAnsi"/>
          <w:b/>
          <w:sz w:val="28"/>
          <w:szCs w:val="28"/>
          <w:lang w:eastAsia="en-US"/>
        </w:rPr>
        <w:t>Организация и проведение мероприятий по контролю без взаимодействия с юридическими лицами, индивидуальными предпринимателями</w:t>
      </w:r>
    </w:p>
    <w:p w:rsidR="00060A36" w:rsidRDefault="00873ACA" w:rsidP="00060A3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57</w:t>
      </w:r>
      <w:r w:rsidR="00060A36">
        <w:rPr>
          <w:rFonts w:eastAsiaTheme="minorHAnsi"/>
          <w:sz w:val="28"/>
          <w:szCs w:val="28"/>
          <w:lang w:eastAsia="en-US"/>
        </w:rPr>
        <w:t xml:space="preserve">. К мероприятиям по контролю, при проведении которых не требуется взаимодействие органа государственного контроля (надзора), органа </w:t>
      </w:r>
      <w:r w:rsidR="00060A36">
        <w:rPr>
          <w:rFonts w:eastAsiaTheme="minorHAnsi"/>
          <w:sz w:val="28"/>
          <w:szCs w:val="28"/>
          <w:lang w:eastAsia="en-US"/>
        </w:rPr>
        <w:lastRenderedPageBreak/>
        <w:t>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60A36" w:rsidRDefault="00060A36" w:rsidP="00060A3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плановые (рейдовые) осмотры (обследования) территорий, акваторий, транспортных средств;</w:t>
      </w:r>
    </w:p>
    <w:p w:rsidR="00060A36" w:rsidRDefault="00060A36" w:rsidP="00060A3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административные обследования объектов земельных отношений;</w:t>
      </w:r>
    </w:p>
    <w:p w:rsidR="00060A36" w:rsidRDefault="00060A36" w:rsidP="00060A3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60A36" w:rsidRDefault="00060A36" w:rsidP="00060A3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Pr>
          <w:rFonts w:eastAsiaTheme="minorHAnsi"/>
          <w:sz w:val="28"/>
          <w:szCs w:val="28"/>
          <w:lang w:eastAsia="en-US"/>
        </w:rPr>
        <w:t>дств св</w:t>
      </w:r>
      <w:proofErr w:type="gramEnd"/>
      <w:r>
        <w:rPr>
          <w:rFonts w:eastAsiaTheme="minorHAnsi"/>
          <w:sz w:val="28"/>
          <w:szCs w:val="28"/>
          <w:lang w:eastAsia="en-US"/>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060A36" w:rsidRDefault="00060A36" w:rsidP="00060A3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наблюдение за соблюдением обязательных требований при распространении рекламы;</w:t>
      </w:r>
    </w:p>
    <w:p w:rsidR="00060A36" w:rsidRDefault="00060A36" w:rsidP="00060A3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наблюдение за соблюдением обязательных требований пр</w:t>
      </w:r>
      <w:r w:rsidR="00284646">
        <w:rPr>
          <w:rFonts w:eastAsiaTheme="minorHAnsi"/>
          <w:sz w:val="28"/>
          <w:szCs w:val="28"/>
          <w:lang w:eastAsia="en-US"/>
        </w:rPr>
        <w:t>и размещении информации в сети «</w:t>
      </w:r>
      <w:r>
        <w:rPr>
          <w:rFonts w:eastAsiaTheme="minorHAnsi"/>
          <w:sz w:val="28"/>
          <w:szCs w:val="28"/>
          <w:lang w:eastAsia="en-US"/>
        </w:rPr>
        <w:t>Интер</w:t>
      </w:r>
      <w:r w:rsidR="00284646">
        <w:rPr>
          <w:rFonts w:eastAsiaTheme="minorHAnsi"/>
          <w:sz w:val="28"/>
          <w:szCs w:val="28"/>
          <w:lang w:eastAsia="en-US"/>
        </w:rPr>
        <w:t>нет»</w:t>
      </w:r>
      <w:r>
        <w:rPr>
          <w:rFonts w:eastAsiaTheme="minorHAnsi"/>
          <w:sz w:val="28"/>
          <w:szCs w:val="28"/>
          <w:lang w:eastAsia="en-US"/>
        </w:rPr>
        <w:t xml:space="preserve"> и средствах массовой информации;</w:t>
      </w:r>
    </w:p>
    <w:p w:rsidR="00060A36" w:rsidRDefault="00060A36" w:rsidP="00060A36">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060A36" w:rsidRDefault="00060A36" w:rsidP="00060A3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 другие виды и формы мероприятий по контролю, установленные федеральными законами.</w:t>
      </w:r>
    </w:p>
    <w:p w:rsidR="00060A36" w:rsidRDefault="00873ACA" w:rsidP="00060A3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58</w:t>
      </w:r>
      <w:r w:rsidR="00060A36">
        <w:rPr>
          <w:rFonts w:eastAsiaTheme="minorHAnsi"/>
          <w:sz w:val="28"/>
          <w:szCs w:val="28"/>
          <w:lang w:eastAsia="en-US"/>
        </w:rPr>
        <w:t>.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060A36" w:rsidRDefault="00873ACA" w:rsidP="00060A3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59</w:t>
      </w:r>
      <w:r w:rsidR="00060A36">
        <w:rPr>
          <w:rFonts w:eastAsiaTheme="minorHAnsi"/>
          <w:sz w:val="28"/>
          <w:szCs w:val="28"/>
          <w:lang w:eastAsia="en-US"/>
        </w:rPr>
        <w:t xml:space="preserve">.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w:t>
      </w:r>
      <w:r w:rsidR="00060A36">
        <w:rPr>
          <w:rFonts w:eastAsiaTheme="minorHAnsi"/>
          <w:sz w:val="28"/>
          <w:szCs w:val="28"/>
          <w:lang w:eastAsia="en-US"/>
        </w:rPr>
        <w:lastRenderedPageBreak/>
        <w:t>в том числе положения, не допускающие возникновения конфликта интересов.</w:t>
      </w:r>
    </w:p>
    <w:p w:rsidR="00060A36" w:rsidRDefault="00873ACA" w:rsidP="00060A3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60</w:t>
      </w:r>
      <w:r w:rsidR="00060A36">
        <w:rPr>
          <w:rFonts w:eastAsiaTheme="minorHAnsi"/>
          <w:sz w:val="28"/>
          <w:szCs w:val="28"/>
          <w:lang w:eastAsia="en-US"/>
        </w:rPr>
        <w:t xml:space="preserve">. </w:t>
      </w:r>
      <w:proofErr w:type="gramStart"/>
      <w:r w:rsidR="00060A36">
        <w:rPr>
          <w:rFonts w:eastAsiaTheme="minorHAnsi"/>
          <w:sz w:val="28"/>
          <w:szCs w:val="28"/>
          <w:lang w:eastAsia="en-US"/>
        </w:rPr>
        <w:t>Порядок о</w:t>
      </w:r>
      <w:r>
        <w:rPr>
          <w:rFonts w:eastAsiaTheme="minorHAnsi"/>
          <w:sz w:val="28"/>
          <w:szCs w:val="28"/>
          <w:lang w:eastAsia="en-US"/>
        </w:rPr>
        <w:t xml:space="preserve">формления и содержание заданий </w:t>
      </w:r>
      <w:r w:rsidR="00060A36">
        <w:rPr>
          <w:rFonts w:eastAsiaTheme="minorHAnsi"/>
          <w:sz w:val="28"/>
          <w:szCs w:val="28"/>
          <w:lang w:eastAsia="en-US"/>
        </w:rPr>
        <w:t>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w:t>
      </w:r>
      <w:proofErr w:type="gramEnd"/>
      <w:r w:rsidR="00060A36">
        <w:rPr>
          <w:rFonts w:eastAsiaTheme="minorHAnsi"/>
          <w:sz w:val="28"/>
          <w:szCs w:val="28"/>
          <w:lang w:eastAsia="en-US"/>
        </w:rPr>
        <w:t xml:space="preserve"> уполномоченными органами местного самоуправления.</w:t>
      </w:r>
    </w:p>
    <w:p w:rsidR="00873ACA" w:rsidRDefault="00873ACA" w:rsidP="00060A3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61</w:t>
      </w:r>
      <w:r w:rsidR="00060A36">
        <w:rPr>
          <w:rFonts w:eastAsiaTheme="minorHAnsi"/>
          <w:sz w:val="28"/>
          <w:szCs w:val="28"/>
          <w:lang w:eastAsia="en-US"/>
        </w:rPr>
        <w:t xml:space="preserve">. </w:t>
      </w:r>
      <w:proofErr w:type="gramStart"/>
      <w:r w:rsidR="00060A36">
        <w:rPr>
          <w:rFonts w:eastAsiaTheme="minorHAnsi"/>
          <w:sz w:val="28"/>
          <w:szCs w:val="28"/>
          <w:lang w:eastAsia="en-US"/>
        </w:rPr>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w:t>
      </w:r>
      <w:proofErr w:type="gramEnd"/>
      <w:r w:rsidR="00060A36">
        <w:rPr>
          <w:rFonts w:eastAsiaTheme="minorHAnsi"/>
          <w:sz w:val="28"/>
          <w:szCs w:val="28"/>
          <w:lang w:eastAsia="en-US"/>
        </w:rPr>
        <w:t xml:space="preserve"> принятия при необходимости решения о назначении внеплановой проверки юридического лица, индивидуального предпринимателя</w:t>
      </w:r>
      <w:r>
        <w:rPr>
          <w:rFonts w:eastAsiaTheme="minorHAnsi"/>
          <w:sz w:val="28"/>
          <w:szCs w:val="28"/>
          <w:lang w:eastAsia="en-US"/>
        </w:rPr>
        <w:t xml:space="preserve">. </w:t>
      </w:r>
    </w:p>
    <w:p w:rsidR="00060A36" w:rsidRDefault="00873ACA" w:rsidP="00060A3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62</w:t>
      </w:r>
      <w:r w:rsidR="00060A36">
        <w:rPr>
          <w:rFonts w:eastAsiaTheme="minorHAnsi"/>
          <w:sz w:val="28"/>
          <w:szCs w:val="28"/>
          <w:lang w:eastAsia="en-US"/>
        </w:rPr>
        <w:t xml:space="preserve">. </w:t>
      </w:r>
      <w:proofErr w:type="gramStart"/>
      <w:r w:rsidR="00060A36">
        <w:rPr>
          <w:rFonts w:eastAsiaTheme="minorHAnsi"/>
          <w:sz w:val="28"/>
          <w:szCs w:val="28"/>
          <w:lang w:eastAsia="en-US"/>
        </w:rPr>
        <w:t>В случае получения в ходе проведения мероприятий по контролю без взаимодействия с юридическими лицами</w:t>
      </w:r>
      <w:proofErr w:type="gramEnd"/>
      <w:r w:rsidR="00060A36">
        <w:rPr>
          <w:rFonts w:eastAsiaTheme="minorHAnsi"/>
          <w:sz w:val="28"/>
          <w:szCs w:val="28"/>
          <w:lang w:eastAsia="en-US"/>
        </w:rPr>
        <w:t>, индивидуальными предпринимателями сведений о готовящихся нарушениях или признаках нар</w:t>
      </w:r>
      <w:r>
        <w:rPr>
          <w:rFonts w:eastAsiaTheme="minorHAnsi"/>
          <w:sz w:val="28"/>
          <w:szCs w:val="28"/>
          <w:lang w:eastAsia="en-US"/>
        </w:rPr>
        <w:t xml:space="preserve">ушения обязательных требований </w:t>
      </w:r>
      <w:r w:rsidR="00060A36">
        <w:rPr>
          <w:rFonts w:eastAsiaTheme="minorHAnsi"/>
          <w:sz w:val="28"/>
          <w:szCs w:val="28"/>
          <w:lang w:eastAsia="en-US"/>
        </w:rPr>
        <w:t>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w:t>
      </w:r>
      <w:r>
        <w:rPr>
          <w:rFonts w:eastAsiaTheme="minorHAnsi"/>
          <w:sz w:val="28"/>
          <w:szCs w:val="28"/>
          <w:lang w:eastAsia="en-US"/>
        </w:rPr>
        <w:t>шения обязательных требований.</w:t>
      </w:r>
    </w:p>
    <w:p w:rsidR="00873ACA" w:rsidRDefault="00873ACA" w:rsidP="00FA67AC">
      <w:pPr>
        <w:autoSpaceDE w:val="0"/>
        <w:autoSpaceDN w:val="0"/>
        <w:adjustRightInd w:val="0"/>
        <w:jc w:val="center"/>
        <w:rPr>
          <w:b/>
          <w:sz w:val="28"/>
          <w:szCs w:val="28"/>
        </w:rPr>
      </w:pPr>
    </w:p>
    <w:p w:rsidR="00FA67AC" w:rsidRDefault="00873ACA" w:rsidP="00FA67AC">
      <w:pPr>
        <w:autoSpaceDE w:val="0"/>
        <w:autoSpaceDN w:val="0"/>
        <w:adjustRightInd w:val="0"/>
        <w:jc w:val="center"/>
        <w:rPr>
          <w:b/>
          <w:sz w:val="28"/>
          <w:szCs w:val="28"/>
        </w:rPr>
      </w:pPr>
      <w:r>
        <w:rPr>
          <w:b/>
          <w:sz w:val="28"/>
          <w:szCs w:val="28"/>
        </w:rPr>
        <w:t>13</w:t>
      </w:r>
      <w:r w:rsidR="00FA67AC">
        <w:rPr>
          <w:b/>
          <w:sz w:val="28"/>
          <w:szCs w:val="28"/>
        </w:rPr>
        <w:t>.</w:t>
      </w:r>
      <w:r w:rsidR="00FA67AC">
        <w:rPr>
          <w:sz w:val="28"/>
          <w:szCs w:val="28"/>
        </w:rPr>
        <w:t xml:space="preserve"> </w:t>
      </w:r>
      <w:r w:rsidR="00FA67AC">
        <w:rPr>
          <w:b/>
          <w:sz w:val="28"/>
          <w:szCs w:val="28"/>
        </w:rPr>
        <w:t>Оформление результатов проверки</w:t>
      </w:r>
    </w:p>
    <w:p w:rsidR="00284646" w:rsidRDefault="00284646" w:rsidP="00FA67AC">
      <w:pPr>
        <w:autoSpaceDE w:val="0"/>
        <w:autoSpaceDN w:val="0"/>
        <w:adjustRightInd w:val="0"/>
        <w:jc w:val="center"/>
        <w:rPr>
          <w:b/>
          <w:sz w:val="28"/>
          <w:szCs w:val="28"/>
        </w:rPr>
      </w:pPr>
    </w:p>
    <w:p w:rsidR="00FA67AC" w:rsidRDefault="00873ACA" w:rsidP="00FA67AC">
      <w:pPr>
        <w:autoSpaceDE w:val="0"/>
        <w:autoSpaceDN w:val="0"/>
        <w:adjustRightInd w:val="0"/>
        <w:ind w:firstLine="540"/>
        <w:jc w:val="both"/>
        <w:rPr>
          <w:sz w:val="28"/>
          <w:szCs w:val="28"/>
        </w:rPr>
      </w:pPr>
      <w:r>
        <w:rPr>
          <w:sz w:val="28"/>
          <w:szCs w:val="28"/>
        </w:rPr>
        <w:t>63</w:t>
      </w:r>
      <w:r w:rsidR="00FA67AC">
        <w:rPr>
          <w:sz w:val="28"/>
          <w:szCs w:val="28"/>
        </w:rPr>
        <w:t xml:space="preserve">. Юридическим фактом, являющимся основанием для начала оформления результатов проверки, является составление акта проверки. </w:t>
      </w:r>
    </w:p>
    <w:p w:rsidR="00FA67AC" w:rsidRDefault="00873ACA" w:rsidP="00FA67AC">
      <w:pPr>
        <w:autoSpaceDE w:val="0"/>
        <w:autoSpaceDN w:val="0"/>
        <w:adjustRightInd w:val="0"/>
        <w:ind w:firstLine="540"/>
        <w:jc w:val="both"/>
        <w:rPr>
          <w:sz w:val="28"/>
          <w:szCs w:val="28"/>
        </w:rPr>
      </w:pPr>
      <w:r>
        <w:rPr>
          <w:sz w:val="28"/>
          <w:szCs w:val="28"/>
        </w:rPr>
        <w:t>64</w:t>
      </w:r>
      <w:r w:rsidR="00FA67AC">
        <w:rPr>
          <w:sz w:val="28"/>
          <w:szCs w:val="28"/>
        </w:rPr>
        <w:t xml:space="preserve">. </w:t>
      </w:r>
      <w:proofErr w:type="gramStart"/>
      <w:r w:rsidR="00FA67AC">
        <w:rPr>
          <w:sz w:val="28"/>
          <w:szCs w:val="28"/>
        </w:rPr>
        <w:t>В случае выявления при проведении проверки нарушений субъектом проверки обязательных требований специалист администрации,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w:t>
      </w:r>
      <w:proofErr w:type="gramEnd"/>
      <w:r w:rsidR="00FA67AC">
        <w:rPr>
          <w:sz w:val="28"/>
          <w:szCs w:val="28"/>
        </w:rPr>
        <w:t xml:space="preserve"> муниципальному имуществу, возникновения чрезвычайных ситуаций </w:t>
      </w:r>
      <w:r w:rsidR="00FA67AC">
        <w:rPr>
          <w:sz w:val="28"/>
          <w:szCs w:val="28"/>
        </w:rPr>
        <w:lastRenderedPageBreak/>
        <w:t>природного и техногенного характера, а также других мероприятий, предусмотренных федеральными законами.</w:t>
      </w:r>
    </w:p>
    <w:p w:rsidR="00FA67AC" w:rsidRDefault="00873ACA" w:rsidP="00FA67AC">
      <w:pPr>
        <w:autoSpaceDE w:val="0"/>
        <w:autoSpaceDN w:val="0"/>
        <w:adjustRightInd w:val="0"/>
        <w:ind w:firstLine="540"/>
        <w:jc w:val="both"/>
        <w:rPr>
          <w:sz w:val="28"/>
          <w:szCs w:val="28"/>
        </w:rPr>
      </w:pPr>
      <w:r>
        <w:rPr>
          <w:sz w:val="28"/>
          <w:szCs w:val="28"/>
        </w:rPr>
        <w:t>65</w:t>
      </w:r>
      <w:r w:rsidR="00FA67AC">
        <w:rPr>
          <w:sz w:val="28"/>
          <w:szCs w:val="28"/>
        </w:rPr>
        <w:t xml:space="preserve">. </w:t>
      </w:r>
      <w:proofErr w:type="gramStart"/>
      <w:r w:rsidR="00FA67AC">
        <w:rPr>
          <w:sz w:val="28"/>
          <w:szCs w:val="28"/>
        </w:rPr>
        <w:t>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и (или)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w:t>
      </w:r>
      <w:proofErr w:type="gramEnd"/>
      <w:r w:rsidR="00FA67AC">
        <w:rPr>
          <w:sz w:val="28"/>
          <w:szCs w:val="28"/>
        </w:rPr>
        <w:t>,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67AC" w:rsidRDefault="00FA67AC" w:rsidP="00FA67AC">
      <w:pPr>
        <w:ind w:firstLine="540"/>
        <w:jc w:val="both"/>
        <w:rPr>
          <w:bCs/>
          <w:sz w:val="28"/>
          <w:szCs w:val="28"/>
        </w:rPr>
      </w:pPr>
    </w:p>
    <w:p w:rsidR="00FA67AC" w:rsidRDefault="00873ACA" w:rsidP="00FA67AC">
      <w:pPr>
        <w:ind w:firstLine="708"/>
        <w:jc w:val="center"/>
        <w:rPr>
          <w:b/>
          <w:bCs/>
          <w:sz w:val="28"/>
          <w:szCs w:val="28"/>
        </w:rPr>
      </w:pPr>
      <w:r>
        <w:rPr>
          <w:b/>
          <w:bCs/>
          <w:sz w:val="28"/>
          <w:szCs w:val="28"/>
        </w:rPr>
        <w:t>14</w:t>
      </w:r>
      <w:r w:rsidR="00FA67AC">
        <w:rPr>
          <w:b/>
          <w:bCs/>
          <w:sz w:val="28"/>
          <w:szCs w:val="28"/>
        </w:rPr>
        <w:t>.</w:t>
      </w:r>
      <w:r w:rsidR="00FA67AC">
        <w:rPr>
          <w:bCs/>
          <w:sz w:val="28"/>
          <w:szCs w:val="28"/>
        </w:rPr>
        <w:t xml:space="preserve"> </w:t>
      </w:r>
      <w:r w:rsidR="00FA67AC">
        <w:rPr>
          <w:b/>
          <w:bCs/>
          <w:sz w:val="28"/>
          <w:szCs w:val="28"/>
        </w:rPr>
        <w:t>Перечень оснований д</w:t>
      </w:r>
      <w:bookmarkEnd w:id="0"/>
      <w:bookmarkEnd w:id="1"/>
      <w:bookmarkEnd w:id="2"/>
      <w:bookmarkEnd w:id="3"/>
      <w:r w:rsidR="00FA67AC">
        <w:rPr>
          <w:b/>
          <w:bCs/>
          <w:sz w:val="28"/>
          <w:szCs w:val="28"/>
        </w:rPr>
        <w:t>ля приостановления исполнения муниципальной функции, либо отказа в исполнении муниципальной функции</w:t>
      </w:r>
    </w:p>
    <w:p w:rsidR="00284646" w:rsidRDefault="00284646" w:rsidP="00FA67AC">
      <w:pPr>
        <w:ind w:firstLine="708"/>
        <w:jc w:val="center"/>
        <w:rPr>
          <w:b/>
          <w:sz w:val="28"/>
          <w:szCs w:val="28"/>
        </w:rPr>
      </w:pPr>
    </w:p>
    <w:p w:rsidR="00FA67AC" w:rsidRDefault="00873ACA" w:rsidP="00FA67AC">
      <w:pPr>
        <w:pStyle w:val="a3"/>
        <w:ind w:firstLine="540"/>
        <w:rPr>
          <w:rFonts w:ascii="Times New Roman" w:hAnsi="Times New Roman" w:cs="Times New Roman"/>
        </w:rPr>
      </w:pPr>
      <w:bookmarkStart w:id="4" w:name="_Toc136151969"/>
      <w:r>
        <w:rPr>
          <w:rFonts w:ascii="Times New Roman" w:hAnsi="Times New Roman" w:cs="Times New Roman"/>
        </w:rPr>
        <w:t>66</w:t>
      </w:r>
      <w:r w:rsidR="00FA67AC">
        <w:rPr>
          <w:rFonts w:ascii="Times New Roman" w:hAnsi="Times New Roman" w:cs="Times New Roman"/>
        </w:rPr>
        <w:t>.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rsidR="00FA67AC" w:rsidRDefault="00873ACA" w:rsidP="00FA67AC">
      <w:pPr>
        <w:pStyle w:val="a3"/>
        <w:ind w:firstLine="540"/>
        <w:rPr>
          <w:rFonts w:ascii="Times New Roman" w:hAnsi="Times New Roman" w:cs="Times New Roman"/>
        </w:rPr>
      </w:pPr>
      <w:r>
        <w:rPr>
          <w:rFonts w:ascii="Times New Roman" w:hAnsi="Times New Roman" w:cs="Times New Roman"/>
        </w:rPr>
        <w:t>67</w:t>
      </w:r>
      <w:r w:rsidR="00FA67AC">
        <w:rPr>
          <w:rFonts w:ascii="Times New Roman" w:hAnsi="Times New Roman" w:cs="Times New Roman"/>
        </w:rPr>
        <w:t xml:space="preserve">. Муниципальная функция не исполняется в случае: </w:t>
      </w:r>
    </w:p>
    <w:p w:rsidR="00FA67AC" w:rsidRDefault="00FA67AC" w:rsidP="00FA67AC">
      <w:pPr>
        <w:ind w:firstLine="540"/>
        <w:jc w:val="both"/>
        <w:rPr>
          <w:sz w:val="28"/>
          <w:szCs w:val="28"/>
        </w:rPr>
      </w:pPr>
      <w:r>
        <w:rPr>
          <w:sz w:val="28"/>
          <w:szCs w:val="28"/>
        </w:rP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FA67AC" w:rsidRPr="00B577C4" w:rsidRDefault="00FA67AC" w:rsidP="00FA67AC">
      <w:pPr>
        <w:ind w:firstLine="540"/>
        <w:jc w:val="both"/>
        <w:rPr>
          <w:sz w:val="28"/>
          <w:szCs w:val="28"/>
        </w:rPr>
      </w:pPr>
      <w:r>
        <w:rPr>
          <w:sz w:val="28"/>
          <w:szCs w:val="28"/>
        </w:rPr>
        <w:t xml:space="preserve">2) </w:t>
      </w:r>
      <w:r w:rsidR="00B577C4" w:rsidRPr="00B577C4">
        <w:rPr>
          <w:sz w:val="28"/>
          <w:szCs w:val="28"/>
        </w:rPr>
        <w:t xml:space="preserve">О проведении внеплановой выездной проверки, за исключением внеплановой выездной проверки, </w:t>
      </w:r>
      <w:proofErr w:type="gramStart"/>
      <w:r w:rsidR="00B577C4" w:rsidRPr="00B577C4">
        <w:rPr>
          <w:sz w:val="28"/>
          <w:szCs w:val="28"/>
        </w:rPr>
        <w:t>основания</w:t>
      </w:r>
      <w:proofErr w:type="gramEnd"/>
      <w:r w:rsidR="00B577C4" w:rsidRPr="00B577C4">
        <w:rPr>
          <w:sz w:val="28"/>
          <w:szCs w:val="28"/>
        </w:rPr>
        <w:t xml:space="preserve">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B577C4" w:rsidRPr="00B577C4">
        <w:rPr>
          <w:sz w:val="28"/>
          <w:szCs w:val="28"/>
        </w:rPr>
        <w:t>предпринимателей</w:t>
      </w:r>
      <w:proofErr w:type="gramEnd"/>
      <w:r w:rsidR="00B577C4" w:rsidRPr="00B577C4">
        <w:rPr>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FA67AC" w:rsidRDefault="00FA67AC" w:rsidP="00FA67AC">
      <w:pPr>
        <w:pStyle w:val="ConsPlusNormal0"/>
        <w:widowControl/>
        <w:ind w:firstLine="540"/>
        <w:jc w:val="both"/>
        <w:rPr>
          <w:rFonts w:ascii="Times New Roman" w:hAnsi="Times New Roman" w:cs="Times New Roman"/>
          <w:sz w:val="28"/>
          <w:szCs w:val="28"/>
        </w:rPr>
      </w:pPr>
      <w:r>
        <w:rPr>
          <w:rFonts w:ascii="Times New Roman" w:hAnsi="Times New Roman" w:cs="Times New Roman"/>
          <w:sz w:val="28"/>
          <w:szCs w:val="28"/>
        </w:rPr>
        <w:t>3) решения прокуратуры об отказе в согласовании проведения внеплановой выездной проверки юридических лиц, индивидуальных предпринимателей.</w:t>
      </w:r>
    </w:p>
    <w:p w:rsidR="00FA67AC" w:rsidRDefault="00FA67AC" w:rsidP="00FA67AC">
      <w:pPr>
        <w:pStyle w:val="ConsPlusNormal0"/>
        <w:widowControl/>
        <w:ind w:firstLine="540"/>
        <w:jc w:val="both"/>
        <w:rPr>
          <w:rFonts w:ascii="Times New Roman" w:hAnsi="Times New Roman" w:cs="Times New Roman"/>
          <w:sz w:val="28"/>
          <w:szCs w:val="28"/>
        </w:rPr>
      </w:pPr>
    </w:p>
    <w:p w:rsidR="00FA67AC" w:rsidRDefault="00CD6E67" w:rsidP="00FA67AC">
      <w:pPr>
        <w:autoSpaceDE w:val="0"/>
        <w:autoSpaceDN w:val="0"/>
        <w:adjustRightInd w:val="0"/>
        <w:jc w:val="center"/>
        <w:outlineLvl w:val="2"/>
        <w:rPr>
          <w:b/>
          <w:sz w:val="28"/>
          <w:szCs w:val="28"/>
        </w:rPr>
      </w:pPr>
      <w:r>
        <w:rPr>
          <w:b/>
          <w:sz w:val="28"/>
          <w:szCs w:val="28"/>
          <w:lang w:val="en-US"/>
        </w:rPr>
        <w:lastRenderedPageBreak/>
        <w:t>IV</w:t>
      </w:r>
      <w:r w:rsidR="00FA67AC">
        <w:rPr>
          <w:b/>
          <w:sz w:val="28"/>
          <w:szCs w:val="28"/>
        </w:rPr>
        <w:t>. Формы контроля за исполнение административного регламента</w:t>
      </w:r>
    </w:p>
    <w:p w:rsidR="00FA67AC" w:rsidRDefault="00FA67AC" w:rsidP="00FA67AC">
      <w:pPr>
        <w:autoSpaceDE w:val="0"/>
        <w:autoSpaceDN w:val="0"/>
        <w:adjustRightInd w:val="0"/>
        <w:ind w:firstLine="540"/>
        <w:jc w:val="both"/>
        <w:outlineLvl w:val="2"/>
        <w:rPr>
          <w:sz w:val="16"/>
          <w:szCs w:val="16"/>
        </w:rPr>
      </w:pPr>
    </w:p>
    <w:p w:rsidR="00FA67AC" w:rsidRDefault="00873ACA" w:rsidP="00FA67AC">
      <w:pPr>
        <w:autoSpaceDE w:val="0"/>
        <w:autoSpaceDN w:val="0"/>
        <w:adjustRightInd w:val="0"/>
        <w:ind w:firstLine="709"/>
        <w:jc w:val="both"/>
        <w:rPr>
          <w:sz w:val="28"/>
          <w:szCs w:val="28"/>
        </w:rPr>
      </w:pPr>
      <w:r>
        <w:rPr>
          <w:sz w:val="28"/>
          <w:szCs w:val="28"/>
        </w:rPr>
        <w:t>68</w:t>
      </w:r>
      <w:r w:rsidR="00FA67AC">
        <w:rPr>
          <w:sz w:val="28"/>
          <w:szCs w:val="28"/>
        </w:rPr>
        <w:t xml:space="preserve">. Текущий </w:t>
      </w:r>
      <w:proofErr w:type="gramStart"/>
      <w:r w:rsidR="00FA67AC">
        <w:rPr>
          <w:sz w:val="28"/>
          <w:szCs w:val="28"/>
        </w:rPr>
        <w:t>контроль за</w:t>
      </w:r>
      <w:proofErr w:type="gramEnd"/>
      <w:r w:rsidR="00FA67AC">
        <w:rPr>
          <w:sz w:val="28"/>
          <w:szCs w:val="28"/>
        </w:rPr>
        <w:t xml:space="preserve"> соблюдением последовательности действий, определенных административными процедурами при исполнении муниципальной функции, и принятием решений сотрудниками осуществляется их непосредственным руководителем, а также лицами, ответственными за организацию работы по выполнению муниципальной функции.</w:t>
      </w:r>
    </w:p>
    <w:p w:rsidR="00FA67AC" w:rsidRDefault="00873ACA" w:rsidP="00FA67AC">
      <w:pPr>
        <w:autoSpaceDE w:val="0"/>
        <w:autoSpaceDN w:val="0"/>
        <w:adjustRightInd w:val="0"/>
        <w:ind w:firstLine="709"/>
        <w:jc w:val="both"/>
        <w:rPr>
          <w:sz w:val="28"/>
          <w:szCs w:val="28"/>
        </w:rPr>
      </w:pPr>
      <w:r>
        <w:rPr>
          <w:sz w:val="28"/>
          <w:szCs w:val="28"/>
        </w:rPr>
        <w:t>69.</w:t>
      </w:r>
      <w:r w:rsidR="00FA67AC">
        <w:rPr>
          <w:sz w:val="28"/>
          <w:szCs w:val="28"/>
        </w:rPr>
        <w:t xml:space="preserve"> Начальник структурного подразделения, ответственный за организацию работы по исполнению муниципальной функции, определяет должностные обязанности специалистов, осуществляет </w:t>
      </w:r>
      <w:proofErr w:type="gramStart"/>
      <w:r w:rsidR="00FA67AC">
        <w:rPr>
          <w:sz w:val="28"/>
          <w:szCs w:val="28"/>
        </w:rPr>
        <w:t>контроль за</w:t>
      </w:r>
      <w:proofErr w:type="gramEnd"/>
      <w:r w:rsidR="00FA67AC">
        <w:rPr>
          <w:sz w:val="28"/>
          <w:szCs w:val="28"/>
        </w:rPr>
        <w:t xml:space="preserve"> их исполнением, принимает меры к совершенствованию форм и методов служебной деятельности.</w:t>
      </w:r>
    </w:p>
    <w:p w:rsidR="00FA67AC" w:rsidRDefault="00873ACA" w:rsidP="00FA67AC">
      <w:pPr>
        <w:autoSpaceDE w:val="0"/>
        <w:autoSpaceDN w:val="0"/>
        <w:adjustRightInd w:val="0"/>
        <w:ind w:firstLine="709"/>
        <w:jc w:val="both"/>
        <w:rPr>
          <w:sz w:val="28"/>
          <w:szCs w:val="28"/>
        </w:rPr>
      </w:pPr>
      <w:r>
        <w:rPr>
          <w:sz w:val="28"/>
          <w:szCs w:val="28"/>
        </w:rPr>
        <w:t>70</w:t>
      </w:r>
      <w:r w:rsidR="00FA67AC">
        <w:rPr>
          <w:sz w:val="28"/>
          <w:szCs w:val="28"/>
        </w:rPr>
        <w:t>. Обязанности специалиста, участвующих в исполнении муниципальной функции, по исполнению административного регламента закрепляются в их должностных инструкциях.</w:t>
      </w:r>
    </w:p>
    <w:p w:rsidR="00FA67AC" w:rsidRDefault="00873ACA" w:rsidP="00FA67AC">
      <w:pPr>
        <w:autoSpaceDE w:val="0"/>
        <w:autoSpaceDN w:val="0"/>
        <w:adjustRightInd w:val="0"/>
        <w:ind w:firstLine="709"/>
        <w:jc w:val="both"/>
        <w:rPr>
          <w:sz w:val="28"/>
          <w:szCs w:val="28"/>
        </w:rPr>
      </w:pPr>
      <w:r>
        <w:rPr>
          <w:sz w:val="28"/>
          <w:szCs w:val="28"/>
        </w:rPr>
        <w:t>72</w:t>
      </w:r>
      <w:r w:rsidR="00FA67AC">
        <w:rPr>
          <w:sz w:val="28"/>
          <w:szCs w:val="28"/>
        </w:rPr>
        <w:t>. Текущий контроль (плановый контроль) осуществляется путем проведения лицом, ответственным за организацию работы по выполнению муниципальной функции, проверок соблюдения сотрудниками положений действующего законодательства, регулирующего правоотношения в сфере выполнения муниципальной функции.</w:t>
      </w:r>
    </w:p>
    <w:p w:rsidR="00FA67AC" w:rsidRDefault="00873ACA" w:rsidP="00FA67AC">
      <w:pPr>
        <w:autoSpaceDE w:val="0"/>
        <w:autoSpaceDN w:val="0"/>
        <w:adjustRightInd w:val="0"/>
        <w:ind w:firstLine="709"/>
        <w:jc w:val="both"/>
        <w:rPr>
          <w:sz w:val="28"/>
          <w:szCs w:val="28"/>
        </w:rPr>
      </w:pPr>
      <w:r>
        <w:rPr>
          <w:sz w:val="28"/>
          <w:szCs w:val="28"/>
        </w:rPr>
        <w:t>73</w:t>
      </w:r>
      <w:r w:rsidR="00FA67AC">
        <w:rPr>
          <w:sz w:val="28"/>
          <w:szCs w:val="28"/>
        </w:rPr>
        <w:t>. Периодичность осуществления текущего контроля (планового контроля) устанавливается руководителем органа, осуществляющего исполнение муниципальной функции. Проведение проверок исполнения административного регламента в рамках текущего контроля производится не реже одного раза в квартал.</w:t>
      </w:r>
    </w:p>
    <w:p w:rsidR="00FA67AC" w:rsidRDefault="00873ACA" w:rsidP="00FA67AC">
      <w:pPr>
        <w:autoSpaceDE w:val="0"/>
        <w:autoSpaceDN w:val="0"/>
        <w:adjustRightInd w:val="0"/>
        <w:ind w:firstLine="709"/>
        <w:jc w:val="both"/>
        <w:rPr>
          <w:sz w:val="28"/>
          <w:szCs w:val="28"/>
        </w:rPr>
      </w:pPr>
      <w:r>
        <w:rPr>
          <w:sz w:val="28"/>
          <w:szCs w:val="28"/>
        </w:rPr>
        <w:t>74</w:t>
      </w:r>
      <w:r w:rsidR="00FA67AC">
        <w:rPr>
          <w:sz w:val="28"/>
          <w:szCs w:val="28"/>
        </w:rPr>
        <w:t xml:space="preserve"> </w:t>
      </w:r>
      <w:proofErr w:type="gramStart"/>
      <w:r w:rsidR="00FA67AC">
        <w:rPr>
          <w:sz w:val="28"/>
          <w:szCs w:val="28"/>
        </w:rPr>
        <w:t>Контроль за</w:t>
      </w:r>
      <w:proofErr w:type="gramEnd"/>
      <w:r w:rsidR="00FA67AC">
        <w:rPr>
          <w:sz w:val="28"/>
          <w:szCs w:val="28"/>
        </w:rPr>
        <w:t xml:space="preserve">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выполнение Муниципальной функции.</w:t>
      </w:r>
    </w:p>
    <w:p w:rsidR="00FA67AC" w:rsidRDefault="00873ACA" w:rsidP="00FA67AC">
      <w:pPr>
        <w:autoSpaceDE w:val="0"/>
        <w:autoSpaceDN w:val="0"/>
        <w:adjustRightInd w:val="0"/>
        <w:ind w:firstLine="709"/>
        <w:jc w:val="both"/>
        <w:rPr>
          <w:sz w:val="28"/>
          <w:szCs w:val="28"/>
        </w:rPr>
      </w:pPr>
      <w:r>
        <w:rPr>
          <w:sz w:val="28"/>
          <w:szCs w:val="28"/>
        </w:rPr>
        <w:t>75</w:t>
      </w:r>
      <w:r w:rsidR="00FA67AC">
        <w:rPr>
          <w:sz w:val="28"/>
          <w:szCs w:val="28"/>
        </w:rPr>
        <w:t>. Проверка соответствия полноты и качества выполнения муниципальной функции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Суворовский район.</w:t>
      </w:r>
    </w:p>
    <w:p w:rsidR="00FA67AC" w:rsidRDefault="003C2DB0" w:rsidP="00FA67AC">
      <w:pPr>
        <w:autoSpaceDE w:val="0"/>
        <w:autoSpaceDN w:val="0"/>
        <w:adjustRightInd w:val="0"/>
        <w:ind w:firstLine="709"/>
        <w:jc w:val="both"/>
        <w:rPr>
          <w:sz w:val="28"/>
          <w:szCs w:val="28"/>
        </w:rPr>
      </w:pPr>
      <w:r>
        <w:rPr>
          <w:sz w:val="28"/>
          <w:szCs w:val="28"/>
        </w:rPr>
        <w:t>76</w:t>
      </w:r>
      <w:r w:rsidR="00FA67AC">
        <w:rPr>
          <w:sz w:val="28"/>
          <w:szCs w:val="28"/>
        </w:rPr>
        <w:t>.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FA67AC" w:rsidRDefault="003C2DB0" w:rsidP="00FA67AC">
      <w:pPr>
        <w:autoSpaceDE w:val="0"/>
        <w:autoSpaceDN w:val="0"/>
        <w:adjustRightInd w:val="0"/>
        <w:ind w:firstLine="709"/>
        <w:jc w:val="both"/>
        <w:rPr>
          <w:sz w:val="28"/>
          <w:szCs w:val="28"/>
        </w:rPr>
      </w:pPr>
      <w:r>
        <w:rPr>
          <w:sz w:val="28"/>
          <w:szCs w:val="28"/>
        </w:rPr>
        <w:t>77</w:t>
      </w:r>
      <w:r w:rsidR="00FA67AC">
        <w:rPr>
          <w:sz w:val="28"/>
          <w:szCs w:val="28"/>
        </w:rPr>
        <w:t xml:space="preserve">. </w:t>
      </w:r>
      <w:r w:rsidR="00A74131">
        <w:rPr>
          <w:sz w:val="28"/>
          <w:szCs w:val="28"/>
        </w:rPr>
        <w:t>Председатель комитета ЖКХ администрации муниципального образования Суворовский район</w:t>
      </w:r>
      <w:r w:rsidR="00FA67AC">
        <w:rPr>
          <w:sz w:val="28"/>
          <w:szCs w:val="28"/>
        </w:rPr>
        <w:t xml:space="preserve"> проводит </w:t>
      </w:r>
      <w:proofErr w:type="gramStart"/>
      <w:r w:rsidR="00FA67AC">
        <w:rPr>
          <w:sz w:val="28"/>
          <w:szCs w:val="28"/>
        </w:rPr>
        <w:t>контроль за</w:t>
      </w:r>
      <w:proofErr w:type="gramEnd"/>
      <w:r w:rsidR="00FA67AC">
        <w:rPr>
          <w:sz w:val="28"/>
          <w:szCs w:val="28"/>
        </w:rPr>
        <w:t xml:space="preserve"> исполнением сотрудниками, уполномоченными на проведение проверок, служебных обязанностей, ведет учет случаев ненадлежащего исполнения ими служебных обязанностей. В отношении специалистов ненадлежащим </w:t>
      </w:r>
      <w:r w:rsidR="00FA67AC">
        <w:rPr>
          <w:sz w:val="28"/>
          <w:szCs w:val="28"/>
        </w:rPr>
        <w:lastRenderedPageBreak/>
        <w:t>образом исполняющих служебные обязанности меры ответственности принимаются в соответствии с законодательством Российской Федерации.</w:t>
      </w:r>
    </w:p>
    <w:p w:rsidR="00FA67AC" w:rsidRDefault="003C2DB0" w:rsidP="00FA67AC">
      <w:pPr>
        <w:autoSpaceDE w:val="0"/>
        <w:autoSpaceDN w:val="0"/>
        <w:adjustRightInd w:val="0"/>
        <w:ind w:firstLine="709"/>
        <w:jc w:val="both"/>
        <w:rPr>
          <w:sz w:val="28"/>
          <w:szCs w:val="28"/>
        </w:rPr>
      </w:pPr>
      <w:r>
        <w:rPr>
          <w:sz w:val="28"/>
          <w:szCs w:val="28"/>
        </w:rPr>
        <w:t>78</w:t>
      </w:r>
      <w:r w:rsidR="00FA67AC">
        <w:rPr>
          <w:sz w:val="28"/>
          <w:szCs w:val="28"/>
        </w:rPr>
        <w:t>. Результаты проведенной проверки с грубым нарушением установленных действующим законодательством требований к организации и проведению проверок не могут являться доказательствами нарушения юридическим лицом, индивидуальным предпринимателем, гражданами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FA67AC" w:rsidRDefault="003C2DB0" w:rsidP="00FA67AC">
      <w:pPr>
        <w:autoSpaceDE w:val="0"/>
        <w:autoSpaceDN w:val="0"/>
        <w:adjustRightInd w:val="0"/>
        <w:ind w:firstLine="709"/>
        <w:jc w:val="both"/>
        <w:rPr>
          <w:sz w:val="28"/>
          <w:szCs w:val="28"/>
        </w:rPr>
      </w:pPr>
      <w:r>
        <w:rPr>
          <w:sz w:val="28"/>
          <w:szCs w:val="28"/>
        </w:rPr>
        <w:t>79</w:t>
      </w:r>
      <w:r w:rsidR="00FA67AC">
        <w:rPr>
          <w:sz w:val="28"/>
          <w:szCs w:val="28"/>
        </w:rPr>
        <w:t xml:space="preserve">. </w:t>
      </w:r>
      <w:proofErr w:type="gramStart"/>
      <w:r w:rsidR="00FA67AC">
        <w:rPr>
          <w:sz w:val="28"/>
          <w:szCs w:val="28"/>
        </w:rPr>
        <w:t>Вред, причиненный юридическим лицам, индивидуальным предпринимателям, гражданам вследствие действий (бездействия) сотрудников структурного подразделения,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A67AC" w:rsidRDefault="003C2DB0" w:rsidP="00FA67AC">
      <w:pPr>
        <w:autoSpaceDE w:val="0"/>
        <w:autoSpaceDN w:val="0"/>
        <w:adjustRightInd w:val="0"/>
        <w:ind w:firstLine="709"/>
        <w:jc w:val="both"/>
        <w:rPr>
          <w:sz w:val="28"/>
          <w:szCs w:val="28"/>
        </w:rPr>
      </w:pPr>
      <w:r>
        <w:rPr>
          <w:sz w:val="28"/>
          <w:szCs w:val="28"/>
        </w:rPr>
        <w:t>80</w:t>
      </w:r>
      <w:r w:rsidR="00FA67AC">
        <w:rPr>
          <w:sz w:val="28"/>
          <w:szCs w:val="28"/>
        </w:rPr>
        <w:t xml:space="preserve">. </w:t>
      </w:r>
      <w:proofErr w:type="gramStart"/>
      <w:r w:rsidR="00FA67AC">
        <w:rPr>
          <w:sz w:val="28"/>
          <w:szCs w:val="28"/>
        </w:rPr>
        <w:t>При определении размера вреда, причиненного юридическим лицам, индивидуальным предпринимателям, гражданам неправомерными действиями (бездействием) сотрудников структурного подразделения, также учитываются расходы юридических лиц, индивидуальных предпринимателей, граждан,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граждане, права и (или) законные интересы которых нарушены, осуществили или должны осуществить для получения юридической или иной</w:t>
      </w:r>
      <w:proofErr w:type="gramEnd"/>
      <w:r w:rsidR="00FA67AC">
        <w:rPr>
          <w:sz w:val="28"/>
          <w:szCs w:val="28"/>
        </w:rPr>
        <w:t xml:space="preserve"> профессиональной помощи.</w:t>
      </w:r>
    </w:p>
    <w:p w:rsidR="00FA67AC" w:rsidRDefault="003C2DB0" w:rsidP="00FA67AC">
      <w:pPr>
        <w:autoSpaceDE w:val="0"/>
        <w:autoSpaceDN w:val="0"/>
        <w:adjustRightInd w:val="0"/>
        <w:ind w:firstLine="709"/>
        <w:jc w:val="both"/>
        <w:rPr>
          <w:sz w:val="28"/>
          <w:szCs w:val="28"/>
        </w:rPr>
      </w:pPr>
      <w:r>
        <w:rPr>
          <w:sz w:val="28"/>
          <w:szCs w:val="28"/>
        </w:rPr>
        <w:t>81</w:t>
      </w:r>
      <w:r w:rsidR="00FA67AC">
        <w:rPr>
          <w:sz w:val="28"/>
          <w:szCs w:val="28"/>
        </w:rPr>
        <w:t>. Вред, причиненный юридическим лицам, индивидуальным предпринимателям, гражданам правомерными действиями сотрудников структурного подразделения, возмещению не подлежит, за исключением случаев, предусмотренных федеральными законами.</w:t>
      </w:r>
    </w:p>
    <w:p w:rsidR="00FA67AC" w:rsidRDefault="00FA67AC" w:rsidP="00FA67AC">
      <w:pPr>
        <w:pStyle w:val="ConsPlusNormal0"/>
        <w:widowControl/>
        <w:ind w:firstLine="0"/>
        <w:jc w:val="both"/>
        <w:rPr>
          <w:rFonts w:ascii="Times New Roman" w:hAnsi="Times New Roman" w:cs="Times New Roman"/>
          <w:sz w:val="28"/>
          <w:szCs w:val="28"/>
        </w:rPr>
      </w:pPr>
    </w:p>
    <w:bookmarkEnd w:id="4"/>
    <w:p w:rsidR="00FA67AC" w:rsidRDefault="00CD6E67" w:rsidP="00FA67AC">
      <w:pPr>
        <w:ind w:firstLine="709"/>
        <w:jc w:val="center"/>
        <w:rPr>
          <w:b/>
          <w:sz w:val="28"/>
          <w:szCs w:val="28"/>
        </w:rPr>
      </w:pPr>
      <w:r>
        <w:rPr>
          <w:b/>
          <w:sz w:val="28"/>
          <w:szCs w:val="28"/>
          <w:lang w:val="en-US"/>
        </w:rPr>
        <w:t>V</w:t>
      </w:r>
      <w:r w:rsidR="00FA67AC">
        <w:rPr>
          <w:b/>
          <w:sz w:val="28"/>
          <w:szCs w:val="28"/>
        </w:rPr>
        <w:t>.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A74131" w:rsidRDefault="00A74131" w:rsidP="00FA67AC">
      <w:pPr>
        <w:ind w:firstLine="709"/>
        <w:jc w:val="center"/>
        <w:rPr>
          <w:b/>
          <w:sz w:val="28"/>
          <w:szCs w:val="28"/>
        </w:rPr>
      </w:pPr>
    </w:p>
    <w:p w:rsidR="00FA67AC" w:rsidRDefault="003C2DB0" w:rsidP="00FA67AC">
      <w:pPr>
        <w:ind w:firstLine="709"/>
        <w:jc w:val="both"/>
        <w:rPr>
          <w:sz w:val="28"/>
          <w:szCs w:val="28"/>
        </w:rPr>
      </w:pPr>
      <w:r>
        <w:rPr>
          <w:sz w:val="28"/>
          <w:szCs w:val="28"/>
        </w:rPr>
        <w:t>82</w:t>
      </w:r>
      <w:r w:rsidR="00FA67AC">
        <w:rPr>
          <w:sz w:val="28"/>
          <w:szCs w:val="28"/>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FA67AC" w:rsidRDefault="003C2DB0" w:rsidP="00FA67AC">
      <w:pPr>
        <w:ind w:firstLine="709"/>
        <w:jc w:val="both"/>
        <w:rPr>
          <w:sz w:val="28"/>
          <w:szCs w:val="28"/>
        </w:rPr>
      </w:pPr>
      <w:r>
        <w:rPr>
          <w:sz w:val="28"/>
          <w:szCs w:val="28"/>
        </w:rPr>
        <w:t>83</w:t>
      </w:r>
      <w:r w:rsidR="00FA67AC">
        <w:rPr>
          <w:sz w:val="28"/>
          <w:szCs w:val="28"/>
        </w:rPr>
        <w:t xml:space="preserve">.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w:t>
      </w:r>
      <w:r w:rsidR="00FA67AC">
        <w:rPr>
          <w:sz w:val="28"/>
          <w:szCs w:val="28"/>
        </w:rPr>
        <w:lastRenderedPageBreak/>
        <w:t>числе сети Интернет. Контактные данные указаны в пункте 2 настоящего административного регламента.</w:t>
      </w:r>
    </w:p>
    <w:p w:rsidR="00FA67AC" w:rsidRDefault="003C2DB0" w:rsidP="00FA67AC">
      <w:pPr>
        <w:pStyle w:val="ConsPlusNormal0"/>
        <w:ind w:firstLine="709"/>
        <w:jc w:val="both"/>
        <w:rPr>
          <w:rFonts w:ascii="Times New Roman" w:hAnsi="Times New Roman"/>
          <w:sz w:val="28"/>
          <w:szCs w:val="28"/>
        </w:rPr>
      </w:pPr>
      <w:r>
        <w:rPr>
          <w:rFonts w:ascii="Times New Roman" w:hAnsi="Times New Roman"/>
          <w:sz w:val="28"/>
          <w:szCs w:val="28"/>
        </w:rPr>
        <w:t>84</w:t>
      </w:r>
      <w:r w:rsidR="00FA67AC">
        <w:rPr>
          <w:rFonts w:ascii="Times New Roman" w:hAnsi="Times New Roman"/>
          <w:sz w:val="28"/>
          <w:szCs w:val="28"/>
        </w:rPr>
        <w:t>.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FA67AC" w:rsidRDefault="00FA67AC" w:rsidP="00FA67AC">
      <w:pPr>
        <w:pStyle w:val="ConsPlusNormal0"/>
        <w:ind w:firstLine="709"/>
        <w:jc w:val="both"/>
        <w:rPr>
          <w:rFonts w:ascii="Times New Roman" w:hAnsi="Times New Roman"/>
          <w:sz w:val="28"/>
          <w:szCs w:val="28"/>
        </w:rPr>
      </w:pPr>
      <w:r>
        <w:rPr>
          <w:rFonts w:ascii="Times New Roman" w:hAnsi="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FA67AC" w:rsidRDefault="00FA67AC" w:rsidP="00FA67AC">
      <w:pPr>
        <w:pStyle w:val="ConsPlusNormal0"/>
        <w:ind w:firstLine="709"/>
        <w:jc w:val="both"/>
        <w:rPr>
          <w:rFonts w:ascii="Times New Roman" w:hAnsi="Times New Roman"/>
          <w:sz w:val="28"/>
          <w:szCs w:val="28"/>
        </w:rPr>
      </w:pPr>
      <w:r>
        <w:rPr>
          <w:rFonts w:ascii="Times New Roman" w:hAnsi="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FA67AC" w:rsidRDefault="003C2DB0" w:rsidP="00FA67AC">
      <w:pPr>
        <w:ind w:firstLine="709"/>
        <w:jc w:val="both"/>
        <w:rPr>
          <w:sz w:val="28"/>
          <w:szCs w:val="28"/>
        </w:rPr>
      </w:pPr>
      <w:r>
        <w:rPr>
          <w:sz w:val="28"/>
          <w:szCs w:val="28"/>
        </w:rPr>
        <w:t>85</w:t>
      </w:r>
      <w:r w:rsidR="00FA67AC">
        <w:rPr>
          <w:sz w:val="28"/>
          <w:szCs w:val="28"/>
        </w:rPr>
        <w:t>. Жалоба должна содержать:</w:t>
      </w:r>
    </w:p>
    <w:p w:rsidR="00FA67AC" w:rsidRDefault="00FA67AC" w:rsidP="00FA67AC">
      <w:pPr>
        <w:autoSpaceDE w:val="0"/>
        <w:autoSpaceDN w:val="0"/>
        <w:adjustRightInd w:val="0"/>
        <w:jc w:val="both"/>
        <w:outlineLvl w:val="1"/>
        <w:rPr>
          <w:sz w:val="28"/>
          <w:szCs w:val="28"/>
        </w:rPr>
      </w:pPr>
      <w:r>
        <w:rPr>
          <w:sz w:val="28"/>
          <w:szCs w:val="28"/>
        </w:rPr>
        <w:tab/>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FA67AC" w:rsidRDefault="00FA67AC" w:rsidP="00FA67AC">
      <w:pPr>
        <w:autoSpaceDE w:val="0"/>
        <w:autoSpaceDN w:val="0"/>
        <w:adjustRightInd w:val="0"/>
        <w:jc w:val="both"/>
        <w:outlineLvl w:val="1"/>
        <w:rPr>
          <w:sz w:val="28"/>
          <w:szCs w:val="28"/>
        </w:rPr>
      </w:pPr>
      <w:r>
        <w:rPr>
          <w:sz w:val="28"/>
          <w:szCs w:val="28"/>
        </w:rPr>
        <w:tab/>
      </w: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67AC" w:rsidRDefault="00FA67AC" w:rsidP="00FA67AC">
      <w:pPr>
        <w:autoSpaceDE w:val="0"/>
        <w:autoSpaceDN w:val="0"/>
        <w:adjustRightInd w:val="0"/>
        <w:jc w:val="both"/>
        <w:outlineLvl w:val="1"/>
        <w:rPr>
          <w:sz w:val="28"/>
          <w:szCs w:val="28"/>
        </w:rPr>
      </w:pPr>
      <w:r>
        <w:rPr>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67AC" w:rsidRDefault="00FA67AC" w:rsidP="00FA67AC">
      <w:pPr>
        <w:jc w:val="both"/>
        <w:rPr>
          <w:sz w:val="28"/>
          <w:szCs w:val="28"/>
        </w:rPr>
      </w:pPr>
      <w:r>
        <w:rPr>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67AC" w:rsidRDefault="00FA67AC" w:rsidP="00FA67AC">
      <w:pPr>
        <w:ind w:firstLine="709"/>
        <w:jc w:val="both"/>
        <w:outlineLvl w:val="1"/>
        <w:rPr>
          <w:sz w:val="28"/>
          <w:szCs w:val="28"/>
        </w:rPr>
      </w:pPr>
      <w:r>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FA67AC" w:rsidRDefault="00FA67AC" w:rsidP="00FA67AC">
      <w:pPr>
        <w:ind w:firstLine="709"/>
        <w:jc w:val="both"/>
        <w:outlineLvl w:val="1"/>
        <w:rPr>
          <w:sz w:val="28"/>
          <w:szCs w:val="28"/>
        </w:rPr>
      </w:pPr>
    </w:p>
    <w:p w:rsidR="00FA67AC" w:rsidRDefault="007A5C7C" w:rsidP="00FA67AC">
      <w:pPr>
        <w:pStyle w:val="ConsPlusNormal0"/>
        <w:ind w:firstLine="709"/>
        <w:jc w:val="center"/>
        <w:rPr>
          <w:rFonts w:ascii="Times New Roman" w:hAnsi="Times New Roman"/>
          <w:b/>
          <w:sz w:val="28"/>
          <w:szCs w:val="28"/>
        </w:rPr>
      </w:pPr>
      <w:r>
        <w:rPr>
          <w:rFonts w:ascii="Times New Roman" w:hAnsi="Times New Roman"/>
          <w:b/>
          <w:sz w:val="28"/>
          <w:szCs w:val="28"/>
        </w:rPr>
        <w:t>15</w:t>
      </w:r>
      <w:r w:rsidR="00FA67AC">
        <w:rPr>
          <w:rFonts w:ascii="Times New Roman" w:hAnsi="Times New Roman"/>
          <w:b/>
          <w:sz w:val="28"/>
          <w:szCs w:val="28"/>
        </w:rPr>
        <w:t>. Предмет досудебного (внесудебного) обжалования</w:t>
      </w:r>
    </w:p>
    <w:p w:rsidR="00A74131" w:rsidRDefault="00A74131" w:rsidP="00FA67AC">
      <w:pPr>
        <w:pStyle w:val="ConsPlusNormal0"/>
        <w:ind w:firstLine="709"/>
        <w:jc w:val="center"/>
        <w:rPr>
          <w:rFonts w:ascii="Times New Roman" w:hAnsi="Times New Roman"/>
          <w:b/>
          <w:sz w:val="28"/>
          <w:szCs w:val="28"/>
        </w:rPr>
      </w:pPr>
    </w:p>
    <w:p w:rsidR="00FA67AC" w:rsidRDefault="003C2DB0" w:rsidP="00FA67AC">
      <w:pPr>
        <w:pStyle w:val="ConsPlusNormal0"/>
        <w:ind w:firstLine="709"/>
        <w:jc w:val="both"/>
        <w:rPr>
          <w:rFonts w:ascii="Times New Roman" w:hAnsi="Times New Roman"/>
          <w:sz w:val="28"/>
          <w:szCs w:val="28"/>
        </w:rPr>
      </w:pPr>
      <w:r>
        <w:rPr>
          <w:rFonts w:ascii="Times New Roman" w:hAnsi="Times New Roman"/>
          <w:sz w:val="28"/>
          <w:szCs w:val="28"/>
        </w:rPr>
        <w:t>86</w:t>
      </w:r>
      <w:r w:rsidR="00FA67AC">
        <w:rPr>
          <w:rFonts w:ascii="Times New Roman" w:hAnsi="Times New Roman"/>
          <w:sz w:val="28"/>
          <w:szCs w:val="28"/>
        </w:rPr>
        <w:t xml:space="preserve">.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w:t>
      </w:r>
      <w:r w:rsidR="00FA67AC">
        <w:rPr>
          <w:rFonts w:ascii="Times New Roman" w:hAnsi="Times New Roman"/>
          <w:sz w:val="28"/>
          <w:szCs w:val="28"/>
        </w:rPr>
        <w:lastRenderedPageBreak/>
        <w:t>требований и положений настоящего административного регламента.</w:t>
      </w:r>
    </w:p>
    <w:p w:rsidR="00FA67AC" w:rsidRDefault="00FA67AC" w:rsidP="00FA67AC">
      <w:pPr>
        <w:autoSpaceDE w:val="0"/>
        <w:autoSpaceDN w:val="0"/>
        <w:adjustRightInd w:val="0"/>
        <w:ind w:firstLine="709"/>
        <w:jc w:val="both"/>
        <w:outlineLvl w:val="1"/>
        <w:rPr>
          <w:sz w:val="28"/>
          <w:szCs w:val="28"/>
        </w:rPr>
      </w:pPr>
      <w:r>
        <w:rPr>
          <w:sz w:val="28"/>
          <w:szCs w:val="28"/>
        </w:rPr>
        <w:t>Заявитель может обратиться с жалобой, в том числе, в следующих случаях:</w:t>
      </w:r>
    </w:p>
    <w:p w:rsidR="00FA67AC" w:rsidRDefault="00FA67AC" w:rsidP="00FA67AC">
      <w:pPr>
        <w:autoSpaceDE w:val="0"/>
        <w:autoSpaceDN w:val="0"/>
        <w:adjustRightInd w:val="0"/>
        <w:ind w:firstLine="709"/>
        <w:jc w:val="both"/>
        <w:outlineLvl w:val="1"/>
        <w:rPr>
          <w:sz w:val="28"/>
          <w:szCs w:val="28"/>
        </w:rPr>
      </w:pPr>
      <w:r>
        <w:rPr>
          <w:sz w:val="28"/>
          <w:szCs w:val="28"/>
        </w:rPr>
        <w:t>нарушение срока регистрации запроса заявителя о предоставлении муниципальной услуги;</w:t>
      </w:r>
    </w:p>
    <w:p w:rsidR="00FA67AC" w:rsidRDefault="00FA67AC" w:rsidP="00FA67AC">
      <w:pPr>
        <w:autoSpaceDE w:val="0"/>
        <w:autoSpaceDN w:val="0"/>
        <w:adjustRightInd w:val="0"/>
        <w:ind w:firstLine="709"/>
        <w:jc w:val="both"/>
        <w:outlineLvl w:val="1"/>
        <w:rPr>
          <w:sz w:val="28"/>
          <w:szCs w:val="28"/>
        </w:rPr>
      </w:pPr>
      <w:r>
        <w:rPr>
          <w:sz w:val="28"/>
          <w:szCs w:val="28"/>
        </w:rPr>
        <w:t>нарушение срока предоставления муниципальной услуги;</w:t>
      </w:r>
    </w:p>
    <w:p w:rsidR="00FA67AC" w:rsidRDefault="00FA67AC" w:rsidP="00FA67AC">
      <w:pPr>
        <w:autoSpaceDE w:val="0"/>
        <w:autoSpaceDN w:val="0"/>
        <w:adjustRightInd w:val="0"/>
        <w:ind w:firstLine="709"/>
        <w:jc w:val="both"/>
        <w:outlineLvl w:val="1"/>
        <w:rPr>
          <w:sz w:val="28"/>
          <w:szCs w:val="28"/>
        </w:rPr>
      </w:pPr>
      <w:r>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FA67AC" w:rsidRDefault="00FA67AC" w:rsidP="00FA67AC">
      <w:pPr>
        <w:autoSpaceDE w:val="0"/>
        <w:autoSpaceDN w:val="0"/>
        <w:adjustRightInd w:val="0"/>
        <w:ind w:firstLine="709"/>
        <w:jc w:val="both"/>
        <w:outlineLvl w:val="1"/>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FA67AC" w:rsidRDefault="00FA67AC" w:rsidP="00FA67AC">
      <w:pPr>
        <w:autoSpaceDE w:val="0"/>
        <w:autoSpaceDN w:val="0"/>
        <w:adjustRightInd w:val="0"/>
        <w:ind w:firstLine="709"/>
        <w:jc w:val="both"/>
        <w:outlineLvl w:val="1"/>
        <w:rPr>
          <w:sz w:val="28"/>
          <w:szCs w:val="28"/>
        </w:rPr>
      </w:pPr>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FA67AC" w:rsidRDefault="00FA67AC" w:rsidP="00FA67AC">
      <w:pPr>
        <w:autoSpaceDE w:val="0"/>
        <w:autoSpaceDN w:val="0"/>
        <w:adjustRightInd w:val="0"/>
        <w:ind w:firstLine="709"/>
        <w:jc w:val="both"/>
        <w:outlineLvl w:val="1"/>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FA67AC" w:rsidRDefault="00FA67AC" w:rsidP="00FA67AC">
      <w:pPr>
        <w:autoSpaceDE w:val="0"/>
        <w:autoSpaceDN w:val="0"/>
        <w:adjustRightInd w:val="0"/>
        <w:ind w:firstLine="709"/>
        <w:jc w:val="both"/>
        <w:outlineLvl w:val="1"/>
        <w:rPr>
          <w:sz w:val="28"/>
          <w:szCs w:val="28"/>
        </w:rPr>
      </w:pPr>
      <w:proofErr w:type="gramStart"/>
      <w:r>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67AC" w:rsidRDefault="00FA67AC" w:rsidP="00FA67AC">
      <w:pPr>
        <w:autoSpaceDE w:val="0"/>
        <w:autoSpaceDN w:val="0"/>
        <w:adjustRightInd w:val="0"/>
        <w:ind w:firstLine="709"/>
        <w:jc w:val="both"/>
        <w:outlineLvl w:val="1"/>
        <w:rPr>
          <w:sz w:val="28"/>
          <w:szCs w:val="28"/>
        </w:rPr>
      </w:pPr>
    </w:p>
    <w:p w:rsidR="00FA67AC" w:rsidRDefault="007A5C7C" w:rsidP="00FA67AC">
      <w:pPr>
        <w:autoSpaceDE w:val="0"/>
        <w:autoSpaceDN w:val="0"/>
        <w:adjustRightInd w:val="0"/>
        <w:ind w:firstLine="709"/>
        <w:jc w:val="center"/>
        <w:rPr>
          <w:b/>
          <w:sz w:val="28"/>
          <w:szCs w:val="28"/>
        </w:rPr>
      </w:pPr>
      <w:r>
        <w:rPr>
          <w:b/>
          <w:sz w:val="28"/>
          <w:szCs w:val="28"/>
        </w:rPr>
        <w:t>17</w:t>
      </w:r>
      <w:r w:rsidR="00FA67AC">
        <w:rPr>
          <w:b/>
          <w:sz w:val="28"/>
          <w:szCs w:val="28"/>
        </w:rPr>
        <w:t>.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A74131" w:rsidRDefault="00A74131" w:rsidP="00FA67AC">
      <w:pPr>
        <w:autoSpaceDE w:val="0"/>
        <w:autoSpaceDN w:val="0"/>
        <w:adjustRightInd w:val="0"/>
        <w:ind w:firstLine="709"/>
        <w:jc w:val="center"/>
        <w:rPr>
          <w:b/>
          <w:sz w:val="28"/>
          <w:szCs w:val="28"/>
        </w:rPr>
      </w:pPr>
    </w:p>
    <w:p w:rsidR="00FA67AC" w:rsidRDefault="003C2DB0" w:rsidP="00FA67AC">
      <w:pPr>
        <w:ind w:firstLine="709"/>
        <w:jc w:val="both"/>
        <w:rPr>
          <w:sz w:val="28"/>
          <w:szCs w:val="28"/>
        </w:rPr>
      </w:pPr>
      <w:r>
        <w:rPr>
          <w:sz w:val="28"/>
          <w:szCs w:val="28"/>
        </w:rPr>
        <w:t>87</w:t>
      </w:r>
      <w:r w:rsidR="00FA67AC">
        <w:rPr>
          <w:sz w:val="28"/>
          <w:szCs w:val="28"/>
        </w:rPr>
        <w:t>.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FA67AC" w:rsidRDefault="00FA67AC" w:rsidP="00FA67AC">
      <w:pPr>
        <w:ind w:firstLine="709"/>
        <w:jc w:val="both"/>
        <w:rPr>
          <w:sz w:val="28"/>
          <w:szCs w:val="28"/>
        </w:rPr>
      </w:pPr>
      <w:r>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FA67AC" w:rsidRDefault="00FA67AC" w:rsidP="00FA67AC">
      <w:pPr>
        <w:pStyle w:val="msonormalbullet2gif"/>
        <w:spacing w:before="0" w:beforeAutospacing="0" w:after="0" w:afterAutospacing="0"/>
        <w:ind w:firstLine="709"/>
        <w:jc w:val="both"/>
        <w:rPr>
          <w:sz w:val="28"/>
          <w:szCs w:val="28"/>
        </w:rPr>
      </w:pPr>
      <w:r>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FA67AC" w:rsidRDefault="00FA67AC" w:rsidP="00FA67AC">
      <w:pPr>
        <w:autoSpaceDE w:val="0"/>
        <w:autoSpaceDN w:val="0"/>
        <w:adjustRightInd w:val="0"/>
        <w:ind w:firstLine="709"/>
        <w:jc w:val="center"/>
        <w:rPr>
          <w:b/>
          <w:sz w:val="28"/>
          <w:szCs w:val="28"/>
        </w:rPr>
      </w:pPr>
    </w:p>
    <w:p w:rsidR="00FA67AC" w:rsidRDefault="007A5C7C" w:rsidP="00FA67AC">
      <w:pPr>
        <w:autoSpaceDE w:val="0"/>
        <w:autoSpaceDN w:val="0"/>
        <w:adjustRightInd w:val="0"/>
        <w:ind w:firstLine="709"/>
        <w:jc w:val="center"/>
        <w:rPr>
          <w:b/>
          <w:sz w:val="28"/>
          <w:szCs w:val="28"/>
        </w:rPr>
      </w:pPr>
      <w:r>
        <w:rPr>
          <w:b/>
          <w:sz w:val="28"/>
          <w:szCs w:val="28"/>
        </w:rPr>
        <w:t>18</w:t>
      </w:r>
      <w:r w:rsidR="00FA67AC">
        <w:rPr>
          <w:b/>
          <w:sz w:val="28"/>
          <w:szCs w:val="28"/>
        </w:rPr>
        <w:t>. Порядок подачи и рассмотрения жалобы</w:t>
      </w:r>
    </w:p>
    <w:p w:rsidR="00A74131" w:rsidRDefault="00A74131" w:rsidP="00FA67AC">
      <w:pPr>
        <w:autoSpaceDE w:val="0"/>
        <w:autoSpaceDN w:val="0"/>
        <w:adjustRightInd w:val="0"/>
        <w:ind w:firstLine="709"/>
        <w:jc w:val="center"/>
        <w:rPr>
          <w:b/>
          <w:sz w:val="28"/>
          <w:szCs w:val="28"/>
        </w:rPr>
      </w:pPr>
    </w:p>
    <w:p w:rsidR="00FA67AC" w:rsidRDefault="003C2DB0" w:rsidP="00FA67AC">
      <w:pPr>
        <w:autoSpaceDE w:val="0"/>
        <w:autoSpaceDN w:val="0"/>
        <w:adjustRightInd w:val="0"/>
        <w:ind w:firstLine="709"/>
        <w:jc w:val="both"/>
        <w:rPr>
          <w:sz w:val="28"/>
          <w:szCs w:val="28"/>
        </w:rPr>
      </w:pPr>
      <w:r>
        <w:rPr>
          <w:sz w:val="28"/>
          <w:szCs w:val="28"/>
        </w:rPr>
        <w:t>88</w:t>
      </w:r>
      <w:r w:rsidR="00FA67AC">
        <w:rPr>
          <w:sz w:val="28"/>
          <w:szCs w:val="28"/>
        </w:rPr>
        <w:t>.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w:t>
      </w:r>
      <w:r>
        <w:rPr>
          <w:sz w:val="28"/>
          <w:szCs w:val="28"/>
        </w:rPr>
        <w:t>ициальном сайте администрации</w:t>
      </w:r>
      <w:r w:rsidR="00FA67AC">
        <w:rPr>
          <w:sz w:val="28"/>
          <w:szCs w:val="28"/>
        </w:rPr>
        <w:t>.</w:t>
      </w:r>
    </w:p>
    <w:p w:rsidR="00FA67AC" w:rsidRDefault="003C2DB0" w:rsidP="00FA67AC">
      <w:pPr>
        <w:ind w:firstLine="709"/>
        <w:jc w:val="both"/>
        <w:outlineLvl w:val="1"/>
        <w:rPr>
          <w:sz w:val="28"/>
          <w:szCs w:val="28"/>
        </w:rPr>
      </w:pPr>
      <w:r>
        <w:rPr>
          <w:sz w:val="28"/>
          <w:szCs w:val="28"/>
        </w:rPr>
        <w:t>89</w:t>
      </w:r>
      <w:r w:rsidR="00FA67AC">
        <w:rPr>
          <w:sz w:val="28"/>
          <w:szCs w:val="28"/>
        </w:rPr>
        <w:t>.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FA67AC" w:rsidRDefault="00FA67AC" w:rsidP="00FA67AC">
      <w:pPr>
        <w:ind w:firstLine="709"/>
        <w:jc w:val="both"/>
        <w:outlineLvl w:val="1"/>
        <w:rPr>
          <w:sz w:val="28"/>
          <w:szCs w:val="28"/>
        </w:rPr>
      </w:pPr>
      <w:r>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FA67AC" w:rsidRDefault="007A5C7C" w:rsidP="00FA67AC">
      <w:pPr>
        <w:autoSpaceDE w:val="0"/>
        <w:autoSpaceDN w:val="0"/>
        <w:adjustRightInd w:val="0"/>
        <w:ind w:firstLine="709"/>
        <w:jc w:val="center"/>
        <w:rPr>
          <w:b/>
          <w:sz w:val="28"/>
          <w:szCs w:val="28"/>
        </w:rPr>
      </w:pPr>
      <w:r>
        <w:rPr>
          <w:b/>
          <w:sz w:val="28"/>
          <w:szCs w:val="28"/>
        </w:rPr>
        <w:t>19</w:t>
      </w:r>
      <w:r w:rsidR="00FA67AC">
        <w:rPr>
          <w:b/>
          <w:sz w:val="28"/>
          <w:szCs w:val="28"/>
        </w:rPr>
        <w:t>. Сроки рассмотрения жалобы (претензии)</w:t>
      </w:r>
    </w:p>
    <w:p w:rsidR="00FA67AC" w:rsidRDefault="00FA67AC" w:rsidP="00FA67AC">
      <w:pPr>
        <w:autoSpaceDE w:val="0"/>
        <w:autoSpaceDN w:val="0"/>
        <w:adjustRightInd w:val="0"/>
        <w:ind w:firstLine="709"/>
        <w:jc w:val="center"/>
        <w:rPr>
          <w:b/>
          <w:sz w:val="28"/>
          <w:szCs w:val="28"/>
        </w:rPr>
      </w:pPr>
    </w:p>
    <w:p w:rsidR="00FA67AC" w:rsidRDefault="003C2DB0" w:rsidP="00FA67AC">
      <w:pPr>
        <w:ind w:firstLine="709"/>
        <w:jc w:val="both"/>
        <w:rPr>
          <w:sz w:val="28"/>
          <w:szCs w:val="28"/>
        </w:rPr>
      </w:pPr>
      <w:r>
        <w:rPr>
          <w:sz w:val="28"/>
          <w:szCs w:val="28"/>
        </w:rPr>
        <w:t>90</w:t>
      </w:r>
      <w:r w:rsidR="00FA67AC">
        <w:rPr>
          <w:sz w:val="28"/>
          <w:szCs w:val="28"/>
        </w:rPr>
        <w:t>. Поступившее в администрацию письменное обращение рассматривается по существу в срок, не превышающий пятнадцать дней со дня его регистрации.</w:t>
      </w:r>
    </w:p>
    <w:p w:rsidR="00FA67AC" w:rsidRDefault="003C2DB0" w:rsidP="00FA67AC">
      <w:pPr>
        <w:ind w:firstLine="709"/>
        <w:jc w:val="both"/>
        <w:rPr>
          <w:sz w:val="28"/>
          <w:szCs w:val="28"/>
        </w:rPr>
      </w:pPr>
      <w:r>
        <w:rPr>
          <w:sz w:val="28"/>
          <w:szCs w:val="28"/>
        </w:rPr>
        <w:t>91</w:t>
      </w:r>
      <w:r w:rsidR="00FA67AC">
        <w:rPr>
          <w:sz w:val="28"/>
          <w:szCs w:val="28"/>
        </w:rPr>
        <w:t>.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пять рабочих дней со дня ее регистрации.</w:t>
      </w:r>
    </w:p>
    <w:p w:rsidR="00A74131" w:rsidRDefault="00A74131" w:rsidP="00FA67AC">
      <w:pPr>
        <w:ind w:firstLine="709"/>
        <w:jc w:val="both"/>
        <w:rPr>
          <w:sz w:val="28"/>
          <w:szCs w:val="28"/>
        </w:rPr>
      </w:pPr>
    </w:p>
    <w:p w:rsidR="00FA67AC" w:rsidRDefault="007A5C7C" w:rsidP="00FA67AC">
      <w:pPr>
        <w:autoSpaceDE w:val="0"/>
        <w:autoSpaceDN w:val="0"/>
        <w:adjustRightInd w:val="0"/>
        <w:ind w:firstLine="709"/>
        <w:jc w:val="center"/>
        <w:rPr>
          <w:b/>
          <w:sz w:val="28"/>
          <w:szCs w:val="28"/>
        </w:rPr>
      </w:pPr>
      <w:r>
        <w:rPr>
          <w:b/>
          <w:sz w:val="28"/>
          <w:szCs w:val="28"/>
        </w:rPr>
        <w:t>20</w:t>
      </w:r>
      <w:r w:rsidR="00FA67AC">
        <w:rPr>
          <w:b/>
          <w:sz w:val="28"/>
          <w:szCs w:val="28"/>
        </w:rPr>
        <w:t>. Результат досудебного (внесудебного) обжалования.</w:t>
      </w:r>
    </w:p>
    <w:p w:rsidR="00A74131" w:rsidRDefault="00A74131" w:rsidP="00FA67AC">
      <w:pPr>
        <w:autoSpaceDE w:val="0"/>
        <w:autoSpaceDN w:val="0"/>
        <w:adjustRightInd w:val="0"/>
        <w:ind w:firstLine="709"/>
        <w:jc w:val="center"/>
        <w:rPr>
          <w:b/>
          <w:sz w:val="28"/>
          <w:szCs w:val="28"/>
        </w:rPr>
      </w:pPr>
    </w:p>
    <w:p w:rsidR="00FA67AC" w:rsidRDefault="003C2DB0" w:rsidP="00FA67AC">
      <w:pPr>
        <w:pStyle w:val="ConsPlusNormal0"/>
        <w:ind w:firstLine="709"/>
        <w:jc w:val="both"/>
        <w:rPr>
          <w:rFonts w:ascii="Times New Roman" w:hAnsi="Times New Roman"/>
          <w:sz w:val="28"/>
          <w:szCs w:val="28"/>
        </w:rPr>
      </w:pPr>
      <w:r>
        <w:rPr>
          <w:rFonts w:ascii="Times New Roman" w:hAnsi="Times New Roman"/>
          <w:sz w:val="28"/>
          <w:szCs w:val="28"/>
        </w:rPr>
        <w:t>92</w:t>
      </w:r>
      <w:r w:rsidR="00FA67AC">
        <w:rPr>
          <w:rFonts w:ascii="Times New Roman" w:hAnsi="Times New Roman"/>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FA67AC" w:rsidRDefault="003C2DB0" w:rsidP="00FA67AC">
      <w:pPr>
        <w:autoSpaceDE w:val="0"/>
        <w:autoSpaceDN w:val="0"/>
        <w:adjustRightInd w:val="0"/>
        <w:ind w:firstLine="709"/>
        <w:jc w:val="both"/>
        <w:rPr>
          <w:sz w:val="28"/>
          <w:szCs w:val="28"/>
        </w:rPr>
      </w:pPr>
      <w:r>
        <w:rPr>
          <w:sz w:val="28"/>
          <w:szCs w:val="28"/>
        </w:rPr>
        <w:t>93</w:t>
      </w:r>
      <w:r w:rsidR="00FA67AC">
        <w:rPr>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FA67AC" w:rsidRDefault="003C2DB0" w:rsidP="00FA67AC">
      <w:pPr>
        <w:autoSpaceDE w:val="0"/>
        <w:autoSpaceDN w:val="0"/>
        <w:adjustRightInd w:val="0"/>
        <w:ind w:firstLine="709"/>
        <w:jc w:val="both"/>
        <w:rPr>
          <w:sz w:val="28"/>
          <w:szCs w:val="28"/>
        </w:rPr>
      </w:pPr>
      <w:r>
        <w:rPr>
          <w:sz w:val="28"/>
          <w:szCs w:val="28"/>
        </w:rPr>
        <w:t>94</w:t>
      </w:r>
      <w:r w:rsidR="00FA67AC">
        <w:rPr>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FA67AC" w:rsidRDefault="003C2DB0" w:rsidP="00FA67AC">
      <w:pPr>
        <w:autoSpaceDE w:val="0"/>
        <w:autoSpaceDN w:val="0"/>
        <w:adjustRightInd w:val="0"/>
        <w:ind w:firstLine="709"/>
        <w:jc w:val="both"/>
        <w:rPr>
          <w:sz w:val="28"/>
          <w:szCs w:val="28"/>
        </w:rPr>
      </w:pPr>
      <w:r>
        <w:rPr>
          <w:sz w:val="28"/>
          <w:szCs w:val="28"/>
        </w:rPr>
        <w:t>95</w:t>
      </w:r>
      <w:r w:rsidR="00FA67AC">
        <w:rPr>
          <w:sz w:val="28"/>
          <w:szCs w:val="28"/>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FA67AC" w:rsidRDefault="003C2DB0" w:rsidP="00FA67AC">
      <w:pPr>
        <w:autoSpaceDE w:val="0"/>
        <w:autoSpaceDN w:val="0"/>
        <w:adjustRightInd w:val="0"/>
        <w:ind w:firstLine="709"/>
        <w:jc w:val="both"/>
        <w:rPr>
          <w:sz w:val="28"/>
          <w:szCs w:val="28"/>
        </w:rPr>
      </w:pPr>
      <w:r>
        <w:rPr>
          <w:sz w:val="28"/>
          <w:szCs w:val="28"/>
        </w:rPr>
        <w:t>96</w:t>
      </w:r>
      <w:r w:rsidR="00FA67AC">
        <w:rPr>
          <w:sz w:val="28"/>
          <w:szCs w:val="28"/>
        </w:rPr>
        <w:t xml:space="preserve">.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w:t>
      </w:r>
      <w:r w:rsidR="00FA67AC">
        <w:rPr>
          <w:sz w:val="28"/>
          <w:szCs w:val="28"/>
        </w:rPr>
        <w:lastRenderedPageBreak/>
        <w:t>рассмотрению жалоб, незамедлительно направляет имеющиеся материалы в органы прокуратуры.</w:t>
      </w:r>
    </w:p>
    <w:p w:rsidR="00FA67AC" w:rsidRDefault="007A5C7C" w:rsidP="00FA67AC">
      <w:pPr>
        <w:pStyle w:val="ConsPlusNormal0"/>
        <w:ind w:firstLine="709"/>
        <w:jc w:val="center"/>
        <w:rPr>
          <w:rFonts w:ascii="Times New Roman" w:hAnsi="Times New Roman"/>
          <w:b/>
          <w:sz w:val="28"/>
          <w:szCs w:val="28"/>
        </w:rPr>
      </w:pPr>
      <w:r>
        <w:rPr>
          <w:rFonts w:ascii="Times New Roman" w:hAnsi="Times New Roman"/>
          <w:b/>
          <w:sz w:val="28"/>
          <w:szCs w:val="28"/>
        </w:rPr>
        <w:t>21</w:t>
      </w:r>
      <w:r w:rsidR="00FA67AC">
        <w:rPr>
          <w:rFonts w:ascii="Times New Roman" w:hAnsi="Times New Roman"/>
          <w:b/>
          <w:sz w:val="28"/>
          <w:szCs w:val="28"/>
        </w:rPr>
        <w:t>. Порядок информирования заявителя о результатах рассмотрения жалобы.</w:t>
      </w:r>
    </w:p>
    <w:p w:rsidR="00FA67AC" w:rsidRDefault="00FA67AC" w:rsidP="00FA67AC">
      <w:pPr>
        <w:pStyle w:val="ConsPlusNormal0"/>
        <w:ind w:firstLine="709"/>
        <w:jc w:val="center"/>
        <w:rPr>
          <w:rFonts w:ascii="Times New Roman" w:hAnsi="Times New Roman"/>
          <w:b/>
          <w:sz w:val="28"/>
          <w:szCs w:val="28"/>
        </w:rPr>
      </w:pPr>
    </w:p>
    <w:p w:rsidR="00FA67AC" w:rsidRDefault="003C2DB0" w:rsidP="00FA67AC">
      <w:pPr>
        <w:ind w:firstLine="709"/>
        <w:jc w:val="both"/>
        <w:rPr>
          <w:sz w:val="28"/>
          <w:szCs w:val="28"/>
        </w:rPr>
      </w:pPr>
      <w:r>
        <w:rPr>
          <w:sz w:val="28"/>
          <w:szCs w:val="28"/>
        </w:rPr>
        <w:t>97</w:t>
      </w:r>
      <w:r w:rsidR="00FA67AC">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7AC" w:rsidRDefault="00FA67AC" w:rsidP="00FA67AC">
      <w:pPr>
        <w:ind w:firstLine="709"/>
        <w:jc w:val="both"/>
        <w:rPr>
          <w:sz w:val="28"/>
          <w:szCs w:val="28"/>
        </w:rPr>
      </w:pPr>
    </w:p>
    <w:p w:rsidR="00FA67AC" w:rsidRDefault="007A5C7C" w:rsidP="00FA67AC">
      <w:pPr>
        <w:pStyle w:val="ConsPlusNormal0"/>
        <w:ind w:firstLine="709"/>
        <w:jc w:val="center"/>
        <w:rPr>
          <w:rFonts w:ascii="Times New Roman" w:hAnsi="Times New Roman"/>
          <w:b/>
          <w:sz w:val="28"/>
          <w:szCs w:val="28"/>
        </w:rPr>
      </w:pPr>
      <w:r>
        <w:rPr>
          <w:rFonts w:ascii="Times New Roman" w:hAnsi="Times New Roman"/>
          <w:b/>
          <w:sz w:val="28"/>
          <w:szCs w:val="28"/>
        </w:rPr>
        <w:t>22</w:t>
      </w:r>
      <w:r w:rsidR="00FA67AC">
        <w:rPr>
          <w:rFonts w:ascii="Times New Roman" w:hAnsi="Times New Roman"/>
          <w:b/>
          <w:sz w:val="28"/>
          <w:szCs w:val="28"/>
        </w:rPr>
        <w:t>. Порядок обжалования решения по жалобе.</w:t>
      </w:r>
    </w:p>
    <w:p w:rsidR="00FA67AC" w:rsidRDefault="00FA67AC" w:rsidP="00FA67AC">
      <w:pPr>
        <w:pStyle w:val="ConsPlusNormal0"/>
        <w:ind w:firstLine="709"/>
        <w:jc w:val="center"/>
        <w:rPr>
          <w:rFonts w:ascii="Times New Roman" w:hAnsi="Times New Roman"/>
          <w:b/>
          <w:sz w:val="28"/>
          <w:szCs w:val="28"/>
        </w:rPr>
      </w:pPr>
    </w:p>
    <w:p w:rsidR="00FA67AC" w:rsidRDefault="003C2DB0" w:rsidP="00FA67AC">
      <w:pPr>
        <w:ind w:firstLine="709"/>
        <w:jc w:val="both"/>
        <w:outlineLvl w:val="1"/>
        <w:rPr>
          <w:sz w:val="28"/>
          <w:szCs w:val="28"/>
        </w:rPr>
      </w:pPr>
      <w:r>
        <w:rPr>
          <w:sz w:val="28"/>
          <w:szCs w:val="28"/>
        </w:rPr>
        <w:t>98</w:t>
      </w:r>
      <w:r w:rsidR="00FA67AC">
        <w:rPr>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FA67AC" w:rsidRDefault="00FA67AC" w:rsidP="00FA67AC">
      <w:pPr>
        <w:ind w:firstLine="709"/>
        <w:jc w:val="both"/>
        <w:outlineLvl w:val="1"/>
        <w:rPr>
          <w:sz w:val="28"/>
          <w:szCs w:val="28"/>
        </w:rPr>
      </w:pPr>
    </w:p>
    <w:p w:rsidR="00FA67AC" w:rsidRDefault="007A5C7C" w:rsidP="00FA67AC">
      <w:pPr>
        <w:pStyle w:val="ConsPlusNormal0"/>
        <w:ind w:firstLine="709"/>
        <w:jc w:val="center"/>
        <w:rPr>
          <w:rFonts w:ascii="Times New Roman" w:hAnsi="Times New Roman"/>
          <w:b/>
          <w:sz w:val="28"/>
          <w:szCs w:val="28"/>
        </w:rPr>
      </w:pPr>
      <w:r>
        <w:rPr>
          <w:rFonts w:ascii="Times New Roman" w:hAnsi="Times New Roman"/>
          <w:b/>
          <w:sz w:val="28"/>
          <w:szCs w:val="28"/>
        </w:rPr>
        <w:t>23</w:t>
      </w:r>
      <w:r w:rsidR="00FA67AC">
        <w:rPr>
          <w:rFonts w:ascii="Times New Roman" w:hAnsi="Times New Roman"/>
          <w:b/>
          <w:sz w:val="28"/>
          <w:szCs w:val="28"/>
        </w:rPr>
        <w:t>. Право заявителя на получение информации и документов, необходимых для обоснования и рассмотрения обращения</w:t>
      </w:r>
    </w:p>
    <w:p w:rsidR="00FA67AC" w:rsidRDefault="00FA67AC" w:rsidP="00FA67AC">
      <w:pPr>
        <w:pStyle w:val="ConsPlusNormal0"/>
        <w:ind w:firstLine="709"/>
        <w:jc w:val="center"/>
        <w:rPr>
          <w:rFonts w:ascii="Times New Roman" w:hAnsi="Times New Roman"/>
          <w:b/>
          <w:sz w:val="28"/>
          <w:szCs w:val="28"/>
        </w:rPr>
      </w:pPr>
    </w:p>
    <w:p w:rsidR="00FA67AC" w:rsidRDefault="003C2DB0" w:rsidP="00FA67AC">
      <w:pPr>
        <w:autoSpaceDE w:val="0"/>
        <w:autoSpaceDN w:val="0"/>
        <w:adjustRightInd w:val="0"/>
        <w:ind w:firstLine="709"/>
        <w:jc w:val="both"/>
        <w:rPr>
          <w:sz w:val="28"/>
          <w:szCs w:val="28"/>
        </w:rPr>
      </w:pPr>
      <w:r>
        <w:rPr>
          <w:sz w:val="28"/>
          <w:szCs w:val="28"/>
        </w:rPr>
        <w:t>99</w:t>
      </w:r>
      <w:r w:rsidR="00FA67AC">
        <w:rPr>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FA67AC" w:rsidRDefault="00FA67AC" w:rsidP="00FA67AC">
      <w:pPr>
        <w:autoSpaceDE w:val="0"/>
        <w:autoSpaceDN w:val="0"/>
        <w:adjustRightInd w:val="0"/>
        <w:ind w:firstLine="709"/>
        <w:jc w:val="both"/>
        <w:rPr>
          <w:sz w:val="28"/>
          <w:szCs w:val="28"/>
        </w:rPr>
      </w:pPr>
    </w:p>
    <w:p w:rsidR="00FA67AC" w:rsidRDefault="00FA67AC" w:rsidP="00FA67AC">
      <w:pPr>
        <w:pStyle w:val="ConsPlusNormal0"/>
        <w:ind w:firstLine="709"/>
        <w:jc w:val="center"/>
        <w:rPr>
          <w:rFonts w:ascii="Times New Roman" w:hAnsi="Times New Roman"/>
          <w:b/>
          <w:sz w:val="28"/>
          <w:szCs w:val="28"/>
        </w:rPr>
      </w:pPr>
      <w:r>
        <w:rPr>
          <w:rFonts w:ascii="Times New Roman" w:hAnsi="Times New Roman"/>
          <w:b/>
          <w:sz w:val="28"/>
          <w:szCs w:val="28"/>
        </w:rPr>
        <w:t>2</w:t>
      </w:r>
      <w:r w:rsidR="007A5C7C">
        <w:rPr>
          <w:rFonts w:ascii="Times New Roman" w:hAnsi="Times New Roman"/>
          <w:b/>
          <w:sz w:val="28"/>
          <w:szCs w:val="28"/>
        </w:rPr>
        <w:t>4</w:t>
      </w:r>
      <w:r>
        <w:rPr>
          <w:rFonts w:ascii="Times New Roman" w:hAnsi="Times New Roman"/>
          <w:b/>
          <w:sz w:val="28"/>
          <w:szCs w:val="28"/>
        </w:rPr>
        <w:t>. Способы информирования заявителей о порядке подачи и рассмотрения жалобы.</w:t>
      </w:r>
    </w:p>
    <w:p w:rsidR="00FA67AC" w:rsidRDefault="00FA67AC" w:rsidP="00FA67AC">
      <w:pPr>
        <w:pStyle w:val="ConsPlusNormal0"/>
        <w:ind w:firstLine="709"/>
        <w:jc w:val="center"/>
        <w:rPr>
          <w:rFonts w:ascii="Times New Roman" w:hAnsi="Times New Roman"/>
          <w:b/>
          <w:sz w:val="28"/>
          <w:szCs w:val="28"/>
        </w:rPr>
      </w:pPr>
    </w:p>
    <w:p w:rsidR="00FA67AC" w:rsidRDefault="003C2DB0" w:rsidP="00FA67AC">
      <w:pPr>
        <w:autoSpaceDE w:val="0"/>
        <w:autoSpaceDN w:val="0"/>
        <w:adjustRightInd w:val="0"/>
        <w:ind w:firstLine="709"/>
        <w:jc w:val="both"/>
        <w:rPr>
          <w:b/>
          <w:sz w:val="28"/>
          <w:szCs w:val="28"/>
        </w:rPr>
      </w:pPr>
      <w:r>
        <w:rPr>
          <w:sz w:val="28"/>
          <w:szCs w:val="28"/>
        </w:rPr>
        <w:t>100</w:t>
      </w:r>
      <w:r w:rsidR="00FA67AC">
        <w:rPr>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FA67AC" w:rsidRDefault="00FA67AC" w:rsidP="00FA67AC">
      <w:pPr>
        <w:autoSpaceDE w:val="0"/>
        <w:autoSpaceDN w:val="0"/>
        <w:adjustRightInd w:val="0"/>
        <w:ind w:firstLine="540"/>
        <w:jc w:val="center"/>
        <w:rPr>
          <w:sz w:val="28"/>
          <w:szCs w:val="28"/>
        </w:rPr>
      </w:pPr>
      <w:r>
        <w:rPr>
          <w:sz w:val="28"/>
          <w:szCs w:val="28"/>
        </w:rPr>
        <w:t>_____________________</w:t>
      </w:r>
    </w:p>
    <w:p w:rsidR="00FA67AC" w:rsidRDefault="00FA67AC" w:rsidP="00FA67AC"/>
    <w:sectPr w:rsidR="00FA67AC" w:rsidSect="00D44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ヒラギノ角ゴ Pro W3">
    <w:altName w:val="Times New Roman"/>
    <w:panose1 w:val="02020603050405020304"/>
    <w:charset w:val="00"/>
    <w:family w:val="roman"/>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7AC"/>
    <w:rsid w:val="00060A36"/>
    <w:rsid w:val="001071D6"/>
    <w:rsid w:val="00175BF2"/>
    <w:rsid w:val="001E2F1B"/>
    <w:rsid w:val="001E4C65"/>
    <w:rsid w:val="00261068"/>
    <w:rsid w:val="00284646"/>
    <w:rsid w:val="003A79DF"/>
    <w:rsid w:val="003C2DB0"/>
    <w:rsid w:val="003F5DB0"/>
    <w:rsid w:val="00521463"/>
    <w:rsid w:val="00527107"/>
    <w:rsid w:val="005B6D84"/>
    <w:rsid w:val="00614FBB"/>
    <w:rsid w:val="00666D0B"/>
    <w:rsid w:val="00683EC7"/>
    <w:rsid w:val="006B62B4"/>
    <w:rsid w:val="007A5C7C"/>
    <w:rsid w:val="008063B1"/>
    <w:rsid w:val="00873ACA"/>
    <w:rsid w:val="009130DE"/>
    <w:rsid w:val="00A72DCF"/>
    <w:rsid w:val="00A74131"/>
    <w:rsid w:val="00B577C4"/>
    <w:rsid w:val="00BA0DA6"/>
    <w:rsid w:val="00C6323B"/>
    <w:rsid w:val="00CD16A8"/>
    <w:rsid w:val="00CD6E67"/>
    <w:rsid w:val="00CE6FEA"/>
    <w:rsid w:val="00CF0CE6"/>
    <w:rsid w:val="00D44EFA"/>
    <w:rsid w:val="00DC42DE"/>
    <w:rsid w:val="00E73037"/>
    <w:rsid w:val="00F978AB"/>
    <w:rsid w:val="00FA67AC"/>
    <w:rsid w:val="00FB094C"/>
    <w:rsid w:val="00FB1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FA67AC"/>
    <w:pPr>
      <w:ind w:firstLine="720"/>
      <w:jc w:val="both"/>
    </w:pPr>
    <w:rPr>
      <w:rFonts w:ascii="Arial" w:hAnsi="Arial" w:cs="Arial"/>
      <w:sz w:val="28"/>
      <w:szCs w:val="28"/>
    </w:rPr>
  </w:style>
  <w:style w:type="character" w:customStyle="1" w:styleId="a4">
    <w:name w:val="Основной текст с отступом Знак"/>
    <w:basedOn w:val="a0"/>
    <w:link w:val="a3"/>
    <w:semiHidden/>
    <w:rsid w:val="00FA67AC"/>
    <w:rPr>
      <w:rFonts w:ascii="Arial" w:eastAsia="Times New Roman" w:hAnsi="Arial" w:cs="Arial"/>
      <w:sz w:val="28"/>
      <w:szCs w:val="28"/>
      <w:lang w:eastAsia="ru-RU"/>
    </w:rPr>
  </w:style>
  <w:style w:type="paragraph" w:styleId="2">
    <w:name w:val="Body Text Indent 2"/>
    <w:basedOn w:val="a"/>
    <w:link w:val="20"/>
    <w:semiHidden/>
    <w:unhideWhenUsed/>
    <w:rsid w:val="00FA67AC"/>
    <w:pPr>
      <w:tabs>
        <w:tab w:val="num" w:pos="0"/>
      </w:tabs>
      <w:spacing w:before="120"/>
      <w:ind w:firstLine="709"/>
      <w:jc w:val="both"/>
    </w:pPr>
    <w:rPr>
      <w:color w:val="000000"/>
      <w:sz w:val="28"/>
      <w:szCs w:val="28"/>
    </w:rPr>
  </w:style>
  <w:style w:type="character" w:customStyle="1" w:styleId="20">
    <w:name w:val="Основной текст с отступом 2 Знак"/>
    <w:basedOn w:val="a0"/>
    <w:link w:val="2"/>
    <w:semiHidden/>
    <w:rsid w:val="00FA67AC"/>
    <w:rPr>
      <w:rFonts w:ascii="Times New Roman" w:eastAsia="Times New Roman" w:hAnsi="Times New Roman" w:cs="Times New Roman"/>
      <w:color w:val="000000"/>
      <w:sz w:val="28"/>
      <w:szCs w:val="28"/>
      <w:lang w:eastAsia="ru-RU"/>
    </w:rPr>
  </w:style>
  <w:style w:type="character" w:customStyle="1" w:styleId="ConsPlusNormal">
    <w:name w:val="ConsPlusNormal Знак"/>
    <w:link w:val="ConsPlusNormal0"/>
    <w:uiPriority w:val="99"/>
    <w:locked/>
    <w:rsid w:val="00FA67AC"/>
    <w:rPr>
      <w:rFonts w:ascii="Arial" w:eastAsia="Times New Roman" w:hAnsi="Arial" w:cs="Arial"/>
      <w:sz w:val="20"/>
      <w:szCs w:val="20"/>
      <w:lang w:eastAsia="ru-RU"/>
    </w:rPr>
  </w:style>
  <w:style w:type="paragraph" w:customStyle="1" w:styleId="ConsPlusNormal0">
    <w:name w:val="ConsPlusNormal"/>
    <w:link w:val="ConsPlusNormal"/>
    <w:uiPriority w:val="99"/>
    <w:rsid w:val="00FA67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A67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Обычный2"/>
    <w:rsid w:val="00FA67AC"/>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s2">
    <w:name w:val="s2"/>
    <w:basedOn w:val="a0"/>
    <w:rsid w:val="00FA67AC"/>
  </w:style>
  <w:style w:type="character" w:styleId="a5">
    <w:name w:val="Hyperlink"/>
    <w:basedOn w:val="a0"/>
    <w:uiPriority w:val="99"/>
    <w:semiHidden/>
    <w:unhideWhenUsed/>
    <w:rsid w:val="00FA67AC"/>
    <w:rPr>
      <w:color w:val="0000FF"/>
      <w:u w:val="single"/>
    </w:rPr>
  </w:style>
  <w:style w:type="paragraph" w:customStyle="1" w:styleId="msonormalbullet2gif">
    <w:name w:val="msonormalbullet2.gif"/>
    <w:basedOn w:val="a"/>
    <w:rsid w:val="00FA67AC"/>
    <w:pPr>
      <w:spacing w:before="100" w:beforeAutospacing="1" w:after="100" w:afterAutospacing="1"/>
    </w:pPr>
  </w:style>
  <w:style w:type="paragraph" w:styleId="a6">
    <w:name w:val="Normal (Web)"/>
    <w:basedOn w:val="a"/>
    <w:uiPriority w:val="99"/>
    <w:semiHidden/>
    <w:unhideWhenUsed/>
    <w:rsid w:val="00FB094C"/>
    <w:pPr>
      <w:spacing w:before="100" w:beforeAutospacing="1" w:after="100" w:afterAutospacing="1"/>
    </w:pPr>
  </w:style>
  <w:style w:type="paragraph" w:styleId="a7">
    <w:name w:val="Balloon Text"/>
    <w:basedOn w:val="a"/>
    <w:link w:val="a8"/>
    <w:uiPriority w:val="99"/>
    <w:semiHidden/>
    <w:unhideWhenUsed/>
    <w:rsid w:val="00C6323B"/>
    <w:rPr>
      <w:rFonts w:ascii="Tahoma" w:hAnsi="Tahoma" w:cs="Tahoma"/>
      <w:sz w:val="16"/>
      <w:szCs w:val="16"/>
    </w:rPr>
  </w:style>
  <w:style w:type="character" w:customStyle="1" w:styleId="a8">
    <w:name w:val="Текст выноски Знак"/>
    <w:basedOn w:val="a0"/>
    <w:link w:val="a7"/>
    <w:uiPriority w:val="99"/>
    <w:semiHidden/>
    <w:rsid w:val="00C6323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76821279">
      <w:bodyDiv w:val="1"/>
      <w:marLeft w:val="0"/>
      <w:marRight w:val="0"/>
      <w:marTop w:val="0"/>
      <w:marBottom w:val="0"/>
      <w:divBdr>
        <w:top w:val="none" w:sz="0" w:space="0" w:color="auto"/>
        <w:left w:val="none" w:sz="0" w:space="0" w:color="auto"/>
        <w:bottom w:val="none" w:sz="0" w:space="0" w:color="auto"/>
        <w:right w:val="none" w:sz="0" w:space="0" w:color="auto"/>
      </w:divBdr>
    </w:div>
    <w:div w:id="1275333446">
      <w:bodyDiv w:val="1"/>
      <w:marLeft w:val="0"/>
      <w:marRight w:val="0"/>
      <w:marTop w:val="0"/>
      <w:marBottom w:val="0"/>
      <w:divBdr>
        <w:top w:val="none" w:sz="0" w:space="0" w:color="auto"/>
        <w:left w:val="none" w:sz="0" w:space="0" w:color="auto"/>
        <w:bottom w:val="none" w:sz="0" w:space="0" w:color="auto"/>
        <w:right w:val="none" w:sz="0" w:space="0" w:color="auto"/>
      </w:divBdr>
    </w:div>
    <w:div w:id="196812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3F7BBCEBDD5B191D8EB6BF37065B6AF1EF83B2BC8A75F553C47BB47B33A747F40C59213C8674752AAE2FDeCn3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24</Pages>
  <Words>8639</Words>
  <Characters>49244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2017-08-01T09:29:00Z</cp:lastPrinted>
  <dcterms:created xsi:type="dcterms:W3CDTF">2017-03-30T10:39:00Z</dcterms:created>
  <dcterms:modified xsi:type="dcterms:W3CDTF">2017-09-29T10:11:00Z</dcterms:modified>
</cp:coreProperties>
</file>