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C6" w:rsidRPr="00712E9B" w:rsidRDefault="00542AC3" w:rsidP="00542AC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Pr="00A1683A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1683A" w:rsidRDefault="00A1683A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423A" w:rsidRDefault="00EF423A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D2268" w:rsidRDefault="005607C6" w:rsidP="00BB43FB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Об утверждении Программы профилактики </w:t>
      </w:r>
      <w:r w:rsidRPr="00EF423A">
        <w:rPr>
          <w:rFonts w:ascii="PT Astra Serif" w:hAnsi="PT Astra Serif" w:cs="PT Astra Serif"/>
          <w:b/>
          <w:sz w:val="27"/>
          <w:szCs w:val="27"/>
        </w:rPr>
        <w:t>рисков причинения вреда</w:t>
      </w:r>
    </w:p>
    <w:p w:rsidR="005607C6" w:rsidRPr="00EF423A" w:rsidRDefault="005607C6" w:rsidP="00BB43FB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EF423A">
        <w:rPr>
          <w:rFonts w:ascii="PT Astra Serif" w:hAnsi="PT Astra Serif" w:cs="PT Astra Serif"/>
          <w:b/>
          <w:sz w:val="27"/>
          <w:szCs w:val="27"/>
        </w:rPr>
        <w:t xml:space="preserve"> (ущерба) </w:t>
      </w:r>
      <w:r w:rsidR="000C6ECC" w:rsidRPr="00EF423A">
        <w:rPr>
          <w:rFonts w:ascii="PT Astra Serif" w:hAnsi="PT Astra Serif" w:cs="PT Astra Serif"/>
          <w:b/>
          <w:sz w:val="27"/>
          <w:szCs w:val="27"/>
        </w:rPr>
        <w:t xml:space="preserve">охраняемым </w:t>
      </w:r>
      <w:r w:rsidR="000C6ECC">
        <w:rPr>
          <w:rFonts w:ascii="PT Astra Serif" w:hAnsi="PT Astra Serif" w:cs="PT Astra Serif"/>
          <w:b/>
          <w:sz w:val="27"/>
          <w:szCs w:val="27"/>
        </w:rPr>
        <w:t>законом</w:t>
      </w:r>
      <w:r w:rsidRPr="00EF423A">
        <w:rPr>
          <w:rFonts w:ascii="PT Astra Serif" w:hAnsi="PT Astra Serif" w:cs="PT Astra Serif"/>
          <w:b/>
          <w:sz w:val="27"/>
          <w:szCs w:val="27"/>
        </w:rPr>
        <w:t xml:space="preserve"> ценностям</w:t>
      </w:r>
      <w:r w:rsidRPr="00EF423A">
        <w:rPr>
          <w:rFonts w:ascii="PT Astra Serif" w:hAnsi="PT Astra Serif"/>
          <w:b/>
          <w:sz w:val="27"/>
          <w:szCs w:val="27"/>
        </w:rPr>
        <w:t xml:space="preserve"> по м</w:t>
      </w:r>
      <w:r w:rsidRPr="00EF423A">
        <w:rPr>
          <w:rFonts w:ascii="PT Astra Serif" w:hAnsi="PT Astra Serif" w:cs="PT Astra Serif"/>
          <w:b/>
          <w:sz w:val="27"/>
          <w:szCs w:val="27"/>
        </w:rPr>
        <w:t>униципальному контролю</w:t>
      </w:r>
      <w:r w:rsidR="00BB43FB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b/>
          <w:sz w:val="27"/>
          <w:szCs w:val="27"/>
        </w:rPr>
        <w:t>на</w:t>
      </w:r>
      <w:r w:rsidR="00ED2268">
        <w:rPr>
          <w:rFonts w:ascii="PT Astra Serif" w:hAnsi="PT Astra Serif" w:cs="PT Astra Serif"/>
          <w:b/>
          <w:sz w:val="27"/>
          <w:szCs w:val="27"/>
        </w:rPr>
        <w:t xml:space="preserve"> а</w:t>
      </w:r>
      <w:r w:rsidRPr="00EF423A">
        <w:rPr>
          <w:rFonts w:ascii="PT Astra Serif" w:hAnsi="PT Astra Serif" w:cs="PT Astra Serif"/>
          <w:b/>
          <w:sz w:val="27"/>
          <w:szCs w:val="27"/>
        </w:rPr>
        <w:t>втомобильном транспорте и в дорожном хозяйстве</w:t>
      </w:r>
      <w:r w:rsidR="00BB43FB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="00A1683A" w:rsidRPr="00EF423A">
        <w:rPr>
          <w:rFonts w:ascii="PT Astra Serif" w:hAnsi="PT Astra Serif" w:cs="PT Astra Serif"/>
          <w:b/>
          <w:sz w:val="27"/>
          <w:szCs w:val="27"/>
        </w:rPr>
        <w:t>на территории Суворовского района</w:t>
      </w:r>
      <w:r w:rsidR="00D53D78" w:rsidRPr="00EF423A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EF423A">
        <w:rPr>
          <w:rFonts w:ascii="PT Astra Serif" w:hAnsi="PT Astra Serif"/>
          <w:b/>
          <w:sz w:val="27"/>
          <w:szCs w:val="27"/>
        </w:rPr>
        <w:t>на 202</w:t>
      </w:r>
      <w:r w:rsidR="001B293D">
        <w:rPr>
          <w:rFonts w:ascii="PT Astra Serif" w:hAnsi="PT Astra Serif"/>
          <w:b/>
          <w:sz w:val="27"/>
          <w:szCs w:val="27"/>
        </w:rPr>
        <w:t>5</w:t>
      </w:r>
      <w:r w:rsidRPr="00EF423A">
        <w:rPr>
          <w:rFonts w:ascii="PT Astra Serif" w:hAnsi="PT Astra Serif"/>
          <w:b/>
          <w:sz w:val="27"/>
          <w:szCs w:val="27"/>
        </w:rPr>
        <w:t xml:space="preserve"> год</w:t>
      </w:r>
    </w:p>
    <w:p w:rsidR="005607C6" w:rsidRPr="00EF423A" w:rsidRDefault="005607C6" w:rsidP="00191C60">
      <w:pPr>
        <w:jc w:val="center"/>
        <w:rPr>
          <w:rFonts w:ascii="PT Astra Serif" w:hAnsi="PT Astra Serif"/>
          <w:sz w:val="27"/>
          <w:szCs w:val="27"/>
        </w:rPr>
      </w:pPr>
    </w:p>
    <w:p w:rsidR="00D53D78" w:rsidRPr="00EF423A" w:rsidRDefault="00A1683A" w:rsidP="00191C60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В соответствии</w:t>
      </w:r>
      <w:r w:rsidR="005607C6" w:rsidRPr="00EF423A">
        <w:rPr>
          <w:rFonts w:ascii="PT Astra Serif" w:hAnsi="PT Astra Serif"/>
          <w:sz w:val="27"/>
          <w:szCs w:val="27"/>
        </w:rPr>
        <w:t xml:space="preserve"> с Федеральным законом от 31.07.2020 №</w:t>
      </w:r>
      <w:r w:rsidRPr="00EF423A">
        <w:rPr>
          <w:rFonts w:ascii="PT Astra Serif" w:hAnsi="PT Astra Serif"/>
          <w:sz w:val="27"/>
          <w:szCs w:val="27"/>
        </w:rPr>
        <w:t xml:space="preserve"> </w:t>
      </w:r>
      <w:r w:rsidR="005607C6" w:rsidRPr="00EF423A">
        <w:rPr>
          <w:rFonts w:ascii="PT Astra Serif" w:hAnsi="PT Astra Serif"/>
          <w:sz w:val="27"/>
          <w:szCs w:val="27"/>
        </w:rPr>
        <w:t xml:space="preserve">248-ФЗ </w:t>
      </w:r>
      <w:r w:rsidR="00191C60" w:rsidRPr="00EF423A">
        <w:rPr>
          <w:rFonts w:ascii="PT Astra Serif" w:hAnsi="PT Astra Serif"/>
          <w:sz w:val="27"/>
          <w:szCs w:val="27"/>
        </w:rPr>
        <w:t xml:space="preserve">                     </w:t>
      </w:r>
      <w:r w:rsidRPr="00EF423A">
        <w:rPr>
          <w:rFonts w:ascii="PT Astra Serif" w:hAnsi="PT Astra Serif"/>
          <w:sz w:val="27"/>
          <w:szCs w:val="27"/>
        </w:rPr>
        <w:t>«</w:t>
      </w:r>
      <w:r w:rsidR="005607C6" w:rsidRPr="00EF423A">
        <w:rPr>
          <w:rFonts w:ascii="PT Astra Serif" w:hAnsi="PT Astra Serif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Pr="00EF423A">
        <w:rPr>
          <w:rFonts w:ascii="PT Astra Serif" w:hAnsi="PT Astra Serif"/>
          <w:sz w:val="27"/>
          <w:szCs w:val="27"/>
        </w:rPr>
        <w:t>»</w:t>
      </w:r>
      <w:r w:rsidR="005607C6" w:rsidRPr="00EF423A">
        <w:rPr>
          <w:rFonts w:ascii="PT Astra Serif" w:hAnsi="PT Astra Serif"/>
          <w:sz w:val="27"/>
          <w:szCs w:val="27"/>
        </w:rPr>
        <w:t xml:space="preserve">, Федеральным законом от 06.10.2003 № 131-ФЗ </w:t>
      </w:r>
      <w:r w:rsidR="00191C60" w:rsidRPr="00EF423A">
        <w:rPr>
          <w:rFonts w:ascii="PT Astra Serif" w:hAnsi="PT Astra Serif"/>
          <w:sz w:val="27"/>
          <w:szCs w:val="27"/>
        </w:rPr>
        <w:t xml:space="preserve">                       </w:t>
      </w:r>
      <w:r w:rsidR="005607C6" w:rsidRPr="00EF423A">
        <w:rPr>
          <w:rFonts w:ascii="PT Astra Serif" w:hAnsi="PT Astra Serif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5607C6" w:rsidRPr="00EF423A">
        <w:rPr>
          <w:rFonts w:ascii="PT Astra Serif" w:hAnsi="PT Astra Serif" w:cs="PT Astra Serif"/>
          <w:sz w:val="27"/>
          <w:szCs w:val="27"/>
        </w:rPr>
        <w:t xml:space="preserve">Постановлением Правительства РФ от 25.06.2021 </w:t>
      </w:r>
      <w:r w:rsidRPr="00EF423A">
        <w:rPr>
          <w:rFonts w:ascii="PT Astra Serif" w:hAnsi="PT Astra Serif" w:cs="PT Astra Serif"/>
          <w:sz w:val="27"/>
          <w:szCs w:val="27"/>
        </w:rPr>
        <w:t>№</w:t>
      </w:r>
      <w:r w:rsidR="005607C6" w:rsidRPr="00EF423A">
        <w:rPr>
          <w:rFonts w:ascii="PT Astra Serif" w:hAnsi="PT Astra Serif" w:cs="PT Astra Serif"/>
          <w:sz w:val="27"/>
          <w:szCs w:val="27"/>
        </w:rPr>
        <w:t xml:space="preserve"> 990 </w:t>
      </w:r>
      <w:r w:rsidR="00191C60" w:rsidRPr="00EF423A">
        <w:rPr>
          <w:rFonts w:ascii="PT Astra Serif" w:hAnsi="PT Astra Serif" w:cs="PT Astra Serif"/>
          <w:sz w:val="27"/>
          <w:szCs w:val="27"/>
        </w:rPr>
        <w:t xml:space="preserve">                          </w:t>
      </w:r>
      <w:r w:rsidRPr="00EF423A">
        <w:rPr>
          <w:rFonts w:ascii="PT Astra Serif" w:hAnsi="PT Astra Serif" w:cs="PT Astra Serif"/>
          <w:sz w:val="27"/>
          <w:szCs w:val="27"/>
        </w:rPr>
        <w:t>«</w:t>
      </w:r>
      <w:r w:rsidR="005607C6" w:rsidRPr="00EF423A">
        <w:rPr>
          <w:rFonts w:ascii="PT Astra Serif" w:hAnsi="PT Astra Serif" w:cs="PT Astra Serif"/>
          <w:sz w:val="27"/>
          <w:szCs w:val="27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F423A">
        <w:rPr>
          <w:rFonts w:ascii="PT Astra Serif" w:hAnsi="PT Astra Serif" w:cs="PT Astra Serif"/>
          <w:sz w:val="27"/>
          <w:szCs w:val="27"/>
        </w:rPr>
        <w:t>»</w:t>
      </w:r>
      <w:r w:rsidR="005607C6" w:rsidRPr="00EF423A">
        <w:rPr>
          <w:rFonts w:ascii="PT Astra Serif" w:hAnsi="PT Astra Serif" w:cs="PT Astra Serif"/>
          <w:sz w:val="27"/>
          <w:szCs w:val="27"/>
        </w:rPr>
        <w:t>,</w:t>
      </w:r>
      <w:r w:rsidR="00D53D78" w:rsidRPr="00EF423A">
        <w:rPr>
          <w:rFonts w:ascii="PT Astra Serif" w:hAnsi="PT Astra Serif"/>
          <w:sz w:val="27"/>
          <w:szCs w:val="27"/>
        </w:rPr>
        <w:t xml:space="preserve">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5607C6" w:rsidRPr="00EF423A" w:rsidRDefault="005607C6" w:rsidP="00191C60">
      <w:pPr>
        <w:jc w:val="both"/>
        <w:rPr>
          <w:rFonts w:ascii="PT Astra Serif" w:hAnsi="PT Astra Serif" w:cs="PT Astra Serif"/>
          <w:sz w:val="27"/>
          <w:szCs w:val="27"/>
        </w:rPr>
      </w:pPr>
      <w:r w:rsidRPr="00EF423A">
        <w:rPr>
          <w:rFonts w:ascii="PT Astra Serif" w:hAnsi="PT Astra Serif"/>
          <w:color w:val="548DD4" w:themeColor="text2" w:themeTint="99"/>
          <w:sz w:val="27"/>
          <w:szCs w:val="27"/>
        </w:rPr>
        <w:tab/>
      </w:r>
      <w:r w:rsidRPr="00EF423A">
        <w:rPr>
          <w:rFonts w:ascii="PT Astra Serif" w:hAnsi="PT Astra Serif"/>
          <w:sz w:val="27"/>
          <w:szCs w:val="27"/>
        </w:rPr>
        <w:t>1. У</w:t>
      </w:r>
      <w:r w:rsidR="008A41AF" w:rsidRPr="00EF423A">
        <w:rPr>
          <w:rFonts w:ascii="PT Astra Serif" w:hAnsi="PT Astra Serif"/>
          <w:sz w:val="27"/>
          <w:szCs w:val="27"/>
        </w:rPr>
        <w:t>твердить Программу профилактики</w:t>
      </w:r>
      <w:r w:rsidRPr="00EF423A">
        <w:rPr>
          <w:rFonts w:ascii="PT Astra Serif" w:hAnsi="PT Astra Serif"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sz w:val="27"/>
          <w:szCs w:val="27"/>
        </w:rPr>
        <w:t>рисков причинения вреда (ущерба) охраняемым законом ценностям</w:t>
      </w:r>
      <w:r w:rsidRPr="00EF423A">
        <w:rPr>
          <w:rFonts w:ascii="PT Astra Serif" w:hAnsi="PT Astra Serif"/>
          <w:sz w:val="27"/>
          <w:szCs w:val="27"/>
        </w:rPr>
        <w:t xml:space="preserve"> по м</w:t>
      </w:r>
      <w:r w:rsidRPr="00EF423A">
        <w:rPr>
          <w:rFonts w:ascii="PT Astra Serif" w:hAnsi="PT Astra Serif" w:cs="PT Astra Serif"/>
          <w:sz w:val="27"/>
          <w:szCs w:val="27"/>
        </w:rPr>
        <w:t>униципальному контролю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sz w:val="27"/>
          <w:szCs w:val="27"/>
        </w:rPr>
        <w:t xml:space="preserve">на автомобильном транспорте и в дорожном хозяйстве 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на территории Суворовского района </w:t>
      </w:r>
      <w:r w:rsidRPr="00EF423A">
        <w:rPr>
          <w:rFonts w:ascii="PT Astra Serif" w:hAnsi="PT Astra Serif"/>
          <w:sz w:val="27"/>
          <w:szCs w:val="27"/>
        </w:rPr>
        <w:t>на 202</w:t>
      </w:r>
      <w:r w:rsidR="001B293D">
        <w:rPr>
          <w:rFonts w:ascii="PT Astra Serif" w:hAnsi="PT Astra Serif"/>
          <w:sz w:val="27"/>
          <w:szCs w:val="27"/>
        </w:rPr>
        <w:t>5</w:t>
      </w:r>
      <w:r w:rsidRPr="00EF423A">
        <w:rPr>
          <w:rFonts w:ascii="PT Astra Serif" w:hAnsi="PT Astra Serif"/>
          <w:sz w:val="27"/>
          <w:szCs w:val="27"/>
        </w:rPr>
        <w:t xml:space="preserve"> год (приложение). </w:t>
      </w:r>
    </w:p>
    <w:p w:rsidR="00A1683A" w:rsidRPr="00EF423A" w:rsidRDefault="00A1683A" w:rsidP="00191C60">
      <w:pPr>
        <w:tabs>
          <w:tab w:val="left" w:pos="0"/>
          <w:tab w:val="left" w:pos="284"/>
        </w:tabs>
        <w:ind w:firstLine="634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2. Опубликовать настоящее постановление в средствах массовой информации и разместить на официальном сайте муниципального образования Суворовский район.</w:t>
      </w:r>
    </w:p>
    <w:p w:rsidR="00A1683A" w:rsidRDefault="00A1683A" w:rsidP="00BB43FB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3. Постановление вступает в силу со дня его официального опубликования.</w:t>
      </w:r>
    </w:p>
    <w:p w:rsidR="00BB43FB" w:rsidRDefault="00BB43FB" w:rsidP="00BB43FB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BB43FB" w:rsidRDefault="00BB43FB" w:rsidP="00BB43FB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ED2268" w:rsidRDefault="00ED2268" w:rsidP="00BB43FB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       Глава администрации</w:t>
      </w: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         Суворовский район                                                                    Г.В. Сорокин</w:t>
      </w:r>
    </w:p>
    <w:p w:rsidR="00EF423A" w:rsidRDefault="00EF423A" w:rsidP="00191C60">
      <w:pPr>
        <w:rPr>
          <w:rFonts w:ascii="PT Astra Serif" w:hAnsi="PT Astra Serif"/>
        </w:rPr>
      </w:pPr>
    </w:p>
    <w:p w:rsidR="00F474B1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</w:p>
    <w:p w:rsidR="00F474B1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</w:p>
    <w:p w:rsidR="00AF68C3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  <w:r w:rsidRPr="00F474B1">
        <w:rPr>
          <w:rFonts w:ascii="PT Astra Serif" w:hAnsi="PT Astra Serif"/>
        </w:rPr>
        <w:t>Исп.</w:t>
      </w:r>
      <w:r w:rsidR="00BB43FB" w:rsidRPr="00F474B1">
        <w:rPr>
          <w:rFonts w:ascii="PT Astra Serif" w:hAnsi="PT Astra Serif"/>
        </w:rPr>
        <w:t xml:space="preserve">  </w:t>
      </w:r>
      <w:r w:rsidR="001B293D">
        <w:rPr>
          <w:rFonts w:ascii="PT Astra Serif" w:hAnsi="PT Astra Serif"/>
        </w:rPr>
        <w:t>Карташова А.Ю.</w:t>
      </w:r>
    </w:p>
    <w:p w:rsidR="00F474B1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2-36-00</w:t>
      </w:r>
    </w:p>
    <w:p w:rsidR="00F474B1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6ECC" w:rsidTr="00F474B1">
        <w:tc>
          <w:tcPr>
            <w:tcW w:w="4672" w:type="dxa"/>
          </w:tcPr>
          <w:p w:rsidR="000C6ECC" w:rsidRDefault="000C6ECC" w:rsidP="00191C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Суворовский район</w:t>
            </w:r>
          </w:p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от________202</w:t>
            </w:r>
            <w:r w:rsidR="001B293D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_____</w:t>
            </w:r>
          </w:p>
          <w:p w:rsidR="000C6ECC" w:rsidRDefault="000C6ECC" w:rsidP="00191C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ПРОГРАММА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профилактики </w:t>
      </w:r>
      <w:r w:rsidRPr="00191C60">
        <w:rPr>
          <w:rFonts w:ascii="PT Astra Serif" w:hAnsi="PT Astra Serif" w:cs="PT Astra Serif"/>
          <w:b/>
          <w:sz w:val="28"/>
          <w:szCs w:val="28"/>
        </w:rPr>
        <w:t>рисков причинения вреда (ущерба) охраняемым законом ценностям</w:t>
      </w:r>
      <w:r w:rsidRPr="00191C60">
        <w:rPr>
          <w:rFonts w:ascii="PT Astra Serif" w:hAnsi="PT Astra Serif"/>
          <w:b/>
          <w:sz w:val="28"/>
          <w:szCs w:val="28"/>
        </w:rPr>
        <w:t xml:space="preserve"> по м</w:t>
      </w:r>
      <w:r w:rsidRPr="00191C60">
        <w:rPr>
          <w:rFonts w:ascii="PT Astra Serif" w:hAnsi="PT Astra Serif" w:cs="PT Astra Serif"/>
          <w:b/>
          <w:sz w:val="28"/>
          <w:szCs w:val="28"/>
        </w:rPr>
        <w:t>униципальному контролю</w:t>
      </w:r>
      <w:r w:rsidR="00BB43FB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 w:cs="PT Astra Serif"/>
          <w:b/>
          <w:sz w:val="28"/>
          <w:szCs w:val="28"/>
        </w:rPr>
        <w:t>на автомобильном транспорте и в дорожном хозяйстве</w:t>
      </w:r>
      <w:r w:rsidR="00BB43FB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8A41AF" w:rsidRPr="00191C60">
        <w:rPr>
          <w:rFonts w:ascii="PT Astra Serif" w:hAnsi="PT Astra Serif" w:cs="PT Astra Serif"/>
          <w:b/>
          <w:sz w:val="28"/>
          <w:szCs w:val="28"/>
        </w:rPr>
        <w:t xml:space="preserve">на территории Суворовского района </w:t>
      </w:r>
      <w:r w:rsidRPr="00191C60">
        <w:rPr>
          <w:rFonts w:ascii="PT Astra Serif" w:hAnsi="PT Astra Serif"/>
          <w:b/>
          <w:sz w:val="28"/>
          <w:szCs w:val="28"/>
        </w:rPr>
        <w:t>на 202</w:t>
      </w:r>
      <w:r w:rsidR="001B293D">
        <w:rPr>
          <w:rFonts w:ascii="PT Astra Serif" w:hAnsi="PT Astra Serif"/>
          <w:b/>
          <w:sz w:val="28"/>
          <w:szCs w:val="28"/>
        </w:rPr>
        <w:t>5</w:t>
      </w:r>
      <w:r w:rsidRPr="00191C60">
        <w:rPr>
          <w:rFonts w:ascii="PT Astra Serif" w:hAnsi="PT Astra Serif"/>
          <w:b/>
          <w:sz w:val="28"/>
          <w:szCs w:val="28"/>
        </w:rPr>
        <w:t xml:space="preserve"> год </w:t>
      </w:r>
    </w:p>
    <w:p w:rsidR="00A1683A" w:rsidRDefault="00A1683A" w:rsidP="00191C60">
      <w:pPr>
        <w:jc w:val="center"/>
        <w:rPr>
          <w:rFonts w:ascii="PT Astra Serif" w:hAnsi="PT Astra Serif"/>
          <w:sz w:val="28"/>
          <w:szCs w:val="28"/>
        </w:rPr>
      </w:pPr>
    </w:p>
    <w:p w:rsidR="00BB43FB" w:rsidRPr="00191C60" w:rsidRDefault="00BB43FB" w:rsidP="00191C60">
      <w:pPr>
        <w:jc w:val="center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Раздел 1. Анализ текущего состояния </w:t>
      </w:r>
      <w:r w:rsidR="00BB43FB" w:rsidRPr="00191C60">
        <w:rPr>
          <w:rFonts w:ascii="PT Astra Serif" w:hAnsi="PT Astra Serif"/>
          <w:b/>
          <w:sz w:val="28"/>
          <w:szCs w:val="28"/>
        </w:rPr>
        <w:t>осуществления</w:t>
      </w:r>
      <w:r w:rsidR="00BB43FB">
        <w:rPr>
          <w:rFonts w:ascii="PT Astra Serif" w:hAnsi="PT Astra Serif"/>
          <w:b/>
          <w:sz w:val="28"/>
          <w:szCs w:val="28"/>
        </w:rPr>
        <w:t xml:space="preserve"> </w:t>
      </w:r>
      <w:r w:rsidR="00BB43FB" w:rsidRPr="00191C60">
        <w:rPr>
          <w:rFonts w:ascii="PT Astra Serif" w:hAnsi="PT Astra Serif"/>
          <w:b/>
          <w:sz w:val="28"/>
          <w:szCs w:val="28"/>
        </w:rPr>
        <w:t>вида</w:t>
      </w:r>
      <w:r w:rsidRPr="00191C60">
        <w:rPr>
          <w:rFonts w:ascii="PT Astra Serif" w:hAnsi="PT Astra Serif"/>
          <w:b/>
          <w:sz w:val="28"/>
          <w:szCs w:val="28"/>
        </w:rPr>
        <w:t xml:space="preserve"> муниципального контроля, описание текущего развития профилактической деятельности,</w:t>
      </w:r>
      <w:r w:rsidR="00BB43FB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 xml:space="preserve">характеристика проблем, на решение </w:t>
      </w:r>
      <w:r w:rsidR="00BB43FB" w:rsidRPr="00191C60">
        <w:rPr>
          <w:rFonts w:ascii="PT Astra Serif" w:hAnsi="PT Astra Serif"/>
          <w:b/>
          <w:sz w:val="28"/>
          <w:szCs w:val="28"/>
        </w:rPr>
        <w:t xml:space="preserve">которых </w:t>
      </w:r>
      <w:r w:rsidR="00BB43FB">
        <w:rPr>
          <w:rFonts w:ascii="PT Astra Serif" w:hAnsi="PT Astra Serif"/>
          <w:b/>
          <w:sz w:val="28"/>
          <w:szCs w:val="28"/>
        </w:rPr>
        <w:t>направлена</w:t>
      </w:r>
      <w:r w:rsidRPr="00191C60">
        <w:rPr>
          <w:rFonts w:ascii="PT Astra Serif" w:hAnsi="PT Astra Serif"/>
          <w:b/>
          <w:sz w:val="28"/>
          <w:szCs w:val="28"/>
        </w:rPr>
        <w:t xml:space="preserve"> программа</w:t>
      </w:r>
      <w:r w:rsidR="00BB43FB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>профилактики</w:t>
      </w:r>
    </w:p>
    <w:p w:rsidR="00A1683A" w:rsidRPr="00191C60" w:rsidRDefault="00A1683A" w:rsidP="00191C60">
      <w:pPr>
        <w:jc w:val="both"/>
        <w:rPr>
          <w:rFonts w:ascii="PT Astra Serif" w:hAnsi="PT Astra Serif"/>
          <w:sz w:val="28"/>
          <w:szCs w:val="28"/>
        </w:rPr>
      </w:pPr>
    </w:p>
    <w:p w:rsidR="00433155" w:rsidRPr="00191C60" w:rsidRDefault="00433155" w:rsidP="00191C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Настоящая программа разработана в соответствии со</w:t>
      </w:r>
      <w:r w:rsidRPr="00191C60">
        <w:rPr>
          <w:rFonts w:ascii="PT Astra Serif" w:hAnsi="PT Astra Serif"/>
          <w:color w:val="0000FF"/>
          <w:sz w:val="28"/>
          <w:szCs w:val="28"/>
        </w:rPr>
        <w:t xml:space="preserve"> </w:t>
      </w:r>
      <w:r w:rsidRPr="00191C60">
        <w:rPr>
          <w:rFonts w:ascii="PT Astra Serif" w:hAnsi="PT Astra Serif"/>
          <w:color w:val="000000"/>
          <w:sz w:val="28"/>
          <w:szCs w:val="28"/>
        </w:rPr>
        <w:t>статьей 44</w:t>
      </w:r>
      <w:r w:rsidRPr="00191C60">
        <w:rPr>
          <w:rFonts w:ascii="PT Astra Serif" w:hAnsi="PT Astra Serif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191C60">
        <w:rPr>
          <w:rFonts w:ascii="PT Astra Serif" w:hAnsi="PT Astra Serif"/>
          <w:color w:val="000000"/>
          <w:sz w:val="28"/>
          <w:szCs w:val="28"/>
        </w:rPr>
        <w:t>постановлением</w:t>
      </w:r>
      <w:r w:rsidRPr="00191C60">
        <w:rPr>
          <w:rFonts w:ascii="PT Astra Serif" w:hAnsi="PT Astra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191C60">
        <w:rPr>
          <w:rFonts w:ascii="PT Astra Serif" w:hAnsi="PT Astra Serif"/>
          <w:color w:val="000000"/>
          <w:sz w:val="28"/>
          <w:szCs w:val="28"/>
        </w:rPr>
        <w:t>муниципального контроля (надзо</w:t>
      </w:r>
      <w:r w:rsidR="00A22E43">
        <w:rPr>
          <w:rFonts w:ascii="PT Astra Serif" w:hAnsi="PT Astra Serif"/>
          <w:color w:val="000000"/>
          <w:sz w:val="28"/>
          <w:szCs w:val="28"/>
        </w:rPr>
        <w:t>ра) на автомобильном транспорте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и дорожном хозяйстве на территории Суворовского района </w:t>
      </w:r>
      <w:r w:rsidR="00D22BE2" w:rsidRPr="00191C60">
        <w:rPr>
          <w:rFonts w:ascii="PT Astra Serif" w:hAnsi="PT Astra Serif"/>
          <w:color w:val="000000"/>
          <w:sz w:val="28"/>
          <w:szCs w:val="28"/>
        </w:rPr>
        <w:t>Тульской области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на 202</w:t>
      </w:r>
      <w:r w:rsidR="001B293D">
        <w:rPr>
          <w:rFonts w:ascii="PT Astra Serif" w:hAnsi="PT Astra Serif"/>
          <w:color w:val="000000"/>
          <w:sz w:val="28"/>
          <w:szCs w:val="28"/>
        </w:rPr>
        <w:t>5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год.</w:t>
      </w:r>
    </w:p>
    <w:p w:rsidR="00A1683A" w:rsidRPr="00191C60" w:rsidRDefault="00A1683A" w:rsidP="00191C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A1683A" w:rsidRPr="00191C60" w:rsidRDefault="00A75F45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1683A" w:rsidRPr="00191C60">
        <w:rPr>
          <w:rFonts w:ascii="PT Astra Serif" w:hAnsi="PT Astra Serif"/>
          <w:sz w:val="28"/>
          <w:szCs w:val="28"/>
        </w:rPr>
        <w:t>эксплуатацию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1683A" w:rsidRPr="00191C60" w:rsidRDefault="00A75F45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1683A" w:rsidRPr="00191C60">
        <w:rPr>
          <w:rFonts w:ascii="PT Astra Serif" w:hAnsi="PT Astra Serif"/>
          <w:sz w:val="28"/>
          <w:szCs w:val="28"/>
        </w:rPr>
        <w:t>работы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A1683A" w:rsidRPr="00191C60" w:rsidRDefault="00A75F45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1683A" w:rsidRPr="00191C60">
        <w:rPr>
          <w:rFonts w:ascii="PT Astra Serif" w:hAnsi="PT Astra Serif"/>
          <w:sz w:val="28"/>
          <w:szCs w:val="28"/>
        </w:rPr>
        <w:t>пассажирские перевозки по муниципальным маршрутам регулярных перевозок.</w:t>
      </w:r>
    </w:p>
    <w:p w:rsidR="00A1683A" w:rsidRPr="00191C60" w:rsidRDefault="00A1683A" w:rsidP="00191C60">
      <w:pPr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ab/>
      </w:r>
      <w:r w:rsidRPr="00191C60">
        <w:rPr>
          <w:rFonts w:ascii="PT Astra Serif" w:hAnsi="PT Astra Serif"/>
          <w:sz w:val="28"/>
          <w:szCs w:val="28"/>
        </w:rPr>
        <w:t xml:space="preserve"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</w:t>
      </w:r>
      <w:r w:rsidRPr="00191C60">
        <w:rPr>
          <w:rFonts w:ascii="PT Astra Serif" w:hAnsi="PT Astra Serif"/>
          <w:sz w:val="28"/>
          <w:szCs w:val="28"/>
        </w:rPr>
        <w:lastRenderedPageBreak/>
        <w:t>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191C60">
        <w:rPr>
          <w:rFonts w:ascii="PT Astra Serif" w:hAnsi="PT Astra Serif"/>
          <w:b/>
          <w:sz w:val="28"/>
          <w:szCs w:val="28"/>
        </w:rPr>
        <w:t>.</w:t>
      </w:r>
    </w:p>
    <w:p w:rsidR="00A1683A" w:rsidRPr="00191C60" w:rsidRDefault="00A1683A" w:rsidP="00191C6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ab/>
        <w:t xml:space="preserve">Наиболее значимыми проблемами </w:t>
      </w:r>
      <w:r w:rsidRPr="00191C60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требований</w:t>
      </w:r>
      <w:r w:rsidR="00507C87">
        <w:rPr>
          <w:rFonts w:ascii="PT Astra Serif" w:hAnsi="PT Astra Serif" w:cs="Arial"/>
          <w:sz w:val="28"/>
          <w:szCs w:val="28"/>
        </w:rPr>
        <w:t>,</w:t>
      </w:r>
      <w:r w:rsidRPr="00191C60">
        <w:rPr>
          <w:rFonts w:ascii="PT Astra Serif" w:hAnsi="PT Astra Serif" w:cs="Arial"/>
          <w:sz w:val="28"/>
          <w:szCs w:val="28"/>
        </w:rPr>
        <w:t xml:space="preserve"> направле</w:t>
      </w:r>
      <w:r w:rsidR="00507C87">
        <w:rPr>
          <w:rFonts w:ascii="PT Astra Serif" w:hAnsi="PT Astra Serif" w:cs="Arial"/>
          <w:sz w:val="28"/>
          <w:szCs w:val="28"/>
        </w:rPr>
        <w:t>н</w:t>
      </w:r>
      <w:r w:rsidRPr="00191C60">
        <w:rPr>
          <w:rFonts w:ascii="PT Astra Serif" w:hAnsi="PT Astra Serif" w:cs="Arial"/>
          <w:sz w:val="28"/>
          <w:szCs w:val="28"/>
        </w:rPr>
        <w:t>н</w:t>
      </w:r>
      <w:r w:rsidR="00E43AAD">
        <w:rPr>
          <w:rFonts w:ascii="PT Astra Serif" w:hAnsi="PT Astra Serif" w:cs="Arial"/>
          <w:sz w:val="28"/>
          <w:szCs w:val="28"/>
        </w:rPr>
        <w:t>ых</w:t>
      </w:r>
      <w:r w:rsidRPr="00191C60">
        <w:rPr>
          <w:rFonts w:ascii="PT Astra Serif" w:hAnsi="PT Astra Serif" w:cs="Arial"/>
          <w:sz w:val="28"/>
          <w:szCs w:val="28"/>
        </w:rPr>
        <w:t xml:space="preserve">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нарушений. </w:t>
      </w:r>
      <w:r w:rsidRPr="00191C60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507C87" w:rsidRDefault="00507C87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507C87" w:rsidRDefault="00507C87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</w:p>
    <w:p w:rsidR="00A1683A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AF68C3" w:rsidRDefault="00A1683A" w:rsidP="00AF68C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A1683A" w:rsidRPr="00AF68C3" w:rsidRDefault="00A1683A" w:rsidP="00AF68C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AF68C3">
        <w:rPr>
          <w:rFonts w:ascii="PT Astra Serif" w:hAnsi="PT Astra Serif"/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</w:t>
      </w:r>
      <w:r w:rsidR="00E43AAD" w:rsidRPr="00AF68C3">
        <w:rPr>
          <w:rFonts w:ascii="PT Astra Serif" w:hAnsi="PT Astra Serif"/>
          <w:sz w:val="28"/>
          <w:szCs w:val="28"/>
        </w:rPr>
        <w:t>угрозе причинения</w:t>
      </w:r>
      <w:r w:rsidRPr="00AF68C3">
        <w:rPr>
          <w:rFonts w:ascii="PT Astra Serif" w:hAnsi="PT Astra Serif"/>
          <w:sz w:val="28"/>
          <w:szCs w:val="28"/>
        </w:rPr>
        <w:t xml:space="preserve"> вреда охраняемым законом ценност</w:t>
      </w:r>
      <w:r w:rsidR="00142EE2" w:rsidRPr="00AF68C3">
        <w:rPr>
          <w:rFonts w:ascii="PT Astra Serif" w:hAnsi="PT Astra Serif"/>
          <w:sz w:val="28"/>
          <w:szCs w:val="28"/>
        </w:rPr>
        <w:t>и</w:t>
      </w:r>
      <w:r w:rsidRPr="00AF68C3">
        <w:rPr>
          <w:rFonts w:ascii="PT Astra Serif" w:hAnsi="PT Astra Serif"/>
          <w:sz w:val="28"/>
          <w:szCs w:val="28"/>
        </w:rPr>
        <w:t>;</w:t>
      </w:r>
    </w:p>
    <w:p w:rsidR="00A1683A" w:rsidRPr="00191C60" w:rsidRDefault="00A1683A" w:rsidP="00191C60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 w:rsidRPr="00191C60">
        <w:rPr>
          <w:rFonts w:ascii="PT Astra Serif" w:hAnsi="PT Astra Serif"/>
          <w:b w:val="0"/>
          <w:color w:val="auto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1683A" w:rsidRPr="00191C60" w:rsidRDefault="00A1683A" w:rsidP="00191C60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 w:rsidRPr="00191C60">
        <w:rPr>
          <w:rFonts w:ascii="PT Astra Serif" w:hAnsi="PT Astra Serif"/>
          <w:b w:val="0"/>
          <w:color w:val="auto"/>
        </w:rPr>
        <w:t>- повышение прозрачности, результативности и эффективности системы контрольно-надзорной деятельности.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1683A" w:rsidRPr="00191C60" w:rsidRDefault="001A7168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lastRenderedPageBreak/>
        <w:t>-</w:t>
      </w:r>
      <w:r w:rsidR="00A1683A"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A1683A" w:rsidRPr="00191C60" w:rsidRDefault="00A1683A" w:rsidP="00191C60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 w:rsidRPr="00191C60">
        <w:rPr>
          <w:rFonts w:ascii="PT Astra Serif" w:hAnsi="PT Astra Serif"/>
          <w:b w:val="0"/>
          <w:color w:val="auto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A1683A" w:rsidRPr="00191C60" w:rsidRDefault="00A1683A" w:rsidP="00191C60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color w:val="000000"/>
          <w:spacing w:val="-4"/>
          <w:sz w:val="28"/>
          <w:szCs w:val="28"/>
          <w:shd w:val="clear" w:color="auto" w:fill="FFFFFF"/>
        </w:rPr>
      </w:pPr>
    </w:p>
    <w:p w:rsidR="00A1683A" w:rsidRPr="00191C60" w:rsidRDefault="00A1683A" w:rsidP="00191C6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CF3D5E" w:rsidRPr="00191C60">
        <w:rPr>
          <w:rFonts w:ascii="PT Astra Serif" w:hAnsi="PT Astra Serif"/>
          <w:sz w:val="28"/>
          <w:szCs w:val="28"/>
        </w:rPr>
        <w:t>Суворовский</w:t>
      </w:r>
      <w:r w:rsidR="00433155" w:rsidRPr="00191C60">
        <w:rPr>
          <w:rFonts w:ascii="PT Astra Serif" w:hAnsi="PT Astra Serif"/>
          <w:sz w:val="28"/>
          <w:szCs w:val="28"/>
        </w:rPr>
        <w:t xml:space="preserve"> </w:t>
      </w:r>
      <w:r w:rsidRPr="00191C60">
        <w:rPr>
          <w:rFonts w:ascii="PT Astra Serif" w:hAnsi="PT Astra Serif"/>
          <w:sz w:val="28"/>
          <w:szCs w:val="28"/>
        </w:rPr>
        <w:t xml:space="preserve">район в рамках указанного вида контроля проводит следующие профилактические мероприятия: </w:t>
      </w: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70"/>
        <w:gridCol w:w="6775"/>
      </w:tblGrid>
      <w:tr w:rsidR="00A1683A" w:rsidRPr="00191C60" w:rsidTr="00AF14C8">
        <w:tc>
          <w:tcPr>
            <w:tcW w:w="2570" w:type="dxa"/>
          </w:tcPr>
          <w:p w:rsidR="00A1683A" w:rsidRPr="00191C60" w:rsidRDefault="00A1683A" w:rsidP="00971D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</w:tcPr>
          <w:p w:rsidR="00A1683A" w:rsidRPr="00191C60" w:rsidRDefault="00A1683A" w:rsidP="00971D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Состав, сроки (периодичность)</w:t>
            </w:r>
          </w:p>
          <w:p w:rsidR="00A1683A" w:rsidRPr="00191C60" w:rsidRDefault="00A1683A" w:rsidP="00971D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A1683A" w:rsidRPr="00191C60" w:rsidTr="00AF14C8">
        <w:tc>
          <w:tcPr>
            <w:tcW w:w="2570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</w:t>
            </w:r>
            <w:r w:rsidR="00CF3D5E" w:rsidRPr="00191C60">
              <w:rPr>
                <w:rFonts w:ascii="PT Astra Serif" w:hAnsi="PT Astra Serif" w:cs="PT Astra Serif"/>
                <w:sz w:val="28"/>
                <w:szCs w:val="28"/>
              </w:rPr>
              <w:t>Суворовский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район,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5" w:history="1">
              <w:r w:rsidRPr="00191C60">
                <w:rPr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- программу профилактики рисков причинения вреда;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A1683A" w:rsidRPr="00191C60" w:rsidRDefault="00E43AAD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иные.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683A" w:rsidRPr="00191C60" w:rsidTr="00AF14C8">
        <w:tc>
          <w:tcPr>
            <w:tcW w:w="2570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285" w:type="dxa"/>
          </w:tcPr>
          <w:p w:rsidR="00A1683A" w:rsidRPr="00191C60" w:rsidRDefault="001A7168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A1683A" w:rsidRPr="00191C60">
              <w:rPr>
                <w:rFonts w:ascii="PT Astra Serif" w:hAnsi="PT Astra Serif"/>
                <w:sz w:val="28"/>
                <w:szCs w:val="28"/>
              </w:rPr>
              <w:t xml:space="preserve">существляется в текущем порядке 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по телефону 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8-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(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487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63)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 w:rsidR="00971DFC">
              <w:rPr>
                <w:rFonts w:ascii="PT Astra Serif" w:hAnsi="PT Astra Serif" w:cs="PT Astra Serif"/>
                <w:sz w:val="28"/>
                <w:szCs w:val="28"/>
              </w:rPr>
              <w:t>36-00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, посредством видео-конференц-связи, на личном приеме в администрации муниципального образования </w:t>
            </w:r>
            <w:r w:rsidR="00CF3D5E" w:rsidRPr="00191C60">
              <w:rPr>
                <w:rFonts w:ascii="PT Astra Serif" w:hAnsi="PT Astra Serif" w:cs="PT Astra Serif"/>
                <w:sz w:val="28"/>
                <w:szCs w:val="28"/>
              </w:rPr>
              <w:t>Суворовский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район, расположенной по адресу: г.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Суворов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пл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Победы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, д.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, либо в ходе проведения профилактического мероприятия, контрольного (надзорного) мероприятия. 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о принятых муниципальных нормативных правовых актах во исполнение</w:t>
            </w:r>
            <w:r w:rsidR="00A43EBE" w:rsidRPr="00191C60">
              <w:rPr>
                <w:rFonts w:ascii="PT Astra Serif" w:hAnsi="PT Astra Serif"/>
                <w:sz w:val="28"/>
                <w:szCs w:val="28"/>
              </w:rPr>
              <w:t xml:space="preserve"> Федерального закона от 31.07.2021 № 248-ФЗ «О государственном контроле (надзоре) и муниципальном контроле в Российской Федерации»</w:t>
            </w:r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. По данному вопросу консультирование возможно в письменном виде. 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683A" w:rsidRPr="00191C60" w:rsidTr="00AF14C8">
        <w:tc>
          <w:tcPr>
            <w:tcW w:w="2570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191C60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ab/>
      </w:r>
    </w:p>
    <w:p w:rsidR="00A1683A" w:rsidRPr="00191C60" w:rsidRDefault="00A1683A" w:rsidP="00191C6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 xml:space="preserve">Ответственными лицами за </w:t>
      </w:r>
      <w:r w:rsidR="00AF68C3" w:rsidRPr="00191C60">
        <w:rPr>
          <w:rFonts w:ascii="PT Astra Serif" w:hAnsi="PT Astra Serif"/>
          <w:sz w:val="28"/>
          <w:szCs w:val="28"/>
        </w:rPr>
        <w:t>реализацию профилактических</w:t>
      </w:r>
      <w:r w:rsidRPr="00191C60">
        <w:rPr>
          <w:rFonts w:ascii="PT Astra Serif" w:hAnsi="PT Astra Serif"/>
          <w:sz w:val="28"/>
          <w:szCs w:val="28"/>
        </w:rPr>
        <w:t xml:space="preserve"> мероприятий являются сотрудники </w:t>
      </w:r>
      <w:r w:rsidR="001B293D">
        <w:rPr>
          <w:rFonts w:ascii="PT Astra Serif" w:hAnsi="PT Astra Serif"/>
          <w:sz w:val="28"/>
          <w:szCs w:val="28"/>
        </w:rPr>
        <w:t>комитета жизнеобеспечения и муниципального контроля</w:t>
      </w:r>
      <w:r w:rsidR="00433155" w:rsidRPr="00191C60">
        <w:rPr>
          <w:rFonts w:ascii="PT Astra Serif" w:hAnsi="PT Astra Serif"/>
          <w:sz w:val="28"/>
          <w:szCs w:val="28"/>
        </w:rPr>
        <w:t xml:space="preserve"> </w:t>
      </w:r>
      <w:r w:rsidRPr="00191C6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CF3D5E" w:rsidRPr="00191C60">
        <w:rPr>
          <w:rFonts w:ascii="PT Astra Serif" w:hAnsi="PT Astra Serif"/>
          <w:sz w:val="28"/>
          <w:szCs w:val="28"/>
        </w:rPr>
        <w:t>Суворовский</w:t>
      </w:r>
      <w:r w:rsidR="00433155" w:rsidRPr="00191C60">
        <w:rPr>
          <w:rFonts w:ascii="PT Astra Serif" w:hAnsi="PT Astra Serif"/>
          <w:sz w:val="28"/>
          <w:szCs w:val="28"/>
        </w:rPr>
        <w:t xml:space="preserve"> </w:t>
      </w:r>
      <w:r w:rsidRPr="00191C60">
        <w:rPr>
          <w:rFonts w:ascii="PT Astra Serif" w:hAnsi="PT Astra Serif"/>
          <w:sz w:val="28"/>
          <w:szCs w:val="28"/>
        </w:rPr>
        <w:t>район.</w:t>
      </w: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9"/>
        <w:gridCol w:w="4626"/>
      </w:tblGrid>
      <w:tr w:rsidR="00A1683A" w:rsidRPr="00191C60" w:rsidTr="00AF14C8">
        <w:tc>
          <w:tcPr>
            <w:tcW w:w="4927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1C60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1C60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A1683A" w:rsidRPr="00191C60" w:rsidTr="00AF14C8">
        <w:tc>
          <w:tcPr>
            <w:tcW w:w="4927" w:type="dxa"/>
          </w:tcPr>
          <w:p w:rsidR="00A1683A" w:rsidRPr="00191C60" w:rsidRDefault="00A1683A" w:rsidP="00191C60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t>Полнота информации, размещенной на</w:t>
            </w:r>
            <w:r w:rsidR="00191C60" w:rsidRPr="00191C6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</w:tcPr>
          <w:p w:rsidR="00A1683A" w:rsidRPr="00AF68C3" w:rsidRDefault="00A1683A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68C3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A1683A" w:rsidRPr="00191C60" w:rsidTr="00AF14C8">
        <w:tc>
          <w:tcPr>
            <w:tcW w:w="4927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Доля профилактических мероприятий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</w:tcPr>
          <w:p w:rsidR="00A1683A" w:rsidRPr="00AF68C3" w:rsidRDefault="006F0B2A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1683A" w:rsidRPr="00191C60" w:rsidTr="00AF14C8">
        <w:tc>
          <w:tcPr>
            <w:tcW w:w="4927" w:type="dxa"/>
          </w:tcPr>
          <w:p w:rsidR="00A1683A" w:rsidRPr="00191C60" w:rsidRDefault="00A1683A" w:rsidP="00191C60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</w:tcPr>
          <w:p w:rsidR="00A1683A" w:rsidRPr="00AF68C3" w:rsidRDefault="00A1683A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AF68C3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A1683A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color w:val="000000"/>
          <w:spacing w:val="-4"/>
          <w:sz w:val="28"/>
          <w:szCs w:val="28"/>
          <w:shd w:val="clear" w:color="auto" w:fill="FFFFFF"/>
        </w:rPr>
      </w:pPr>
    </w:p>
    <w:p w:rsidR="00A1683A" w:rsidRPr="005607C6" w:rsidRDefault="00191C60" w:rsidP="00191C60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</w:p>
    <w:sectPr w:rsidR="00A1683A" w:rsidRPr="005607C6" w:rsidSect="0016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6"/>
    <w:rsid w:val="00002E4B"/>
    <w:rsid w:val="000C6ECC"/>
    <w:rsid w:val="00142EE2"/>
    <w:rsid w:val="00145124"/>
    <w:rsid w:val="00152D8E"/>
    <w:rsid w:val="00164839"/>
    <w:rsid w:val="00191C60"/>
    <w:rsid w:val="00197753"/>
    <w:rsid w:val="001A7168"/>
    <w:rsid w:val="001B293D"/>
    <w:rsid w:val="00251962"/>
    <w:rsid w:val="00283AA7"/>
    <w:rsid w:val="003009E7"/>
    <w:rsid w:val="00433155"/>
    <w:rsid w:val="00507C87"/>
    <w:rsid w:val="00542AC3"/>
    <w:rsid w:val="005607C6"/>
    <w:rsid w:val="006F0B2A"/>
    <w:rsid w:val="00712E9B"/>
    <w:rsid w:val="007A365C"/>
    <w:rsid w:val="007B2C77"/>
    <w:rsid w:val="0083356B"/>
    <w:rsid w:val="008A41AF"/>
    <w:rsid w:val="00971DFC"/>
    <w:rsid w:val="00A1683A"/>
    <w:rsid w:val="00A22E43"/>
    <w:rsid w:val="00A43EBE"/>
    <w:rsid w:val="00A75F45"/>
    <w:rsid w:val="00AB2775"/>
    <w:rsid w:val="00AB4FC4"/>
    <w:rsid w:val="00AF68C3"/>
    <w:rsid w:val="00B34124"/>
    <w:rsid w:val="00B85914"/>
    <w:rsid w:val="00BB43FB"/>
    <w:rsid w:val="00C01C82"/>
    <w:rsid w:val="00CF3D5E"/>
    <w:rsid w:val="00D22BE2"/>
    <w:rsid w:val="00D53D78"/>
    <w:rsid w:val="00D56114"/>
    <w:rsid w:val="00D9520C"/>
    <w:rsid w:val="00DE5C53"/>
    <w:rsid w:val="00E43AAD"/>
    <w:rsid w:val="00E85349"/>
    <w:rsid w:val="00EB4FFA"/>
    <w:rsid w:val="00ED2268"/>
    <w:rsid w:val="00EF423A"/>
    <w:rsid w:val="00F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019B"/>
  <w15:docId w15:val="{CA7B92D3-CD1B-4D22-BD00-FFE871A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6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A1683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A1683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A1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1683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4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2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AF6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F68C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F1907A49E4E245573E9F57502D501968A1B7BF69CC5F7A460D6244DC5C54472AD62458B1950889994A026DCAE8R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461E-0940-4AA4-BEB8-D0EC1320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OMFG</dc:creator>
  <cp:keywords/>
  <dc:description/>
  <cp:lastModifiedBy>RePack by Diakov</cp:lastModifiedBy>
  <cp:revision>3</cp:revision>
  <cp:lastPrinted>2024-10-01T13:07:00Z</cp:lastPrinted>
  <dcterms:created xsi:type="dcterms:W3CDTF">2024-09-26T08:37:00Z</dcterms:created>
  <dcterms:modified xsi:type="dcterms:W3CDTF">2024-10-01T13:08:00Z</dcterms:modified>
</cp:coreProperties>
</file>