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7B" w:rsidRPr="00163B51" w:rsidRDefault="00776EF2" w:rsidP="00410D8D">
      <w:pPr>
        <w:pStyle w:val="ConsPlusTitle"/>
        <w:ind w:firstLine="709"/>
        <w:jc w:val="right"/>
        <w:rPr>
          <w:rFonts w:ascii="PT Astra Serif" w:hAnsi="PT Astra Serif"/>
          <w:b w:val="0"/>
          <w:sz w:val="28"/>
          <w:szCs w:val="28"/>
        </w:rPr>
      </w:pPr>
      <w:r>
        <w:rPr>
          <w:rFonts w:ascii="PT Astra Serif" w:hAnsi="PT Astra Serif"/>
          <w:b w:val="0"/>
          <w:sz w:val="28"/>
          <w:szCs w:val="28"/>
        </w:rPr>
        <w:t>постановление</w:t>
      </w:r>
      <w:bookmarkStart w:id="0" w:name="_GoBack"/>
      <w:bookmarkEnd w:id="0"/>
      <w:r>
        <w:rPr>
          <w:rFonts w:ascii="PT Astra Serif" w:hAnsi="PT Astra Serif"/>
          <w:b w:val="0"/>
          <w:sz w:val="28"/>
          <w:szCs w:val="28"/>
        </w:rPr>
        <w:t xml:space="preserve"> </w:t>
      </w:r>
      <w:r w:rsidR="00A07D10">
        <w:rPr>
          <w:rFonts w:ascii="PT Astra Serif" w:hAnsi="PT Astra Serif"/>
          <w:b w:val="0"/>
          <w:sz w:val="28"/>
          <w:szCs w:val="28"/>
        </w:rPr>
        <w:t>от 27.12.2019 №1144</w:t>
      </w: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8E5BFF" w:rsidRPr="00163B51" w:rsidRDefault="008E5BFF" w:rsidP="00163B51">
      <w:pPr>
        <w:pStyle w:val="ConsPlusTitle"/>
        <w:ind w:firstLine="709"/>
        <w:jc w:val="both"/>
        <w:rPr>
          <w:rFonts w:ascii="PT Astra Serif" w:hAnsi="PT Astra Serif"/>
          <w:b w:val="0"/>
          <w:sz w:val="28"/>
          <w:szCs w:val="28"/>
        </w:rPr>
      </w:pPr>
    </w:p>
    <w:p w:rsidR="008E5BFF" w:rsidRPr="00163B51" w:rsidRDefault="008E5BFF" w:rsidP="00163B51">
      <w:pPr>
        <w:pStyle w:val="ConsPlusTitle"/>
        <w:ind w:firstLine="709"/>
        <w:jc w:val="both"/>
        <w:rPr>
          <w:rFonts w:ascii="PT Astra Serif" w:hAnsi="PT Astra Serif"/>
          <w:b w:val="0"/>
          <w:sz w:val="28"/>
          <w:szCs w:val="28"/>
        </w:rPr>
      </w:pPr>
    </w:p>
    <w:p w:rsidR="008E5BFF" w:rsidRPr="00163B51" w:rsidRDefault="008E5BFF" w:rsidP="00163B51">
      <w:pPr>
        <w:pStyle w:val="ConsPlusTitle"/>
        <w:ind w:firstLine="709"/>
        <w:jc w:val="both"/>
        <w:rPr>
          <w:rFonts w:ascii="PT Astra Serif" w:hAnsi="PT Astra Serif"/>
          <w:b w:val="0"/>
          <w:sz w:val="28"/>
          <w:szCs w:val="28"/>
        </w:rPr>
      </w:pPr>
    </w:p>
    <w:p w:rsidR="008E5BFF" w:rsidRPr="00163B51" w:rsidRDefault="008E5BFF" w:rsidP="00163B51">
      <w:pPr>
        <w:pStyle w:val="ConsPlusTitle"/>
        <w:ind w:firstLine="709"/>
        <w:jc w:val="both"/>
        <w:rPr>
          <w:rFonts w:ascii="PT Astra Serif" w:hAnsi="PT Astra Serif"/>
          <w:b w:val="0"/>
          <w:sz w:val="28"/>
          <w:szCs w:val="28"/>
        </w:rPr>
      </w:pPr>
    </w:p>
    <w:p w:rsidR="005E247B" w:rsidRPr="00163B51" w:rsidRDefault="005E247B" w:rsidP="00163B51">
      <w:pPr>
        <w:pStyle w:val="ConsPlusTitle"/>
        <w:ind w:firstLine="709"/>
        <w:jc w:val="both"/>
        <w:rPr>
          <w:rFonts w:ascii="PT Astra Serif" w:hAnsi="PT Astra Serif"/>
          <w:b w:val="0"/>
          <w:sz w:val="28"/>
          <w:szCs w:val="28"/>
        </w:rPr>
      </w:pPr>
    </w:p>
    <w:p w:rsidR="005E247B" w:rsidRDefault="005E247B" w:rsidP="00163B51">
      <w:pPr>
        <w:pStyle w:val="ConsPlusTitle"/>
        <w:ind w:firstLine="709"/>
        <w:jc w:val="center"/>
        <w:rPr>
          <w:rFonts w:ascii="PT Astra Serif" w:hAnsi="PT Astra Serif"/>
          <w:sz w:val="28"/>
          <w:szCs w:val="28"/>
        </w:rPr>
      </w:pPr>
      <w:r w:rsidRPr="00163B51">
        <w:rPr>
          <w:rFonts w:ascii="PT Astra Serif" w:hAnsi="PT Astra Serif"/>
          <w:sz w:val="28"/>
          <w:szCs w:val="28"/>
        </w:rPr>
        <w:t>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муниципального образования город Суворов Суворовского района»</w:t>
      </w:r>
    </w:p>
    <w:p w:rsidR="007951BD" w:rsidRPr="00163B51" w:rsidRDefault="007951BD" w:rsidP="00163B51">
      <w:pPr>
        <w:pStyle w:val="ConsPlusTitle"/>
        <w:ind w:firstLine="709"/>
        <w:jc w:val="center"/>
        <w:rPr>
          <w:rFonts w:ascii="PT Astra Serif" w:hAnsi="PT Astra Serif"/>
          <w:sz w:val="28"/>
          <w:szCs w:val="28"/>
        </w:rPr>
      </w:pPr>
    </w:p>
    <w:p w:rsidR="005E247B" w:rsidRPr="00163B51" w:rsidRDefault="005E247B" w:rsidP="004216D2">
      <w:pPr>
        <w:pStyle w:val="ConsPlusTitle"/>
        <w:ind w:firstLine="709"/>
        <w:jc w:val="both"/>
        <w:rPr>
          <w:rFonts w:ascii="PT Astra Serif" w:hAnsi="PT Astra Serif"/>
          <w:b w:val="0"/>
          <w:sz w:val="28"/>
          <w:szCs w:val="28"/>
        </w:rPr>
      </w:pPr>
      <w:r w:rsidRPr="00163B51">
        <w:rPr>
          <w:rFonts w:ascii="PT Astra Serif" w:hAnsi="PT Astra Serif"/>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Российской Федерации от 17.12.2009               № 1993-р «Об утверждении сводного перечня первоочередных государственных и муниципальных услуг</w:t>
      </w:r>
      <w:r w:rsidR="004216D2">
        <w:rPr>
          <w:rFonts w:ascii="PT Astra Serif" w:hAnsi="PT Astra Serif"/>
          <w:b w:val="0"/>
          <w:sz w:val="28"/>
          <w:szCs w:val="28"/>
        </w:rPr>
        <w:t>, предоставляемых в электронном</w:t>
      </w:r>
      <w:r w:rsidR="00503B45">
        <w:rPr>
          <w:rFonts w:ascii="PT Astra Serif" w:hAnsi="PT Astra Serif"/>
          <w:b w:val="0"/>
          <w:sz w:val="28"/>
          <w:szCs w:val="28"/>
        </w:rPr>
        <w:t xml:space="preserve"> </w:t>
      </w:r>
      <w:r w:rsidRPr="00163B51">
        <w:rPr>
          <w:rFonts w:ascii="PT Astra Serif" w:hAnsi="PT Astra Serif"/>
          <w:b w:val="0"/>
          <w:sz w:val="28"/>
          <w:szCs w:val="28"/>
        </w:rPr>
        <w:t>виде»,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w:t>
      </w:r>
    </w:p>
    <w:p w:rsidR="005E247B" w:rsidRPr="00163B51" w:rsidRDefault="005E247B" w:rsidP="00163B51">
      <w:pPr>
        <w:pStyle w:val="ConsPlusTitle"/>
        <w:numPr>
          <w:ilvl w:val="0"/>
          <w:numId w:val="22"/>
        </w:numPr>
        <w:ind w:left="0" w:firstLine="709"/>
        <w:jc w:val="both"/>
        <w:rPr>
          <w:rFonts w:ascii="PT Astra Serif" w:hAnsi="PT Astra Serif"/>
          <w:b w:val="0"/>
          <w:sz w:val="28"/>
          <w:szCs w:val="28"/>
        </w:rPr>
      </w:pPr>
      <w:r w:rsidRPr="00163B51">
        <w:rPr>
          <w:rFonts w:ascii="PT Astra Serif" w:hAnsi="PT Astra Serif"/>
          <w:b w:val="0"/>
          <w:sz w:val="28"/>
          <w:szCs w:val="28"/>
        </w:rPr>
        <w:t xml:space="preserve"> Утвердить административный регламент исполнения муниципальной</w:t>
      </w:r>
    </w:p>
    <w:p w:rsidR="005E247B" w:rsidRPr="00163B51" w:rsidRDefault="005E247B" w:rsidP="00163B51">
      <w:pPr>
        <w:pStyle w:val="ConsPlusTitle"/>
        <w:ind w:firstLine="709"/>
        <w:jc w:val="both"/>
        <w:rPr>
          <w:rFonts w:ascii="PT Astra Serif" w:hAnsi="PT Astra Serif"/>
          <w:b w:val="0"/>
          <w:sz w:val="28"/>
          <w:szCs w:val="28"/>
        </w:rPr>
      </w:pPr>
      <w:r w:rsidRPr="00163B51">
        <w:rPr>
          <w:rFonts w:ascii="PT Astra Serif" w:hAnsi="PT Astra Serif"/>
          <w:b w:val="0"/>
          <w:sz w:val="28"/>
          <w:szCs w:val="28"/>
        </w:rPr>
        <w:t>функции «Проведение проверок при осуществлении муниципального жилищного контроля на территории муниципального образования город Суворов Суворовского района» (приложение).</w:t>
      </w:r>
    </w:p>
    <w:p w:rsidR="005E247B" w:rsidRPr="00163B51" w:rsidRDefault="005E247B" w:rsidP="00163B51">
      <w:pPr>
        <w:pStyle w:val="ConsPlusTitle"/>
        <w:numPr>
          <w:ilvl w:val="0"/>
          <w:numId w:val="22"/>
        </w:numPr>
        <w:ind w:left="0" w:firstLine="709"/>
        <w:jc w:val="both"/>
        <w:rPr>
          <w:rFonts w:ascii="PT Astra Serif" w:hAnsi="PT Astra Serif"/>
          <w:b w:val="0"/>
          <w:sz w:val="28"/>
          <w:szCs w:val="28"/>
        </w:rPr>
      </w:pPr>
      <w:r w:rsidRPr="00163B51">
        <w:rPr>
          <w:rFonts w:ascii="PT Astra Serif" w:hAnsi="PT Astra Serif"/>
          <w:b w:val="0"/>
          <w:sz w:val="28"/>
          <w:szCs w:val="28"/>
        </w:rPr>
        <w:t xml:space="preserve"> Постановление администрации муниципального образования Суворовский район от </w:t>
      </w:r>
      <w:r w:rsidR="00865C9D" w:rsidRPr="00163B51">
        <w:rPr>
          <w:rFonts w:ascii="PT Astra Serif" w:hAnsi="PT Astra Serif"/>
          <w:b w:val="0"/>
          <w:sz w:val="28"/>
          <w:szCs w:val="28"/>
        </w:rPr>
        <w:t>11</w:t>
      </w:r>
      <w:r w:rsidRPr="00163B51">
        <w:rPr>
          <w:rFonts w:ascii="PT Astra Serif" w:hAnsi="PT Astra Serif"/>
          <w:b w:val="0"/>
          <w:sz w:val="28"/>
          <w:szCs w:val="28"/>
        </w:rPr>
        <w:t>.05.201</w:t>
      </w:r>
      <w:r w:rsidR="00865C9D" w:rsidRPr="00163B51">
        <w:rPr>
          <w:rFonts w:ascii="PT Astra Serif" w:hAnsi="PT Astra Serif"/>
          <w:b w:val="0"/>
          <w:sz w:val="28"/>
          <w:szCs w:val="28"/>
        </w:rPr>
        <w:t>7</w:t>
      </w:r>
      <w:r w:rsidRPr="00163B51">
        <w:rPr>
          <w:rFonts w:ascii="PT Astra Serif" w:hAnsi="PT Astra Serif"/>
          <w:b w:val="0"/>
          <w:sz w:val="28"/>
          <w:szCs w:val="28"/>
        </w:rPr>
        <w:t xml:space="preserve"> №</w:t>
      </w:r>
      <w:r w:rsidR="00865C9D" w:rsidRPr="00163B51">
        <w:rPr>
          <w:rFonts w:ascii="PT Astra Serif" w:hAnsi="PT Astra Serif"/>
          <w:b w:val="0"/>
          <w:sz w:val="28"/>
          <w:szCs w:val="28"/>
        </w:rPr>
        <w:t>423</w:t>
      </w:r>
      <w:r w:rsidRPr="00163B51">
        <w:rPr>
          <w:rFonts w:ascii="PT Astra Serif" w:hAnsi="PT Astra Serif"/>
          <w:b w:val="0"/>
          <w:sz w:val="28"/>
          <w:szCs w:val="28"/>
        </w:rPr>
        <w:t xml:space="preserve"> «Об утверждении административного регламента исполнения муниципальной функции</w:t>
      </w:r>
      <w:r w:rsidR="008E5BFF" w:rsidRPr="00163B51">
        <w:rPr>
          <w:rFonts w:ascii="PT Astra Serif" w:hAnsi="PT Astra Serif"/>
          <w:b w:val="0"/>
          <w:sz w:val="28"/>
          <w:szCs w:val="28"/>
        </w:rPr>
        <w:t xml:space="preserve"> </w:t>
      </w:r>
      <w:r w:rsidRPr="00163B51">
        <w:rPr>
          <w:rFonts w:ascii="PT Astra Serif" w:hAnsi="PT Astra Serif"/>
          <w:b w:val="0"/>
          <w:sz w:val="28"/>
          <w:szCs w:val="28"/>
        </w:rPr>
        <w:t>«Проведение проверок п</w:t>
      </w:r>
      <w:r w:rsidR="008E5BFF" w:rsidRPr="00163B51">
        <w:rPr>
          <w:rFonts w:ascii="PT Astra Serif" w:hAnsi="PT Astra Serif"/>
          <w:b w:val="0"/>
          <w:sz w:val="28"/>
          <w:szCs w:val="28"/>
        </w:rPr>
        <w:t xml:space="preserve">ри осуществлении муниципального </w:t>
      </w:r>
      <w:r w:rsidRPr="00163B51">
        <w:rPr>
          <w:rFonts w:ascii="PT Astra Serif" w:hAnsi="PT Astra Serif"/>
          <w:b w:val="0"/>
          <w:sz w:val="28"/>
          <w:szCs w:val="28"/>
        </w:rPr>
        <w:t>жилищного</w:t>
      </w:r>
      <w:r w:rsidR="008E5BFF" w:rsidRPr="00163B51">
        <w:rPr>
          <w:rFonts w:ascii="PT Astra Serif" w:hAnsi="PT Astra Serif"/>
          <w:b w:val="0"/>
          <w:sz w:val="28"/>
          <w:szCs w:val="28"/>
        </w:rPr>
        <w:t xml:space="preserve"> </w:t>
      </w:r>
      <w:r w:rsidRPr="00163B51">
        <w:rPr>
          <w:rFonts w:ascii="PT Astra Serif" w:hAnsi="PT Astra Serif"/>
          <w:b w:val="0"/>
          <w:sz w:val="28"/>
          <w:szCs w:val="28"/>
        </w:rPr>
        <w:t>контроля на территории муниципального образования город Суворов</w:t>
      </w:r>
      <w:r w:rsidR="008E5BFF" w:rsidRPr="00163B51">
        <w:rPr>
          <w:rFonts w:ascii="PT Astra Serif" w:hAnsi="PT Astra Serif"/>
          <w:b w:val="0"/>
          <w:sz w:val="28"/>
          <w:szCs w:val="28"/>
        </w:rPr>
        <w:t xml:space="preserve"> </w:t>
      </w:r>
      <w:r w:rsidRPr="00163B51">
        <w:rPr>
          <w:rFonts w:ascii="PT Astra Serif" w:hAnsi="PT Astra Serif"/>
          <w:b w:val="0"/>
          <w:sz w:val="28"/>
          <w:szCs w:val="28"/>
        </w:rPr>
        <w:t>Суворовского района» признать утратившим силу.</w:t>
      </w:r>
    </w:p>
    <w:p w:rsidR="005E247B" w:rsidRPr="00163B51" w:rsidRDefault="005E247B" w:rsidP="00163B51">
      <w:pPr>
        <w:pStyle w:val="ConsPlusTitle"/>
        <w:numPr>
          <w:ilvl w:val="0"/>
          <w:numId w:val="22"/>
        </w:numPr>
        <w:ind w:left="0" w:firstLine="709"/>
        <w:jc w:val="both"/>
        <w:rPr>
          <w:rFonts w:ascii="PT Astra Serif" w:hAnsi="PT Astra Serif"/>
          <w:b w:val="0"/>
          <w:sz w:val="28"/>
          <w:szCs w:val="28"/>
        </w:rPr>
      </w:pPr>
      <w:r w:rsidRPr="00163B51">
        <w:rPr>
          <w:rFonts w:ascii="PT Astra Serif" w:hAnsi="PT Astra Serif"/>
          <w:b w:val="0"/>
          <w:sz w:val="28"/>
          <w:szCs w:val="28"/>
        </w:rPr>
        <w:t xml:space="preserve"> Опубликовать настоящее постановление в средствах массовой</w:t>
      </w:r>
      <w:r w:rsidR="008E5BFF" w:rsidRPr="00163B51">
        <w:rPr>
          <w:rFonts w:ascii="PT Astra Serif" w:hAnsi="PT Astra Serif"/>
          <w:b w:val="0"/>
          <w:sz w:val="28"/>
          <w:szCs w:val="28"/>
        </w:rPr>
        <w:t xml:space="preserve"> </w:t>
      </w:r>
      <w:r w:rsidRPr="00163B51">
        <w:rPr>
          <w:rFonts w:ascii="PT Astra Serif" w:hAnsi="PT Astra Serif"/>
          <w:b w:val="0"/>
          <w:sz w:val="28"/>
          <w:szCs w:val="28"/>
        </w:rPr>
        <w:t>информации и разместить на</w:t>
      </w:r>
      <w:r w:rsidR="00410D8D">
        <w:rPr>
          <w:rFonts w:ascii="PT Astra Serif" w:hAnsi="PT Astra Serif"/>
          <w:b w:val="0"/>
          <w:sz w:val="28"/>
          <w:szCs w:val="28"/>
        </w:rPr>
        <w:t xml:space="preserve"> официальном</w:t>
      </w:r>
      <w:r w:rsidRPr="00163B51">
        <w:rPr>
          <w:rFonts w:ascii="PT Astra Serif" w:hAnsi="PT Astra Serif"/>
          <w:b w:val="0"/>
          <w:sz w:val="28"/>
          <w:szCs w:val="28"/>
        </w:rPr>
        <w:t xml:space="preserve"> сайте</w:t>
      </w:r>
      <w:r w:rsidR="004820B7">
        <w:rPr>
          <w:rFonts w:ascii="PT Astra Serif" w:hAnsi="PT Astra Serif"/>
          <w:b w:val="0"/>
          <w:sz w:val="28"/>
          <w:szCs w:val="28"/>
        </w:rPr>
        <w:t xml:space="preserve"> </w:t>
      </w:r>
      <w:r w:rsidRPr="00163B51">
        <w:rPr>
          <w:rFonts w:ascii="PT Astra Serif" w:hAnsi="PT Astra Serif"/>
          <w:b w:val="0"/>
          <w:sz w:val="28"/>
          <w:szCs w:val="28"/>
        </w:rPr>
        <w:t>муниципального образования</w:t>
      </w:r>
      <w:r w:rsidR="00621C1B">
        <w:rPr>
          <w:rFonts w:ascii="PT Astra Serif" w:hAnsi="PT Astra Serif"/>
          <w:b w:val="0"/>
          <w:sz w:val="28"/>
          <w:szCs w:val="28"/>
        </w:rPr>
        <w:t xml:space="preserve"> г. Суворов</w:t>
      </w:r>
      <w:r w:rsidR="008E5BFF" w:rsidRPr="00163B51">
        <w:rPr>
          <w:rFonts w:ascii="PT Astra Serif" w:hAnsi="PT Astra Serif"/>
          <w:b w:val="0"/>
          <w:sz w:val="28"/>
          <w:szCs w:val="28"/>
        </w:rPr>
        <w:t xml:space="preserve"> </w:t>
      </w:r>
      <w:r w:rsidR="004820B7">
        <w:rPr>
          <w:rFonts w:ascii="PT Astra Serif" w:hAnsi="PT Astra Serif"/>
          <w:b w:val="0"/>
          <w:sz w:val="28"/>
          <w:szCs w:val="28"/>
        </w:rPr>
        <w:t>Суворовского</w:t>
      </w:r>
      <w:r w:rsidRPr="00163B51">
        <w:rPr>
          <w:rFonts w:ascii="PT Astra Serif" w:hAnsi="PT Astra Serif"/>
          <w:b w:val="0"/>
          <w:sz w:val="28"/>
          <w:szCs w:val="28"/>
        </w:rPr>
        <w:t xml:space="preserve"> район</w:t>
      </w:r>
      <w:r w:rsidR="004820B7">
        <w:rPr>
          <w:rFonts w:ascii="PT Astra Serif" w:hAnsi="PT Astra Serif"/>
          <w:b w:val="0"/>
          <w:sz w:val="28"/>
          <w:szCs w:val="28"/>
        </w:rPr>
        <w:t>а</w:t>
      </w:r>
      <w:r w:rsidRPr="00163B51">
        <w:rPr>
          <w:rFonts w:ascii="PT Astra Serif" w:hAnsi="PT Astra Serif"/>
          <w:b w:val="0"/>
          <w:sz w:val="28"/>
          <w:szCs w:val="28"/>
        </w:rPr>
        <w:t xml:space="preserve"> в сети Интернет.</w:t>
      </w:r>
    </w:p>
    <w:p w:rsidR="005E247B" w:rsidRPr="00163B51" w:rsidRDefault="005E247B" w:rsidP="00163B51">
      <w:pPr>
        <w:pStyle w:val="ConsPlusTitle"/>
        <w:spacing w:line="276" w:lineRule="auto"/>
        <w:ind w:firstLine="709"/>
        <w:jc w:val="center"/>
        <w:rPr>
          <w:rFonts w:ascii="PT Astra Serif" w:hAnsi="PT Astra Serif"/>
          <w:sz w:val="28"/>
          <w:szCs w:val="28"/>
        </w:rPr>
      </w:pPr>
    </w:p>
    <w:p w:rsidR="008E5BFF" w:rsidRPr="00163B51" w:rsidRDefault="008E5BFF" w:rsidP="00335D36">
      <w:pPr>
        <w:pStyle w:val="ConsPlusTitle"/>
        <w:numPr>
          <w:ilvl w:val="0"/>
          <w:numId w:val="22"/>
        </w:numPr>
        <w:ind w:left="0" w:firstLine="709"/>
        <w:jc w:val="both"/>
        <w:rPr>
          <w:rFonts w:ascii="PT Astra Serif" w:hAnsi="PT Astra Serif"/>
          <w:b w:val="0"/>
          <w:sz w:val="28"/>
          <w:szCs w:val="28"/>
        </w:rPr>
      </w:pPr>
      <w:r w:rsidRPr="00163B51">
        <w:rPr>
          <w:rFonts w:ascii="PT Astra Serif" w:hAnsi="PT Astra Serif"/>
          <w:b w:val="0"/>
          <w:sz w:val="28"/>
          <w:szCs w:val="28"/>
        </w:rPr>
        <w:t xml:space="preserve"> Настоящее постановл</w:t>
      </w:r>
      <w:r w:rsidR="00335D36">
        <w:rPr>
          <w:rFonts w:ascii="PT Astra Serif" w:hAnsi="PT Astra Serif"/>
          <w:b w:val="0"/>
          <w:sz w:val="28"/>
          <w:szCs w:val="28"/>
        </w:rPr>
        <w:t>ение вступает в силу со дня его о</w:t>
      </w:r>
      <w:r w:rsidRPr="00163B51">
        <w:rPr>
          <w:rFonts w:ascii="PT Astra Serif" w:hAnsi="PT Astra Serif"/>
          <w:b w:val="0"/>
          <w:sz w:val="28"/>
          <w:szCs w:val="28"/>
        </w:rPr>
        <w:t>фициального опубликования.</w:t>
      </w:r>
    </w:p>
    <w:p w:rsidR="00335D36" w:rsidRDefault="00335D36" w:rsidP="00335D36">
      <w:pPr>
        <w:pStyle w:val="ConsPlusTitle"/>
        <w:rPr>
          <w:rFonts w:ascii="PT Astra Serif" w:hAnsi="PT Astra Serif"/>
          <w:b w:val="0"/>
          <w:sz w:val="28"/>
          <w:szCs w:val="28"/>
        </w:rPr>
      </w:pPr>
    </w:p>
    <w:p w:rsidR="00335D36" w:rsidRDefault="00335D36" w:rsidP="00335D36">
      <w:pPr>
        <w:pStyle w:val="ConsPlusTitle"/>
        <w:rPr>
          <w:rFonts w:ascii="PT Astra Serif" w:hAnsi="PT Astra Serif"/>
          <w:b w:val="0"/>
          <w:sz w:val="28"/>
          <w:szCs w:val="28"/>
        </w:rPr>
      </w:pPr>
    </w:p>
    <w:p w:rsidR="00335D36" w:rsidRDefault="00335D36" w:rsidP="00335D36">
      <w:pPr>
        <w:pStyle w:val="ConsPlusTitle"/>
        <w:rPr>
          <w:rFonts w:ascii="PT Astra Serif" w:hAnsi="PT Astra Serif"/>
          <w:b w:val="0"/>
          <w:sz w:val="28"/>
          <w:szCs w:val="28"/>
        </w:rPr>
      </w:pPr>
    </w:p>
    <w:p w:rsidR="008E5BFF" w:rsidRPr="00163B51" w:rsidRDefault="00335D36" w:rsidP="00335D36">
      <w:pPr>
        <w:pStyle w:val="ConsPlusTitle"/>
        <w:rPr>
          <w:rFonts w:ascii="PT Astra Serif" w:hAnsi="PT Astra Serif"/>
          <w:sz w:val="28"/>
          <w:szCs w:val="28"/>
        </w:rPr>
      </w:pPr>
      <w:r>
        <w:rPr>
          <w:rFonts w:ascii="PT Astra Serif" w:hAnsi="PT Astra Serif"/>
          <w:b w:val="0"/>
          <w:sz w:val="28"/>
          <w:szCs w:val="28"/>
        </w:rPr>
        <w:t xml:space="preserve">       </w:t>
      </w:r>
      <w:r>
        <w:rPr>
          <w:rFonts w:ascii="PT Astra Serif" w:hAnsi="PT Astra Serif"/>
          <w:sz w:val="28"/>
          <w:szCs w:val="28"/>
        </w:rPr>
        <w:t>Г</w:t>
      </w:r>
      <w:r w:rsidR="008E5BFF" w:rsidRPr="00163B51">
        <w:rPr>
          <w:rFonts w:ascii="PT Astra Serif" w:hAnsi="PT Astra Serif"/>
          <w:sz w:val="28"/>
          <w:szCs w:val="28"/>
        </w:rPr>
        <w:t>лава администрации</w:t>
      </w:r>
    </w:p>
    <w:p w:rsidR="00335D36" w:rsidRDefault="00335D36" w:rsidP="00335D36">
      <w:pPr>
        <w:pStyle w:val="ConsPlusTitle"/>
        <w:rPr>
          <w:rFonts w:ascii="PT Astra Serif" w:hAnsi="PT Astra Serif"/>
          <w:sz w:val="28"/>
          <w:szCs w:val="28"/>
        </w:rPr>
      </w:pPr>
      <w:r>
        <w:rPr>
          <w:rFonts w:ascii="PT Astra Serif" w:hAnsi="PT Astra Serif"/>
          <w:sz w:val="28"/>
          <w:szCs w:val="28"/>
        </w:rPr>
        <w:t xml:space="preserve">муниципального образования  </w:t>
      </w:r>
    </w:p>
    <w:p w:rsidR="005E247B" w:rsidRPr="00163B51" w:rsidRDefault="00335D36" w:rsidP="00335D36">
      <w:pPr>
        <w:pStyle w:val="ConsPlusTitle"/>
        <w:rPr>
          <w:rFonts w:ascii="PT Astra Serif" w:hAnsi="PT Astra Serif"/>
          <w:sz w:val="28"/>
          <w:szCs w:val="28"/>
        </w:rPr>
      </w:pPr>
      <w:r>
        <w:rPr>
          <w:rFonts w:ascii="PT Astra Serif" w:hAnsi="PT Astra Serif"/>
          <w:sz w:val="28"/>
          <w:szCs w:val="28"/>
        </w:rPr>
        <w:t xml:space="preserve">        </w:t>
      </w:r>
      <w:r w:rsidR="008E5BFF" w:rsidRPr="00163B51">
        <w:rPr>
          <w:rFonts w:ascii="PT Astra Serif" w:hAnsi="PT Astra Serif"/>
          <w:sz w:val="28"/>
          <w:szCs w:val="28"/>
        </w:rPr>
        <w:t xml:space="preserve">Суворовский район                          </w:t>
      </w:r>
      <w:r w:rsidR="00975CD4">
        <w:rPr>
          <w:rFonts w:ascii="PT Astra Serif" w:hAnsi="PT Astra Serif"/>
          <w:sz w:val="28"/>
          <w:szCs w:val="28"/>
        </w:rPr>
        <w:t xml:space="preserve">                            </w:t>
      </w:r>
      <w:r w:rsidR="008E5BFF" w:rsidRPr="00163B51">
        <w:rPr>
          <w:rFonts w:ascii="PT Astra Serif" w:hAnsi="PT Astra Serif"/>
          <w:sz w:val="28"/>
          <w:szCs w:val="28"/>
        </w:rPr>
        <w:t xml:space="preserve">  </w:t>
      </w:r>
      <w:r>
        <w:rPr>
          <w:rFonts w:ascii="PT Astra Serif" w:hAnsi="PT Astra Serif"/>
          <w:sz w:val="28"/>
          <w:szCs w:val="28"/>
        </w:rPr>
        <w:t xml:space="preserve">           </w:t>
      </w:r>
      <w:r w:rsidR="008E5BFF" w:rsidRPr="00163B51">
        <w:rPr>
          <w:rFonts w:ascii="PT Astra Serif" w:hAnsi="PT Astra Serif"/>
          <w:sz w:val="28"/>
          <w:szCs w:val="28"/>
        </w:rPr>
        <w:t xml:space="preserve"> Г. В. Сорокин</w:t>
      </w: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975CD4" w:rsidRPr="00163B51" w:rsidRDefault="00975CD4" w:rsidP="00163B51">
      <w:pPr>
        <w:pStyle w:val="ConsPlusTitle"/>
        <w:spacing w:line="276" w:lineRule="auto"/>
        <w:ind w:firstLine="709"/>
        <w:jc w:val="center"/>
        <w:rPr>
          <w:rFonts w:ascii="PT Astra Serif" w:hAnsi="PT Astra Serif"/>
          <w:sz w:val="28"/>
          <w:szCs w:val="28"/>
        </w:rPr>
      </w:pPr>
    </w:p>
    <w:p w:rsidR="00256D50" w:rsidRPr="00163B51" w:rsidRDefault="00256D50" w:rsidP="00163B51">
      <w:pPr>
        <w:pStyle w:val="ConsPlusTitle"/>
        <w:spacing w:line="276" w:lineRule="auto"/>
        <w:ind w:firstLine="709"/>
        <w:rPr>
          <w:rFonts w:ascii="PT Astra Serif" w:hAnsi="PT Astra Serif"/>
          <w:sz w:val="28"/>
          <w:szCs w:val="28"/>
        </w:rPr>
      </w:pPr>
    </w:p>
    <w:p w:rsidR="00163B51" w:rsidRPr="00163B51" w:rsidRDefault="00163B51" w:rsidP="00163B51">
      <w:pPr>
        <w:pStyle w:val="ConsPlusTitle"/>
        <w:spacing w:line="276" w:lineRule="auto"/>
        <w:ind w:firstLine="709"/>
        <w:rPr>
          <w:rFonts w:ascii="PT Astra Serif" w:hAnsi="PT Astra Serif"/>
          <w:sz w:val="28"/>
          <w:szCs w:val="28"/>
        </w:rPr>
      </w:pPr>
    </w:p>
    <w:p w:rsidR="00975CD4" w:rsidRDefault="00975CD4" w:rsidP="00163B51">
      <w:pPr>
        <w:pStyle w:val="ConsPlusTitle"/>
        <w:spacing w:line="276" w:lineRule="auto"/>
        <w:ind w:firstLine="709"/>
        <w:rPr>
          <w:rFonts w:ascii="PT Astra Serif" w:hAnsi="PT Astra Serif"/>
          <w:sz w:val="28"/>
          <w:szCs w:val="28"/>
        </w:rPr>
      </w:pPr>
    </w:p>
    <w:p w:rsidR="005E247B" w:rsidRPr="00163B51" w:rsidRDefault="0076595F" w:rsidP="00975CD4">
      <w:pPr>
        <w:pStyle w:val="ConsPlusTitle"/>
        <w:spacing w:line="276" w:lineRule="auto"/>
        <w:rPr>
          <w:rFonts w:ascii="PT Astra Serif" w:hAnsi="PT Astra Serif"/>
          <w:b w:val="0"/>
          <w:sz w:val="22"/>
          <w:szCs w:val="22"/>
        </w:rPr>
      </w:pPr>
      <w:r w:rsidRPr="00163B51">
        <w:rPr>
          <w:rFonts w:ascii="PT Astra Serif" w:hAnsi="PT Astra Serif"/>
          <w:b w:val="0"/>
          <w:sz w:val="22"/>
          <w:szCs w:val="22"/>
        </w:rPr>
        <w:t>Исп. Макаричева Н.Д.</w:t>
      </w:r>
    </w:p>
    <w:p w:rsidR="0076595F" w:rsidRPr="00163B51" w:rsidRDefault="0076595F" w:rsidP="00975CD4">
      <w:pPr>
        <w:pStyle w:val="ConsPlusTitle"/>
        <w:spacing w:line="276" w:lineRule="auto"/>
        <w:rPr>
          <w:rFonts w:ascii="PT Astra Serif" w:hAnsi="PT Astra Serif"/>
          <w:b w:val="0"/>
          <w:sz w:val="22"/>
          <w:szCs w:val="22"/>
        </w:rPr>
      </w:pPr>
      <w:r w:rsidRPr="00163B51">
        <w:rPr>
          <w:rFonts w:ascii="PT Astra Serif" w:hAnsi="PT Astra Serif"/>
          <w:b w:val="0"/>
          <w:sz w:val="22"/>
          <w:szCs w:val="22"/>
        </w:rPr>
        <w:t>Тел: 2-36-00</w:t>
      </w:r>
    </w:p>
    <w:p w:rsidR="00865C9D" w:rsidRPr="00163B51" w:rsidRDefault="00163B51" w:rsidP="00163B51">
      <w:pPr>
        <w:autoSpaceDE w:val="0"/>
        <w:autoSpaceDN w:val="0"/>
        <w:adjustRightInd w:val="0"/>
        <w:spacing w:after="0" w:line="240" w:lineRule="auto"/>
        <w:ind w:firstLine="709"/>
        <w:jc w:val="center"/>
        <w:outlineLvl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 xml:space="preserve">                                                            </w:t>
      </w:r>
      <w:r w:rsidR="00865C9D" w:rsidRPr="00163B51">
        <w:rPr>
          <w:rFonts w:ascii="PT Astra Serif" w:eastAsia="Times New Roman" w:hAnsi="PT Astra Serif" w:cs="Times New Roman"/>
          <w:sz w:val="28"/>
          <w:szCs w:val="28"/>
          <w:lang w:eastAsia="ru-RU"/>
        </w:rPr>
        <w:t>Приложение</w:t>
      </w:r>
    </w:p>
    <w:p w:rsidR="00865C9D" w:rsidRPr="00163B51" w:rsidRDefault="00163B51" w:rsidP="00163B51">
      <w:pPr>
        <w:tabs>
          <w:tab w:val="left" w:pos="4253"/>
        </w:tabs>
        <w:autoSpaceDE w:val="0"/>
        <w:autoSpaceDN w:val="0"/>
        <w:adjustRightInd w:val="0"/>
        <w:spacing w:after="0" w:line="240" w:lineRule="auto"/>
        <w:ind w:firstLine="709"/>
        <w:jc w:val="center"/>
        <w:outlineLvl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865C9D" w:rsidRPr="00163B51">
        <w:rPr>
          <w:rFonts w:ascii="PT Astra Serif" w:eastAsia="Times New Roman" w:hAnsi="PT Astra Serif" w:cs="Times New Roman"/>
          <w:sz w:val="28"/>
          <w:szCs w:val="28"/>
          <w:lang w:eastAsia="ru-RU"/>
        </w:rPr>
        <w:t>к постановлению администрации</w:t>
      </w:r>
    </w:p>
    <w:p w:rsidR="00865C9D" w:rsidRPr="00163B51" w:rsidRDefault="00163B51" w:rsidP="00163B51">
      <w:pPr>
        <w:tabs>
          <w:tab w:val="left" w:pos="4253"/>
        </w:tabs>
        <w:autoSpaceDE w:val="0"/>
        <w:autoSpaceDN w:val="0"/>
        <w:adjustRightInd w:val="0"/>
        <w:spacing w:after="0" w:line="240" w:lineRule="auto"/>
        <w:ind w:firstLine="709"/>
        <w:jc w:val="center"/>
        <w:outlineLvl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865C9D" w:rsidRPr="00163B51">
        <w:rPr>
          <w:rFonts w:ascii="PT Astra Serif" w:eastAsia="Times New Roman" w:hAnsi="PT Astra Serif" w:cs="Times New Roman"/>
          <w:sz w:val="28"/>
          <w:szCs w:val="28"/>
          <w:lang w:eastAsia="ru-RU"/>
        </w:rPr>
        <w:t>муниципального образования</w:t>
      </w:r>
    </w:p>
    <w:p w:rsidR="00865C9D" w:rsidRPr="00163B51" w:rsidRDefault="00163B51" w:rsidP="00163B51">
      <w:pPr>
        <w:tabs>
          <w:tab w:val="left" w:pos="4253"/>
        </w:tabs>
        <w:autoSpaceDE w:val="0"/>
        <w:autoSpaceDN w:val="0"/>
        <w:adjustRightInd w:val="0"/>
        <w:spacing w:after="0" w:line="240" w:lineRule="auto"/>
        <w:ind w:firstLine="709"/>
        <w:jc w:val="center"/>
        <w:outlineLvl w:val="0"/>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865C9D" w:rsidRPr="00163B51">
        <w:rPr>
          <w:rFonts w:ascii="PT Astra Serif" w:eastAsia="Times New Roman" w:hAnsi="PT Astra Serif" w:cs="Times New Roman"/>
          <w:sz w:val="28"/>
          <w:szCs w:val="28"/>
          <w:lang w:eastAsia="ru-RU"/>
        </w:rPr>
        <w:t>Суворовский район</w:t>
      </w:r>
    </w:p>
    <w:p w:rsidR="00865C9D" w:rsidRPr="00163B51" w:rsidRDefault="00163B51" w:rsidP="00163B51">
      <w:pPr>
        <w:tabs>
          <w:tab w:val="left" w:pos="400"/>
          <w:tab w:val="left" w:pos="4253"/>
        </w:tabs>
        <w:suppressAutoHyphens/>
        <w:spacing w:after="0" w:line="240" w:lineRule="auto"/>
        <w:ind w:firstLine="709"/>
        <w:contextualSpacing/>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865C9D" w:rsidRPr="00163B51">
        <w:rPr>
          <w:rFonts w:ascii="PT Astra Serif" w:eastAsia="Times New Roman" w:hAnsi="PT Astra Serif" w:cs="Times New Roman"/>
          <w:sz w:val="28"/>
          <w:szCs w:val="28"/>
          <w:lang w:eastAsia="ru-RU"/>
        </w:rPr>
        <w:t>от _________________  № ______</w:t>
      </w:r>
    </w:p>
    <w:p w:rsidR="00865C9D" w:rsidRPr="00163B51" w:rsidRDefault="00865C9D" w:rsidP="00163B51">
      <w:pPr>
        <w:widowControl w:val="0"/>
        <w:autoSpaceDE w:val="0"/>
        <w:autoSpaceDN w:val="0"/>
        <w:adjustRightInd w:val="0"/>
        <w:spacing w:after="0" w:line="240" w:lineRule="auto"/>
        <w:ind w:firstLine="709"/>
        <w:outlineLvl w:val="0"/>
        <w:rPr>
          <w:rFonts w:ascii="PT Astra Serif" w:eastAsia="Times New Roman" w:hAnsi="PT Astra Serif" w:cs="Times New Roman"/>
          <w:sz w:val="24"/>
          <w:szCs w:val="24"/>
          <w:lang w:eastAsia="ru-RU"/>
        </w:rPr>
      </w:pPr>
    </w:p>
    <w:p w:rsidR="005E247B" w:rsidRPr="00163B51" w:rsidRDefault="005E247B" w:rsidP="00163B51">
      <w:pPr>
        <w:pStyle w:val="ConsPlusTitle"/>
        <w:spacing w:line="276" w:lineRule="auto"/>
        <w:ind w:firstLine="709"/>
        <w:jc w:val="center"/>
        <w:rPr>
          <w:rFonts w:ascii="PT Astra Serif" w:hAnsi="PT Astra Serif"/>
          <w:sz w:val="28"/>
          <w:szCs w:val="28"/>
        </w:rPr>
      </w:pPr>
    </w:p>
    <w:p w:rsidR="005E247B" w:rsidRDefault="005E247B" w:rsidP="00163B51">
      <w:pPr>
        <w:pStyle w:val="ConsPlusTitle"/>
        <w:spacing w:line="276" w:lineRule="auto"/>
        <w:ind w:firstLine="709"/>
        <w:rPr>
          <w:rFonts w:ascii="PT Astra Serif" w:hAnsi="PT Astra Serif"/>
          <w:sz w:val="28"/>
          <w:szCs w:val="28"/>
        </w:rPr>
      </w:pPr>
    </w:p>
    <w:p w:rsidR="00316719" w:rsidRDefault="00316719" w:rsidP="00163B51">
      <w:pPr>
        <w:pStyle w:val="ConsPlusTitle"/>
        <w:spacing w:line="276" w:lineRule="auto"/>
        <w:ind w:firstLine="709"/>
        <w:rPr>
          <w:rFonts w:ascii="PT Astra Serif" w:hAnsi="PT Astra Serif"/>
          <w:sz w:val="28"/>
          <w:szCs w:val="28"/>
        </w:rPr>
      </w:pPr>
    </w:p>
    <w:p w:rsidR="00316719" w:rsidRPr="00163B51" w:rsidRDefault="00316719" w:rsidP="00163B51">
      <w:pPr>
        <w:pStyle w:val="ConsPlusTitle"/>
        <w:spacing w:line="276" w:lineRule="auto"/>
        <w:ind w:firstLine="709"/>
        <w:rPr>
          <w:rFonts w:ascii="PT Astra Serif" w:hAnsi="PT Astra Serif"/>
          <w:sz w:val="28"/>
          <w:szCs w:val="28"/>
        </w:rPr>
      </w:pPr>
    </w:p>
    <w:p w:rsidR="00FB40BF" w:rsidRPr="00163B51" w:rsidRDefault="00FB40BF" w:rsidP="00163B51">
      <w:pPr>
        <w:pStyle w:val="ConsPlusTitle"/>
        <w:spacing w:line="276" w:lineRule="auto"/>
        <w:ind w:firstLine="709"/>
        <w:jc w:val="center"/>
        <w:rPr>
          <w:rFonts w:ascii="PT Astra Serif" w:hAnsi="PT Astra Serif"/>
          <w:sz w:val="28"/>
          <w:szCs w:val="28"/>
        </w:rPr>
      </w:pPr>
      <w:r w:rsidRPr="00163B51">
        <w:rPr>
          <w:rFonts w:ascii="PT Astra Serif" w:hAnsi="PT Astra Serif"/>
          <w:sz w:val="28"/>
          <w:szCs w:val="28"/>
        </w:rPr>
        <w:t>Административный регламент</w:t>
      </w:r>
    </w:p>
    <w:p w:rsidR="00FB40BF" w:rsidRPr="00163B51" w:rsidRDefault="00FB40BF" w:rsidP="00163B51">
      <w:pPr>
        <w:pStyle w:val="ConsPlusTitle"/>
        <w:spacing w:line="276" w:lineRule="auto"/>
        <w:ind w:firstLine="709"/>
        <w:jc w:val="center"/>
        <w:rPr>
          <w:rFonts w:ascii="PT Astra Serif" w:hAnsi="PT Astra Serif"/>
          <w:sz w:val="28"/>
          <w:szCs w:val="28"/>
        </w:rPr>
      </w:pPr>
      <w:r w:rsidRPr="00163B51">
        <w:rPr>
          <w:rFonts w:ascii="PT Astra Serif" w:hAnsi="PT Astra Serif"/>
          <w:sz w:val="28"/>
          <w:szCs w:val="28"/>
        </w:rPr>
        <w:t>исполнения муниципальной функции</w:t>
      </w:r>
    </w:p>
    <w:p w:rsidR="00FB40BF" w:rsidRPr="00163B51" w:rsidRDefault="00FB40BF" w:rsidP="00163B51">
      <w:pPr>
        <w:pStyle w:val="ConsPlusTitle"/>
        <w:spacing w:line="276" w:lineRule="auto"/>
        <w:ind w:firstLine="709"/>
        <w:jc w:val="center"/>
        <w:rPr>
          <w:rFonts w:ascii="PT Astra Serif" w:hAnsi="PT Astra Serif"/>
          <w:sz w:val="28"/>
          <w:szCs w:val="28"/>
        </w:rPr>
      </w:pPr>
      <w:r w:rsidRPr="00163B51">
        <w:rPr>
          <w:rFonts w:ascii="PT Astra Serif" w:hAnsi="PT Astra Serif"/>
          <w:sz w:val="28"/>
          <w:szCs w:val="28"/>
        </w:rPr>
        <w:t>«Проведение проверок при осуществлении муниципального жилищного контроля на территории муниципального образования город Суворов Суворовского района»</w:t>
      </w:r>
    </w:p>
    <w:p w:rsidR="008B5D09" w:rsidRPr="00163B51" w:rsidRDefault="008B5D09" w:rsidP="00163B51">
      <w:pPr>
        <w:pStyle w:val="ConsPlusTitle"/>
        <w:spacing w:line="276" w:lineRule="auto"/>
        <w:ind w:firstLine="709"/>
        <w:jc w:val="center"/>
        <w:rPr>
          <w:rFonts w:ascii="PT Astra Serif" w:hAnsi="PT Astra Serif"/>
          <w:sz w:val="28"/>
          <w:szCs w:val="28"/>
        </w:rPr>
      </w:pPr>
    </w:p>
    <w:p w:rsidR="008B5D09" w:rsidRPr="00163B51" w:rsidRDefault="008B5D09" w:rsidP="00163B51">
      <w:pPr>
        <w:ind w:firstLine="709"/>
        <w:jc w:val="center"/>
        <w:rPr>
          <w:rFonts w:ascii="PT Astra Serif" w:hAnsi="PT Astra Serif" w:cs="Times New Roman"/>
          <w:b/>
          <w:sz w:val="28"/>
          <w:szCs w:val="28"/>
        </w:rPr>
      </w:pPr>
      <w:r w:rsidRPr="00163B51">
        <w:rPr>
          <w:rFonts w:ascii="PT Astra Serif" w:hAnsi="PT Astra Serif" w:cs="Times New Roman"/>
          <w:b/>
          <w:sz w:val="28"/>
          <w:szCs w:val="28"/>
        </w:rPr>
        <w:t>I. Общие положения</w:t>
      </w:r>
    </w:p>
    <w:p w:rsidR="001B3B52" w:rsidRPr="00163B51" w:rsidRDefault="00FB40BF"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Административный регламент ис</w:t>
      </w:r>
      <w:r w:rsidR="004820B7">
        <w:rPr>
          <w:rFonts w:ascii="PT Astra Serif" w:eastAsia="Times New Roman" w:hAnsi="PT Astra Serif" w:cs="Times New Roman"/>
          <w:sz w:val="28"/>
          <w:szCs w:val="28"/>
          <w:lang w:eastAsia="ru-RU"/>
        </w:rPr>
        <w:t>полнения муниципальной функции «</w:t>
      </w:r>
      <w:r w:rsidRPr="00163B51">
        <w:rPr>
          <w:rFonts w:ascii="PT Astra Serif" w:eastAsia="Times New Roman" w:hAnsi="PT Astra Serif" w:cs="Times New Roman"/>
          <w:sz w:val="28"/>
          <w:szCs w:val="28"/>
          <w:lang w:eastAsia="ru-RU"/>
        </w:rPr>
        <w:t>Проведение проверок при осуществлении муниципального жилищного контроля на территории муниципального образования го</w:t>
      </w:r>
      <w:r w:rsidR="004820B7">
        <w:rPr>
          <w:rFonts w:ascii="PT Astra Serif" w:eastAsia="Times New Roman" w:hAnsi="PT Astra Serif" w:cs="Times New Roman"/>
          <w:sz w:val="28"/>
          <w:szCs w:val="28"/>
          <w:lang w:eastAsia="ru-RU"/>
        </w:rPr>
        <w:t>род Суворов Суворовского района»</w:t>
      </w:r>
      <w:r w:rsidRPr="00163B51">
        <w:rPr>
          <w:rFonts w:ascii="PT Astra Serif" w:eastAsia="Times New Roman" w:hAnsi="PT Astra Serif" w:cs="Times New Roman"/>
          <w:sz w:val="28"/>
          <w:szCs w:val="28"/>
          <w:lang w:eastAsia="ru-RU"/>
        </w:rPr>
        <w:t xml:space="preserve"> (далее - Административный регламент и муниципальная функция соответственно) разработан в целях исполнения действующего законодательства в отношении проведения проверок при осуществлении муниципального жилищного контроля на территории муниципального образования город Суворов Суворовского района.</w:t>
      </w:r>
    </w:p>
    <w:p w:rsidR="00FB40BF" w:rsidRPr="00163B51" w:rsidRDefault="00FB40BF"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w:t>
      </w:r>
      <w:r w:rsidR="001B3B52" w:rsidRPr="00163B51">
        <w:rPr>
          <w:rFonts w:ascii="PT Astra Serif" w:eastAsia="Times New Roman" w:hAnsi="PT Astra Serif" w:cs="Times New Roman"/>
          <w:sz w:val="28"/>
          <w:szCs w:val="28"/>
          <w:lang w:eastAsia="ru-RU"/>
        </w:rPr>
        <w:t xml:space="preserve"> </w:t>
      </w:r>
      <w:r w:rsidRPr="00163B51">
        <w:rPr>
          <w:rFonts w:ascii="PT Astra Serif" w:eastAsia="Times New Roman" w:hAnsi="PT Astra Serif" w:cs="Times New Roman"/>
          <w:sz w:val="28"/>
          <w:szCs w:val="28"/>
          <w:lang w:eastAsia="ru-RU"/>
        </w:rPr>
        <w:t>Предметом проверки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Тульской области, муниципальными нормативными правовыми актами и иными нормативными правовыми актами в области жилищных отношений</w:t>
      </w:r>
      <w:r w:rsidR="00977E58" w:rsidRPr="00163B51">
        <w:rPr>
          <w:rFonts w:ascii="PT Astra Serif" w:eastAsia="Times New Roman" w:hAnsi="PT Astra Serif" w:cs="Times New Roman"/>
          <w:sz w:val="28"/>
          <w:szCs w:val="28"/>
          <w:lang w:eastAsia="ru-RU"/>
        </w:rPr>
        <w:t>, в том числе:</w:t>
      </w:r>
    </w:p>
    <w:p w:rsidR="00977E58" w:rsidRPr="00163B51" w:rsidRDefault="00977E58"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контроль за техническим состоянием и использованием муниципального жилищного фонда, общего имущества собственников помещений в многоквартирном доме, в составе которого находится муниципальный жилищный фонд, своевременным выполнением работ по его содержанию и ремонту;</w:t>
      </w:r>
    </w:p>
    <w:p w:rsidR="007951BD" w:rsidRDefault="00977E58" w:rsidP="007951BD">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контроль за соблюдением правил пользования муниципальными жилыми помещениями нанимателями и членами их семей, использованием жилого помещения по целевому назначению;</w:t>
      </w:r>
    </w:p>
    <w:p w:rsidR="00163B51" w:rsidRDefault="00977E58" w:rsidP="007951BD">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lastRenderedPageBreak/>
        <w:t>- контроль за соблюдением правил предоставления коммунальных услуг в многоквартирные дома, в составе которых находится муниципальный жилищный фонд;</w:t>
      </w:r>
    </w:p>
    <w:p w:rsidR="001B3B52" w:rsidRPr="00163B51" w:rsidRDefault="00977E58"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контроль за наличием в многоквартирных домах, в составе которых находится муниципальный жилищный фонд, приборов учета энергетических и водных ресурсов, соблюдением обязательных требований энергетической эффективности.</w:t>
      </w:r>
    </w:p>
    <w:p w:rsidR="00FB40BF" w:rsidRPr="00163B51" w:rsidRDefault="00FB40BF"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Правовыми основаниями для исполнения муниципальной функции являются:</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Кон</w:t>
      </w:r>
      <w:r w:rsidR="004820B7">
        <w:rPr>
          <w:rFonts w:ascii="PT Astra Serif" w:eastAsia="Times New Roman" w:hAnsi="PT Astra Serif" w:cs="Times New Roman"/>
          <w:sz w:val="28"/>
          <w:szCs w:val="28"/>
          <w:lang w:eastAsia="ru-RU"/>
        </w:rPr>
        <w:t>ституция Российской Федерации («Российская газета», 25.12.1993, №</w:t>
      </w:r>
      <w:r w:rsidRPr="00163B51">
        <w:rPr>
          <w:rFonts w:ascii="PT Astra Serif" w:eastAsia="Times New Roman" w:hAnsi="PT Astra Serif" w:cs="Times New Roman"/>
          <w:sz w:val="28"/>
          <w:szCs w:val="28"/>
          <w:lang w:eastAsia="ru-RU"/>
        </w:rPr>
        <w:t xml:space="preserve"> 237);</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w:t>
      </w:r>
      <w:r w:rsidRPr="00503B45">
        <w:rPr>
          <w:rFonts w:ascii="PT Astra Serif" w:eastAsia="Times New Roman" w:hAnsi="PT Astra Serif" w:cs="Times New Roman"/>
          <w:color w:val="000000" w:themeColor="text1"/>
          <w:sz w:val="28"/>
          <w:szCs w:val="28"/>
          <w:lang w:eastAsia="ru-RU"/>
        </w:rPr>
        <w:t>Граждански</w:t>
      </w:r>
      <w:r w:rsidR="004820B7" w:rsidRPr="00503B45">
        <w:rPr>
          <w:rFonts w:ascii="PT Astra Serif" w:eastAsia="Times New Roman" w:hAnsi="PT Astra Serif" w:cs="Times New Roman"/>
          <w:color w:val="000000" w:themeColor="text1"/>
          <w:sz w:val="28"/>
          <w:szCs w:val="28"/>
          <w:lang w:eastAsia="ru-RU"/>
        </w:rPr>
        <w:t>й кодекс Российской Федерации («</w:t>
      </w:r>
      <w:r w:rsidRPr="00503B45">
        <w:rPr>
          <w:rFonts w:ascii="PT Astra Serif" w:eastAsia="Times New Roman" w:hAnsi="PT Astra Serif" w:cs="Times New Roman"/>
          <w:color w:val="000000" w:themeColor="text1"/>
          <w:sz w:val="28"/>
          <w:szCs w:val="28"/>
          <w:lang w:eastAsia="ru-RU"/>
        </w:rPr>
        <w:t>Собрание законодательства Росс</w:t>
      </w:r>
      <w:r w:rsidR="004820B7" w:rsidRPr="00503B45">
        <w:rPr>
          <w:rFonts w:ascii="PT Astra Serif" w:eastAsia="Times New Roman" w:hAnsi="PT Astra Serif" w:cs="Times New Roman"/>
          <w:color w:val="000000" w:themeColor="text1"/>
          <w:sz w:val="28"/>
          <w:szCs w:val="28"/>
          <w:lang w:eastAsia="ru-RU"/>
        </w:rPr>
        <w:t>ийской Федерации», 05.12.1994, №</w:t>
      </w:r>
      <w:r w:rsidRPr="00503B45">
        <w:rPr>
          <w:rFonts w:ascii="PT Astra Serif" w:eastAsia="Times New Roman" w:hAnsi="PT Astra Serif" w:cs="Times New Roman"/>
          <w:color w:val="000000" w:themeColor="text1"/>
          <w:sz w:val="28"/>
          <w:szCs w:val="28"/>
          <w:lang w:eastAsia="ru-RU"/>
        </w:rPr>
        <w:t xml:space="preserve"> 32, ст. 3301);</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Жилищны</w:t>
      </w:r>
      <w:r w:rsidR="004820B7">
        <w:rPr>
          <w:rFonts w:ascii="PT Astra Serif" w:eastAsia="Times New Roman" w:hAnsi="PT Astra Serif" w:cs="Times New Roman"/>
          <w:sz w:val="28"/>
          <w:szCs w:val="28"/>
          <w:lang w:eastAsia="ru-RU"/>
        </w:rPr>
        <w:t>й кодекс Российской Федерации («</w:t>
      </w:r>
      <w:r w:rsidRPr="00163B51">
        <w:rPr>
          <w:rFonts w:ascii="PT Astra Serif" w:eastAsia="Times New Roman" w:hAnsi="PT Astra Serif" w:cs="Times New Roman"/>
          <w:sz w:val="28"/>
          <w:szCs w:val="28"/>
          <w:lang w:eastAsia="ru-RU"/>
        </w:rPr>
        <w:t>Собрание законо</w:t>
      </w:r>
      <w:r w:rsidR="004820B7">
        <w:rPr>
          <w:rFonts w:ascii="PT Astra Serif" w:eastAsia="Times New Roman" w:hAnsi="PT Astra Serif" w:cs="Times New Roman"/>
          <w:sz w:val="28"/>
          <w:szCs w:val="28"/>
          <w:lang w:eastAsia="ru-RU"/>
        </w:rPr>
        <w:t>дательства Российской Федерации», 03.01.2005, №</w:t>
      </w:r>
      <w:r w:rsidRPr="00163B51">
        <w:rPr>
          <w:rFonts w:ascii="PT Astra Serif" w:eastAsia="Times New Roman" w:hAnsi="PT Astra Serif" w:cs="Times New Roman"/>
          <w:sz w:val="28"/>
          <w:szCs w:val="28"/>
          <w:lang w:eastAsia="ru-RU"/>
        </w:rPr>
        <w:t xml:space="preserve"> 1 (часть 1), ст. 14);</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Кодекс Российской Федерации об адм</w:t>
      </w:r>
      <w:r w:rsidR="004820B7">
        <w:rPr>
          <w:rFonts w:ascii="PT Astra Serif" w:eastAsia="Times New Roman" w:hAnsi="PT Astra Serif" w:cs="Times New Roman"/>
          <w:sz w:val="28"/>
          <w:szCs w:val="28"/>
          <w:lang w:eastAsia="ru-RU"/>
        </w:rPr>
        <w:t>инистративных правонарушениях («</w:t>
      </w:r>
      <w:r w:rsidRPr="00163B51">
        <w:rPr>
          <w:rFonts w:ascii="PT Astra Serif" w:eastAsia="Times New Roman" w:hAnsi="PT Astra Serif" w:cs="Times New Roman"/>
          <w:sz w:val="28"/>
          <w:szCs w:val="28"/>
          <w:lang w:eastAsia="ru-RU"/>
        </w:rPr>
        <w:t>Собрание законо</w:t>
      </w:r>
      <w:r w:rsidR="004820B7">
        <w:rPr>
          <w:rFonts w:ascii="PT Astra Serif" w:eastAsia="Times New Roman" w:hAnsi="PT Astra Serif" w:cs="Times New Roman"/>
          <w:sz w:val="28"/>
          <w:szCs w:val="28"/>
          <w:lang w:eastAsia="ru-RU"/>
        </w:rPr>
        <w:t>дательства Российской Федерации», 07.01.2002, №</w:t>
      </w:r>
      <w:r w:rsidRPr="00163B51">
        <w:rPr>
          <w:rFonts w:ascii="PT Astra Serif" w:eastAsia="Times New Roman" w:hAnsi="PT Astra Serif" w:cs="Times New Roman"/>
          <w:sz w:val="28"/>
          <w:szCs w:val="28"/>
          <w:lang w:eastAsia="ru-RU"/>
        </w:rPr>
        <w:t xml:space="preserve"> 1 (часть 1), ст. 1);</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Ф</w:t>
      </w:r>
      <w:r w:rsidR="004820B7">
        <w:rPr>
          <w:rFonts w:ascii="PT Astra Serif" w:eastAsia="Times New Roman" w:hAnsi="PT Astra Serif" w:cs="Times New Roman"/>
          <w:sz w:val="28"/>
          <w:szCs w:val="28"/>
          <w:lang w:eastAsia="ru-RU"/>
        </w:rPr>
        <w:t>едеральный закон от 26.12.2008 № 294-ФЗ «</w:t>
      </w:r>
      <w:r w:rsidRPr="00163B51">
        <w:rPr>
          <w:rFonts w:ascii="PT Astra Serif" w:eastAsia="Times New Roman" w:hAnsi="PT Astra Serif" w:cs="Times New Roman"/>
          <w:sz w:val="28"/>
          <w:szCs w:val="28"/>
          <w:lang w:eastAsia="ru-RU"/>
        </w:rPr>
        <w:t>О защите прав юридических лиц и индивидуальных предпринимателей при проведении мероприятий государственного контроля (над</w:t>
      </w:r>
      <w:r w:rsidR="004820B7">
        <w:rPr>
          <w:rFonts w:ascii="PT Astra Serif" w:eastAsia="Times New Roman" w:hAnsi="PT Astra Serif" w:cs="Times New Roman"/>
          <w:sz w:val="28"/>
          <w:szCs w:val="28"/>
          <w:lang w:eastAsia="ru-RU"/>
        </w:rPr>
        <w:t>зора) и муниципального контроля»</w:t>
      </w:r>
      <w:r w:rsidRPr="00163B51">
        <w:rPr>
          <w:rFonts w:ascii="PT Astra Serif" w:eastAsia="Times New Roman" w:hAnsi="PT Astra Serif" w:cs="Times New Roman"/>
          <w:sz w:val="28"/>
          <w:szCs w:val="28"/>
          <w:lang w:eastAsia="ru-RU"/>
        </w:rPr>
        <w:t xml:space="preserve"> (</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Собрание законо</w:t>
      </w:r>
      <w:r w:rsidR="004820B7">
        <w:rPr>
          <w:rFonts w:ascii="PT Astra Serif" w:eastAsia="Times New Roman" w:hAnsi="PT Astra Serif" w:cs="Times New Roman"/>
          <w:sz w:val="28"/>
          <w:szCs w:val="28"/>
          <w:lang w:eastAsia="ru-RU"/>
        </w:rPr>
        <w:t>дательства Российской Федерации»</w:t>
      </w:r>
      <w:r w:rsidRPr="00163B51">
        <w:rPr>
          <w:rFonts w:ascii="PT Astra Serif" w:eastAsia="Times New Roman" w:hAnsi="PT Astra Serif" w:cs="Times New Roman"/>
          <w:sz w:val="28"/>
          <w:szCs w:val="28"/>
          <w:lang w:eastAsia="ru-RU"/>
        </w:rPr>
        <w:t>, 29.12.2008, N 52 (часть 1), ст. 6249);</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Ф</w:t>
      </w:r>
      <w:r w:rsidR="004820B7">
        <w:rPr>
          <w:rFonts w:ascii="PT Astra Serif" w:eastAsia="Times New Roman" w:hAnsi="PT Astra Serif" w:cs="Times New Roman"/>
          <w:sz w:val="28"/>
          <w:szCs w:val="28"/>
          <w:lang w:eastAsia="ru-RU"/>
        </w:rPr>
        <w:t>едеральный закон от 02.05.2006 №</w:t>
      </w:r>
      <w:r w:rsidRPr="00163B51">
        <w:rPr>
          <w:rFonts w:ascii="PT Astra Serif" w:eastAsia="Times New Roman" w:hAnsi="PT Astra Serif" w:cs="Times New Roman"/>
          <w:sz w:val="28"/>
          <w:szCs w:val="28"/>
          <w:lang w:eastAsia="ru-RU"/>
        </w:rPr>
        <w:t xml:space="preserve"> 59-ФЗ </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О порядке рассмотрения обращений граждан Российс</w:t>
      </w:r>
      <w:r w:rsidR="004820B7">
        <w:rPr>
          <w:rFonts w:ascii="PT Astra Serif" w:eastAsia="Times New Roman" w:hAnsi="PT Astra Serif" w:cs="Times New Roman"/>
          <w:sz w:val="28"/>
          <w:szCs w:val="28"/>
          <w:lang w:eastAsia="ru-RU"/>
        </w:rPr>
        <w:t>кой Федерации» («Российская газета», 05.05.2006, №</w:t>
      </w:r>
      <w:r w:rsidRPr="00163B51">
        <w:rPr>
          <w:rFonts w:ascii="PT Astra Serif" w:eastAsia="Times New Roman" w:hAnsi="PT Astra Serif" w:cs="Times New Roman"/>
          <w:sz w:val="28"/>
          <w:szCs w:val="28"/>
          <w:lang w:eastAsia="ru-RU"/>
        </w:rPr>
        <w:t xml:space="preserve"> 95);</w:t>
      </w:r>
    </w:p>
    <w:p w:rsidR="00FB40BF" w:rsidRPr="00163B51"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Постановление Госстроя Росс</w:t>
      </w:r>
      <w:r w:rsidR="004820B7">
        <w:rPr>
          <w:rFonts w:ascii="PT Astra Serif" w:eastAsia="Times New Roman" w:hAnsi="PT Astra Serif" w:cs="Times New Roman"/>
          <w:sz w:val="28"/>
          <w:szCs w:val="28"/>
          <w:lang w:eastAsia="ru-RU"/>
        </w:rPr>
        <w:t>ийской Федерации от 27.09.2003 №</w:t>
      </w:r>
      <w:r w:rsidRPr="00163B51">
        <w:rPr>
          <w:rFonts w:ascii="PT Astra Serif" w:eastAsia="Times New Roman" w:hAnsi="PT Astra Serif" w:cs="Times New Roman"/>
          <w:sz w:val="28"/>
          <w:szCs w:val="28"/>
          <w:lang w:eastAsia="ru-RU"/>
        </w:rPr>
        <w:t xml:space="preserve"> 170 </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Об утверждении Правил и норм техническ</w:t>
      </w:r>
      <w:r w:rsidR="004820B7">
        <w:rPr>
          <w:rFonts w:ascii="PT Astra Serif" w:eastAsia="Times New Roman" w:hAnsi="PT Astra Serif" w:cs="Times New Roman"/>
          <w:sz w:val="28"/>
          <w:szCs w:val="28"/>
          <w:lang w:eastAsia="ru-RU"/>
        </w:rPr>
        <w:t>ой эксплуатации жилищного фонда»</w:t>
      </w:r>
      <w:r w:rsidRPr="00163B51">
        <w:rPr>
          <w:rFonts w:ascii="PT Astra Serif" w:eastAsia="Times New Roman" w:hAnsi="PT Astra Serif" w:cs="Times New Roman"/>
          <w:sz w:val="28"/>
          <w:szCs w:val="28"/>
          <w:lang w:eastAsia="ru-RU"/>
        </w:rPr>
        <w:t xml:space="preserve"> (</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Российская газета</w:t>
      </w:r>
      <w:r w:rsidR="004820B7">
        <w:rPr>
          <w:rFonts w:ascii="PT Astra Serif" w:eastAsia="Times New Roman" w:hAnsi="PT Astra Serif" w:cs="Times New Roman"/>
          <w:sz w:val="28"/>
          <w:szCs w:val="28"/>
          <w:lang w:eastAsia="ru-RU"/>
        </w:rPr>
        <w:t>», 23.10.2003, №</w:t>
      </w:r>
      <w:r w:rsidRPr="00163B51">
        <w:rPr>
          <w:rFonts w:ascii="PT Astra Serif" w:eastAsia="Times New Roman" w:hAnsi="PT Astra Serif" w:cs="Times New Roman"/>
          <w:sz w:val="28"/>
          <w:szCs w:val="28"/>
          <w:lang w:eastAsia="ru-RU"/>
        </w:rPr>
        <w:t xml:space="preserve"> 214);</w:t>
      </w:r>
    </w:p>
    <w:p w:rsidR="00FB40BF" w:rsidRPr="00163B51" w:rsidRDefault="00FB40BF" w:rsidP="008F13BA">
      <w:pPr>
        <w:pStyle w:val="a3"/>
        <w:shd w:val="clear" w:color="auto" w:fill="FFFFFF"/>
        <w:spacing w:after="0"/>
        <w:ind w:left="0"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Постановление Правительства Российской Федерации от 21.01.2006</w:t>
      </w:r>
      <w:r w:rsidR="004820B7">
        <w:rPr>
          <w:rFonts w:ascii="PT Astra Serif" w:eastAsia="Times New Roman" w:hAnsi="PT Astra Serif" w:cs="Times New Roman"/>
          <w:sz w:val="28"/>
          <w:szCs w:val="28"/>
          <w:lang w:eastAsia="ru-RU"/>
        </w:rPr>
        <w:t xml:space="preserve"> № 25 «</w:t>
      </w:r>
      <w:r w:rsidRPr="00163B51">
        <w:rPr>
          <w:rFonts w:ascii="PT Astra Serif" w:eastAsia="Times New Roman" w:hAnsi="PT Astra Serif" w:cs="Times New Roman"/>
          <w:sz w:val="28"/>
          <w:szCs w:val="28"/>
          <w:lang w:eastAsia="ru-RU"/>
        </w:rPr>
        <w:t xml:space="preserve">Об утверждении Правил </w:t>
      </w:r>
      <w:r w:rsidR="004820B7">
        <w:rPr>
          <w:rFonts w:ascii="PT Astra Serif" w:eastAsia="Times New Roman" w:hAnsi="PT Astra Serif" w:cs="Times New Roman"/>
          <w:sz w:val="28"/>
          <w:szCs w:val="28"/>
          <w:lang w:eastAsia="ru-RU"/>
        </w:rPr>
        <w:t xml:space="preserve">пользования жилыми помещениями» </w:t>
      </w:r>
      <w:r w:rsidRPr="00163B51">
        <w:rPr>
          <w:rFonts w:ascii="PT Astra Serif" w:eastAsia="Times New Roman" w:hAnsi="PT Astra Serif" w:cs="Times New Roman"/>
          <w:sz w:val="28"/>
          <w:szCs w:val="28"/>
          <w:lang w:eastAsia="ru-RU"/>
        </w:rPr>
        <w:t>(</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Собр</w:t>
      </w:r>
      <w:r w:rsidR="004820B7">
        <w:rPr>
          <w:rFonts w:ascii="PT Astra Serif" w:eastAsia="Times New Roman" w:hAnsi="PT Astra Serif" w:cs="Times New Roman"/>
          <w:sz w:val="28"/>
          <w:szCs w:val="28"/>
          <w:lang w:eastAsia="ru-RU"/>
        </w:rPr>
        <w:t>ание законодательства Федерации», 30.01.2006, №</w:t>
      </w:r>
      <w:r w:rsidRPr="00163B51">
        <w:rPr>
          <w:rFonts w:ascii="PT Astra Serif" w:eastAsia="Times New Roman" w:hAnsi="PT Astra Serif" w:cs="Times New Roman"/>
          <w:sz w:val="28"/>
          <w:szCs w:val="28"/>
          <w:lang w:eastAsia="ru-RU"/>
        </w:rPr>
        <w:t xml:space="preserve"> 5, ст. 546);</w:t>
      </w:r>
    </w:p>
    <w:p w:rsidR="008F13BA" w:rsidRDefault="00FB40BF" w:rsidP="008F13BA">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Приказ Минэкономразвития Российской Федерации от 30.04.2009 </w:t>
      </w:r>
      <w:r w:rsidR="004820B7">
        <w:rPr>
          <w:rFonts w:ascii="PT Astra Serif" w:eastAsia="Times New Roman" w:hAnsi="PT Astra Serif" w:cs="Times New Roman"/>
          <w:sz w:val="28"/>
          <w:szCs w:val="28"/>
          <w:lang w:eastAsia="ru-RU"/>
        </w:rPr>
        <w:t xml:space="preserve">     № 141 «</w:t>
      </w:r>
      <w:r w:rsidRPr="00163B51">
        <w:rPr>
          <w:rFonts w:ascii="PT Astra Serif" w:eastAsia="Times New Roman" w:hAnsi="PT Astra Serif" w:cs="Times New Roman"/>
          <w:sz w:val="28"/>
          <w:szCs w:val="28"/>
          <w:lang w:eastAsia="ru-RU"/>
        </w:rPr>
        <w:t xml:space="preserve">О реализации </w:t>
      </w:r>
      <w:r w:rsidR="004820B7">
        <w:rPr>
          <w:rFonts w:ascii="PT Astra Serif" w:eastAsia="Times New Roman" w:hAnsi="PT Astra Serif" w:cs="Times New Roman"/>
          <w:sz w:val="28"/>
          <w:szCs w:val="28"/>
          <w:lang w:eastAsia="ru-RU"/>
        </w:rPr>
        <w:t>положений Федерального закона «</w:t>
      </w:r>
      <w:r w:rsidRPr="00163B51">
        <w:rPr>
          <w:rFonts w:ascii="PT Astra Serif" w:eastAsia="Times New Roman" w:hAnsi="PT Astra Serif"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w:t>
      </w:r>
      <w:r w:rsidR="004820B7">
        <w:rPr>
          <w:rFonts w:ascii="PT Astra Serif" w:eastAsia="Times New Roman" w:hAnsi="PT Astra Serif" w:cs="Times New Roman"/>
          <w:sz w:val="28"/>
          <w:szCs w:val="28"/>
          <w:lang w:eastAsia="ru-RU"/>
        </w:rPr>
        <w:t>зора) и муниципального контроля» («Российская газета»</w:t>
      </w:r>
      <w:r w:rsidRPr="00163B51">
        <w:rPr>
          <w:rFonts w:ascii="PT Astra Serif" w:eastAsia="Times New Roman" w:hAnsi="PT Astra Serif" w:cs="Times New Roman"/>
          <w:sz w:val="28"/>
          <w:szCs w:val="28"/>
          <w:lang w:eastAsia="ru-RU"/>
        </w:rPr>
        <w:t xml:space="preserve">, 14.05.2009, </w:t>
      </w:r>
      <w:r w:rsidR="004820B7">
        <w:rPr>
          <w:rFonts w:ascii="PT Astra Serif" w:eastAsia="Times New Roman" w:hAnsi="PT Astra Serif" w:cs="Times New Roman"/>
          <w:sz w:val="28"/>
          <w:szCs w:val="28"/>
          <w:lang w:eastAsia="ru-RU"/>
        </w:rPr>
        <w:t>№</w:t>
      </w:r>
      <w:r w:rsidRPr="00163B51">
        <w:rPr>
          <w:rFonts w:ascii="PT Astra Serif" w:eastAsia="Times New Roman" w:hAnsi="PT Astra Serif" w:cs="Times New Roman"/>
          <w:sz w:val="28"/>
          <w:szCs w:val="28"/>
          <w:lang w:eastAsia="ru-RU"/>
        </w:rPr>
        <w:t xml:space="preserve"> 85);</w:t>
      </w:r>
    </w:p>
    <w:p w:rsidR="001B3B52" w:rsidRPr="00503B45" w:rsidRDefault="00881BC3" w:rsidP="008F13BA">
      <w:pPr>
        <w:shd w:val="clear" w:color="auto" w:fill="FFFFFF"/>
        <w:spacing w:after="0"/>
        <w:ind w:firstLine="708"/>
        <w:jc w:val="both"/>
        <w:textAlignment w:val="baseline"/>
        <w:rPr>
          <w:rFonts w:ascii="PT Astra Serif" w:eastAsia="Times New Roman" w:hAnsi="PT Astra Serif" w:cs="Times New Roman"/>
          <w:color w:val="000000" w:themeColor="text1"/>
          <w:sz w:val="28"/>
          <w:szCs w:val="28"/>
          <w:lang w:eastAsia="ru-RU"/>
        </w:rPr>
      </w:pPr>
      <w:r w:rsidRPr="00503B45">
        <w:rPr>
          <w:rFonts w:ascii="PT Astra Serif" w:eastAsia="Times New Roman" w:hAnsi="PT Astra Serif" w:cs="Times New Roman"/>
          <w:color w:val="000000" w:themeColor="text1"/>
          <w:sz w:val="28"/>
          <w:szCs w:val="28"/>
          <w:lang w:eastAsia="ru-RU"/>
        </w:rPr>
        <w:t>-</w:t>
      </w:r>
      <w:r w:rsidR="00B82705" w:rsidRPr="00503B45">
        <w:rPr>
          <w:rFonts w:ascii="PT Astra Serif" w:eastAsia="Times New Roman" w:hAnsi="PT Astra Serif" w:cs="Times New Roman"/>
          <w:color w:val="000000" w:themeColor="text1"/>
          <w:sz w:val="28"/>
          <w:szCs w:val="28"/>
          <w:lang w:eastAsia="ru-RU"/>
        </w:rPr>
        <w:t xml:space="preserve"> </w:t>
      </w:r>
      <w:r w:rsidR="00892FBC" w:rsidRPr="00503B45">
        <w:rPr>
          <w:rFonts w:ascii="PT Astra Serif" w:eastAsia="Times New Roman" w:hAnsi="PT Astra Serif" w:cs="Times New Roman"/>
          <w:color w:val="000000" w:themeColor="text1"/>
          <w:sz w:val="28"/>
          <w:szCs w:val="28"/>
          <w:lang w:eastAsia="ru-RU"/>
        </w:rPr>
        <w:t xml:space="preserve">Устав </w:t>
      </w:r>
      <w:r w:rsidR="008A5A57" w:rsidRPr="00503B45">
        <w:rPr>
          <w:rFonts w:ascii="PT Astra Serif" w:eastAsia="Times New Roman" w:hAnsi="PT Astra Serif" w:cs="Times New Roman"/>
          <w:color w:val="000000" w:themeColor="text1"/>
          <w:sz w:val="28"/>
          <w:szCs w:val="28"/>
          <w:lang w:eastAsia="ru-RU"/>
        </w:rPr>
        <w:t xml:space="preserve">муниципального образования </w:t>
      </w:r>
      <w:r w:rsidR="00503B45" w:rsidRPr="00503B45">
        <w:rPr>
          <w:rFonts w:ascii="PT Astra Serif" w:eastAsia="Times New Roman" w:hAnsi="PT Astra Serif" w:cs="Times New Roman"/>
          <w:color w:val="000000" w:themeColor="text1"/>
          <w:sz w:val="28"/>
          <w:szCs w:val="28"/>
          <w:lang w:eastAsia="ru-RU"/>
        </w:rPr>
        <w:t>Суворовский</w:t>
      </w:r>
      <w:r w:rsidR="008A5A57" w:rsidRPr="00503B45">
        <w:rPr>
          <w:rFonts w:ascii="PT Astra Serif" w:eastAsia="Times New Roman" w:hAnsi="PT Astra Serif" w:cs="Times New Roman"/>
          <w:color w:val="000000" w:themeColor="text1"/>
          <w:sz w:val="28"/>
          <w:szCs w:val="28"/>
          <w:lang w:eastAsia="ru-RU"/>
        </w:rPr>
        <w:t xml:space="preserve"> район</w:t>
      </w:r>
      <w:r w:rsidR="00503B45" w:rsidRPr="00503B45">
        <w:rPr>
          <w:rFonts w:ascii="PT Astra Serif" w:eastAsia="Times New Roman" w:hAnsi="PT Astra Serif" w:cs="Times New Roman"/>
          <w:color w:val="000000" w:themeColor="text1"/>
          <w:sz w:val="28"/>
          <w:szCs w:val="28"/>
          <w:lang w:eastAsia="ru-RU"/>
        </w:rPr>
        <w:t>, 2014 г.</w:t>
      </w:r>
      <w:r w:rsidR="00621C1B">
        <w:rPr>
          <w:rFonts w:ascii="PT Astra Serif" w:eastAsia="Times New Roman" w:hAnsi="PT Astra Serif" w:cs="Times New Roman"/>
          <w:color w:val="000000" w:themeColor="text1"/>
          <w:sz w:val="28"/>
          <w:szCs w:val="28"/>
          <w:lang w:eastAsia="ru-RU"/>
        </w:rPr>
        <w:t>; Устав муниципального образования г. Суворов Суворовского района.</w:t>
      </w:r>
    </w:p>
    <w:p w:rsidR="00977E58" w:rsidRPr="00163B51" w:rsidRDefault="00977E58"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hAnsi="PT Astra Serif" w:cs="Times New Roman"/>
          <w:sz w:val="28"/>
          <w:szCs w:val="28"/>
        </w:rPr>
        <w:lastRenderedPageBreak/>
        <w:t>В целях применения настоящего Административного регламента используются следующие понятия:</w:t>
      </w:r>
    </w:p>
    <w:p w:rsidR="008F13BA" w:rsidRDefault="00BA7E1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977E58" w:rsidRPr="00163B51">
        <w:rPr>
          <w:rFonts w:ascii="PT Astra Serif" w:hAnsi="PT Astra Serif" w:cs="Times New Roman"/>
          <w:sz w:val="28"/>
          <w:szCs w:val="28"/>
        </w:rPr>
        <w:t>административный регламент - нормативный правовой акт, устанавливающий порядок предоставления муниципальной услуги (функции) и стандарт предоставления муниципальной услуги (функции);</w:t>
      </w:r>
    </w:p>
    <w:p w:rsidR="00BA7E12" w:rsidRPr="00163B51" w:rsidRDefault="00BA7E1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977E58" w:rsidRPr="00163B51">
        <w:rPr>
          <w:rFonts w:ascii="PT Astra Serif" w:hAnsi="PT Astra Serif" w:cs="Times New Roman"/>
          <w:sz w:val="28"/>
          <w:szCs w:val="28"/>
        </w:rPr>
        <w:t xml:space="preserve">мероприятие по контролю - действия должностного лица или должностных лиц </w:t>
      </w:r>
      <w:r w:rsidR="008A5A57">
        <w:rPr>
          <w:rFonts w:ascii="PT Astra Serif" w:hAnsi="PT Astra Serif" w:cs="Times New Roman"/>
          <w:sz w:val="28"/>
          <w:szCs w:val="28"/>
        </w:rPr>
        <w:t>отдела</w:t>
      </w:r>
      <w:r w:rsidR="00977E58" w:rsidRPr="00163B51">
        <w:rPr>
          <w:rFonts w:ascii="PT Astra Serif" w:hAnsi="PT Astra Serif" w:cs="Times New Roman"/>
          <w:sz w:val="28"/>
          <w:szCs w:val="28"/>
        </w:rPr>
        <w:t xml:space="preserve"> муниципального контроля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977E58"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м</w:t>
      </w:r>
      <w:r w:rsidR="00977E58" w:rsidRPr="00163B51">
        <w:rPr>
          <w:rFonts w:ascii="PT Astra Serif" w:hAnsi="PT Astra Serif" w:cs="Times New Roman"/>
          <w:sz w:val="28"/>
          <w:szCs w:val="28"/>
        </w:rPr>
        <w:t xml:space="preserve">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w:t>
      </w:r>
      <w:r w:rsidR="008A5A57">
        <w:rPr>
          <w:rFonts w:ascii="PT Astra Serif" w:hAnsi="PT Astra Serif" w:cs="Times New Roman"/>
          <w:sz w:val="28"/>
          <w:szCs w:val="28"/>
        </w:rPr>
        <w:t>Тульской</w:t>
      </w:r>
      <w:r w:rsidR="00977E58" w:rsidRPr="00163B51">
        <w:rPr>
          <w:rFonts w:ascii="PT Astra Serif" w:hAnsi="PT Astra Serif" w:cs="Times New Roman"/>
          <w:sz w:val="28"/>
          <w:szCs w:val="28"/>
        </w:rPr>
        <w:t xml:space="preserve"> в области жилищных отношений и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977E58"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977E58" w:rsidRPr="00163B51">
        <w:rPr>
          <w:rFonts w:ascii="PT Astra Serif" w:hAnsi="PT Astra Serif" w:cs="Times New Roman"/>
          <w:sz w:val="28"/>
          <w:szCs w:val="28"/>
        </w:rPr>
        <w:t>муниципальный жилищный фонд - совокупность жилых помещений, принадлежащих на праве собственности муниципальным образованиям;</w:t>
      </w:r>
    </w:p>
    <w:p w:rsidR="001B3B5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977E58" w:rsidRPr="00163B51">
        <w:rPr>
          <w:rFonts w:ascii="PT Astra Serif" w:hAnsi="PT Astra Serif" w:cs="Times New Roman"/>
          <w:sz w:val="28"/>
          <w:szCs w:val="28"/>
        </w:rPr>
        <w:t>проверка - совокупность проводимых органом муниципального жилищного контроля в отношении юридического лица мероприятий по контролю для оценки соответствия осуществляемых ими деятельности или действий (бездействия) обязательным требованиям и требованиям, установленным правовыми актами.</w:t>
      </w:r>
    </w:p>
    <w:p w:rsidR="001B3B52" w:rsidRPr="00163B51" w:rsidRDefault="001B3B52"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Целями муниципального жилищного контроля являются предупреждение, выявление и пресечение нарушений обязательных </w:t>
      </w:r>
      <w:r w:rsidRPr="00163B51">
        <w:rPr>
          <w:rFonts w:ascii="PT Astra Serif" w:hAnsi="PT Astra Serif" w:cs="Times New Roman"/>
          <w:sz w:val="28"/>
          <w:szCs w:val="28"/>
        </w:rPr>
        <w:lastRenderedPageBreak/>
        <w:t>требований, установленных в отношении муниципального жилищного фонда федеральными законами и законами Тульской области в области жилищных отношений, а также муниципальными правовыми актами.</w:t>
      </w:r>
    </w:p>
    <w:p w:rsidR="001B3B52" w:rsidRPr="00163B51" w:rsidRDefault="001B3B52" w:rsidP="008F13BA">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Для достижения целей Административного регламента, Отдел:</w:t>
      </w:r>
    </w:p>
    <w:p w:rsidR="001B3B52" w:rsidRPr="00163B51" w:rsidRDefault="001B3B5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осуществляет контроль за соблюдением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Тульской области в области жилищных отношений, а также муниципальными правовыми актами;</w:t>
      </w:r>
    </w:p>
    <w:p w:rsidR="001B3B52" w:rsidRPr="00163B51" w:rsidRDefault="001B3B5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BA7E12" w:rsidRPr="00163B51">
        <w:rPr>
          <w:rFonts w:ascii="PT Astra Serif" w:hAnsi="PT Astra Serif" w:cs="Times New Roman"/>
          <w:sz w:val="28"/>
          <w:szCs w:val="28"/>
        </w:rPr>
        <w:t xml:space="preserve"> </w:t>
      </w:r>
      <w:r w:rsidRPr="00163B51">
        <w:rPr>
          <w:rFonts w:ascii="PT Astra Serif" w:hAnsi="PT Astra Serif" w:cs="Times New Roman"/>
          <w:sz w:val="28"/>
          <w:szCs w:val="28"/>
        </w:rPr>
        <w:t>проводит внеплановые проверки деятельности управляющих организаций на основании обращения граждан, проживающих в муниципальном жилищном фонде, председателя совета многоквартирного дома, в котором располагаются жилые помещения муниципального жилищного фонда,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r w:rsidR="00BA7E12" w:rsidRPr="00163B51">
        <w:rPr>
          <w:rFonts w:ascii="PT Astra Serif" w:hAnsi="PT Astra Serif" w:cs="Times New Roman"/>
          <w:sz w:val="28"/>
          <w:szCs w:val="28"/>
        </w:rPr>
        <w:t>.</w:t>
      </w:r>
    </w:p>
    <w:p w:rsidR="001B3B52" w:rsidRPr="00163B51" w:rsidRDefault="00DD375D" w:rsidP="008F13BA">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Муниципальная функция исполняется в отношении юридических лиц, индивидуальных предпринимателей и граждан.</w:t>
      </w:r>
    </w:p>
    <w:p w:rsidR="00977E58" w:rsidRPr="00163B51" w:rsidRDefault="00BA7E12"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977E58" w:rsidRPr="00163B51">
        <w:rPr>
          <w:rFonts w:ascii="PT Astra Serif" w:hAnsi="PT Astra Serif" w:cs="Times New Roman"/>
          <w:sz w:val="28"/>
          <w:szCs w:val="28"/>
        </w:rPr>
        <w:t xml:space="preserve">Проведение проверок при осуществлении муниципального жилищного контроля на территории муниципального образования город Суворов Суворовского района осуществляется специально уполномоченным структурным подразделением администрации </w:t>
      </w:r>
      <w:r w:rsidR="00DD375D" w:rsidRPr="00163B51">
        <w:rPr>
          <w:rFonts w:ascii="PT Astra Serif" w:hAnsi="PT Astra Serif" w:cs="Times New Roman"/>
          <w:sz w:val="28"/>
          <w:szCs w:val="28"/>
        </w:rPr>
        <w:t xml:space="preserve">муниципального образования </w:t>
      </w:r>
      <w:r w:rsidR="00977E58" w:rsidRPr="00163B51">
        <w:rPr>
          <w:rFonts w:ascii="PT Astra Serif" w:hAnsi="PT Astra Serif" w:cs="Times New Roman"/>
          <w:sz w:val="28"/>
          <w:szCs w:val="28"/>
        </w:rPr>
        <w:t>города Суворов С</w:t>
      </w:r>
      <w:r w:rsidR="00DD375D" w:rsidRPr="00163B51">
        <w:rPr>
          <w:rFonts w:ascii="PT Astra Serif" w:hAnsi="PT Astra Serif" w:cs="Times New Roman"/>
          <w:sz w:val="28"/>
          <w:szCs w:val="28"/>
        </w:rPr>
        <w:t>уворовского района</w:t>
      </w:r>
      <w:r w:rsidR="00977E58" w:rsidRPr="00163B51">
        <w:rPr>
          <w:rFonts w:ascii="PT Astra Serif" w:hAnsi="PT Astra Serif" w:cs="Times New Roman"/>
          <w:sz w:val="28"/>
          <w:szCs w:val="28"/>
        </w:rPr>
        <w:t xml:space="preserve"> </w:t>
      </w:r>
      <w:r w:rsidR="00DD375D" w:rsidRPr="00163B51">
        <w:rPr>
          <w:rFonts w:ascii="PT Astra Serif" w:hAnsi="PT Astra Serif" w:cs="Times New Roman"/>
          <w:sz w:val="28"/>
          <w:szCs w:val="28"/>
        </w:rPr>
        <w:t>–</w:t>
      </w:r>
      <w:r w:rsidR="00977E58" w:rsidRPr="00163B51">
        <w:rPr>
          <w:rFonts w:ascii="PT Astra Serif" w:hAnsi="PT Astra Serif" w:cs="Times New Roman"/>
          <w:sz w:val="28"/>
          <w:szCs w:val="28"/>
        </w:rPr>
        <w:t xml:space="preserve"> </w:t>
      </w:r>
      <w:r w:rsidR="00DD375D" w:rsidRPr="00163B51">
        <w:rPr>
          <w:rFonts w:ascii="PT Astra Serif" w:hAnsi="PT Astra Serif" w:cs="Times New Roman"/>
          <w:sz w:val="28"/>
          <w:szCs w:val="28"/>
        </w:rPr>
        <w:t>отделом муниципального контроля администрации муниципального образования Суворовский район (далее - Отдел)</w:t>
      </w:r>
      <w:r w:rsidR="00977E58" w:rsidRPr="00163B51">
        <w:rPr>
          <w:rFonts w:ascii="PT Astra Serif" w:hAnsi="PT Astra Serif" w:cs="Times New Roman"/>
          <w:sz w:val="28"/>
          <w:szCs w:val="28"/>
        </w:rPr>
        <w:t>.</w:t>
      </w:r>
    </w:p>
    <w:p w:rsidR="001B3B52" w:rsidRPr="00163B51" w:rsidRDefault="00BA7E12"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DD375D" w:rsidRPr="00163B51">
        <w:rPr>
          <w:rFonts w:ascii="PT Astra Serif" w:hAnsi="PT Astra Serif" w:cs="Times New Roman"/>
          <w:sz w:val="28"/>
          <w:szCs w:val="28"/>
        </w:rPr>
        <w:t xml:space="preserve">Проведение проверок при осуществлении муниципального жилищного контроля осуществляется уполномоченными лицами Отдела </w:t>
      </w:r>
      <w:r w:rsidR="008A5A57">
        <w:rPr>
          <w:rFonts w:ascii="PT Astra Serif" w:hAnsi="PT Astra Serif" w:cs="Times New Roman"/>
          <w:sz w:val="28"/>
          <w:szCs w:val="28"/>
        </w:rPr>
        <w:t xml:space="preserve">       </w:t>
      </w:r>
      <w:r w:rsidR="00DD375D" w:rsidRPr="00163B51">
        <w:rPr>
          <w:rFonts w:ascii="PT Astra Serif" w:hAnsi="PT Astra Serif" w:cs="Times New Roman"/>
          <w:sz w:val="28"/>
          <w:szCs w:val="28"/>
        </w:rPr>
        <w:t xml:space="preserve">(далее – </w:t>
      </w:r>
      <w:r w:rsidR="008A5A57">
        <w:rPr>
          <w:rFonts w:ascii="PT Astra Serif" w:hAnsi="PT Astra Serif" w:cs="Times New Roman"/>
          <w:sz w:val="28"/>
          <w:szCs w:val="28"/>
        </w:rPr>
        <w:t>служащие</w:t>
      </w:r>
      <w:r w:rsidR="00DD375D" w:rsidRPr="00163B51">
        <w:rPr>
          <w:rFonts w:ascii="PT Astra Serif" w:hAnsi="PT Astra Serif" w:cs="Times New Roman"/>
          <w:sz w:val="28"/>
          <w:szCs w:val="28"/>
        </w:rPr>
        <w:t>)</w:t>
      </w:r>
    </w:p>
    <w:p w:rsidR="001B3B52" w:rsidRPr="008F13BA" w:rsidRDefault="00DD375D" w:rsidP="008F13BA">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Права и обязанности уполномоченных лиц при осуществлении муниципального жилищного контроля.</w:t>
      </w:r>
    </w:p>
    <w:p w:rsidR="00EF4AC2" w:rsidRPr="00163B51" w:rsidRDefault="00DD375D" w:rsidP="008F13BA">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8A5A57">
        <w:rPr>
          <w:rFonts w:ascii="PT Astra Serif" w:hAnsi="PT Astra Serif" w:cs="Times New Roman"/>
          <w:sz w:val="28"/>
          <w:szCs w:val="28"/>
        </w:rPr>
        <w:t>Служащие</w:t>
      </w:r>
      <w:r w:rsidR="00EF4AC2" w:rsidRPr="00163B51">
        <w:rPr>
          <w:rFonts w:ascii="PT Astra Serif" w:hAnsi="PT Astra Serif" w:cs="Times New Roman"/>
          <w:sz w:val="28"/>
          <w:szCs w:val="28"/>
        </w:rPr>
        <w:t xml:space="preserve"> при выполнении возложенных на него обязанностей имеет право:</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 xml:space="preserve">запрашивать и получать на безвозмездной основе на основании письменных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представление которых </w:t>
      </w:r>
      <w:r w:rsidR="00EF4AC2" w:rsidRPr="00163B51">
        <w:rPr>
          <w:rFonts w:ascii="PT Astra Serif" w:hAnsi="PT Astra Serif" w:cs="Times New Roman"/>
          <w:sz w:val="28"/>
          <w:szCs w:val="28"/>
        </w:rPr>
        <w:lastRenderedPageBreak/>
        <w:t>предусмотрено законодательством Российской Федерации и (или) получение которых невозможно в рамках межведомственного информационного взаимодействия, а также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w:t>
      </w:r>
      <w:r w:rsidR="008A5A57">
        <w:rPr>
          <w:rFonts w:ascii="PT Astra Serif" w:hAnsi="PT Astra Serif" w:cs="Times New Roman"/>
          <w:sz w:val="28"/>
          <w:szCs w:val="28"/>
        </w:rPr>
        <w:t>ительством Российской Федерации</w:t>
      </w:r>
      <w:r w:rsidR="00EF4AC2" w:rsidRPr="00163B51">
        <w:rPr>
          <w:rFonts w:ascii="PT Astra Serif" w:hAnsi="PT Astra Serif" w:cs="Times New Roman"/>
          <w:sz w:val="28"/>
          <w:szCs w:val="28"/>
        </w:rPr>
        <w:t>;</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 xml:space="preserve">беспрепятственно по предъявлении служебного удостоверения и </w:t>
      </w:r>
      <w:r w:rsidR="002770CD">
        <w:rPr>
          <w:rFonts w:ascii="PT Astra Serif" w:hAnsi="PT Astra Serif" w:cs="Times New Roman"/>
          <w:sz w:val="28"/>
          <w:szCs w:val="28"/>
        </w:rPr>
        <w:t>распоряжения администрации муниципального образования Суворовский район</w:t>
      </w:r>
      <w:r w:rsidR="00EF4AC2" w:rsidRPr="00163B51">
        <w:rPr>
          <w:rFonts w:ascii="PT Astra Serif" w:hAnsi="PT Astra Serif" w:cs="Times New Roman"/>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w:t>
      </w:r>
      <w:r w:rsidR="00EF4AC2" w:rsidRPr="00163B51">
        <w:rPr>
          <w:rFonts w:ascii="PT Astra Serif" w:hAnsi="PT Astra Serif" w:cs="Times New Roman"/>
          <w:sz w:val="28"/>
          <w:szCs w:val="28"/>
        </w:rPr>
        <w:lastRenderedPageBreak/>
        <w:t>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F4AC2" w:rsidRPr="00163B51" w:rsidRDefault="00BA7E12" w:rsidP="00163B51">
      <w:pPr>
        <w:pStyle w:val="a3"/>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w:t>
      </w:r>
    </w:p>
    <w:p w:rsidR="00EF4AC2" w:rsidRPr="00163B51" w:rsidRDefault="002770CD" w:rsidP="00163B51">
      <w:pPr>
        <w:pStyle w:val="a3"/>
        <w:numPr>
          <w:ilvl w:val="1"/>
          <w:numId w:val="20"/>
        </w:numPr>
        <w:ind w:left="0" w:firstLine="709"/>
        <w:jc w:val="both"/>
        <w:rPr>
          <w:rFonts w:ascii="PT Astra Serif" w:hAnsi="PT Astra Serif" w:cs="Times New Roman"/>
          <w:sz w:val="28"/>
          <w:szCs w:val="28"/>
        </w:rPr>
      </w:pPr>
      <w:r>
        <w:rPr>
          <w:rFonts w:ascii="PT Astra Serif" w:hAnsi="PT Astra Serif" w:cs="Times New Roman"/>
          <w:sz w:val="28"/>
          <w:szCs w:val="28"/>
        </w:rPr>
        <w:t>Администрация муниципального образования Суворовский район</w:t>
      </w:r>
      <w:r w:rsidR="00EF4AC2" w:rsidRPr="00163B51">
        <w:rPr>
          <w:rFonts w:ascii="PT Astra Serif" w:hAnsi="PT Astra Serif" w:cs="Times New Roman"/>
          <w:sz w:val="28"/>
          <w:szCs w:val="28"/>
        </w:rPr>
        <w:t xml:space="preserve"> вправе обратиться в суд с заявлениями:</w:t>
      </w:r>
    </w:p>
    <w:p w:rsidR="00EF4AC2" w:rsidRPr="00163B51" w:rsidRDefault="00EF4AC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lastRenderedPageBreak/>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F4AC2" w:rsidRPr="00163B51" w:rsidRDefault="00EF4AC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B3B52" w:rsidRPr="00163B51" w:rsidRDefault="00BA7E12" w:rsidP="008F13BA">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EF4AC2" w:rsidRPr="00163B51">
        <w:rPr>
          <w:rFonts w:ascii="PT Astra Serif" w:hAnsi="PT Astra Serif" w:cs="Times New Roman"/>
          <w:sz w:val="28"/>
          <w:szCs w:val="28"/>
        </w:rPr>
        <w:t>осуществлять иные полномочия, пр</w:t>
      </w:r>
      <w:r w:rsidR="001B3B52" w:rsidRPr="00163B51">
        <w:rPr>
          <w:rFonts w:ascii="PT Astra Serif" w:hAnsi="PT Astra Serif" w:cs="Times New Roman"/>
          <w:sz w:val="28"/>
          <w:szCs w:val="28"/>
        </w:rPr>
        <w:t>едусмотренные законодательством</w:t>
      </w:r>
    </w:p>
    <w:p w:rsidR="009D6413" w:rsidRPr="008F13BA" w:rsidRDefault="002770CD" w:rsidP="008F13BA">
      <w:pPr>
        <w:pStyle w:val="a3"/>
        <w:numPr>
          <w:ilvl w:val="0"/>
          <w:numId w:val="20"/>
        </w:numPr>
        <w:spacing w:after="0"/>
        <w:ind w:left="0" w:firstLine="709"/>
        <w:jc w:val="both"/>
        <w:rPr>
          <w:rFonts w:ascii="PT Astra Serif" w:hAnsi="PT Astra Serif" w:cs="Times New Roman"/>
          <w:sz w:val="28"/>
          <w:szCs w:val="28"/>
        </w:rPr>
      </w:pPr>
      <w:r>
        <w:rPr>
          <w:rFonts w:ascii="PT Astra Serif" w:hAnsi="PT Astra Serif" w:cs="Times New Roman"/>
          <w:sz w:val="28"/>
          <w:szCs w:val="28"/>
        </w:rPr>
        <w:t>Служащие</w:t>
      </w:r>
      <w:r w:rsidR="007A0397" w:rsidRPr="00163B51">
        <w:rPr>
          <w:rFonts w:ascii="PT Astra Serif" w:hAnsi="PT Astra Serif" w:cs="Times New Roman"/>
          <w:sz w:val="28"/>
          <w:szCs w:val="28"/>
        </w:rPr>
        <w:t xml:space="preserve"> при выполнении своих должностных обязанностей должны строго соблюдать действующее законодательство Российской Федерации, нормативные правовые акты Президента и Правительства Российской Федерации, иных органов государственной власти, а также нормативные правовые акты Тульской области, органов местного самоуправления муниципального образования  город Суворов Суворовского района и руководствоваться в своей дея</w:t>
      </w:r>
      <w:r w:rsidR="009D6413" w:rsidRPr="00163B51">
        <w:rPr>
          <w:rFonts w:ascii="PT Astra Serif" w:hAnsi="PT Astra Serif" w:cs="Times New Roman"/>
          <w:sz w:val="28"/>
          <w:szCs w:val="28"/>
        </w:rPr>
        <w:t>тельности настоящим</w:t>
      </w:r>
      <w:r>
        <w:rPr>
          <w:rFonts w:ascii="PT Astra Serif" w:hAnsi="PT Astra Serif" w:cs="Times New Roman"/>
          <w:sz w:val="28"/>
          <w:szCs w:val="28"/>
        </w:rPr>
        <w:t xml:space="preserve"> Административным  р</w:t>
      </w:r>
      <w:r w:rsidR="009D6413" w:rsidRPr="00163B51">
        <w:rPr>
          <w:rFonts w:ascii="PT Astra Serif" w:hAnsi="PT Astra Serif" w:cs="Times New Roman"/>
          <w:sz w:val="28"/>
          <w:szCs w:val="28"/>
        </w:rPr>
        <w:t>егламентом.</w:t>
      </w:r>
    </w:p>
    <w:p w:rsidR="009D6413" w:rsidRPr="008F13BA" w:rsidRDefault="009D6413" w:rsidP="008F13BA">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pacing w:val="2"/>
          <w:sz w:val="28"/>
          <w:szCs w:val="28"/>
        </w:rPr>
        <w:t>Права и обязанности лиц, в отношении которых осуществляется муниципальный жилищный контроль.</w:t>
      </w:r>
    </w:p>
    <w:p w:rsidR="007951BD" w:rsidRPr="007951BD" w:rsidRDefault="009D6413" w:rsidP="007951BD">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pacing w:val="2"/>
          <w:sz w:val="28"/>
          <w:szCs w:val="28"/>
        </w:rPr>
        <w:t xml:space="preserve">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w:t>
      </w:r>
      <w:r w:rsidR="007951BD">
        <w:rPr>
          <w:rFonts w:ascii="PT Astra Serif" w:hAnsi="PT Astra Serif" w:cs="Times New Roman"/>
          <w:spacing w:val="2"/>
          <w:sz w:val="28"/>
          <w:szCs w:val="28"/>
        </w:rPr>
        <w:t>проведении проверки имеют право:</w:t>
      </w:r>
    </w:p>
    <w:p w:rsidR="007951BD" w:rsidRPr="007951BD" w:rsidRDefault="009D6413" w:rsidP="007951BD">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cs="Times New Roman"/>
          <w:spacing w:val="2"/>
          <w:sz w:val="28"/>
          <w:szCs w:val="28"/>
        </w:rPr>
        <w:t xml:space="preserve">непосредственно присутствовать </w:t>
      </w:r>
      <w:r w:rsidR="007951BD" w:rsidRPr="007951BD">
        <w:rPr>
          <w:rFonts w:ascii="PT Astra Serif" w:hAnsi="PT Astra Serif" w:cs="Times New Roman"/>
          <w:spacing w:val="2"/>
          <w:sz w:val="28"/>
          <w:szCs w:val="28"/>
        </w:rPr>
        <w:t xml:space="preserve">при проведении проверки, давать </w:t>
      </w:r>
      <w:r w:rsidRPr="007951BD">
        <w:rPr>
          <w:rFonts w:ascii="PT Astra Serif" w:hAnsi="PT Astra Serif" w:cs="Times New Roman"/>
          <w:spacing w:val="2"/>
          <w:sz w:val="28"/>
          <w:szCs w:val="28"/>
        </w:rPr>
        <w:t>объяснения по вопросам, относящимся к предмету проверки;</w:t>
      </w:r>
    </w:p>
    <w:p w:rsidR="007951BD" w:rsidRPr="007951BD" w:rsidRDefault="009D6413" w:rsidP="007951BD">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cs="Times New Roman"/>
          <w:spacing w:val="2"/>
          <w:sz w:val="28"/>
          <w:szCs w:val="28"/>
        </w:rPr>
        <w:t xml:space="preserve">получать от </w:t>
      </w:r>
      <w:r w:rsidR="00F46622" w:rsidRPr="007951BD">
        <w:rPr>
          <w:rFonts w:ascii="PT Astra Serif" w:hAnsi="PT Astra Serif" w:cs="Times New Roman"/>
          <w:spacing w:val="2"/>
          <w:sz w:val="28"/>
          <w:szCs w:val="28"/>
        </w:rPr>
        <w:t>отдела</w:t>
      </w:r>
      <w:r w:rsidRPr="007951BD">
        <w:rPr>
          <w:rFonts w:ascii="PT Astra Serif" w:hAnsi="PT Astra Serif" w:cs="Times New Roman"/>
          <w:spacing w:val="2"/>
          <w:sz w:val="28"/>
          <w:szCs w:val="28"/>
        </w:rPr>
        <w:t xml:space="preserve"> </w:t>
      </w:r>
      <w:r w:rsidR="00F46622" w:rsidRPr="007951BD">
        <w:rPr>
          <w:rFonts w:ascii="PT Astra Serif" w:hAnsi="PT Astra Serif" w:cs="Times New Roman"/>
          <w:spacing w:val="2"/>
          <w:sz w:val="28"/>
          <w:szCs w:val="28"/>
        </w:rPr>
        <w:t>жилищного</w:t>
      </w:r>
      <w:r w:rsidRPr="007951BD">
        <w:rPr>
          <w:rFonts w:ascii="PT Astra Serif" w:hAnsi="PT Astra Serif" w:cs="Times New Roman"/>
          <w:spacing w:val="2"/>
          <w:sz w:val="28"/>
          <w:szCs w:val="28"/>
        </w:rPr>
        <w:t xml:space="preserve"> контроля, его должностных лиц информацию, которая относится к предмету проверки и предоставление которой предусмотрено федеральным законодательством;</w:t>
      </w:r>
    </w:p>
    <w:p w:rsidR="007951BD" w:rsidRPr="007951BD" w:rsidRDefault="009D6413" w:rsidP="000D5F34">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spacing w:val="2"/>
          <w:sz w:val="28"/>
          <w:szCs w:val="28"/>
        </w:rPr>
        <w:t xml:space="preserve">знакомиться с документами и (или) информацией, полученными </w:t>
      </w:r>
      <w:r w:rsidR="00F46622" w:rsidRPr="007951BD">
        <w:rPr>
          <w:rFonts w:ascii="PT Astra Serif" w:hAnsi="PT Astra Serif"/>
          <w:spacing w:val="2"/>
          <w:sz w:val="28"/>
          <w:szCs w:val="28"/>
        </w:rPr>
        <w:t>отдела</w:t>
      </w:r>
      <w:r w:rsidR="000D5F34">
        <w:rPr>
          <w:rFonts w:ascii="PT Astra Serif" w:hAnsi="PT Astra Serif"/>
          <w:spacing w:val="2"/>
          <w:sz w:val="28"/>
          <w:szCs w:val="28"/>
        </w:rPr>
        <w:t xml:space="preserve"> </w:t>
      </w:r>
      <w:r w:rsidRPr="007951BD">
        <w:rPr>
          <w:rFonts w:ascii="PT Astra Serif" w:hAnsi="PT Astra Serif"/>
          <w:spacing w:val="2"/>
          <w:sz w:val="28"/>
          <w:szCs w:val="28"/>
        </w:rPr>
        <w:t>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им организаций, в распоряжении которых находятся эти документы и (или)</w:t>
      </w:r>
      <w:r w:rsidR="00F46622" w:rsidRPr="007951BD">
        <w:rPr>
          <w:rFonts w:ascii="PT Astra Serif" w:hAnsi="PT Astra Serif"/>
          <w:spacing w:val="2"/>
          <w:sz w:val="28"/>
          <w:szCs w:val="28"/>
        </w:rPr>
        <w:t> </w:t>
      </w:r>
      <w:r w:rsidR="007951BD">
        <w:rPr>
          <w:rFonts w:ascii="PT Astra Serif" w:hAnsi="PT Astra Serif"/>
          <w:spacing w:val="2"/>
          <w:sz w:val="28"/>
          <w:szCs w:val="28"/>
        </w:rPr>
        <w:t>информация;</w:t>
      </w:r>
    </w:p>
    <w:p w:rsidR="007951BD" w:rsidRPr="007951BD" w:rsidRDefault="009D6413" w:rsidP="000D5F34">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spacing w:val="2"/>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F46622" w:rsidRPr="007951BD">
        <w:rPr>
          <w:rFonts w:ascii="PT Astra Serif" w:hAnsi="PT Astra Serif"/>
          <w:spacing w:val="2"/>
          <w:sz w:val="28"/>
          <w:szCs w:val="28"/>
        </w:rPr>
        <w:t>отдел</w:t>
      </w:r>
      <w:r w:rsidRPr="007951BD">
        <w:rPr>
          <w:rFonts w:ascii="PT Astra Serif" w:hAnsi="PT Astra Serif"/>
          <w:spacing w:val="2"/>
          <w:sz w:val="28"/>
          <w:szCs w:val="28"/>
        </w:rPr>
        <w:t xml:space="preserve"> жилищного контрол</w:t>
      </w:r>
      <w:r w:rsidR="007951BD">
        <w:rPr>
          <w:rFonts w:ascii="PT Astra Serif" w:hAnsi="PT Astra Serif"/>
          <w:spacing w:val="2"/>
          <w:sz w:val="28"/>
          <w:szCs w:val="28"/>
        </w:rPr>
        <w:t>я по собственной инициативе;</w:t>
      </w:r>
    </w:p>
    <w:p w:rsidR="007951BD" w:rsidRPr="007951BD" w:rsidRDefault="009D6413" w:rsidP="000D5F34">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spacing w:val="2"/>
          <w:sz w:val="28"/>
          <w:szCs w:val="28"/>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sidR="007951BD">
        <w:rPr>
          <w:rFonts w:ascii="PT Astra Serif" w:hAnsi="PT Astra Serif"/>
          <w:spacing w:val="2"/>
          <w:sz w:val="28"/>
          <w:szCs w:val="28"/>
        </w:rPr>
        <w:t>ыми действиями должностных лиц;</w:t>
      </w:r>
    </w:p>
    <w:p w:rsidR="002A6FAC" w:rsidRPr="007951BD" w:rsidRDefault="009D6413" w:rsidP="000D5F34">
      <w:pPr>
        <w:pStyle w:val="a3"/>
        <w:numPr>
          <w:ilvl w:val="0"/>
          <w:numId w:val="23"/>
        </w:numPr>
        <w:spacing w:after="0"/>
        <w:ind w:left="0" w:firstLine="709"/>
        <w:jc w:val="both"/>
        <w:rPr>
          <w:rFonts w:ascii="PT Astra Serif" w:hAnsi="PT Astra Serif" w:cs="Times New Roman"/>
          <w:sz w:val="28"/>
          <w:szCs w:val="28"/>
        </w:rPr>
      </w:pPr>
      <w:r w:rsidRPr="007951BD">
        <w:rPr>
          <w:rFonts w:ascii="PT Astra Serif" w:hAnsi="PT Astra Serif"/>
          <w:spacing w:val="2"/>
          <w:sz w:val="28"/>
          <w:szCs w:val="28"/>
        </w:rPr>
        <w:t xml:space="preserve">обжаловать действия (бездействия) должностных лиц </w:t>
      </w:r>
      <w:r w:rsidR="00F46622" w:rsidRPr="007951BD">
        <w:rPr>
          <w:rFonts w:ascii="PT Astra Serif" w:hAnsi="PT Astra Serif"/>
          <w:spacing w:val="2"/>
          <w:sz w:val="28"/>
          <w:szCs w:val="28"/>
        </w:rPr>
        <w:t xml:space="preserve">отдел </w:t>
      </w:r>
      <w:r w:rsidRPr="007951BD">
        <w:rPr>
          <w:rFonts w:ascii="PT Astra Serif" w:hAnsi="PT Astra Serif"/>
          <w:spacing w:val="2"/>
          <w:sz w:val="28"/>
          <w:szCs w:val="28"/>
        </w:rPr>
        <w:t>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46622" w:rsidRDefault="009D6413" w:rsidP="00F46622">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Проверяемые лица или их уполномоченн</w:t>
      </w:r>
      <w:r w:rsidR="00F46622">
        <w:rPr>
          <w:rFonts w:ascii="PT Astra Serif" w:hAnsi="PT Astra Serif"/>
          <w:spacing w:val="2"/>
          <w:sz w:val="28"/>
          <w:szCs w:val="28"/>
        </w:rPr>
        <w:t>ые представители при проведении </w:t>
      </w:r>
      <w:r w:rsidRPr="00163B51">
        <w:rPr>
          <w:rFonts w:ascii="PT Astra Serif" w:hAnsi="PT Astra Serif"/>
          <w:spacing w:val="2"/>
          <w:sz w:val="28"/>
          <w:szCs w:val="28"/>
        </w:rPr>
        <w:t>проверок</w:t>
      </w:r>
      <w:r w:rsidR="00F46622">
        <w:rPr>
          <w:rFonts w:ascii="PT Astra Serif" w:hAnsi="PT Astra Serif"/>
          <w:spacing w:val="2"/>
          <w:sz w:val="28"/>
          <w:szCs w:val="28"/>
        </w:rPr>
        <w:t> </w:t>
      </w:r>
      <w:r w:rsidRPr="00163B51">
        <w:rPr>
          <w:rFonts w:ascii="PT Astra Serif" w:hAnsi="PT Astra Serif"/>
          <w:spacing w:val="2"/>
          <w:sz w:val="28"/>
          <w:szCs w:val="28"/>
        </w:rPr>
        <w:t>обязаны:</w:t>
      </w:r>
    </w:p>
    <w:p w:rsidR="008F13BA" w:rsidRDefault="009D6413" w:rsidP="00F46622">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8F13BA">
        <w:rPr>
          <w:rFonts w:ascii="PT Astra Serif" w:hAnsi="PT Astra Serif"/>
          <w:spacing w:val="2"/>
          <w:sz w:val="28"/>
          <w:szCs w:val="28"/>
        </w:rPr>
        <w:t>1) в течение десяти рабочих дней со дня получения мотивированного запроса направлять в орган муниципального жилищного контроля указанные в запросе документы;</w:t>
      </w:r>
    </w:p>
    <w:p w:rsidR="009D6413" w:rsidRPr="008F13BA" w:rsidRDefault="008F13BA" w:rsidP="00F46622">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8F13BA">
        <w:rPr>
          <w:rFonts w:ascii="PT Astra Serif" w:hAnsi="PT Astra Serif"/>
          <w:spacing w:val="2"/>
          <w:sz w:val="28"/>
          <w:szCs w:val="28"/>
        </w:rPr>
        <w:t>2) пред</w:t>
      </w:r>
      <w:r w:rsidR="009D6413" w:rsidRPr="008F13BA">
        <w:rPr>
          <w:rFonts w:ascii="PT Astra Serif" w:hAnsi="PT Astra Serif"/>
          <w:spacing w:val="2"/>
          <w:sz w:val="28"/>
          <w:szCs w:val="28"/>
        </w:rPr>
        <w:t>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F13BA" w:rsidRDefault="009D6413" w:rsidP="00F46622">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3)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E1954" w:rsidRPr="00163B51" w:rsidRDefault="009D6413" w:rsidP="00F46622">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Юридические лица, индивидуальные предприниматели, в отношении которых проводится проверка, несут иные обязанности, предусмотренные федеральным законодательством, настоящим</w:t>
      </w:r>
      <w:r w:rsidR="00A6532D">
        <w:rPr>
          <w:rFonts w:ascii="PT Astra Serif" w:hAnsi="PT Astra Serif"/>
          <w:spacing w:val="2"/>
          <w:sz w:val="28"/>
          <w:szCs w:val="28"/>
        </w:rPr>
        <w:t xml:space="preserve"> Административным р</w:t>
      </w:r>
      <w:r w:rsidRPr="00163B51">
        <w:rPr>
          <w:rFonts w:ascii="PT Astra Serif" w:hAnsi="PT Astra Serif"/>
          <w:spacing w:val="2"/>
          <w:sz w:val="28"/>
          <w:szCs w:val="28"/>
        </w:rPr>
        <w:t>егламентом.</w:t>
      </w:r>
    </w:p>
    <w:p w:rsidR="008F13BA" w:rsidRPr="008F13BA" w:rsidRDefault="004E1954"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z w:val="28"/>
          <w:szCs w:val="28"/>
        </w:rPr>
        <w:t>При проведении проверок Отдело</w:t>
      </w:r>
      <w:r w:rsidR="008F13BA">
        <w:rPr>
          <w:rFonts w:ascii="PT Astra Serif" w:hAnsi="PT Astra Serif"/>
          <w:sz w:val="28"/>
          <w:szCs w:val="28"/>
        </w:rPr>
        <w:t>м осуществляется взаимодействие с:</w:t>
      </w:r>
    </w:p>
    <w:p w:rsidR="004E1954" w:rsidRPr="00A6532D" w:rsidRDefault="00A6532D" w:rsidP="00A6532D">
      <w:pPr>
        <w:pStyle w:val="formattext"/>
        <w:shd w:val="clear" w:color="auto" w:fill="FFFFFF"/>
        <w:spacing w:before="0" w:beforeAutospacing="0" w:after="0" w:afterAutospacing="0" w:line="276" w:lineRule="auto"/>
        <w:jc w:val="both"/>
        <w:textAlignment w:val="baseline"/>
        <w:rPr>
          <w:rFonts w:ascii="PT Astra Serif" w:hAnsi="PT Astra Serif"/>
          <w:spacing w:val="2"/>
          <w:sz w:val="28"/>
          <w:szCs w:val="28"/>
        </w:rPr>
      </w:pPr>
      <w:r>
        <w:rPr>
          <w:rFonts w:ascii="PT Astra Serif" w:hAnsi="PT Astra Serif"/>
          <w:sz w:val="28"/>
          <w:szCs w:val="28"/>
        </w:rPr>
        <w:lastRenderedPageBreak/>
        <w:t>- </w:t>
      </w:r>
      <w:r w:rsidR="004E1954" w:rsidRPr="00163B51">
        <w:rPr>
          <w:rFonts w:ascii="PT Astra Serif" w:hAnsi="PT Astra Serif"/>
          <w:sz w:val="28"/>
          <w:szCs w:val="28"/>
        </w:rPr>
        <w:t>государственной жилищной</w:t>
      </w:r>
      <w:r>
        <w:rPr>
          <w:rFonts w:ascii="PT Astra Serif" w:hAnsi="PT Astra Serif"/>
          <w:sz w:val="28"/>
          <w:szCs w:val="28"/>
        </w:rPr>
        <w:t xml:space="preserve"> инспекцией Тульской области;</w:t>
      </w:r>
      <w:r>
        <w:rPr>
          <w:rFonts w:ascii="PT Astra Serif" w:hAnsi="PT Astra Serif"/>
          <w:sz w:val="28"/>
          <w:szCs w:val="28"/>
        </w:rPr>
        <w:br/>
        <w:t>- </w:t>
      </w:r>
      <w:r w:rsidR="004E1954" w:rsidRPr="00163B51">
        <w:rPr>
          <w:rFonts w:ascii="PT Astra Serif" w:hAnsi="PT Astra Serif"/>
          <w:sz w:val="28"/>
          <w:szCs w:val="28"/>
        </w:rPr>
        <w:t>иными органами, основания для взаимодействия с которыми могут возникнуть при осуществлении муниципального жилищного контроля.</w:t>
      </w:r>
    </w:p>
    <w:p w:rsidR="000D5F34" w:rsidRDefault="004E1954" w:rsidP="008F13BA">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Результатом исполнения мун</w:t>
      </w:r>
      <w:r w:rsidR="008F13BA">
        <w:rPr>
          <w:rFonts w:ascii="PT Astra Serif" w:eastAsia="Times New Roman" w:hAnsi="PT Astra Serif" w:cs="Times New Roman"/>
          <w:sz w:val="28"/>
          <w:szCs w:val="28"/>
          <w:lang w:eastAsia="ru-RU"/>
        </w:rPr>
        <w:t>иципальной функции является:</w:t>
      </w:r>
    </w:p>
    <w:p w:rsidR="00BA7E12" w:rsidRPr="008F13BA" w:rsidRDefault="008F13BA" w:rsidP="000D5F34">
      <w:pPr>
        <w:pStyle w:val="a3"/>
        <w:shd w:val="clear" w:color="auto" w:fill="FFFFFF"/>
        <w:spacing w:after="0"/>
        <w:ind w:left="709"/>
        <w:jc w:val="both"/>
        <w:textAlignment w:val="baseline"/>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1) </w:t>
      </w:r>
      <w:r w:rsidR="004E1954" w:rsidRPr="00163B51">
        <w:rPr>
          <w:rFonts w:ascii="PT Astra Serif" w:eastAsia="Times New Roman" w:hAnsi="PT Astra Serif" w:cs="Times New Roman"/>
          <w:sz w:val="28"/>
          <w:szCs w:val="28"/>
          <w:lang w:eastAsia="ru-RU"/>
        </w:rPr>
        <w:t>составление актов проверки по типовой форме;</w:t>
      </w:r>
      <w:r>
        <w:rPr>
          <w:rFonts w:ascii="PT Astra Serif" w:eastAsia="Times New Roman" w:hAnsi="PT Astra Serif" w:cs="Times New Roman"/>
          <w:sz w:val="28"/>
          <w:szCs w:val="28"/>
          <w:lang w:eastAsia="ru-RU"/>
        </w:rPr>
        <w:br/>
        <w:t>2) </w:t>
      </w:r>
      <w:r w:rsidR="004E1954" w:rsidRPr="008F13BA">
        <w:rPr>
          <w:rFonts w:ascii="PT Astra Serif" w:eastAsia="Times New Roman" w:hAnsi="PT Astra Serif" w:cs="Times New Roman"/>
          <w:sz w:val="28"/>
          <w:szCs w:val="28"/>
          <w:lang w:eastAsia="ru-RU"/>
        </w:rPr>
        <w:t>при выявлении нарушений:</w:t>
      </w:r>
    </w:p>
    <w:p w:rsidR="004E1954" w:rsidRPr="00163B51" w:rsidRDefault="004E1954" w:rsidP="000D5F34">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выдача предписаний об их устранении с указанием сроков;</w:t>
      </w:r>
    </w:p>
    <w:p w:rsidR="004E1954" w:rsidRPr="00163B51" w:rsidRDefault="008F13BA" w:rsidP="000D5F34">
      <w:pPr>
        <w:shd w:val="clear" w:color="auto" w:fill="FFFFFF"/>
        <w:spacing w:after="0"/>
        <w:ind w:firstLine="708"/>
        <w:jc w:val="both"/>
        <w:textAlignment w:val="baseline"/>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w:t>
      </w:r>
      <w:r w:rsidR="004E1954" w:rsidRPr="00163B51">
        <w:rPr>
          <w:rFonts w:ascii="PT Astra Serif" w:eastAsia="Times New Roman" w:hAnsi="PT Astra Serif" w:cs="Times New Roman"/>
          <w:sz w:val="28"/>
          <w:szCs w:val="28"/>
          <w:lang w:eastAsia="ru-RU"/>
        </w:rPr>
        <w:t>принятие мер по привлечению лиц, допустивших нарушения, к ответственности:</w:t>
      </w:r>
    </w:p>
    <w:p w:rsidR="004E1954" w:rsidRPr="00163B51" w:rsidRDefault="004E1954"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а) направление в</w:t>
      </w:r>
      <w:r w:rsidR="000D5F34">
        <w:rPr>
          <w:rFonts w:ascii="PT Astra Serif" w:eastAsia="Times New Roman" w:hAnsi="PT Astra Serif" w:cs="Times New Roman"/>
          <w:sz w:val="28"/>
          <w:szCs w:val="28"/>
          <w:lang w:eastAsia="ru-RU"/>
        </w:rPr>
        <w:t xml:space="preserve"> государственную</w:t>
      </w:r>
      <w:r w:rsidR="00A6532D">
        <w:rPr>
          <w:rFonts w:ascii="PT Astra Serif" w:eastAsia="Times New Roman" w:hAnsi="PT Astra Serif" w:cs="Times New Roman"/>
          <w:sz w:val="28"/>
          <w:szCs w:val="28"/>
          <w:lang w:eastAsia="ru-RU"/>
        </w:rPr>
        <w:t xml:space="preserve"> жилищную</w:t>
      </w:r>
      <w:r w:rsidRPr="00163B51">
        <w:rPr>
          <w:rFonts w:ascii="PT Astra Serif" w:eastAsia="Times New Roman" w:hAnsi="PT Astra Serif" w:cs="Times New Roman"/>
          <w:sz w:val="28"/>
          <w:szCs w:val="28"/>
          <w:lang w:eastAsia="ru-RU"/>
        </w:rPr>
        <w:t xml:space="preserve"> инспекцию</w:t>
      </w:r>
      <w:r w:rsidR="000D5F34">
        <w:rPr>
          <w:rFonts w:ascii="PT Astra Serif" w:eastAsia="Times New Roman" w:hAnsi="PT Astra Serif" w:cs="Times New Roman"/>
          <w:sz w:val="28"/>
          <w:szCs w:val="28"/>
          <w:lang w:eastAsia="ru-RU"/>
        </w:rPr>
        <w:t xml:space="preserve"> Тульской области</w:t>
      </w:r>
      <w:r w:rsidRPr="00163B51">
        <w:rPr>
          <w:rFonts w:ascii="PT Astra Serif" w:eastAsia="Times New Roman" w:hAnsi="PT Astra Serif" w:cs="Times New Roman"/>
          <w:sz w:val="28"/>
          <w:szCs w:val="28"/>
          <w:lang w:eastAsia="ru-RU"/>
        </w:rPr>
        <w:t xml:space="preserve"> материалов по проверкам, связанных с нарушениями обязательных требований, для рассмотрения и принятия решения;</w:t>
      </w:r>
    </w:p>
    <w:p w:rsidR="004E1954" w:rsidRPr="00163B51" w:rsidRDefault="004E1954"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б)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4E1954" w:rsidRPr="00163B51" w:rsidRDefault="004E1954" w:rsidP="000D5F34">
      <w:pPr>
        <w:shd w:val="clear" w:color="auto" w:fill="FFFFFF"/>
        <w:spacing w:after="0"/>
        <w:ind w:firstLine="708"/>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принятие мер по контролю за устранением выявленных нарушений, их предупреждению.</w:t>
      </w:r>
    </w:p>
    <w:p w:rsidR="004E1954" w:rsidRPr="00163B51" w:rsidRDefault="004E1954" w:rsidP="00163B51">
      <w:pPr>
        <w:shd w:val="clear" w:color="auto" w:fill="FFFFFF"/>
        <w:spacing w:after="0"/>
        <w:ind w:firstLine="709"/>
        <w:jc w:val="both"/>
        <w:textAlignment w:val="baseline"/>
        <w:rPr>
          <w:rFonts w:ascii="PT Astra Serif" w:eastAsia="Times New Roman" w:hAnsi="PT Astra Serif" w:cs="Times New Roman"/>
          <w:sz w:val="21"/>
          <w:szCs w:val="21"/>
          <w:lang w:eastAsia="ru-RU"/>
        </w:rPr>
      </w:pPr>
    </w:p>
    <w:p w:rsidR="004E1954" w:rsidRPr="00163B51" w:rsidRDefault="006E0B85" w:rsidP="00163B51">
      <w:pPr>
        <w:ind w:firstLine="709"/>
        <w:jc w:val="center"/>
        <w:rPr>
          <w:rFonts w:ascii="PT Astra Serif" w:eastAsia="Times New Roman" w:hAnsi="PT Astra Serif" w:cs="Times New Roman"/>
          <w:b/>
          <w:sz w:val="32"/>
          <w:szCs w:val="32"/>
          <w:lang w:eastAsia="ru-RU"/>
        </w:rPr>
      </w:pPr>
      <w:r w:rsidRPr="00163B51">
        <w:rPr>
          <w:rFonts w:ascii="PT Astra Serif" w:eastAsia="Times New Roman" w:hAnsi="PT Astra Serif" w:cs="Times New Roman"/>
          <w:b/>
          <w:sz w:val="38"/>
          <w:szCs w:val="38"/>
          <w:lang w:val="en-US" w:eastAsia="ru-RU"/>
        </w:rPr>
        <w:t>II</w:t>
      </w:r>
      <w:r w:rsidRPr="00163B51">
        <w:rPr>
          <w:rFonts w:ascii="PT Astra Serif" w:eastAsia="Times New Roman" w:hAnsi="PT Astra Serif" w:cs="Times New Roman"/>
          <w:b/>
          <w:sz w:val="38"/>
          <w:szCs w:val="38"/>
          <w:lang w:eastAsia="ru-RU"/>
        </w:rPr>
        <w:t xml:space="preserve">. </w:t>
      </w:r>
      <w:r w:rsidR="004E1954" w:rsidRPr="00163B51">
        <w:rPr>
          <w:rFonts w:ascii="PT Astra Serif" w:eastAsia="Times New Roman" w:hAnsi="PT Astra Serif" w:cs="Times New Roman"/>
          <w:b/>
          <w:sz w:val="32"/>
          <w:szCs w:val="32"/>
          <w:lang w:eastAsia="ru-RU"/>
        </w:rPr>
        <w:t>Требования к порядку осуществления муниципального жилищного контроля</w:t>
      </w:r>
    </w:p>
    <w:p w:rsidR="004E1954" w:rsidRPr="00163B51" w:rsidRDefault="004E1954" w:rsidP="00163B51">
      <w:pPr>
        <w:pStyle w:val="a3"/>
        <w:ind w:left="0" w:firstLine="709"/>
        <w:jc w:val="both"/>
        <w:rPr>
          <w:rFonts w:ascii="PT Astra Serif" w:eastAsia="Times New Roman" w:hAnsi="PT Astra Serif" w:cs="Times New Roman"/>
          <w:sz w:val="28"/>
          <w:szCs w:val="28"/>
          <w:lang w:eastAsia="ru-RU"/>
        </w:rPr>
      </w:pPr>
    </w:p>
    <w:p w:rsidR="004E1954" w:rsidRPr="00163B51" w:rsidRDefault="004E1954"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pacing w:val="2"/>
          <w:sz w:val="28"/>
          <w:szCs w:val="28"/>
          <w:shd w:val="clear" w:color="auto" w:fill="FFFFFF"/>
        </w:rPr>
        <w:t>Порядок информирования об осуществлении муниципального жилищного контроля.</w:t>
      </w:r>
    </w:p>
    <w:p w:rsidR="003676FB" w:rsidRPr="00163B51" w:rsidRDefault="003676FB" w:rsidP="00163B51">
      <w:pPr>
        <w:pStyle w:val="a3"/>
        <w:numPr>
          <w:ilvl w:val="1"/>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Информирование о порядке предоставления муниципальной услуги осуществляется в администрации,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676FB" w:rsidRPr="00163B51" w:rsidRDefault="003676FB" w:rsidP="00581666">
      <w:pPr>
        <w:pStyle w:val="a3"/>
        <w:numPr>
          <w:ilvl w:val="1"/>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Место нахождения и график работы структурных подразделений администрации, участвующих в оказании услуги: </w:t>
      </w:r>
    </w:p>
    <w:p w:rsidR="003676FB" w:rsidRPr="00163B51" w:rsidRDefault="006E0B85"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1)</w:t>
      </w:r>
      <w:r w:rsidR="00A6532D">
        <w:rPr>
          <w:rFonts w:ascii="PT Astra Serif" w:hAnsi="PT Astra Serif" w:cs="Times New Roman"/>
          <w:sz w:val="28"/>
          <w:szCs w:val="28"/>
        </w:rPr>
        <w:t xml:space="preserve"> </w:t>
      </w:r>
      <w:r w:rsidR="003676FB" w:rsidRPr="00163B51">
        <w:rPr>
          <w:rFonts w:ascii="PT Astra Serif" w:hAnsi="PT Astra Serif" w:cs="Times New Roman"/>
          <w:sz w:val="28"/>
          <w:szCs w:val="28"/>
        </w:rPr>
        <w:t>Адрес администрации: Тульская область, Суворовский район, г. Суворов, пл. Победы, д.1.</w:t>
      </w:r>
    </w:p>
    <w:p w:rsidR="003676FB" w:rsidRPr="00163B51" w:rsidRDefault="006E0B85"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2)</w:t>
      </w:r>
      <w:r w:rsidR="00A6532D">
        <w:rPr>
          <w:rFonts w:ascii="PT Astra Serif" w:hAnsi="PT Astra Serif" w:cs="Times New Roman"/>
          <w:sz w:val="28"/>
          <w:szCs w:val="28"/>
        </w:rPr>
        <w:t xml:space="preserve"> </w:t>
      </w:r>
      <w:r w:rsidR="003676FB" w:rsidRPr="00163B51">
        <w:rPr>
          <w:rFonts w:ascii="PT Astra Serif" w:hAnsi="PT Astra Serif" w:cs="Times New Roman"/>
          <w:sz w:val="28"/>
          <w:szCs w:val="28"/>
        </w:rPr>
        <w:t>График работы структурных подразделений администрации, участвующих в оказании услуг:</w:t>
      </w:r>
    </w:p>
    <w:p w:rsidR="003676FB" w:rsidRPr="00163B51" w:rsidRDefault="006E0B85" w:rsidP="00581666">
      <w:pPr>
        <w:pStyle w:val="a3"/>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3676FB" w:rsidRPr="00163B51">
        <w:rPr>
          <w:rFonts w:ascii="PT Astra Serif" w:hAnsi="PT Astra Serif" w:cs="Times New Roman"/>
          <w:sz w:val="28"/>
          <w:szCs w:val="28"/>
        </w:rPr>
        <w:t>понедельник – четверг – 9.00-18.00, обед – 13.00-13.48;</w:t>
      </w:r>
    </w:p>
    <w:p w:rsidR="003676FB" w:rsidRPr="00163B51" w:rsidRDefault="006E0B85" w:rsidP="00581666">
      <w:pPr>
        <w:pStyle w:val="a3"/>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3676FB" w:rsidRPr="00163B51">
        <w:rPr>
          <w:rFonts w:ascii="PT Astra Serif" w:hAnsi="PT Astra Serif" w:cs="Times New Roman"/>
          <w:sz w:val="28"/>
          <w:szCs w:val="28"/>
        </w:rPr>
        <w:t xml:space="preserve">пятница – 9.00-17.00, обед – 13.00-13.48. </w:t>
      </w:r>
    </w:p>
    <w:p w:rsidR="003676FB" w:rsidRPr="00163B51" w:rsidRDefault="006E0B85"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3)</w:t>
      </w:r>
      <w:r w:rsidR="00A6532D">
        <w:rPr>
          <w:rFonts w:ascii="PT Astra Serif" w:hAnsi="PT Astra Serif" w:cs="Times New Roman"/>
          <w:sz w:val="28"/>
          <w:szCs w:val="28"/>
        </w:rPr>
        <w:t xml:space="preserve"> </w:t>
      </w:r>
      <w:r w:rsidR="003676FB" w:rsidRPr="00163B51">
        <w:rPr>
          <w:rFonts w:ascii="PT Astra Serif" w:hAnsi="PT Astra Serif" w:cs="Times New Roman"/>
          <w:sz w:val="28"/>
          <w:szCs w:val="28"/>
        </w:rPr>
        <w:t>Адрес электронной почты: ased_mo_suvorov@tularegion.ru.</w:t>
      </w:r>
    </w:p>
    <w:p w:rsidR="003676FB" w:rsidRPr="00163B51" w:rsidRDefault="006E0B85"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lastRenderedPageBreak/>
        <w:t>4)</w:t>
      </w:r>
      <w:r w:rsidR="003676FB" w:rsidRPr="00163B51">
        <w:rPr>
          <w:rFonts w:ascii="PT Astra Serif" w:hAnsi="PT Astra Serif" w:cs="Times New Roman"/>
          <w:sz w:val="28"/>
          <w:szCs w:val="28"/>
        </w:rPr>
        <w:t>Адрес</w:t>
      </w:r>
      <w:r w:rsidR="00A6532D">
        <w:rPr>
          <w:rFonts w:ascii="PT Astra Serif" w:hAnsi="PT Astra Serif" w:cs="Times New Roman"/>
          <w:sz w:val="28"/>
          <w:szCs w:val="28"/>
        </w:rPr>
        <w:t xml:space="preserve"> официального </w:t>
      </w:r>
      <w:r w:rsidR="003676FB" w:rsidRPr="00163B51">
        <w:rPr>
          <w:rFonts w:ascii="PT Astra Serif" w:hAnsi="PT Astra Serif" w:cs="Times New Roman"/>
          <w:sz w:val="28"/>
          <w:szCs w:val="28"/>
        </w:rPr>
        <w:t xml:space="preserve">сайта муниципального образования </w:t>
      </w:r>
      <w:r w:rsidR="00A6532D">
        <w:rPr>
          <w:rFonts w:ascii="PT Astra Serif" w:hAnsi="PT Astra Serif" w:cs="Times New Roman"/>
          <w:sz w:val="28"/>
          <w:szCs w:val="28"/>
        </w:rPr>
        <w:t xml:space="preserve">г. Суворов </w:t>
      </w:r>
      <w:r w:rsidR="00A979DC">
        <w:rPr>
          <w:rFonts w:ascii="PT Astra Serif" w:hAnsi="PT Astra Serif" w:cs="Times New Roman"/>
          <w:sz w:val="28"/>
          <w:szCs w:val="28"/>
        </w:rPr>
        <w:t>Суворовского</w:t>
      </w:r>
      <w:r w:rsidR="003676FB" w:rsidRPr="00163B51">
        <w:rPr>
          <w:rFonts w:ascii="PT Astra Serif" w:hAnsi="PT Astra Serif" w:cs="Times New Roman"/>
          <w:sz w:val="28"/>
          <w:szCs w:val="28"/>
        </w:rPr>
        <w:t xml:space="preserve"> район</w:t>
      </w:r>
      <w:r w:rsidR="00A979DC">
        <w:rPr>
          <w:rFonts w:ascii="PT Astra Serif" w:hAnsi="PT Astra Serif" w:cs="Times New Roman"/>
          <w:sz w:val="28"/>
          <w:szCs w:val="28"/>
        </w:rPr>
        <w:t>а</w:t>
      </w:r>
      <w:r w:rsidR="003676FB" w:rsidRPr="00163B51">
        <w:rPr>
          <w:rFonts w:ascii="PT Astra Serif" w:hAnsi="PT Astra Serif" w:cs="Times New Roman"/>
          <w:sz w:val="28"/>
          <w:szCs w:val="28"/>
        </w:rPr>
        <w:t xml:space="preserve"> (далее – муниципальное образование): </w:t>
      </w:r>
      <w:r w:rsidR="000D5F34" w:rsidRPr="000D5F34">
        <w:rPr>
          <w:rFonts w:ascii="PT Astra Serif" w:hAnsi="PT Astra Serif" w:cs="Times New Roman"/>
          <w:color w:val="000000" w:themeColor="text1"/>
          <w:sz w:val="28"/>
          <w:szCs w:val="28"/>
        </w:rPr>
        <w:t>http://mosuvorov.tulobl.ru//;</w:t>
      </w:r>
    </w:p>
    <w:p w:rsidR="006E0B85" w:rsidRPr="00163B51" w:rsidRDefault="006E0B85" w:rsidP="00581666">
      <w:pPr>
        <w:spacing w:after="0"/>
        <w:ind w:firstLine="709"/>
        <w:jc w:val="both"/>
        <w:rPr>
          <w:rFonts w:ascii="PT Astra Serif" w:hAnsi="PT Astra Serif" w:cs="Times New Roman"/>
          <w:sz w:val="28"/>
          <w:szCs w:val="28"/>
          <w:lang w:val="en-US"/>
        </w:rPr>
      </w:pPr>
      <w:r w:rsidRPr="00163B51">
        <w:rPr>
          <w:rFonts w:ascii="PT Astra Serif" w:hAnsi="PT Astra Serif" w:cs="Times New Roman"/>
          <w:sz w:val="28"/>
          <w:szCs w:val="28"/>
          <w:lang w:val="en-US"/>
        </w:rPr>
        <w:t>5)</w:t>
      </w:r>
      <w:r w:rsidR="003676FB" w:rsidRPr="00163B51">
        <w:rPr>
          <w:rFonts w:ascii="PT Astra Serif" w:hAnsi="PT Astra Serif" w:cs="Times New Roman"/>
          <w:sz w:val="28"/>
          <w:szCs w:val="28"/>
        </w:rPr>
        <w:t>Телефон: 8(48763) 2-36-00.</w:t>
      </w:r>
    </w:p>
    <w:p w:rsidR="001E2F9B" w:rsidRPr="00163B51" w:rsidRDefault="001E2F9B" w:rsidP="00581666">
      <w:pPr>
        <w:pStyle w:val="a3"/>
        <w:numPr>
          <w:ilvl w:val="1"/>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pacing w:val="2"/>
          <w:sz w:val="28"/>
          <w:szCs w:val="28"/>
        </w:rPr>
        <w:t>Информация о порядке осуществления муниципального жилищного контроля предоставляется:</w:t>
      </w:r>
    </w:p>
    <w:p w:rsidR="001E2F9B" w:rsidRPr="00163B51" w:rsidRDefault="001E2F9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непосредственно в отделе муниципального контроля;</w:t>
      </w:r>
    </w:p>
    <w:p w:rsidR="001E2F9B" w:rsidRPr="00163B51" w:rsidRDefault="001E2F9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с использованием средств телефонной связи;</w:t>
      </w:r>
    </w:p>
    <w:p w:rsidR="008B5D09" w:rsidRPr="00163B51" w:rsidRDefault="001E2F9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посредством почтовой связи, в том числе электронной почты;</w:t>
      </w:r>
    </w:p>
    <w:p w:rsidR="001E2F9B" w:rsidRPr="00163B51" w:rsidRDefault="001E2F9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Порядок получения информации заинтересованными лицами по вопросам осуществления муниципального жилищного контроля.</w:t>
      </w:r>
    </w:p>
    <w:p w:rsidR="008B5D09" w:rsidRPr="00163B51" w:rsidRDefault="00382D17"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w:t>
      </w:r>
      <w:r w:rsidR="001E2F9B" w:rsidRPr="00163B51">
        <w:rPr>
          <w:rFonts w:ascii="PT Astra Serif" w:hAnsi="PT Astra Serif"/>
          <w:spacing w:val="2"/>
          <w:sz w:val="28"/>
          <w:szCs w:val="28"/>
        </w:rPr>
        <w:t>Консультации по процедуре проведения муниципального жилищного контроля осуществляются:</w:t>
      </w:r>
    </w:p>
    <w:p w:rsidR="008B5D09" w:rsidRPr="00163B51" w:rsidRDefault="001E2F9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при личном обращении;</w:t>
      </w:r>
    </w:p>
    <w:p w:rsidR="001E2F9B" w:rsidRPr="00163B51" w:rsidRDefault="001E2F9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при письменном обращении (в том числе посредством электронной почты);</w:t>
      </w:r>
    </w:p>
    <w:p w:rsidR="00A72E30" w:rsidRPr="00163B51" w:rsidRDefault="00581666"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по телефону.</w:t>
      </w:r>
    </w:p>
    <w:p w:rsidR="001E2F9B" w:rsidRPr="00163B51" w:rsidRDefault="009E6D87"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w:t>
      </w:r>
      <w:r w:rsidR="001E2F9B" w:rsidRPr="00163B51">
        <w:rPr>
          <w:rFonts w:ascii="PT Astra Serif" w:hAnsi="PT Astra Serif"/>
          <w:spacing w:val="2"/>
          <w:sz w:val="28"/>
          <w:szCs w:val="28"/>
        </w:rPr>
        <w:t>При личном обращении заявителя за информацией уполномоченное должностное лицо обязано принять его в соответствии с графиком приема посетителей. Продолжительность приема при личном обращении - 10 (десять) минут.</w:t>
      </w:r>
    </w:p>
    <w:p w:rsidR="001E2F9B" w:rsidRPr="00163B51" w:rsidRDefault="009E6D87"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w:t>
      </w:r>
      <w:r w:rsidR="001E2F9B" w:rsidRPr="00163B51">
        <w:rPr>
          <w:rFonts w:ascii="PT Astra Serif" w:hAnsi="PT Astra Serif"/>
          <w:spacing w:val="2"/>
          <w:sz w:val="28"/>
          <w:szCs w:val="28"/>
        </w:rPr>
        <w:t>Если для подготовки ответа требуется продолжительное время, уполномоченное должностное лицо, осуществляющее устное информирование, предлагает заявителю обратиться за необходимой информацией в письменной форме.</w:t>
      </w:r>
    </w:p>
    <w:p w:rsidR="001E2F9B"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При консультировании по телефону </w:t>
      </w:r>
      <w:r w:rsidR="00A6532D">
        <w:rPr>
          <w:rFonts w:ascii="PT Astra Serif" w:hAnsi="PT Astra Serif"/>
          <w:spacing w:val="2"/>
          <w:sz w:val="28"/>
          <w:szCs w:val="28"/>
        </w:rPr>
        <w:t>служащий</w:t>
      </w:r>
      <w:r w:rsidRPr="00163B51">
        <w:rPr>
          <w:rFonts w:ascii="PT Astra Serif" w:hAnsi="PT Astra Serif"/>
          <w:spacing w:val="2"/>
          <w:sz w:val="28"/>
          <w:szCs w:val="28"/>
        </w:rPr>
        <w:t xml:space="preserve"> Отдела муниципального контроля должен назвать свои фамилию, имя, отчество, должность, а затем в вежливой форме четко и подробно проинформировать обратившегося по интересующим его вопросам. Если </w:t>
      </w:r>
      <w:r w:rsidR="00A6532D">
        <w:rPr>
          <w:rFonts w:ascii="PT Astra Serif" w:hAnsi="PT Astra Serif"/>
          <w:spacing w:val="2"/>
          <w:sz w:val="28"/>
          <w:szCs w:val="28"/>
        </w:rPr>
        <w:t>служащий</w:t>
      </w:r>
      <w:r w:rsidRPr="00163B51">
        <w:rPr>
          <w:rFonts w:ascii="PT Astra Serif" w:hAnsi="PT Astra Serif"/>
          <w:spacing w:val="2"/>
          <w:sz w:val="28"/>
          <w:szCs w:val="28"/>
        </w:rPr>
        <w:t>,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лично или через представителя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1E2F9B"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С</w:t>
      </w:r>
      <w:r w:rsidR="00A6532D">
        <w:rPr>
          <w:rFonts w:ascii="PT Astra Serif" w:hAnsi="PT Astra Serif"/>
          <w:spacing w:val="2"/>
          <w:sz w:val="28"/>
          <w:szCs w:val="28"/>
        </w:rPr>
        <w:t>лужащий О</w:t>
      </w:r>
      <w:r w:rsidRPr="00163B51">
        <w:rPr>
          <w:rFonts w:ascii="PT Astra Serif" w:hAnsi="PT Astra Serif"/>
          <w:spacing w:val="2"/>
          <w:sz w:val="28"/>
          <w:szCs w:val="28"/>
        </w:rPr>
        <w:t>тдела, осуществляющие консультирование (по телефону или лично) по вопросам предоставления муниципальной функции, должны корректно и внимательно относиться к заявителям.</w:t>
      </w:r>
    </w:p>
    <w:p w:rsidR="001E2F9B"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При письменном обращении за информацией ответ подготавливается в срок, не превышающий 30 (тридцать) дней с момента регистрации обращения, и направляется в виде почтового отправления в адрес заявителя.</w:t>
      </w:r>
    </w:p>
    <w:p w:rsidR="006E0B85"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(тридцать) дней со дня регистрации заявления.</w:t>
      </w:r>
    </w:p>
    <w:p w:rsidR="006E0B85"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Обращение, поступившее в орган местного самоуправления в форме электронного документа, подлежит рассмотрению в порядке, </w:t>
      </w:r>
      <w:r w:rsidRPr="00A6532D">
        <w:rPr>
          <w:rFonts w:ascii="PT Astra Serif" w:hAnsi="PT Astra Serif"/>
          <w:spacing w:val="2"/>
          <w:sz w:val="28"/>
          <w:szCs w:val="28"/>
        </w:rPr>
        <w:t>установленном Фед</w:t>
      </w:r>
      <w:r w:rsidR="00A6532D" w:rsidRPr="00A6532D">
        <w:rPr>
          <w:rFonts w:ascii="PT Astra Serif" w:hAnsi="PT Astra Serif"/>
          <w:spacing w:val="2"/>
          <w:sz w:val="28"/>
          <w:szCs w:val="28"/>
        </w:rPr>
        <w:t>еральным законом от 02.05.2006 № 59-ФЗ «</w:t>
      </w:r>
      <w:r w:rsidRPr="00A6532D">
        <w:rPr>
          <w:rFonts w:ascii="PT Astra Serif" w:hAnsi="PT Astra Serif"/>
          <w:spacing w:val="2"/>
          <w:sz w:val="28"/>
          <w:szCs w:val="28"/>
        </w:rPr>
        <w:t>О порядке рассмотрения обращений граждан Российской Федерации</w:t>
      </w:r>
      <w:r w:rsidR="00A6532D">
        <w:rPr>
          <w:rFonts w:ascii="PT Astra Serif" w:hAnsi="PT Astra Serif"/>
          <w:spacing w:val="2"/>
          <w:sz w:val="28"/>
          <w:szCs w:val="28"/>
        </w:rPr>
        <w:t>»</w:t>
      </w:r>
      <w:r w:rsidRPr="00163B51">
        <w:rPr>
          <w:rFonts w:ascii="PT Astra Serif" w:hAnsi="PT Astra Serif"/>
          <w:spacing w:val="2"/>
          <w:sz w:val="28"/>
          <w:szCs w:val="28"/>
        </w:rPr>
        <w:t>.</w:t>
      </w:r>
    </w:p>
    <w:p w:rsidR="00910652" w:rsidRPr="00581666" w:rsidRDefault="001E2F9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статьи 10 </w:t>
      </w:r>
      <w:hyperlink r:id="rId8" w:history="1">
        <w:r w:rsidRPr="00A6532D">
          <w:rPr>
            <w:rStyle w:val="a4"/>
            <w:rFonts w:ascii="PT Astra Serif" w:hAnsi="PT Astra Serif"/>
            <w:color w:val="auto"/>
            <w:spacing w:val="2"/>
            <w:sz w:val="28"/>
            <w:szCs w:val="28"/>
            <w:u w:val="none"/>
          </w:rPr>
          <w:t>Фед</w:t>
        </w:r>
        <w:r w:rsidR="00A6532D">
          <w:rPr>
            <w:rStyle w:val="a4"/>
            <w:rFonts w:ascii="PT Astra Serif" w:hAnsi="PT Astra Serif"/>
            <w:color w:val="auto"/>
            <w:spacing w:val="2"/>
            <w:sz w:val="28"/>
            <w:szCs w:val="28"/>
            <w:u w:val="none"/>
          </w:rPr>
          <w:t>ерального закона от 26.12.2008 № 294-ФЗ «</w:t>
        </w:r>
        <w:r w:rsidRPr="00A6532D">
          <w:rPr>
            <w:rStyle w:val="a4"/>
            <w:rFonts w:ascii="PT Astra Serif" w:hAnsi="PT Astra Serif"/>
            <w:color w:val="auto"/>
            <w:spacing w:val="2"/>
            <w:sz w:val="28"/>
            <w:szCs w:val="28"/>
            <w:u w:val="none"/>
          </w:rPr>
          <w:t xml:space="preserve">О защите прав юридических лиц и индивидуальных предпринимателей при осуществлении государственного контроля (надзора) и </w:t>
        </w:r>
        <w:r w:rsidRPr="00194EE9">
          <w:rPr>
            <w:rStyle w:val="a4"/>
            <w:rFonts w:ascii="PT Astra Serif" w:hAnsi="PT Astra Serif"/>
            <w:color w:val="auto"/>
            <w:spacing w:val="2"/>
            <w:sz w:val="28"/>
            <w:szCs w:val="28"/>
            <w:u w:val="none"/>
          </w:rPr>
          <w:t>муниципального</w:t>
        </w:r>
        <w:r w:rsidRPr="00A6532D">
          <w:rPr>
            <w:rStyle w:val="a4"/>
            <w:rFonts w:ascii="PT Astra Serif" w:hAnsi="PT Astra Serif"/>
            <w:color w:val="auto"/>
            <w:spacing w:val="2"/>
            <w:sz w:val="28"/>
            <w:szCs w:val="28"/>
            <w:u w:val="none"/>
          </w:rPr>
          <w:t xml:space="preserve"> контроля</w:t>
        </w:r>
        <w:r w:rsidR="00194EE9">
          <w:rPr>
            <w:rStyle w:val="a4"/>
            <w:rFonts w:ascii="PT Astra Serif" w:hAnsi="PT Astra Serif"/>
            <w:color w:val="auto"/>
            <w:spacing w:val="2"/>
            <w:sz w:val="28"/>
            <w:szCs w:val="28"/>
            <w:u w:val="none"/>
          </w:rPr>
          <w:t>»</w:t>
        </w:r>
      </w:hyperlink>
      <w:r w:rsidRPr="00A6532D">
        <w:rPr>
          <w:rFonts w:ascii="PT Astra Serif" w:hAnsi="PT Astra Serif"/>
          <w:spacing w:val="2"/>
          <w:sz w:val="28"/>
          <w:szCs w:val="28"/>
        </w:rPr>
        <w:t> (далее</w:t>
      </w:r>
      <w:r w:rsidRPr="00163B51">
        <w:rPr>
          <w:rFonts w:ascii="PT Astra Serif" w:hAnsi="PT Astra Serif"/>
          <w:spacing w:val="2"/>
          <w:sz w:val="28"/>
          <w:szCs w:val="28"/>
        </w:rPr>
        <w:t xml:space="preserve"> </w:t>
      </w:r>
      <w:r w:rsidR="00FC7C04" w:rsidRPr="004B449C">
        <w:rPr>
          <w:rFonts w:ascii="PT Astra Serif" w:hAnsi="PT Astra Serif"/>
          <w:spacing w:val="2"/>
          <w:sz w:val="28"/>
          <w:szCs w:val="28"/>
        </w:rPr>
        <w:t>–</w:t>
      </w:r>
      <w:r w:rsidRPr="004B449C">
        <w:rPr>
          <w:rFonts w:ascii="PT Astra Serif" w:hAnsi="PT Astra Serif"/>
          <w:spacing w:val="2"/>
          <w:sz w:val="28"/>
          <w:szCs w:val="28"/>
        </w:rPr>
        <w:t xml:space="preserve"> </w:t>
      </w:r>
      <w:r w:rsidR="00FC7C04" w:rsidRPr="004B449C">
        <w:rPr>
          <w:rFonts w:ascii="PT Astra Serif" w:hAnsi="PT Astra Serif"/>
          <w:spacing w:val="2"/>
          <w:sz w:val="28"/>
          <w:szCs w:val="28"/>
        </w:rPr>
        <w:t>ФЗ №</w:t>
      </w:r>
      <w:r w:rsidR="003F74BF" w:rsidRPr="004B449C">
        <w:rPr>
          <w:rFonts w:ascii="PT Astra Serif" w:hAnsi="PT Astra Serif"/>
          <w:spacing w:val="2"/>
          <w:sz w:val="28"/>
          <w:szCs w:val="28"/>
        </w:rPr>
        <w:t> 294</w:t>
      </w:r>
      <w:r w:rsidRPr="004B449C">
        <w:rPr>
          <w:rFonts w:ascii="PT Astra Serif" w:hAnsi="PT Astra Serif"/>
          <w:spacing w:val="2"/>
          <w:sz w:val="28"/>
          <w:szCs w:val="28"/>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w:t>
      </w:r>
      <w:r w:rsidR="003F74BF" w:rsidRPr="004B449C">
        <w:rPr>
          <w:rFonts w:ascii="PT Astra Serif" w:hAnsi="PT Astra Serif"/>
          <w:spacing w:val="2"/>
          <w:sz w:val="28"/>
          <w:szCs w:val="28"/>
        </w:rPr>
        <w:t xml:space="preserve"> ФЗ № </w:t>
      </w:r>
      <w:r w:rsidRPr="004B449C">
        <w:rPr>
          <w:rFonts w:ascii="PT Astra Serif" w:hAnsi="PT Astra Serif"/>
          <w:spacing w:val="2"/>
          <w:sz w:val="28"/>
          <w:szCs w:val="28"/>
        </w:rPr>
        <w:t xml:space="preserve">294 являться основанием для проведения внеплановой проверки, должностное лицо </w:t>
      </w:r>
      <w:r w:rsidRPr="00163B51">
        <w:rPr>
          <w:rFonts w:ascii="PT Astra Serif" w:hAnsi="PT Astra Serif"/>
          <w:spacing w:val="2"/>
          <w:sz w:val="28"/>
          <w:szCs w:val="28"/>
        </w:rPr>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w:t>
      </w:r>
      <w:r w:rsidR="00194EE9">
        <w:rPr>
          <w:rFonts w:ascii="PT Astra Serif" w:hAnsi="PT Astra Serif"/>
          <w:spacing w:val="2"/>
          <w:sz w:val="28"/>
          <w:szCs w:val="28"/>
        </w:rPr>
        <w:t xml:space="preserve">ителем с использованием средств  </w:t>
      </w:r>
      <w:r w:rsidRPr="00163B51">
        <w:rPr>
          <w:rFonts w:ascii="PT Astra Serif" w:hAnsi="PT Astra Serif"/>
          <w:spacing w:val="2"/>
          <w:sz w:val="28"/>
          <w:szCs w:val="28"/>
        </w:rPr>
        <w:t>информационно-коммуникационных</w:t>
      </w:r>
      <w:r w:rsidR="00194EE9">
        <w:rPr>
          <w:rFonts w:ascii="PT Astra Serif" w:hAnsi="PT Astra Serif"/>
          <w:spacing w:val="2"/>
          <w:sz w:val="28"/>
          <w:szCs w:val="28"/>
        </w:rPr>
        <w:t xml:space="preserve">  технологий, </w:t>
      </w:r>
      <w:r w:rsidRPr="00163B51">
        <w:rPr>
          <w:rFonts w:ascii="PT Astra Serif" w:hAnsi="PT Astra Serif"/>
          <w:spacing w:val="2"/>
          <w:sz w:val="28"/>
          <w:szCs w:val="28"/>
        </w:rPr>
        <w:t>предусматривающих обязательную авторизацию заявителя в единой системе идентификации и аутентификации.</w:t>
      </w:r>
    </w:p>
    <w:p w:rsidR="00A72E30"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Срок осуществления муниципального жилищного контроля.</w:t>
      </w:r>
    </w:p>
    <w:p w:rsidR="001E2F9B" w:rsidRPr="00163B51" w:rsidRDefault="001E2F9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Общий срок проведения проверок (плановых и внеплановых) не может превышать 20 (двадцать) рабочих дней.</w:t>
      </w:r>
    </w:p>
    <w:p w:rsidR="00C91838"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17732" w:rsidRPr="00163B51" w:rsidRDefault="00117732" w:rsidP="00163B51">
      <w:pPr>
        <w:pStyle w:val="formattext"/>
        <w:numPr>
          <w:ilvl w:val="0"/>
          <w:numId w:val="20"/>
        </w:numPr>
        <w:shd w:val="clear" w:color="auto" w:fill="FFFFFF"/>
        <w:spacing w:after="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В случае необходимости при проведении вышеуказанной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заместителем главы администрации муниципального образования Суворовский район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91838" w:rsidRPr="00163B51" w:rsidRDefault="00117732"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E2F9B"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w:t>
      </w:r>
      <w:r w:rsidR="00C91838" w:rsidRPr="00163B51">
        <w:rPr>
          <w:rFonts w:ascii="PT Astra Serif" w:hAnsi="PT Astra Serif"/>
          <w:spacing w:val="2"/>
          <w:sz w:val="28"/>
          <w:szCs w:val="28"/>
        </w:rPr>
        <w:t xml:space="preserve">заместителем главы </w:t>
      </w:r>
      <w:r w:rsidR="00117732" w:rsidRPr="00163B51">
        <w:rPr>
          <w:rFonts w:ascii="PT Astra Serif" w:hAnsi="PT Astra Serif"/>
          <w:spacing w:val="2"/>
          <w:sz w:val="28"/>
          <w:szCs w:val="28"/>
        </w:rPr>
        <w:t>администрации м</w:t>
      </w:r>
      <w:r w:rsidR="00C91838" w:rsidRPr="00163B51">
        <w:rPr>
          <w:rFonts w:ascii="PT Astra Serif" w:hAnsi="PT Astra Serif"/>
          <w:spacing w:val="2"/>
          <w:sz w:val="28"/>
          <w:szCs w:val="28"/>
        </w:rPr>
        <w:t>униципального образования Суворовский район</w:t>
      </w:r>
      <w:r w:rsidRPr="00163B51">
        <w:rPr>
          <w:rFonts w:ascii="PT Astra Serif" w:hAnsi="PT Astra Serif"/>
          <w:spacing w:val="2"/>
          <w:sz w:val="28"/>
          <w:szCs w:val="28"/>
        </w:rPr>
        <w:t>, но не более чем на двадцать рабочих дней, в отношении малых предприятий, микропредприятий - не более чем на пятнадцать часов..</w:t>
      </w:r>
    </w:p>
    <w:p w:rsidR="001E2F9B" w:rsidRPr="00163B51" w:rsidRDefault="001E2F9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A72E30" w:rsidRPr="00163B51" w:rsidRDefault="00A72E30"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w:t>
      </w:r>
      <w:r w:rsidR="001E2F9B" w:rsidRPr="00163B51">
        <w:rPr>
          <w:rFonts w:ascii="PT Astra Serif" w:hAnsi="PT Astra Serif"/>
          <w:spacing w:val="2"/>
          <w:sz w:val="28"/>
          <w:szCs w:val="28"/>
        </w:rPr>
        <w:t xml:space="preserve">В процессе осуществления муниципального жилищного контроля </w:t>
      </w:r>
      <w:r w:rsidR="00194EE9">
        <w:rPr>
          <w:rFonts w:ascii="PT Astra Serif" w:hAnsi="PT Astra Serif"/>
          <w:spacing w:val="2"/>
          <w:sz w:val="28"/>
          <w:szCs w:val="28"/>
        </w:rPr>
        <w:t>служащие</w:t>
      </w:r>
      <w:r w:rsidR="001E2F9B" w:rsidRPr="00163B51">
        <w:rPr>
          <w:rFonts w:ascii="PT Astra Serif" w:hAnsi="PT Astra Serif"/>
          <w:spacing w:val="2"/>
          <w:sz w:val="28"/>
          <w:szCs w:val="28"/>
        </w:rPr>
        <w:t xml:space="preserve"> Отдела взаимодействуют с территориальными органами федеральных органов исполнительной власти, органами исполнительной власти </w:t>
      </w:r>
      <w:r w:rsidR="00C91838" w:rsidRPr="00163B51">
        <w:rPr>
          <w:rFonts w:ascii="PT Astra Serif" w:hAnsi="PT Astra Serif"/>
          <w:spacing w:val="2"/>
          <w:sz w:val="28"/>
          <w:szCs w:val="28"/>
        </w:rPr>
        <w:t>Тульской области</w:t>
      </w:r>
      <w:r w:rsidR="001E2F9B" w:rsidRPr="00163B51">
        <w:rPr>
          <w:rFonts w:ascii="PT Astra Serif" w:hAnsi="PT Astra Serif"/>
          <w:spacing w:val="2"/>
          <w:sz w:val="28"/>
          <w:szCs w:val="28"/>
        </w:rPr>
        <w:t>, общественными объединениями и иными организациями, индивидуальными предпринимателями, физическими лицами либо иными лицами, уполномоченными указанными лицами на совершение соответствующих действий в установленном законодательством порядке.</w:t>
      </w:r>
    </w:p>
    <w:p w:rsidR="005B37F7" w:rsidRPr="00163B51" w:rsidRDefault="005B37F7"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z w:val="28"/>
          <w:szCs w:val="28"/>
        </w:rPr>
        <w:t xml:space="preserve">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w:t>
      </w:r>
      <w:r w:rsidRPr="00163B51">
        <w:rPr>
          <w:rFonts w:ascii="PT Astra Serif" w:hAnsi="PT Astra Serif"/>
          <w:sz w:val="28"/>
          <w:szCs w:val="28"/>
        </w:rPr>
        <w:lastRenderedPageBreak/>
        <w:t>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72E30" w:rsidRPr="00163B51" w:rsidRDefault="00A72E30"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p>
    <w:p w:rsidR="005B37F7" w:rsidRPr="00163B51" w:rsidRDefault="005B37F7"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p>
    <w:p w:rsidR="005B37F7" w:rsidRPr="00163B51" w:rsidRDefault="006E0B85" w:rsidP="00163B51">
      <w:pPr>
        <w:pStyle w:val="formattext"/>
        <w:shd w:val="clear" w:color="auto" w:fill="FFFFFF"/>
        <w:spacing w:before="0" w:beforeAutospacing="0" w:after="0" w:afterAutospacing="0"/>
        <w:ind w:firstLine="709"/>
        <w:jc w:val="center"/>
        <w:textAlignment w:val="baseline"/>
        <w:rPr>
          <w:rFonts w:ascii="PT Astra Serif" w:hAnsi="PT Astra Serif"/>
          <w:b/>
          <w:spacing w:val="2"/>
          <w:sz w:val="32"/>
          <w:szCs w:val="32"/>
        </w:rPr>
      </w:pPr>
      <w:r w:rsidRPr="00163B51">
        <w:rPr>
          <w:rFonts w:ascii="PT Astra Serif" w:hAnsi="PT Astra Serif"/>
          <w:b/>
          <w:spacing w:val="2"/>
          <w:sz w:val="32"/>
          <w:szCs w:val="32"/>
          <w:lang w:val="en-US"/>
        </w:rPr>
        <w:t>III</w:t>
      </w:r>
      <w:r w:rsidRPr="00163B51">
        <w:rPr>
          <w:rFonts w:ascii="PT Astra Serif" w:hAnsi="PT Astra Serif"/>
          <w:b/>
          <w:spacing w:val="2"/>
          <w:sz w:val="32"/>
          <w:szCs w:val="32"/>
        </w:rPr>
        <w:t xml:space="preserve">. </w:t>
      </w:r>
      <w:r w:rsidR="009F7E6C" w:rsidRPr="00163B51">
        <w:rPr>
          <w:rFonts w:ascii="PT Astra Serif" w:hAnsi="PT Astra Serif"/>
          <w:b/>
          <w:spacing w:val="2"/>
          <w:sz w:val="32"/>
          <w:szCs w:val="32"/>
        </w:rPr>
        <w:t>Состав, последовательность и сроки выполнения административных процедур (действий), требования к порядку их выполнения</w:t>
      </w:r>
    </w:p>
    <w:p w:rsidR="00C91838" w:rsidRPr="00163B51" w:rsidRDefault="00C91838"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p>
    <w:p w:rsidR="00EB746B" w:rsidRPr="00163B51" w:rsidRDefault="00EB746B"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Предоставление муниципальной функции включает в себя следующие административные процедуры:</w:t>
      </w:r>
    </w:p>
    <w:p w:rsidR="00EB746B" w:rsidRPr="00163B51" w:rsidRDefault="00EB746B"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разработка ежегодного плана проведения плановых проверок;</w:t>
      </w:r>
    </w:p>
    <w:p w:rsidR="00EB746B" w:rsidRPr="00163B51" w:rsidRDefault="00EB746B"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подготовка к проведению плановых проверок;</w:t>
      </w:r>
    </w:p>
    <w:p w:rsidR="00EB746B" w:rsidRPr="00163B51" w:rsidRDefault="00EB746B"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проведение плановой проверки;</w:t>
      </w:r>
    </w:p>
    <w:p w:rsidR="00EB746B" w:rsidRPr="00163B51" w:rsidRDefault="00EB746B"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проведение внеплановой проверки;</w:t>
      </w:r>
    </w:p>
    <w:p w:rsidR="00EB746B" w:rsidRPr="00163B51" w:rsidRDefault="00EB746B" w:rsidP="00163B51">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порядок оформления результатов проверок;</w:t>
      </w:r>
    </w:p>
    <w:p w:rsidR="004B3546" w:rsidRPr="00163B51" w:rsidRDefault="00EB746B" w:rsidP="00581666">
      <w:pPr>
        <w:shd w:val="clear" w:color="auto" w:fill="FFFFFF"/>
        <w:spacing w:after="0"/>
        <w:ind w:firstLine="709"/>
        <w:jc w:val="both"/>
        <w:textAlignment w:val="baseline"/>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принятие мер по результатам проведенной проверки.</w:t>
      </w:r>
    </w:p>
    <w:p w:rsidR="004B3546" w:rsidRPr="00163B51" w:rsidRDefault="00EB746B"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hAnsi="PT Astra Serif" w:cs="Times New Roman"/>
          <w:spacing w:val="2"/>
          <w:sz w:val="28"/>
          <w:szCs w:val="28"/>
        </w:rPr>
        <w:t>Порядок и сроки выполнения административных процедур при осуществлении муниципального жилищного контроля в отношении юридического лица, индивидуального предпринимателя.</w:t>
      </w:r>
    </w:p>
    <w:p w:rsidR="004B3546" w:rsidRPr="00163B51" w:rsidRDefault="00EB746B"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hAnsi="PT Astra Serif" w:cs="Times New Roman"/>
          <w:spacing w:val="2"/>
          <w:sz w:val="28"/>
          <w:szCs w:val="28"/>
        </w:rPr>
        <w:t xml:space="preserve">Издание </w:t>
      </w:r>
      <w:r w:rsidR="004B3546" w:rsidRPr="00163B51">
        <w:rPr>
          <w:rFonts w:ascii="PT Astra Serif" w:hAnsi="PT Astra Serif" w:cs="Times New Roman"/>
          <w:spacing w:val="2"/>
          <w:sz w:val="28"/>
          <w:szCs w:val="28"/>
        </w:rPr>
        <w:t>распоряжения</w:t>
      </w:r>
      <w:r w:rsidRPr="00163B51">
        <w:rPr>
          <w:rFonts w:ascii="PT Astra Serif" w:hAnsi="PT Astra Serif" w:cs="Times New Roman"/>
          <w:spacing w:val="2"/>
          <w:sz w:val="28"/>
          <w:szCs w:val="28"/>
        </w:rPr>
        <w:t xml:space="preserve"> о проведении проверки юридического лица, индивидуального предпринимателя.</w:t>
      </w:r>
    </w:p>
    <w:p w:rsidR="004B3546" w:rsidRPr="00163B51" w:rsidRDefault="00EB746B"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hAnsi="PT Astra Serif" w:cs="Times New Roman"/>
          <w:spacing w:val="2"/>
          <w:sz w:val="28"/>
          <w:szCs w:val="28"/>
        </w:rPr>
        <w:t>Основанием для начала административной процедуры является наступление календарной даты проведения плановой проверки, указанной в ежегодном плане проведения проверок, либо наступление события и (или) поступление в орган муниципального жилищного контроля информации, являющихся установленным в законодательстве основанием для проведения внеплановой проверки.</w:t>
      </w:r>
    </w:p>
    <w:p w:rsidR="00EB746B" w:rsidRPr="00163B51" w:rsidRDefault="00EB746B"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z w:val="28"/>
          <w:szCs w:val="28"/>
          <w:lang w:eastAsia="ru-RU"/>
        </w:rPr>
      </w:pPr>
      <w:r w:rsidRPr="00163B51">
        <w:rPr>
          <w:rFonts w:ascii="PT Astra Serif" w:hAnsi="PT Astra Serif" w:cs="Times New Roman"/>
          <w:spacing w:val="2"/>
          <w:sz w:val="28"/>
          <w:szCs w:val="28"/>
        </w:rPr>
        <w:t xml:space="preserve">Проект </w:t>
      </w:r>
      <w:r w:rsidR="004B3546" w:rsidRPr="00163B51">
        <w:rPr>
          <w:rFonts w:ascii="PT Astra Serif" w:hAnsi="PT Astra Serif" w:cs="Times New Roman"/>
          <w:spacing w:val="2"/>
          <w:sz w:val="28"/>
          <w:szCs w:val="28"/>
        </w:rPr>
        <w:t>распоряжения</w:t>
      </w:r>
      <w:r w:rsidRPr="00163B51">
        <w:rPr>
          <w:rFonts w:ascii="PT Astra Serif" w:hAnsi="PT Astra Serif" w:cs="Times New Roman"/>
          <w:spacing w:val="2"/>
          <w:sz w:val="28"/>
          <w:szCs w:val="28"/>
        </w:rPr>
        <w:t xml:space="preserve"> о проведении плановой либо внеплановой проверки с указанием формы проверки (документарная или выездная) подготавливается сотрудником Отдела муниципального контроля, являющимся исполни</w:t>
      </w:r>
      <w:r w:rsidR="00862179" w:rsidRPr="00163B51">
        <w:rPr>
          <w:rFonts w:ascii="PT Astra Serif" w:hAnsi="PT Astra Serif" w:cs="Times New Roman"/>
          <w:spacing w:val="2"/>
          <w:sz w:val="28"/>
          <w:szCs w:val="28"/>
        </w:rPr>
        <w:t>телем по обращению.</w:t>
      </w:r>
    </w:p>
    <w:p w:rsidR="00A23C40" w:rsidRPr="004B449C" w:rsidRDefault="00EB746B" w:rsidP="00194EE9">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Проект </w:t>
      </w:r>
      <w:r w:rsidR="00A23C40" w:rsidRPr="00163B51">
        <w:rPr>
          <w:rFonts w:ascii="PT Astra Serif" w:hAnsi="PT Astra Serif"/>
          <w:spacing w:val="2"/>
          <w:sz w:val="28"/>
          <w:szCs w:val="28"/>
        </w:rPr>
        <w:t>распоряжен</w:t>
      </w:r>
      <w:r w:rsidR="00862179" w:rsidRPr="00163B51">
        <w:rPr>
          <w:rFonts w:ascii="PT Astra Serif" w:hAnsi="PT Astra Serif"/>
          <w:spacing w:val="2"/>
          <w:sz w:val="28"/>
          <w:szCs w:val="28"/>
        </w:rPr>
        <w:t>ия</w:t>
      </w:r>
      <w:r w:rsidRPr="00163B51">
        <w:rPr>
          <w:rFonts w:ascii="PT Astra Serif" w:hAnsi="PT Astra Serif"/>
          <w:spacing w:val="2"/>
          <w:sz w:val="28"/>
          <w:szCs w:val="28"/>
        </w:rPr>
        <w:t xml:space="preserve"> о проведении плановой проверки подготавливается в срок не позднее чем за </w:t>
      </w:r>
      <w:r w:rsidR="00862179" w:rsidRPr="00163B51">
        <w:rPr>
          <w:rFonts w:ascii="PT Astra Serif" w:hAnsi="PT Astra Serif"/>
          <w:sz w:val="28"/>
          <w:szCs w:val="28"/>
        </w:rPr>
        <w:t>7 рабочих дней</w:t>
      </w:r>
      <w:r w:rsidR="00862179" w:rsidRPr="00163B51">
        <w:rPr>
          <w:rFonts w:ascii="PT Astra Serif" w:hAnsi="PT Astra Serif"/>
          <w:spacing w:val="2"/>
          <w:sz w:val="28"/>
          <w:szCs w:val="28"/>
        </w:rPr>
        <w:t xml:space="preserve"> </w:t>
      </w:r>
      <w:r w:rsidRPr="00163B51">
        <w:rPr>
          <w:rFonts w:ascii="PT Astra Serif" w:hAnsi="PT Astra Serif"/>
          <w:spacing w:val="2"/>
          <w:sz w:val="28"/>
          <w:szCs w:val="28"/>
        </w:rPr>
        <w:t xml:space="preserve">до наступления даты проведения плановой проверки, установленной ежегодным планом проведения проверок. Проект </w:t>
      </w:r>
      <w:r w:rsidR="00A23C40"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проверки при наличии оснований для ее проведения, предусмотренных в законодательстве, подготавливается в течение 5 (пяти) дней после </w:t>
      </w:r>
      <w:r w:rsidRPr="00163B51">
        <w:rPr>
          <w:rFonts w:ascii="PT Astra Serif" w:hAnsi="PT Astra Serif"/>
          <w:spacing w:val="2"/>
          <w:sz w:val="28"/>
          <w:szCs w:val="28"/>
        </w:rPr>
        <w:lastRenderedPageBreak/>
        <w:t xml:space="preserve">наступления обстоятельств, указанных в </w:t>
      </w:r>
      <w:r w:rsidRPr="004B449C">
        <w:rPr>
          <w:rFonts w:ascii="PT Astra Serif" w:hAnsi="PT Astra Serif"/>
          <w:spacing w:val="2"/>
          <w:sz w:val="28"/>
          <w:szCs w:val="28"/>
        </w:rPr>
        <w:t>части 2 статьи 10</w:t>
      </w:r>
      <w:r w:rsidR="004B449C" w:rsidRPr="004B449C">
        <w:rPr>
          <w:rFonts w:ascii="PT Astra Serif" w:hAnsi="PT Astra Serif"/>
          <w:spacing w:val="2"/>
          <w:sz w:val="28"/>
          <w:szCs w:val="28"/>
        </w:rPr>
        <w:t xml:space="preserve"> ФЗ</w:t>
      </w:r>
      <w:r w:rsidRPr="004B449C">
        <w:rPr>
          <w:rFonts w:ascii="PT Astra Serif" w:hAnsi="PT Astra Serif"/>
          <w:spacing w:val="2"/>
          <w:sz w:val="28"/>
          <w:szCs w:val="28"/>
        </w:rPr>
        <w:t xml:space="preserve"> </w:t>
      </w:r>
      <w:r w:rsidR="004B449C" w:rsidRPr="004B449C">
        <w:rPr>
          <w:rFonts w:ascii="PT Astra Serif" w:hAnsi="PT Astra Serif"/>
          <w:spacing w:val="2"/>
          <w:sz w:val="28"/>
          <w:szCs w:val="28"/>
        </w:rPr>
        <w:t>№ 294</w:t>
      </w:r>
      <w:r w:rsidRPr="004B449C">
        <w:rPr>
          <w:rFonts w:ascii="PT Astra Serif" w:hAnsi="PT Astra Serif"/>
          <w:spacing w:val="2"/>
          <w:sz w:val="28"/>
          <w:szCs w:val="28"/>
        </w:rPr>
        <w:t>, части 4.2 статьи 20 </w:t>
      </w:r>
      <w:hyperlink r:id="rId9" w:history="1">
        <w:r w:rsidRPr="004B449C">
          <w:rPr>
            <w:rStyle w:val="a4"/>
            <w:rFonts w:ascii="PT Astra Serif" w:hAnsi="PT Astra Serif"/>
            <w:color w:val="auto"/>
            <w:spacing w:val="2"/>
            <w:sz w:val="28"/>
            <w:szCs w:val="28"/>
            <w:u w:val="none"/>
          </w:rPr>
          <w:t>Жилищного кодекса РФ</w:t>
        </w:r>
      </w:hyperlink>
      <w:r w:rsidRPr="004B449C">
        <w:rPr>
          <w:rFonts w:ascii="PT Astra Serif" w:hAnsi="PT Astra Serif"/>
          <w:spacing w:val="2"/>
          <w:sz w:val="28"/>
          <w:szCs w:val="28"/>
        </w:rPr>
        <w:t>.</w:t>
      </w:r>
    </w:p>
    <w:p w:rsidR="00FC7D77"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Критерием принятия решения об издании </w:t>
      </w:r>
      <w:r w:rsidR="00A23C40"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плановой либо внеплановой проверки юридического лица, индивидуального предпринимателя является наличие оснований, предусмотренных </w:t>
      </w:r>
      <w:hyperlink r:id="rId10" w:history="1">
        <w:r w:rsidRPr="00163B51">
          <w:rPr>
            <w:rStyle w:val="a4"/>
            <w:rFonts w:ascii="PT Astra Serif" w:hAnsi="PT Astra Serif"/>
            <w:color w:val="auto"/>
            <w:spacing w:val="2"/>
            <w:sz w:val="28"/>
            <w:szCs w:val="28"/>
            <w:u w:val="none"/>
          </w:rPr>
          <w:t>Жилищным кодексом Российской Федерации</w:t>
        </w:r>
      </w:hyperlink>
      <w:r w:rsidR="00DB2DCD" w:rsidRPr="00163B51">
        <w:rPr>
          <w:rFonts w:ascii="PT Astra Serif" w:hAnsi="PT Astra Serif"/>
          <w:spacing w:val="2"/>
          <w:sz w:val="28"/>
          <w:szCs w:val="28"/>
        </w:rPr>
        <w:t xml:space="preserve"> </w:t>
      </w:r>
      <w:r w:rsidR="004B449C">
        <w:rPr>
          <w:rFonts w:ascii="PT Astra Serif" w:hAnsi="PT Astra Serif"/>
          <w:spacing w:val="2"/>
          <w:sz w:val="28"/>
          <w:szCs w:val="28"/>
        </w:rPr>
        <w:t xml:space="preserve">ФЗ </w:t>
      </w:r>
      <w:r w:rsidR="00581666" w:rsidRPr="004B449C">
        <w:rPr>
          <w:rFonts w:ascii="PT Astra Serif" w:hAnsi="PT Astra Serif"/>
          <w:spacing w:val="2"/>
          <w:sz w:val="28"/>
          <w:szCs w:val="28"/>
        </w:rPr>
        <w:t>№ </w:t>
      </w:r>
      <w:r w:rsidRPr="004B449C">
        <w:rPr>
          <w:rFonts w:ascii="PT Astra Serif" w:hAnsi="PT Astra Serif"/>
          <w:spacing w:val="2"/>
          <w:sz w:val="28"/>
          <w:szCs w:val="28"/>
        </w:rPr>
        <w:t>294.</w:t>
      </w:r>
    </w:p>
    <w:p w:rsidR="00FC7D77"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Результатом административной процедуры является издание </w:t>
      </w:r>
      <w:r w:rsidR="00FC7D77"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плановой либо внеплановой проверки юридического лица, индивидуального предпринимателя и его регистрация.</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w:t>
      </w:r>
      <w:r w:rsidR="00FC7D77" w:rsidRPr="00163B51">
        <w:rPr>
          <w:rFonts w:ascii="PT Astra Serif" w:hAnsi="PT Astra Serif"/>
          <w:spacing w:val="2"/>
          <w:sz w:val="28"/>
          <w:szCs w:val="28"/>
        </w:rPr>
        <w:t>тдел</w:t>
      </w:r>
      <w:r w:rsidRPr="00163B51">
        <w:rPr>
          <w:rFonts w:ascii="PT Astra Serif" w:hAnsi="PT Astra Serif"/>
          <w:spacing w:val="2"/>
          <w:sz w:val="28"/>
          <w:szCs w:val="28"/>
        </w:rPr>
        <w:t xml:space="preserve"> муниципального контроля при подготовке к проведению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утвержденные </w:t>
      </w:r>
      <w:hyperlink r:id="rId11" w:history="1">
        <w:r w:rsidRPr="00194EE9">
          <w:rPr>
            <w:rStyle w:val="a4"/>
            <w:rFonts w:ascii="PT Astra Serif" w:hAnsi="PT Astra Serif"/>
            <w:color w:val="auto"/>
            <w:spacing w:val="2"/>
            <w:sz w:val="28"/>
            <w:szCs w:val="28"/>
            <w:u w:val="none"/>
          </w:rPr>
          <w:t>распоряжением Правительства Росс</w:t>
        </w:r>
        <w:r w:rsidR="00194EE9">
          <w:rPr>
            <w:rStyle w:val="a4"/>
            <w:rFonts w:ascii="PT Astra Serif" w:hAnsi="PT Astra Serif"/>
            <w:color w:val="auto"/>
            <w:spacing w:val="2"/>
            <w:sz w:val="28"/>
            <w:szCs w:val="28"/>
            <w:u w:val="none"/>
          </w:rPr>
          <w:t>ийской Федерации от 19.04.2016 № </w:t>
        </w:r>
        <w:r w:rsidRPr="00194EE9">
          <w:rPr>
            <w:rStyle w:val="a4"/>
            <w:rFonts w:ascii="PT Astra Serif" w:hAnsi="PT Astra Serif"/>
            <w:color w:val="auto"/>
            <w:spacing w:val="2"/>
            <w:sz w:val="28"/>
            <w:szCs w:val="28"/>
            <w:u w:val="none"/>
          </w:rPr>
          <w:t>724-р</w:t>
        </w:r>
      </w:hyperlink>
      <w:r w:rsidRPr="00194EE9">
        <w:rPr>
          <w:rFonts w:ascii="PT Astra Serif" w:hAnsi="PT Astra Serif"/>
          <w:spacing w:val="2"/>
          <w:sz w:val="28"/>
          <w:szCs w:val="28"/>
        </w:rPr>
        <w:t> </w:t>
      </w:r>
      <w:r w:rsidRPr="00163B51">
        <w:rPr>
          <w:rFonts w:ascii="PT Astra Serif" w:hAnsi="PT Astra Serif"/>
          <w:spacing w:val="2"/>
          <w:sz w:val="28"/>
          <w:szCs w:val="28"/>
        </w:rPr>
        <w:t>(далее - Перечень).</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Перечень документов, запрашиваемых в рамках межведомственного электронного взаимодействия должен соответствовать разработанной технологической карте межведомственного взаимодействия.</w:t>
      </w:r>
    </w:p>
    <w:p w:rsidR="00BC1B6C"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B746B" w:rsidRPr="00163B51" w:rsidRDefault="00BC1B6C"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w:t>
      </w:r>
      <w:r w:rsidR="00EB746B" w:rsidRPr="00163B51">
        <w:rPr>
          <w:rFonts w:ascii="PT Astra Serif" w:hAnsi="PT Astra Serif"/>
          <w:spacing w:val="2"/>
          <w:sz w:val="28"/>
          <w:szCs w:val="28"/>
        </w:rPr>
        <w:t xml:space="preserve">Срок направления межведомственного запроса - в течение пяти рабочих дней с даты регистрации </w:t>
      </w:r>
      <w:r w:rsidRPr="00163B51">
        <w:rPr>
          <w:rFonts w:ascii="PT Astra Serif" w:hAnsi="PT Astra Serif"/>
          <w:spacing w:val="2"/>
          <w:sz w:val="28"/>
          <w:szCs w:val="28"/>
        </w:rPr>
        <w:t>распоряжения</w:t>
      </w:r>
      <w:r w:rsidR="00EB746B" w:rsidRPr="00163B51">
        <w:rPr>
          <w:rFonts w:ascii="PT Astra Serif" w:hAnsi="PT Astra Serif"/>
          <w:spacing w:val="2"/>
          <w:sz w:val="28"/>
          <w:szCs w:val="28"/>
        </w:rPr>
        <w:t xml:space="preserve"> о проведении проверки.</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Срок рассмотрения межведомственного запроса и направления ответа на него не может превышать пять рабочих дней со дня поступления межведомственного запроса в соответствующий орган.</w:t>
      </w:r>
    </w:p>
    <w:p w:rsidR="00BC1B6C"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cs="Arial"/>
          <w:spacing w:val="2"/>
          <w:sz w:val="21"/>
          <w:szCs w:val="21"/>
        </w:rPr>
      </w:pPr>
      <w:r w:rsidRPr="00163B51">
        <w:rPr>
          <w:rFonts w:ascii="PT Astra Serif" w:hAnsi="PT Astra Serif"/>
          <w:spacing w:val="2"/>
          <w:sz w:val="28"/>
          <w:szCs w:val="28"/>
        </w:rPr>
        <w:t>Копии межведомственного запроса и ответа на межведомственный запрос приобщаются к материалам проверки</w:t>
      </w:r>
      <w:r w:rsidRPr="00163B51">
        <w:rPr>
          <w:rFonts w:ascii="PT Astra Serif" w:hAnsi="PT Astra Serif" w:cs="Arial"/>
          <w:spacing w:val="2"/>
          <w:sz w:val="21"/>
          <w:szCs w:val="21"/>
        </w:rPr>
        <w:t>.</w:t>
      </w:r>
    </w:p>
    <w:p w:rsidR="00A93B49"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Организация проведения проверки.</w:t>
      </w:r>
    </w:p>
    <w:p w:rsidR="00A93B49"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Основанием для начала административной процедуры является издание </w:t>
      </w:r>
      <w:r w:rsidR="00BC1B6C" w:rsidRPr="00163B51">
        <w:rPr>
          <w:rFonts w:ascii="PT Astra Serif" w:hAnsi="PT Astra Serif"/>
          <w:spacing w:val="2"/>
          <w:sz w:val="28"/>
          <w:szCs w:val="28"/>
        </w:rPr>
        <w:t>распоряжение</w:t>
      </w:r>
      <w:r w:rsidRPr="00163B51">
        <w:rPr>
          <w:rFonts w:ascii="PT Astra Serif" w:hAnsi="PT Astra Serif"/>
          <w:spacing w:val="2"/>
          <w:sz w:val="28"/>
          <w:szCs w:val="28"/>
        </w:rPr>
        <w:t xml:space="preserve"> о проведении плановой либо внеплановой проверки.</w:t>
      </w:r>
    </w:p>
    <w:p w:rsidR="00A93B49"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случаях, установленных законодательством, О</w:t>
      </w:r>
      <w:r w:rsidR="00A93B49" w:rsidRPr="00163B51">
        <w:rPr>
          <w:rFonts w:ascii="PT Astra Serif" w:hAnsi="PT Astra Serif"/>
          <w:spacing w:val="2"/>
          <w:sz w:val="28"/>
          <w:szCs w:val="28"/>
        </w:rPr>
        <w:t>тдел</w:t>
      </w:r>
      <w:r w:rsidRPr="00163B51">
        <w:rPr>
          <w:rFonts w:ascii="PT Astra Serif" w:hAnsi="PT Astra Serif"/>
          <w:spacing w:val="2"/>
          <w:sz w:val="28"/>
          <w:szCs w:val="28"/>
        </w:rPr>
        <w:t xml:space="preserve"> муниципального контроля обеспечивает направление в сроки, установленные в законодательстве, юридическому лицу, индивидуальному предпринимателю копии </w:t>
      </w:r>
      <w:r w:rsidR="00A93B49"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плановой проверки или уведомления о начале проведения внеплановой проверки почтовым отправлением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направления юридическому лицу, индивидуальному предпринимателю информации о проведении проверки.</w:t>
      </w:r>
    </w:p>
    <w:p w:rsidR="008C491A"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случаях, установленных законодательством, О</w:t>
      </w:r>
      <w:r w:rsidR="00A93B49" w:rsidRPr="00163B51">
        <w:rPr>
          <w:rFonts w:ascii="PT Astra Serif" w:hAnsi="PT Astra Serif"/>
          <w:spacing w:val="2"/>
          <w:sz w:val="28"/>
          <w:szCs w:val="28"/>
        </w:rPr>
        <w:t>тдел</w:t>
      </w:r>
      <w:r w:rsidRPr="00163B51">
        <w:rPr>
          <w:rFonts w:ascii="PT Astra Serif" w:hAnsi="PT Astra Serif"/>
          <w:spacing w:val="2"/>
          <w:sz w:val="28"/>
          <w:szCs w:val="28"/>
        </w:rPr>
        <w:t xml:space="preserve"> муниципального контроля обеспечивает согласование проведения внеплановой выездной проверки юридического лица, индивидуального предпринимателя с прокуратур</w:t>
      </w:r>
      <w:r w:rsidR="00396849">
        <w:rPr>
          <w:rFonts w:ascii="PT Astra Serif" w:hAnsi="PT Astra Serif"/>
          <w:spacing w:val="2"/>
          <w:sz w:val="28"/>
          <w:szCs w:val="28"/>
        </w:rPr>
        <w:t>ой Суворовского района</w:t>
      </w:r>
      <w:r w:rsidRPr="00163B51">
        <w:rPr>
          <w:rFonts w:ascii="PT Astra Serif" w:hAnsi="PT Astra Serif"/>
          <w:spacing w:val="2"/>
          <w:sz w:val="28"/>
          <w:szCs w:val="28"/>
        </w:rPr>
        <w:t xml:space="preserve">, а именно: в день подписания </w:t>
      </w:r>
      <w:r w:rsidR="00396849">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выездной проверки подготовку и предоставление либо направление почтовым отправлением с уведомлением о вручении в </w:t>
      </w:r>
      <w:r w:rsidR="00396849">
        <w:rPr>
          <w:rFonts w:ascii="PT Astra Serif" w:hAnsi="PT Astra Serif"/>
          <w:spacing w:val="2"/>
          <w:sz w:val="28"/>
          <w:szCs w:val="28"/>
        </w:rPr>
        <w:t>прокуратуру Суворовского района</w:t>
      </w:r>
      <w:r w:rsidRPr="00163B51">
        <w:rPr>
          <w:rFonts w:ascii="PT Astra Serif" w:hAnsi="PT Astra Serif"/>
          <w:spacing w:val="2"/>
          <w:sz w:val="28"/>
          <w:szCs w:val="28"/>
        </w:rPr>
        <w:t xml:space="preserve"> по месту осуществления деятельности юридического лица, индивидуального предпринимателя заявления по форме согласно приложению </w:t>
      </w:r>
      <w:r w:rsidR="00404118" w:rsidRPr="00163B51">
        <w:rPr>
          <w:rFonts w:ascii="PT Astra Serif" w:hAnsi="PT Astra Serif"/>
          <w:spacing w:val="2"/>
          <w:sz w:val="28"/>
          <w:szCs w:val="28"/>
        </w:rPr>
        <w:t>№ 3</w:t>
      </w:r>
      <w:r w:rsidRPr="00163B51">
        <w:rPr>
          <w:rFonts w:ascii="PT Astra Serif" w:hAnsi="PT Astra Serif"/>
          <w:spacing w:val="2"/>
          <w:sz w:val="28"/>
          <w:szCs w:val="28"/>
        </w:rPr>
        <w:t xml:space="preserve"> к настоящему </w:t>
      </w:r>
      <w:r w:rsidR="00396849">
        <w:rPr>
          <w:rFonts w:ascii="PT Astra Serif" w:hAnsi="PT Astra Serif"/>
          <w:spacing w:val="2"/>
          <w:sz w:val="28"/>
          <w:szCs w:val="28"/>
        </w:rPr>
        <w:t>Административному р</w:t>
      </w:r>
      <w:r w:rsidRPr="00163B51">
        <w:rPr>
          <w:rFonts w:ascii="PT Astra Serif" w:hAnsi="PT Astra Serif"/>
          <w:spacing w:val="2"/>
          <w:sz w:val="28"/>
          <w:szCs w:val="28"/>
        </w:rPr>
        <w:t xml:space="preserve">егламенту о согласовании проведения внеплановой выездной проверки с приложением копии </w:t>
      </w:r>
      <w:r w:rsidR="00A93B49"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выездной проверки и документов, содержащих сведения, послужившие основанием для ее проведения.</w:t>
      </w:r>
    </w:p>
    <w:p w:rsidR="008C491A"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w:t>
      </w:r>
      <w:r w:rsidRPr="00163B51">
        <w:rPr>
          <w:rFonts w:ascii="PT Astra Serif" w:hAnsi="PT Astra Serif"/>
          <w:spacing w:val="2"/>
          <w:sz w:val="28"/>
          <w:szCs w:val="28"/>
        </w:rPr>
        <w:lastRenderedPageBreak/>
        <w:t>необходимостью принятия неотложных мер органы муниципального контроля вправе приступить к проведению внеплановой выездной проверки неза</w:t>
      </w:r>
      <w:r w:rsidR="00396849">
        <w:rPr>
          <w:rFonts w:ascii="PT Astra Serif" w:hAnsi="PT Astra Serif"/>
          <w:spacing w:val="2"/>
          <w:sz w:val="28"/>
          <w:szCs w:val="28"/>
        </w:rPr>
        <w:t xml:space="preserve">медлительно с извещением </w:t>
      </w:r>
      <w:r w:rsidRPr="00163B51">
        <w:rPr>
          <w:rFonts w:ascii="PT Astra Serif" w:hAnsi="PT Astra Serif"/>
          <w:spacing w:val="2"/>
          <w:sz w:val="28"/>
          <w:szCs w:val="28"/>
        </w:rPr>
        <w:t xml:space="preserve"> прокуратуры</w:t>
      </w:r>
      <w:r w:rsidR="00396849">
        <w:rPr>
          <w:rFonts w:ascii="PT Astra Serif" w:hAnsi="PT Astra Serif"/>
          <w:spacing w:val="2"/>
          <w:sz w:val="28"/>
          <w:szCs w:val="28"/>
        </w:rPr>
        <w:t xml:space="preserve"> Суворовского района</w:t>
      </w:r>
      <w:r w:rsidRPr="00163B51">
        <w:rPr>
          <w:rFonts w:ascii="PT Astra Serif" w:hAnsi="PT Astra Serif"/>
          <w:spacing w:val="2"/>
          <w:sz w:val="28"/>
          <w:szCs w:val="28"/>
        </w:rPr>
        <w:t xml:space="preserve"> о проведении мероприятий по контролю посредством направления заявления о согласовании согласно </w:t>
      </w:r>
      <w:r w:rsidR="008C3BE5" w:rsidRPr="00163B51">
        <w:rPr>
          <w:rFonts w:ascii="PT Astra Serif" w:hAnsi="PT Astra Serif"/>
          <w:spacing w:val="2"/>
          <w:sz w:val="28"/>
          <w:szCs w:val="28"/>
        </w:rPr>
        <w:t>приложению №</w:t>
      </w:r>
      <w:r w:rsidRPr="00163B51">
        <w:rPr>
          <w:rFonts w:ascii="PT Astra Serif" w:hAnsi="PT Astra Serif"/>
          <w:spacing w:val="2"/>
          <w:sz w:val="28"/>
          <w:szCs w:val="28"/>
        </w:rPr>
        <w:t xml:space="preserve"> </w:t>
      </w:r>
      <w:r w:rsidR="00404118" w:rsidRPr="00163B51">
        <w:rPr>
          <w:rFonts w:ascii="PT Astra Serif" w:hAnsi="PT Astra Serif"/>
          <w:spacing w:val="2"/>
          <w:sz w:val="28"/>
          <w:szCs w:val="28"/>
        </w:rPr>
        <w:t>3</w:t>
      </w:r>
      <w:r w:rsidRPr="00163B51">
        <w:rPr>
          <w:rFonts w:ascii="PT Astra Serif" w:hAnsi="PT Astra Serif"/>
          <w:spacing w:val="2"/>
          <w:sz w:val="28"/>
          <w:szCs w:val="28"/>
        </w:rPr>
        <w:t xml:space="preserve"> настоящему</w:t>
      </w:r>
      <w:r w:rsidR="00396849">
        <w:rPr>
          <w:rFonts w:ascii="PT Astra Serif" w:hAnsi="PT Astra Serif"/>
          <w:spacing w:val="2"/>
          <w:sz w:val="28"/>
          <w:szCs w:val="28"/>
        </w:rPr>
        <w:t xml:space="preserve"> Административному р</w:t>
      </w:r>
      <w:r w:rsidRPr="00163B51">
        <w:rPr>
          <w:rFonts w:ascii="PT Astra Serif" w:hAnsi="PT Astra Serif"/>
          <w:spacing w:val="2"/>
          <w:sz w:val="28"/>
          <w:szCs w:val="28"/>
        </w:rPr>
        <w:t>егламенту, в прокуратур</w:t>
      </w:r>
      <w:r w:rsidR="00396849">
        <w:rPr>
          <w:rFonts w:ascii="PT Astra Serif" w:hAnsi="PT Astra Serif"/>
          <w:spacing w:val="2"/>
          <w:sz w:val="28"/>
          <w:szCs w:val="28"/>
        </w:rPr>
        <w:t>у Суворовского района</w:t>
      </w:r>
      <w:r w:rsidRPr="00163B51">
        <w:rPr>
          <w:rFonts w:ascii="PT Astra Serif" w:hAnsi="PT Astra Serif"/>
          <w:spacing w:val="2"/>
          <w:sz w:val="28"/>
          <w:szCs w:val="28"/>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C491A"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Должностным лицом, ответственным за выполнение административной процедуры органи</w:t>
      </w:r>
      <w:r w:rsidR="00396849">
        <w:rPr>
          <w:rFonts w:ascii="PT Astra Serif" w:hAnsi="PT Astra Serif"/>
          <w:spacing w:val="2"/>
          <w:sz w:val="28"/>
          <w:szCs w:val="28"/>
        </w:rPr>
        <w:t>зации проведения проверки, являю</w:t>
      </w:r>
      <w:r w:rsidRPr="00163B51">
        <w:rPr>
          <w:rFonts w:ascii="PT Astra Serif" w:hAnsi="PT Astra Serif"/>
          <w:spacing w:val="2"/>
          <w:sz w:val="28"/>
          <w:szCs w:val="28"/>
        </w:rPr>
        <w:t xml:space="preserve">тся </w:t>
      </w:r>
      <w:r w:rsidR="00396849">
        <w:rPr>
          <w:rFonts w:ascii="PT Astra Serif" w:hAnsi="PT Astra Serif"/>
          <w:spacing w:val="2"/>
          <w:sz w:val="28"/>
          <w:szCs w:val="28"/>
        </w:rPr>
        <w:t>служащие</w:t>
      </w:r>
      <w:r w:rsidRPr="00163B51">
        <w:rPr>
          <w:rFonts w:ascii="PT Astra Serif" w:hAnsi="PT Astra Serif"/>
          <w:spacing w:val="2"/>
          <w:sz w:val="28"/>
          <w:szCs w:val="28"/>
        </w:rPr>
        <w:t xml:space="preserve"> </w:t>
      </w:r>
      <w:r w:rsidR="008C491A" w:rsidRPr="00163B51">
        <w:rPr>
          <w:rFonts w:ascii="PT Astra Serif" w:hAnsi="PT Astra Serif"/>
          <w:spacing w:val="2"/>
          <w:sz w:val="28"/>
          <w:szCs w:val="28"/>
        </w:rPr>
        <w:t xml:space="preserve">Отдела муниципального </w:t>
      </w:r>
      <w:r w:rsidRPr="00163B51">
        <w:rPr>
          <w:rFonts w:ascii="PT Astra Serif" w:hAnsi="PT Astra Serif"/>
          <w:spacing w:val="2"/>
          <w:sz w:val="28"/>
          <w:szCs w:val="28"/>
        </w:rPr>
        <w:t>контроля, являющийся исполнителем по обращению</w:t>
      </w:r>
      <w:r w:rsidR="008C491A" w:rsidRPr="00163B51">
        <w:rPr>
          <w:rFonts w:ascii="PT Astra Serif" w:hAnsi="PT Astra Serif"/>
          <w:spacing w:val="2"/>
          <w:sz w:val="28"/>
          <w:szCs w:val="28"/>
        </w:rPr>
        <w:t>.</w:t>
      </w:r>
    </w:p>
    <w:p w:rsidR="00A76CF0"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cs="Arial"/>
          <w:spacing w:val="2"/>
          <w:sz w:val="21"/>
          <w:szCs w:val="21"/>
        </w:rPr>
        <w:t xml:space="preserve"> </w:t>
      </w:r>
      <w:r w:rsidRPr="00163B51">
        <w:rPr>
          <w:rFonts w:ascii="PT Astra Serif" w:hAnsi="PT Astra Serif"/>
          <w:spacing w:val="2"/>
          <w:sz w:val="28"/>
          <w:szCs w:val="28"/>
        </w:rPr>
        <w:t xml:space="preserve">Результатом административной процедуры является наличие документов, подтверждающих направление юридическому лицу, индивидуальному предпринимателю копии </w:t>
      </w:r>
      <w:r w:rsidR="008C491A"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начале проведения плановой либо внеплановой проверки способами, установленными в законодательстве</w:t>
      </w:r>
      <w:r w:rsidR="00B44789" w:rsidRPr="00163B51">
        <w:rPr>
          <w:rFonts w:ascii="PT Astra Serif" w:hAnsi="PT Astra Serif"/>
          <w:spacing w:val="2"/>
          <w:sz w:val="28"/>
          <w:szCs w:val="28"/>
        </w:rPr>
        <w:t>.</w:t>
      </w:r>
    </w:p>
    <w:p w:rsidR="00A76CF0"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Проведение проверки.</w:t>
      </w:r>
    </w:p>
    <w:p w:rsidR="007537A2"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Предметом проверки является соблюдение юридическими лицами, индивидуальными предпринимателями обязательных требований.</w:t>
      </w:r>
    </w:p>
    <w:p w:rsidR="0056693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Основанием для начала административной процедуры проведения плановой проверки является издание </w:t>
      </w:r>
      <w:r w:rsidR="007537A2"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ее проведении и наличие документов, подтверждающих направление юридическому лицу, индивидуальному предпринимателю копии </w:t>
      </w:r>
      <w:r w:rsidR="007537A2"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плановой проверки способами, установленными в законодательстве.</w:t>
      </w:r>
    </w:p>
    <w:p w:rsidR="00566938"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Основанием для начала административной процедуры проведения внеплановой документарной проверки является издание </w:t>
      </w:r>
      <w:r w:rsidR="00566938"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такой проверки.</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Основанием для начала административной процедуры проведения внеплановой выездной проверки является:</w:t>
      </w:r>
    </w:p>
    <w:p w:rsidR="00EB746B" w:rsidRPr="00163B51" w:rsidRDefault="00EB746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получение соответствующего решения прокуратуры</w:t>
      </w:r>
      <w:r w:rsidR="00396849">
        <w:rPr>
          <w:rFonts w:ascii="PT Astra Serif" w:hAnsi="PT Astra Serif"/>
          <w:spacing w:val="2"/>
          <w:sz w:val="28"/>
          <w:szCs w:val="28"/>
        </w:rPr>
        <w:t xml:space="preserve"> Суворовского района</w:t>
      </w:r>
      <w:r w:rsidRPr="00163B51">
        <w:rPr>
          <w:rFonts w:ascii="PT Astra Serif" w:hAnsi="PT Astra Serif"/>
          <w:spacing w:val="2"/>
          <w:sz w:val="28"/>
          <w:szCs w:val="28"/>
        </w:rPr>
        <w:t xml:space="preserve"> и наличие документов, подтверждающих направление юридическому лицу, индивидуальному предпринимателю копии </w:t>
      </w:r>
      <w:r w:rsidR="00566938"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выездной проверки способами, установленными в законодательстве, - в случае необходимости согласования внеплановой выездной проверки с </w:t>
      </w:r>
      <w:r w:rsidR="00396849">
        <w:rPr>
          <w:rFonts w:ascii="PT Astra Serif" w:hAnsi="PT Astra Serif"/>
          <w:spacing w:val="2"/>
          <w:sz w:val="28"/>
          <w:szCs w:val="28"/>
        </w:rPr>
        <w:t xml:space="preserve">прокуратурой </w:t>
      </w:r>
      <w:r w:rsidR="00396849">
        <w:rPr>
          <w:rFonts w:ascii="PT Astra Serif" w:hAnsi="PT Astra Serif"/>
          <w:spacing w:val="2"/>
          <w:sz w:val="28"/>
          <w:szCs w:val="28"/>
        </w:rPr>
        <w:lastRenderedPageBreak/>
        <w:t>Суворовского раона</w:t>
      </w:r>
      <w:r w:rsidRPr="00163B51">
        <w:rPr>
          <w:rFonts w:ascii="PT Astra Serif" w:hAnsi="PT Astra Serif"/>
          <w:spacing w:val="2"/>
          <w:sz w:val="28"/>
          <w:szCs w:val="28"/>
        </w:rPr>
        <w:t xml:space="preserve"> и предварительного уведомления юридических лиц и индивидуальных предпринимателей о проведении такой проверки;</w:t>
      </w:r>
    </w:p>
    <w:p w:rsidR="00566938" w:rsidRPr="00163B51" w:rsidRDefault="00EB746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издание </w:t>
      </w:r>
      <w:r w:rsidR="00566938"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выездной проверки - в иных случаях.</w:t>
      </w:r>
    </w:p>
    <w:p w:rsidR="00566938"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Документарная проверка</w:t>
      </w:r>
    </w:p>
    <w:p w:rsidR="0056693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Документарная проверка (как плановая, так и внеплановая) проводится по месту нахождения о</w:t>
      </w:r>
      <w:r w:rsidR="00566938" w:rsidRPr="00163B51">
        <w:rPr>
          <w:rFonts w:ascii="PT Astra Serif" w:hAnsi="PT Astra Serif"/>
          <w:spacing w:val="2"/>
          <w:sz w:val="28"/>
          <w:szCs w:val="28"/>
        </w:rPr>
        <w:t>тдела муниципального контроля</w:t>
      </w:r>
      <w:r w:rsidRPr="00163B51">
        <w:rPr>
          <w:rFonts w:ascii="PT Astra Serif" w:hAnsi="PT Astra Serif"/>
          <w:spacing w:val="2"/>
          <w:sz w:val="28"/>
          <w:szCs w:val="28"/>
        </w:rPr>
        <w:t>.</w:t>
      </w:r>
    </w:p>
    <w:p w:rsidR="0056693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Сотрудники Отдела муниципального контроля в порядке, установленном законодательством Российской Федерации, имеют право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документарной проверки соблюдения обязательных требований.</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В процессе проведения документарной проверки сотрудниками Отдела муниципального контроля в первую очередь рассматриваются документы юридического лица, индивидуального предпринимателя, имеющиеся в </w:t>
      </w:r>
      <w:r w:rsidR="00CA313C" w:rsidRPr="00163B51">
        <w:rPr>
          <w:rFonts w:ascii="PT Astra Serif" w:hAnsi="PT Astra Serif"/>
          <w:spacing w:val="2"/>
          <w:sz w:val="28"/>
          <w:szCs w:val="28"/>
        </w:rPr>
        <w:t xml:space="preserve">распоряжении </w:t>
      </w:r>
      <w:r w:rsidR="00B50DCB">
        <w:rPr>
          <w:rFonts w:ascii="PT Astra Serif" w:hAnsi="PT Astra Serif"/>
          <w:spacing w:val="2"/>
          <w:sz w:val="28"/>
          <w:szCs w:val="28"/>
        </w:rPr>
        <w:t>отдела</w:t>
      </w:r>
      <w:r w:rsidRPr="00163B51">
        <w:rPr>
          <w:rFonts w:ascii="PT Astra Serif" w:hAnsi="PT Astra Serif"/>
          <w:spacing w:val="2"/>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органами государственного контроля (надзора), муниципального контроля.</w:t>
      </w:r>
    </w:p>
    <w:p w:rsidR="00CA313C"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В случае если достоверность сведений, содержащихся в документах, имеющихся в </w:t>
      </w:r>
      <w:r w:rsidR="00CA313C" w:rsidRPr="00163B51">
        <w:rPr>
          <w:rFonts w:ascii="PT Astra Serif" w:hAnsi="PT Astra Serif"/>
          <w:spacing w:val="2"/>
          <w:sz w:val="28"/>
          <w:szCs w:val="28"/>
        </w:rPr>
        <w:t xml:space="preserve">распоряжении </w:t>
      </w:r>
      <w:r w:rsidR="00B50DCB">
        <w:rPr>
          <w:rFonts w:ascii="PT Astra Serif" w:hAnsi="PT Astra Serif"/>
          <w:spacing w:val="2"/>
          <w:sz w:val="28"/>
          <w:szCs w:val="28"/>
        </w:rPr>
        <w:t>отдела</w:t>
      </w:r>
      <w:r w:rsidRPr="00163B51">
        <w:rPr>
          <w:rFonts w:ascii="PT Astra Serif" w:hAnsi="PT Astra Serif"/>
          <w:spacing w:val="2"/>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сотрудники Отдела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w:t>
      </w:r>
      <w:r w:rsidR="00CA313C" w:rsidRPr="00163B51">
        <w:rPr>
          <w:rFonts w:ascii="PT Astra Serif" w:hAnsi="PT Astra Serif"/>
          <w:spacing w:val="2"/>
          <w:sz w:val="28"/>
          <w:szCs w:val="28"/>
        </w:rPr>
        <w:t xml:space="preserve"> распоряжения</w:t>
      </w:r>
      <w:r w:rsidRPr="00163B51">
        <w:rPr>
          <w:rFonts w:ascii="PT Astra Serif" w:hAnsi="PT Astra Serif"/>
          <w:spacing w:val="2"/>
          <w:sz w:val="28"/>
          <w:szCs w:val="28"/>
        </w:rPr>
        <w:t xml:space="preserve"> о проведении проверки.</w:t>
      </w:r>
    </w:p>
    <w:p w:rsidR="00CA313C"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Не допускается требовать нотариального удостоверения копий документов, предста</w:t>
      </w:r>
      <w:r w:rsidR="00CA313C" w:rsidRPr="00163B51">
        <w:rPr>
          <w:rFonts w:ascii="PT Astra Serif" w:hAnsi="PT Astra Serif"/>
          <w:spacing w:val="2"/>
          <w:sz w:val="28"/>
          <w:szCs w:val="28"/>
        </w:rPr>
        <w:t xml:space="preserve">вляемых в Отдел муниципального </w:t>
      </w:r>
      <w:r w:rsidRPr="00163B51">
        <w:rPr>
          <w:rFonts w:ascii="PT Astra Serif" w:hAnsi="PT Astra Serif"/>
          <w:spacing w:val="2"/>
          <w:sz w:val="28"/>
          <w:szCs w:val="28"/>
        </w:rPr>
        <w:t xml:space="preserve"> контроля, если иное не предусмотрено законодательством Российской Федерации, а также требовать сведения и документы, не относящиеся к предмету документарной проверки, сведения и документы, которые могут быть получены </w:t>
      </w:r>
      <w:r w:rsidR="00B50DCB">
        <w:rPr>
          <w:rFonts w:ascii="PT Astra Serif" w:hAnsi="PT Astra Serif"/>
          <w:spacing w:val="2"/>
          <w:sz w:val="28"/>
          <w:szCs w:val="28"/>
        </w:rPr>
        <w:t>отделам</w:t>
      </w:r>
      <w:r w:rsidRPr="00163B51">
        <w:rPr>
          <w:rFonts w:ascii="PT Astra Serif" w:hAnsi="PT Astra Serif"/>
          <w:spacing w:val="2"/>
          <w:sz w:val="28"/>
          <w:szCs w:val="28"/>
        </w:rPr>
        <w:t xml:space="preserve"> от иных органов государственного контроля (надзора</w:t>
      </w:r>
      <w:r w:rsidR="00CA313C" w:rsidRPr="00163B51">
        <w:rPr>
          <w:rFonts w:ascii="PT Astra Serif" w:hAnsi="PT Astra Serif"/>
          <w:spacing w:val="2"/>
          <w:sz w:val="28"/>
          <w:szCs w:val="28"/>
        </w:rPr>
        <w:t>).</w:t>
      </w:r>
    </w:p>
    <w:p w:rsidR="00CA313C"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 (или) полученным в хо</w:t>
      </w:r>
      <w:r w:rsidR="00CA313C" w:rsidRPr="00163B51">
        <w:rPr>
          <w:rFonts w:ascii="PT Astra Serif" w:hAnsi="PT Astra Serif"/>
          <w:spacing w:val="2"/>
          <w:sz w:val="28"/>
          <w:szCs w:val="28"/>
        </w:rPr>
        <w:t xml:space="preserve">де осуществления муниципального </w:t>
      </w:r>
      <w:r w:rsidRPr="00163B51">
        <w:rPr>
          <w:rFonts w:ascii="PT Astra Serif" w:hAnsi="PT Astra Serif"/>
          <w:spacing w:val="2"/>
          <w:sz w:val="28"/>
          <w:szCs w:val="28"/>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Сотрудники Отдела муниципального контроля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Отделом муниципального контроля будут установлены признаки нарушения обязательных требований, сотрудники Отдела муниципального контроля вправе провести выездную проверку.</w:t>
      </w:r>
    </w:p>
    <w:p w:rsidR="00D87EC8"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Выездная проверка.</w:t>
      </w:r>
    </w:p>
    <w:p w:rsidR="00D87EC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Выездная проверка проводится в случае, если при документарной проверке не представляется возможным:</w:t>
      </w:r>
    </w:p>
    <w:p w:rsidR="00EB746B" w:rsidRPr="00163B51" w:rsidRDefault="00EB746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1) удостовериться в полноте и достоверности сведений, содержащихся в имеющихся в документах юридического лица, индивидуального предпринимателя;</w:t>
      </w:r>
    </w:p>
    <w:p w:rsidR="00350042" w:rsidRPr="00163B51" w:rsidRDefault="00EB746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Выездная проверка начинается с предъявления служебного удостоверения сотрудниками Отдела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350042" w:rsidRPr="00163B51">
        <w:rPr>
          <w:rFonts w:ascii="PT Astra Serif" w:hAnsi="PT Astra Serif"/>
          <w:spacing w:val="2"/>
          <w:sz w:val="28"/>
          <w:szCs w:val="28"/>
        </w:rPr>
        <w:t>распоряжением</w:t>
      </w:r>
      <w:r w:rsidRPr="00163B51">
        <w:rPr>
          <w:rFonts w:ascii="PT Astra Serif" w:hAnsi="PT Astra Serif"/>
          <w:spacing w:val="2"/>
          <w:sz w:val="28"/>
          <w:szCs w:val="28"/>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163B51">
        <w:rPr>
          <w:rFonts w:ascii="PT Astra Serif" w:hAnsi="PT Astra Serif"/>
          <w:spacing w:val="2"/>
          <w:sz w:val="28"/>
          <w:szCs w:val="28"/>
        </w:rPr>
        <w:lastRenderedPageBreak/>
        <w:t>экспертных организаций, привлекаемых к выездной проверке, со сроками и с условиями ее проведения.</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Заверенная печатью копия </w:t>
      </w:r>
      <w:r w:rsidR="00350042"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вручается под роспись сотрудниками Отдела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сотрудники Отдела муниципального  контроля обязаны представить информацию об </w:t>
      </w:r>
      <w:r w:rsidR="00B50DCB">
        <w:rPr>
          <w:rFonts w:ascii="PT Astra Serif" w:hAnsi="PT Astra Serif"/>
          <w:spacing w:val="2"/>
          <w:sz w:val="28"/>
          <w:szCs w:val="28"/>
        </w:rPr>
        <w:t>отделе</w:t>
      </w:r>
      <w:r w:rsidRPr="00163B51">
        <w:rPr>
          <w:rFonts w:ascii="PT Astra Serif" w:hAnsi="PT Astra Serif"/>
          <w:spacing w:val="2"/>
          <w:sz w:val="28"/>
          <w:szCs w:val="28"/>
        </w:rPr>
        <w:t>, а также об экспертах, экспертных организациях в целях подтверждения своих полномочий.</w:t>
      </w:r>
    </w:p>
    <w:p w:rsidR="00B63A56"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сотрудники Отдела муниципального контроля обязаны ознако</w:t>
      </w:r>
      <w:r w:rsidR="00B50DCB">
        <w:rPr>
          <w:rFonts w:ascii="PT Astra Serif" w:hAnsi="PT Astra Serif"/>
          <w:spacing w:val="2"/>
          <w:sz w:val="28"/>
          <w:szCs w:val="28"/>
        </w:rPr>
        <w:t>мить подлежащих проверке лиц с Административным регламентом</w:t>
      </w:r>
      <w:r w:rsidRPr="00163B51">
        <w:rPr>
          <w:rFonts w:ascii="PT Astra Serif" w:hAnsi="PT Astra Serif"/>
          <w:spacing w:val="2"/>
          <w:sz w:val="28"/>
          <w:szCs w:val="28"/>
        </w:rPr>
        <w:t xml:space="preserve">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63A56"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При проведении проверки сотрудники Отдела муниципального контроля имеют право беспрепятственно по предъявлении служебного удостоверения и копии </w:t>
      </w:r>
      <w:r w:rsidR="00B63A56"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РФ,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управляющей организации в целях заключения договора управления </w:t>
      </w:r>
      <w:r w:rsidRPr="00163B51">
        <w:rPr>
          <w:rFonts w:ascii="PT Astra Serif" w:hAnsi="PT Astra Serif"/>
          <w:spacing w:val="2"/>
          <w:sz w:val="28"/>
          <w:szCs w:val="28"/>
        </w:rPr>
        <w:lastRenderedPageBreak/>
        <w:t>многоквартирным домом в соответствии со статьей 162 </w:t>
      </w:r>
      <w:hyperlink r:id="rId12" w:history="1">
        <w:r w:rsidRPr="00163B51">
          <w:rPr>
            <w:rStyle w:val="a4"/>
            <w:rFonts w:ascii="PT Astra Serif" w:hAnsi="PT Astra Serif"/>
            <w:color w:val="auto"/>
            <w:spacing w:val="2"/>
            <w:sz w:val="28"/>
            <w:szCs w:val="28"/>
            <w:u w:val="none"/>
          </w:rPr>
          <w:t>Жилищного кодекса РФ</w:t>
        </w:r>
      </w:hyperlink>
      <w:r w:rsidRPr="00163B51">
        <w:rPr>
          <w:rFonts w:ascii="PT Astra Serif" w:hAnsi="PT Astra Serif"/>
          <w:spacing w:val="2"/>
          <w:sz w:val="28"/>
          <w:szCs w:val="28"/>
        </w:rPr>
        <w:t>, правомерность утверждения условий этого договора и его заключения.</w:t>
      </w:r>
    </w:p>
    <w:p w:rsidR="00B63A56"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К проведению выездной проверки могут быть привлечены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63A56"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Должностным лицом, ответственным за выполнение административной процедуры, является </w:t>
      </w:r>
      <w:r w:rsidR="00B50DCB">
        <w:rPr>
          <w:rFonts w:ascii="PT Astra Serif" w:hAnsi="PT Astra Serif"/>
          <w:spacing w:val="2"/>
          <w:sz w:val="28"/>
          <w:szCs w:val="28"/>
        </w:rPr>
        <w:t>служащий</w:t>
      </w:r>
      <w:r w:rsidRPr="00163B51">
        <w:rPr>
          <w:rFonts w:ascii="PT Astra Serif" w:hAnsi="PT Astra Serif"/>
          <w:spacing w:val="2"/>
          <w:sz w:val="28"/>
          <w:szCs w:val="28"/>
        </w:rPr>
        <w:t xml:space="preserve"> Отдела муниципального контроля, проводя</w:t>
      </w:r>
      <w:r w:rsidR="00B63A56" w:rsidRPr="00163B51">
        <w:rPr>
          <w:rFonts w:ascii="PT Astra Serif" w:hAnsi="PT Astra Serif"/>
          <w:spacing w:val="2"/>
          <w:sz w:val="28"/>
          <w:szCs w:val="28"/>
        </w:rPr>
        <w:t>щий проверку на основании распоряжения</w:t>
      </w:r>
      <w:r w:rsidRPr="00163B51">
        <w:rPr>
          <w:rFonts w:ascii="PT Astra Serif" w:hAnsi="PT Astra Serif"/>
          <w:spacing w:val="2"/>
          <w:sz w:val="28"/>
          <w:szCs w:val="28"/>
        </w:rPr>
        <w:t xml:space="preserve"> о проведении проверки.</w:t>
      </w:r>
    </w:p>
    <w:p w:rsidR="00B63A56"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Результатом административной процедуры является выявление сотр</w:t>
      </w:r>
      <w:r w:rsidR="00B63A56" w:rsidRPr="00163B51">
        <w:rPr>
          <w:rFonts w:ascii="PT Astra Serif" w:hAnsi="PT Astra Serif"/>
          <w:spacing w:val="2"/>
          <w:sz w:val="28"/>
          <w:szCs w:val="28"/>
        </w:rPr>
        <w:t xml:space="preserve">удниками Отдела муниципального </w:t>
      </w:r>
      <w:r w:rsidRPr="00163B51">
        <w:rPr>
          <w:rFonts w:ascii="PT Astra Serif" w:hAnsi="PT Astra Serif"/>
          <w:spacing w:val="2"/>
          <w:sz w:val="28"/>
          <w:szCs w:val="28"/>
        </w:rPr>
        <w:t xml:space="preserve"> контроля нарушений юридическими лицами и индивидуальными предпринимателями обязательных требований либо установление отсутствия нарушений обязательных требований.</w:t>
      </w:r>
    </w:p>
    <w:p w:rsidR="00E63D2D"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Оформление результатов проверки.</w:t>
      </w:r>
    </w:p>
    <w:p w:rsidR="00E63D2D"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Результатом административной процедуры является составление по установленной форме акта проверки</w:t>
      </w:r>
      <w:r w:rsidR="00FD6E23" w:rsidRPr="00163B51">
        <w:rPr>
          <w:rFonts w:ascii="PT Astra Serif" w:hAnsi="PT Astra Serif"/>
          <w:spacing w:val="2"/>
          <w:sz w:val="28"/>
          <w:szCs w:val="28"/>
        </w:rPr>
        <w:t xml:space="preserve"> </w:t>
      </w:r>
      <w:r w:rsidRPr="00163B51">
        <w:rPr>
          <w:rFonts w:ascii="PT Astra Serif" w:hAnsi="PT Astra Serif"/>
          <w:spacing w:val="2"/>
          <w:sz w:val="28"/>
          <w:szCs w:val="28"/>
        </w:rPr>
        <w:t>и в случае выявления по итогам проверки нарушений обязательных требований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w:t>
      </w:r>
    </w:p>
    <w:p w:rsidR="00E63D2D"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Составление акта проверки</w:t>
      </w:r>
      <w:r w:rsidRPr="00163B51">
        <w:rPr>
          <w:rFonts w:ascii="PT Astra Serif" w:hAnsi="PT Astra Serif" w:cs="Arial"/>
          <w:spacing w:val="2"/>
          <w:sz w:val="21"/>
          <w:szCs w:val="21"/>
        </w:rPr>
        <w:t>.</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63D2D"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Отделе муниципального контроля.</w:t>
      </w:r>
    </w:p>
    <w:p w:rsidR="00E63D2D"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 xml:space="preserve">Акт проверки оформляется на бланке </w:t>
      </w:r>
      <w:r w:rsidR="00B50DCB">
        <w:rPr>
          <w:rFonts w:ascii="PT Astra Serif" w:hAnsi="PT Astra Serif"/>
          <w:spacing w:val="2"/>
          <w:sz w:val="28"/>
          <w:szCs w:val="28"/>
        </w:rPr>
        <w:t xml:space="preserve">Администрации муниципального образования Суворовский район </w:t>
      </w:r>
      <w:r w:rsidRPr="00163B51">
        <w:rPr>
          <w:rFonts w:ascii="PT Astra Serif" w:hAnsi="PT Astra Serif"/>
          <w:spacing w:val="2"/>
          <w:sz w:val="28"/>
          <w:szCs w:val="28"/>
        </w:rPr>
        <w:t xml:space="preserve">по форме </w:t>
      </w:r>
      <w:r w:rsidR="00FD6E23" w:rsidRPr="00163B51">
        <w:rPr>
          <w:rFonts w:ascii="PT Astra Serif" w:hAnsi="PT Astra Serif"/>
          <w:spacing w:val="2"/>
          <w:sz w:val="28"/>
          <w:szCs w:val="28"/>
        </w:rPr>
        <w:t>согласно приложению №</w:t>
      </w:r>
      <w:r w:rsidR="00404118" w:rsidRPr="00163B51">
        <w:rPr>
          <w:rFonts w:ascii="PT Astra Serif" w:hAnsi="PT Astra Serif"/>
          <w:spacing w:val="2"/>
          <w:sz w:val="28"/>
          <w:szCs w:val="28"/>
        </w:rPr>
        <w:t xml:space="preserve"> </w:t>
      </w:r>
      <w:r w:rsidR="00FD6E23" w:rsidRPr="00163B51">
        <w:rPr>
          <w:rFonts w:ascii="PT Astra Serif" w:hAnsi="PT Astra Serif"/>
          <w:spacing w:val="2"/>
          <w:sz w:val="28"/>
          <w:szCs w:val="28"/>
        </w:rPr>
        <w:t>1</w:t>
      </w:r>
      <w:r w:rsidRPr="00163B51">
        <w:rPr>
          <w:rFonts w:ascii="PT Astra Serif" w:hAnsi="PT Astra Serif"/>
          <w:spacing w:val="2"/>
          <w:sz w:val="28"/>
          <w:szCs w:val="28"/>
        </w:rPr>
        <w:t xml:space="preserve"> к настоящему</w:t>
      </w:r>
      <w:r w:rsidR="00B50DCB">
        <w:rPr>
          <w:rFonts w:ascii="PT Astra Serif" w:hAnsi="PT Astra Serif"/>
          <w:spacing w:val="2"/>
          <w:sz w:val="28"/>
          <w:szCs w:val="28"/>
        </w:rPr>
        <w:t xml:space="preserve"> Административному</w:t>
      </w:r>
      <w:r w:rsidRPr="00163B51">
        <w:rPr>
          <w:rFonts w:ascii="PT Astra Serif" w:hAnsi="PT Astra Serif"/>
          <w:spacing w:val="2"/>
          <w:sz w:val="28"/>
          <w:szCs w:val="28"/>
        </w:rPr>
        <w:t xml:space="preserve"> </w:t>
      </w:r>
      <w:r w:rsidR="00B50DCB">
        <w:rPr>
          <w:rFonts w:ascii="PT Astra Serif" w:hAnsi="PT Astra Serif"/>
          <w:spacing w:val="2"/>
          <w:sz w:val="28"/>
          <w:szCs w:val="28"/>
        </w:rPr>
        <w:t>р</w:t>
      </w:r>
      <w:r w:rsidRPr="00163B51">
        <w:rPr>
          <w:rFonts w:ascii="PT Astra Serif" w:hAnsi="PT Astra Serif"/>
          <w:spacing w:val="2"/>
          <w:sz w:val="28"/>
          <w:szCs w:val="28"/>
        </w:rPr>
        <w:t>егламенту.</w:t>
      </w:r>
    </w:p>
    <w:p w:rsidR="00E63D2D"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в Отделе муниципального контроля.</w:t>
      </w:r>
    </w:p>
    <w:p w:rsidR="008443E5"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В случае если для проведения внеплановой выездной проверки требуется согласование ее проведения с </w:t>
      </w:r>
      <w:r w:rsidR="00B50DCB">
        <w:rPr>
          <w:rFonts w:ascii="PT Astra Serif" w:hAnsi="PT Astra Serif"/>
          <w:spacing w:val="2"/>
          <w:sz w:val="28"/>
          <w:szCs w:val="28"/>
        </w:rPr>
        <w:t>прокуратурой Суворовского района</w:t>
      </w:r>
      <w:r w:rsidRPr="00163B51">
        <w:rPr>
          <w:rFonts w:ascii="PT Astra Serif" w:hAnsi="PT Astra Serif"/>
          <w:spacing w:val="2"/>
          <w:sz w:val="28"/>
          <w:szCs w:val="28"/>
        </w:rPr>
        <w:t xml:space="preserve"> копия акта проверки направляется</w:t>
      </w:r>
      <w:r w:rsidR="00B50DCB">
        <w:rPr>
          <w:rFonts w:ascii="PT Astra Serif" w:hAnsi="PT Astra Serif"/>
          <w:spacing w:val="2"/>
          <w:sz w:val="28"/>
          <w:szCs w:val="28"/>
        </w:rPr>
        <w:t xml:space="preserve"> </w:t>
      </w:r>
      <w:r w:rsidRPr="00163B51">
        <w:rPr>
          <w:rFonts w:ascii="PT Astra Serif" w:hAnsi="PT Astra Serif"/>
          <w:spacing w:val="2"/>
          <w:sz w:val="28"/>
          <w:szCs w:val="28"/>
        </w:rPr>
        <w:t xml:space="preserve">в </w:t>
      </w:r>
      <w:r w:rsidR="00B54EC4">
        <w:rPr>
          <w:rFonts w:ascii="PT Astra Serif" w:hAnsi="PT Astra Serif"/>
          <w:spacing w:val="2"/>
          <w:sz w:val="28"/>
          <w:szCs w:val="28"/>
        </w:rPr>
        <w:t>прокуратуру Суворовского района</w:t>
      </w:r>
      <w:r w:rsidRPr="00163B51">
        <w:rPr>
          <w:rFonts w:ascii="PT Astra Serif" w:hAnsi="PT Astra Serif"/>
          <w:spacing w:val="2"/>
          <w:sz w:val="28"/>
          <w:szCs w:val="28"/>
        </w:rPr>
        <w:t>, которым принято решение о согласовании проведения проверки, в течение пяти рабочих дней со дня составления акта проверки.</w:t>
      </w:r>
    </w:p>
    <w:p w:rsidR="008443E5"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Выдача Предписания.</w:t>
      </w:r>
    </w:p>
    <w:p w:rsidR="00910A0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 Предписание вручается лично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или направляется заказным почтовым отправлением с уведомлением о вручении.</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Предписание оформляется на бланке </w:t>
      </w:r>
      <w:r w:rsidR="00B54EC4">
        <w:rPr>
          <w:rFonts w:ascii="PT Astra Serif" w:hAnsi="PT Astra Serif"/>
          <w:spacing w:val="2"/>
          <w:sz w:val="28"/>
          <w:szCs w:val="28"/>
        </w:rPr>
        <w:t>Администрации</w:t>
      </w:r>
      <w:r w:rsidRPr="00163B51">
        <w:rPr>
          <w:rFonts w:ascii="PT Astra Serif" w:hAnsi="PT Astra Serif"/>
          <w:spacing w:val="2"/>
          <w:sz w:val="28"/>
          <w:szCs w:val="28"/>
        </w:rPr>
        <w:t xml:space="preserve"> по форме согласно </w:t>
      </w:r>
      <w:r w:rsidR="00FD6E23" w:rsidRPr="00163B51">
        <w:rPr>
          <w:rFonts w:ascii="PT Astra Serif" w:hAnsi="PT Astra Serif"/>
          <w:spacing w:val="2"/>
          <w:sz w:val="28"/>
          <w:szCs w:val="28"/>
        </w:rPr>
        <w:t>приложению №</w:t>
      </w:r>
      <w:r w:rsidR="003637C5" w:rsidRPr="00163B51">
        <w:rPr>
          <w:rFonts w:ascii="PT Astra Serif" w:hAnsi="PT Astra Serif"/>
          <w:spacing w:val="2"/>
          <w:sz w:val="28"/>
          <w:szCs w:val="28"/>
        </w:rPr>
        <w:t xml:space="preserve"> 2</w:t>
      </w:r>
      <w:r w:rsidR="00DB2DCD" w:rsidRPr="00163B51">
        <w:rPr>
          <w:rFonts w:ascii="PT Astra Serif" w:hAnsi="PT Astra Serif"/>
          <w:spacing w:val="2"/>
          <w:sz w:val="28"/>
          <w:szCs w:val="28"/>
        </w:rPr>
        <w:t xml:space="preserve"> </w:t>
      </w:r>
      <w:r w:rsidRPr="00163B51">
        <w:rPr>
          <w:rFonts w:ascii="PT Astra Serif" w:hAnsi="PT Astra Serif"/>
          <w:spacing w:val="2"/>
          <w:sz w:val="28"/>
          <w:szCs w:val="28"/>
        </w:rPr>
        <w:t xml:space="preserve"> к настоящему</w:t>
      </w:r>
      <w:r w:rsidR="00B54EC4">
        <w:rPr>
          <w:rFonts w:ascii="PT Astra Serif" w:hAnsi="PT Astra Serif"/>
          <w:spacing w:val="2"/>
          <w:sz w:val="28"/>
          <w:szCs w:val="28"/>
        </w:rPr>
        <w:t xml:space="preserve"> Административному</w:t>
      </w:r>
      <w:r w:rsidRPr="00163B51">
        <w:rPr>
          <w:rFonts w:ascii="PT Astra Serif" w:hAnsi="PT Astra Serif"/>
          <w:spacing w:val="2"/>
          <w:sz w:val="28"/>
          <w:szCs w:val="28"/>
        </w:rPr>
        <w:t xml:space="preserve"> </w:t>
      </w:r>
      <w:r w:rsidR="00B54EC4">
        <w:rPr>
          <w:rFonts w:ascii="PT Astra Serif" w:hAnsi="PT Astra Serif"/>
          <w:spacing w:val="2"/>
          <w:sz w:val="28"/>
          <w:szCs w:val="28"/>
        </w:rPr>
        <w:t>р</w:t>
      </w:r>
      <w:r w:rsidRPr="00163B51">
        <w:rPr>
          <w:rFonts w:ascii="PT Astra Serif" w:hAnsi="PT Astra Serif"/>
          <w:spacing w:val="2"/>
          <w:sz w:val="28"/>
          <w:szCs w:val="28"/>
        </w:rPr>
        <w:t>егламенту в двух экземплярах.</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 Предписании должны быть указаны:</w:t>
      </w:r>
    </w:p>
    <w:p w:rsidR="00EB746B" w:rsidRPr="00163B51" w:rsidRDefault="00581666"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w:t>
      </w:r>
      <w:r w:rsidR="00EB746B" w:rsidRPr="00163B51">
        <w:rPr>
          <w:rFonts w:ascii="PT Astra Serif" w:hAnsi="PT Astra Serif"/>
          <w:spacing w:val="2"/>
          <w:sz w:val="28"/>
          <w:szCs w:val="28"/>
        </w:rPr>
        <w:t>дата, место выдачи и регистрационный номер Предписания;</w:t>
      </w:r>
    </w:p>
    <w:p w:rsidR="00EB746B" w:rsidRPr="00163B51" w:rsidRDefault="00581666"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w:t>
      </w:r>
      <w:r w:rsidR="00EB746B" w:rsidRPr="00163B51">
        <w:rPr>
          <w:rFonts w:ascii="PT Astra Serif" w:hAnsi="PT Astra Serif"/>
          <w:spacing w:val="2"/>
          <w:sz w:val="28"/>
          <w:szCs w:val="28"/>
        </w:rPr>
        <w:t>сведения о проверке, в ходе которой выявлены нарушения, об устранении которых выдается Предписание;</w:t>
      </w:r>
    </w:p>
    <w:p w:rsidR="00EB746B" w:rsidRPr="00163B51" w:rsidRDefault="00581666"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w:t>
      </w:r>
      <w:r w:rsidR="00EB746B" w:rsidRPr="00163B51">
        <w:rPr>
          <w:rFonts w:ascii="PT Astra Serif" w:hAnsi="PT Astra Serif"/>
          <w:spacing w:val="2"/>
          <w:sz w:val="28"/>
          <w:szCs w:val="28"/>
        </w:rPr>
        <w:t>сведения о лице, которому выдается Предписание (наименование юридического лица, адрес);</w:t>
      </w:r>
    </w:p>
    <w:p w:rsidR="00EB746B" w:rsidRPr="00163B51" w:rsidRDefault="00581666"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w:t>
      </w:r>
      <w:r w:rsidR="00EB746B" w:rsidRPr="00163B51">
        <w:rPr>
          <w:rFonts w:ascii="PT Astra Serif" w:hAnsi="PT Astra Serif"/>
          <w:spacing w:val="2"/>
          <w:sz w:val="28"/>
          <w:szCs w:val="28"/>
        </w:rPr>
        <w:t>нормы законодательства, предусматривающие обязательные требования, нарушение которых было выявлено в ходе проведения проверки;</w:t>
      </w:r>
    </w:p>
    <w:p w:rsidR="00EB746B" w:rsidRPr="00163B51" w:rsidRDefault="00581666"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Pr>
          <w:rFonts w:ascii="PT Astra Serif" w:hAnsi="PT Astra Serif"/>
          <w:spacing w:val="2"/>
          <w:sz w:val="28"/>
          <w:szCs w:val="28"/>
        </w:rPr>
        <w:t>- </w:t>
      </w:r>
      <w:r w:rsidR="00EB746B" w:rsidRPr="00163B51">
        <w:rPr>
          <w:rFonts w:ascii="PT Astra Serif" w:hAnsi="PT Astra Serif"/>
          <w:spacing w:val="2"/>
          <w:sz w:val="28"/>
          <w:szCs w:val="28"/>
        </w:rPr>
        <w:t xml:space="preserve">указание на необходимость устранить нарушение норм законодательства, предусматривающие обязательные требования, </w:t>
      </w:r>
      <w:r w:rsidR="00EB746B" w:rsidRPr="00163B51">
        <w:rPr>
          <w:rFonts w:ascii="PT Astra Serif" w:hAnsi="PT Astra Serif"/>
          <w:spacing w:val="2"/>
          <w:sz w:val="28"/>
          <w:szCs w:val="28"/>
        </w:rPr>
        <w:lastRenderedPageBreak/>
        <w:t>нарушение которых было выявлено в ходе проведения проверки, и (или) указание на конкретные действия, которые должно совершить лицо, которому выдано Предписание, для устранения выявленных нарушений;</w:t>
      </w:r>
    </w:p>
    <w:p w:rsidR="005C4918" w:rsidRPr="00163B51" w:rsidRDefault="00EB746B"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w:t>
      </w:r>
      <w:r w:rsidR="00581666">
        <w:rPr>
          <w:rFonts w:ascii="PT Astra Serif" w:hAnsi="PT Astra Serif"/>
          <w:spacing w:val="2"/>
          <w:sz w:val="28"/>
          <w:szCs w:val="28"/>
        </w:rPr>
        <w:t> </w:t>
      </w:r>
      <w:r w:rsidRPr="00163B51">
        <w:rPr>
          <w:rFonts w:ascii="PT Astra Serif" w:hAnsi="PT Astra Serif"/>
          <w:spacing w:val="2"/>
          <w:sz w:val="28"/>
          <w:szCs w:val="28"/>
        </w:rPr>
        <w:t>разумные сроки для выполнения требований Предписания (т.е. исполнимые с учетом характера подлежащих устранению нарушений и требований, установленных в приложении 2 Правил и норм технической эксплуатации жилищного фонда, утвержден</w:t>
      </w:r>
      <w:r w:rsidR="00063FB3">
        <w:rPr>
          <w:rFonts w:ascii="PT Astra Serif" w:hAnsi="PT Astra Serif"/>
          <w:spacing w:val="2"/>
          <w:sz w:val="28"/>
          <w:szCs w:val="28"/>
        </w:rPr>
        <w:t>ных постановлением Госстроя РФ № 170 от 27.09.2003 «</w:t>
      </w:r>
      <w:r w:rsidRPr="00163B51">
        <w:rPr>
          <w:rFonts w:ascii="PT Astra Serif" w:hAnsi="PT Astra Serif"/>
          <w:spacing w:val="2"/>
          <w:sz w:val="28"/>
          <w:szCs w:val="28"/>
        </w:rPr>
        <w:t>Предельные сроки устранения неисправностей при выполнении внепланового (непредвиденного) текущего ремонта отдельных часте</w:t>
      </w:r>
      <w:r w:rsidR="00063FB3">
        <w:rPr>
          <w:rFonts w:ascii="PT Astra Serif" w:hAnsi="PT Astra Serif"/>
          <w:spacing w:val="2"/>
          <w:sz w:val="28"/>
          <w:szCs w:val="28"/>
        </w:rPr>
        <w:t>й жилых домов и их оборудования»</w:t>
      </w:r>
      <w:r w:rsidRPr="00163B51">
        <w:rPr>
          <w:rFonts w:ascii="PT Astra Serif" w:hAnsi="PT Astra Serif"/>
          <w:spacing w:val="2"/>
          <w:sz w:val="28"/>
          <w:szCs w:val="28"/>
        </w:rPr>
        <w:t>).</w:t>
      </w:r>
    </w:p>
    <w:p w:rsidR="005C4918"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Должностным лицом, ответственным за выполнение административной процедуры оформления результатов проверки, является </w:t>
      </w:r>
      <w:r w:rsidR="00063FB3">
        <w:rPr>
          <w:rFonts w:ascii="PT Astra Serif" w:hAnsi="PT Astra Serif"/>
          <w:spacing w:val="2"/>
          <w:sz w:val="28"/>
          <w:szCs w:val="28"/>
        </w:rPr>
        <w:t>служащий</w:t>
      </w:r>
      <w:r w:rsidRPr="00163B51">
        <w:rPr>
          <w:rFonts w:ascii="PT Astra Serif" w:hAnsi="PT Astra Serif"/>
          <w:spacing w:val="2"/>
          <w:sz w:val="28"/>
          <w:szCs w:val="28"/>
        </w:rPr>
        <w:t xml:space="preserve"> Отдела муниципального контроля, указанный в </w:t>
      </w:r>
      <w:r w:rsidR="005C4918" w:rsidRPr="00163B51">
        <w:rPr>
          <w:rFonts w:ascii="PT Astra Serif" w:hAnsi="PT Astra Serif"/>
          <w:spacing w:val="2"/>
          <w:sz w:val="28"/>
          <w:szCs w:val="28"/>
        </w:rPr>
        <w:t>распоряжении</w:t>
      </w:r>
      <w:r w:rsidRPr="00163B51">
        <w:rPr>
          <w:rFonts w:ascii="PT Astra Serif" w:hAnsi="PT Astra Serif"/>
          <w:spacing w:val="2"/>
          <w:sz w:val="28"/>
          <w:szCs w:val="28"/>
        </w:rPr>
        <w:t xml:space="preserve"> о проведении проверки и выполнивший прове</w:t>
      </w:r>
      <w:r w:rsidR="005C4918" w:rsidRPr="00163B51">
        <w:rPr>
          <w:rFonts w:ascii="PT Astra Serif" w:hAnsi="PT Astra Serif"/>
          <w:spacing w:val="2"/>
          <w:sz w:val="28"/>
          <w:szCs w:val="28"/>
        </w:rPr>
        <w:t>рку на основании данного распоряжения</w:t>
      </w:r>
      <w:r w:rsidRPr="00163B51">
        <w:rPr>
          <w:rFonts w:ascii="PT Astra Serif" w:hAnsi="PT Astra Serif"/>
          <w:spacing w:val="2"/>
          <w:sz w:val="28"/>
          <w:szCs w:val="28"/>
        </w:rPr>
        <w:t>.</w:t>
      </w:r>
    </w:p>
    <w:p w:rsidR="005C4918"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Порядок и сроки выполнения административных процедур при исполнении муниципального жилищного контроля в отношении граждан.</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Издание </w:t>
      </w:r>
      <w:r w:rsidR="005C4918"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проверки в отношении граждан.</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Основанием для начала административной процедуры является наступление следующих обстоятельств:</w:t>
      </w:r>
    </w:p>
    <w:p w:rsidR="00EB746B" w:rsidRPr="00163B51" w:rsidRDefault="00EB746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1) истечение срока исполнения гражданином, в отношении которого проводилась проверка, ранее выданного предписания об устранении выявленного нарушения обязательных требований, установленных в отношении муниципального жилищного фонда законодательством Российской Федерации, </w:t>
      </w:r>
      <w:r w:rsidR="00434E84" w:rsidRPr="00163B51">
        <w:rPr>
          <w:rFonts w:ascii="PT Astra Serif" w:hAnsi="PT Astra Serif"/>
          <w:spacing w:val="2"/>
          <w:sz w:val="28"/>
          <w:szCs w:val="28"/>
        </w:rPr>
        <w:t>Тульской области</w:t>
      </w:r>
      <w:r w:rsidRPr="00163B51">
        <w:rPr>
          <w:rFonts w:ascii="PT Astra Serif" w:hAnsi="PT Astra Serif"/>
          <w:spacing w:val="2"/>
          <w:sz w:val="28"/>
          <w:szCs w:val="28"/>
        </w:rPr>
        <w:t xml:space="preserve"> в области жилищных отношений, а также муниципальными правовыми актами;</w:t>
      </w:r>
    </w:p>
    <w:p w:rsidR="00434E84" w:rsidRPr="00163B51" w:rsidRDefault="00EB746B" w:rsidP="00163B51">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2) поступление в о</w:t>
      </w:r>
      <w:r w:rsidR="00434E84" w:rsidRPr="00163B51">
        <w:rPr>
          <w:rFonts w:ascii="PT Astra Serif" w:hAnsi="PT Astra Serif"/>
          <w:spacing w:val="2"/>
          <w:sz w:val="28"/>
          <w:szCs w:val="28"/>
        </w:rPr>
        <w:t>тдел</w:t>
      </w:r>
      <w:r w:rsidRPr="00163B51">
        <w:rPr>
          <w:rFonts w:ascii="PT Astra Serif" w:hAnsi="PT Astra Serif"/>
          <w:spacing w:val="2"/>
          <w:sz w:val="28"/>
          <w:szCs w:val="28"/>
        </w:rPr>
        <w:t xml:space="preserve"> муниципального контроля обращений и заявлений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средств массовой информации о фактах нарушения нанимателем жилого помещения и членом(ами) его семьи обязательных требований, установленных в отношении муниципального жилищного фонда законодательством Российской Федерации, </w:t>
      </w:r>
      <w:r w:rsidR="00434E84" w:rsidRPr="00163B51">
        <w:rPr>
          <w:rFonts w:ascii="PT Astra Serif" w:hAnsi="PT Astra Serif"/>
          <w:spacing w:val="2"/>
          <w:sz w:val="28"/>
          <w:szCs w:val="28"/>
        </w:rPr>
        <w:t>Тульской</w:t>
      </w:r>
      <w:r w:rsidRPr="00163B51">
        <w:rPr>
          <w:rFonts w:ascii="PT Astra Serif" w:hAnsi="PT Astra Serif"/>
          <w:spacing w:val="2"/>
          <w:sz w:val="28"/>
          <w:szCs w:val="28"/>
        </w:rPr>
        <w:t xml:space="preserve"> области в области жилищных отношений, а также муниципальными правовыми актами.</w:t>
      </w:r>
    </w:p>
    <w:p w:rsidR="00434E84" w:rsidRPr="00163B51" w:rsidRDefault="007C2C72" w:rsidP="00581666">
      <w:pPr>
        <w:pStyle w:val="formattext"/>
        <w:shd w:val="clear" w:color="auto" w:fill="FFFFFF"/>
        <w:spacing w:before="0" w:beforeAutospacing="0" w:after="0" w:afterAutospacing="0" w:line="276" w:lineRule="auto"/>
        <w:ind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3) поступление посредством государственной информационной системы жилищно-коммунального хозяйства в </w:t>
      </w:r>
      <w:r w:rsidR="00063FB3">
        <w:rPr>
          <w:rFonts w:ascii="PT Astra Serif" w:hAnsi="PT Astra Serif"/>
          <w:spacing w:val="2"/>
          <w:sz w:val="28"/>
          <w:szCs w:val="28"/>
        </w:rPr>
        <w:t>Администрацию муниципального образования Суворовский район</w:t>
      </w:r>
      <w:r w:rsidRPr="00163B51">
        <w:rPr>
          <w:rFonts w:ascii="PT Astra Serif" w:hAnsi="PT Astra Serif"/>
          <w:spacing w:val="2"/>
          <w:sz w:val="28"/>
          <w:szCs w:val="28"/>
        </w:rPr>
        <w:t xml:space="preserve"> обращений и заявлений </w:t>
      </w:r>
      <w:r w:rsidRPr="00163B51">
        <w:rPr>
          <w:rFonts w:ascii="PT Astra Serif" w:hAnsi="PT Astra Serif"/>
          <w:spacing w:val="2"/>
          <w:sz w:val="28"/>
          <w:szCs w:val="28"/>
        </w:rPr>
        <w:lastRenderedPageBreak/>
        <w:t>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государственной информационной системе жилищно-коммунального хозяйства информации о фактах нарушения требований к порядку осуществления перевода жилого помещения в нежилое по</w:t>
      </w:r>
      <w:r w:rsidR="00581666">
        <w:rPr>
          <w:rFonts w:ascii="PT Astra Serif" w:hAnsi="PT Astra Serif"/>
          <w:spacing w:val="2"/>
          <w:sz w:val="28"/>
          <w:szCs w:val="28"/>
        </w:rPr>
        <w:t>мещение в многоквартирном доме.</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Обращения и заявления, не позволяющие установить лицо, обратившееся в </w:t>
      </w:r>
      <w:r w:rsidR="00063FB3">
        <w:rPr>
          <w:rFonts w:ascii="PT Astra Serif" w:hAnsi="PT Astra Serif"/>
          <w:spacing w:val="2"/>
          <w:sz w:val="28"/>
          <w:szCs w:val="28"/>
        </w:rPr>
        <w:t>Администрацию муниципального образования Суворовский район</w:t>
      </w:r>
      <w:r w:rsidRPr="00163B51">
        <w:rPr>
          <w:rFonts w:ascii="PT Astra Serif" w:hAnsi="PT Astra Serif"/>
          <w:spacing w:val="2"/>
          <w:sz w:val="28"/>
          <w:szCs w:val="28"/>
        </w:rPr>
        <w:t>, не могут служить основанием для проведения проверки.</w:t>
      </w:r>
    </w:p>
    <w:p w:rsidR="00663188"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3188"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Проект </w:t>
      </w:r>
      <w:r w:rsidR="00663188"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w:t>
      </w:r>
      <w:r w:rsidR="00063FB3">
        <w:rPr>
          <w:rFonts w:ascii="PT Astra Serif" w:hAnsi="PT Astra Serif"/>
          <w:spacing w:val="2"/>
          <w:sz w:val="28"/>
          <w:szCs w:val="28"/>
        </w:rPr>
        <w:t>овой проверки подготавливается служащим</w:t>
      </w:r>
      <w:r w:rsidRPr="00163B51">
        <w:rPr>
          <w:rFonts w:ascii="PT Astra Serif" w:hAnsi="PT Astra Serif"/>
          <w:spacing w:val="2"/>
          <w:sz w:val="28"/>
          <w:szCs w:val="28"/>
        </w:rPr>
        <w:t xml:space="preserve"> Отдела муниципального контроля, выдавшим Предписание или являющимся исполнителем по обращению, указанно</w:t>
      </w:r>
      <w:r w:rsidR="001F21C8">
        <w:rPr>
          <w:rFonts w:ascii="PT Astra Serif" w:hAnsi="PT Astra Serif"/>
          <w:spacing w:val="2"/>
          <w:sz w:val="28"/>
          <w:szCs w:val="28"/>
        </w:rPr>
        <w:t>му в пункте</w:t>
      </w:r>
      <w:r w:rsidRPr="00163B51">
        <w:rPr>
          <w:rFonts w:ascii="PT Astra Serif" w:hAnsi="PT Astra Serif"/>
          <w:spacing w:val="2"/>
          <w:sz w:val="28"/>
          <w:szCs w:val="28"/>
        </w:rPr>
        <w:t xml:space="preserve"> </w:t>
      </w:r>
      <w:r w:rsidR="008C3BE5" w:rsidRPr="00163B51">
        <w:rPr>
          <w:rFonts w:ascii="PT Astra Serif" w:hAnsi="PT Astra Serif"/>
          <w:spacing w:val="2"/>
          <w:sz w:val="28"/>
          <w:szCs w:val="28"/>
        </w:rPr>
        <w:t>55.1 ст</w:t>
      </w:r>
      <w:r w:rsidR="001F21C8">
        <w:rPr>
          <w:rFonts w:ascii="PT Astra Serif" w:hAnsi="PT Astra Serif"/>
          <w:spacing w:val="2"/>
          <w:sz w:val="28"/>
          <w:szCs w:val="28"/>
        </w:rPr>
        <w:t>атьи</w:t>
      </w:r>
      <w:r w:rsidR="008C3BE5" w:rsidRPr="00163B51">
        <w:rPr>
          <w:rFonts w:ascii="PT Astra Serif" w:hAnsi="PT Astra Serif"/>
          <w:spacing w:val="2"/>
          <w:sz w:val="28"/>
          <w:szCs w:val="28"/>
        </w:rPr>
        <w:t xml:space="preserve"> 55</w:t>
      </w:r>
      <w:r w:rsidRPr="00163B51">
        <w:rPr>
          <w:rFonts w:ascii="PT Astra Serif" w:hAnsi="PT Astra Serif"/>
          <w:spacing w:val="2"/>
          <w:sz w:val="28"/>
          <w:szCs w:val="28"/>
        </w:rPr>
        <w:t xml:space="preserve"> настоящего</w:t>
      </w:r>
      <w:r w:rsidR="00063FB3">
        <w:rPr>
          <w:rFonts w:ascii="PT Astra Serif" w:hAnsi="PT Astra Serif"/>
          <w:spacing w:val="2"/>
          <w:sz w:val="28"/>
          <w:szCs w:val="28"/>
        </w:rPr>
        <w:t xml:space="preserve"> Административного</w:t>
      </w:r>
      <w:r w:rsidRPr="00163B51">
        <w:rPr>
          <w:rFonts w:ascii="PT Astra Serif" w:hAnsi="PT Astra Serif"/>
          <w:spacing w:val="2"/>
          <w:sz w:val="28"/>
          <w:szCs w:val="28"/>
        </w:rPr>
        <w:t xml:space="preserve"> </w:t>
      </w:r>
      <w:r w:rsidR="00063FB3">
        <w:rPr>
          <w:rFonts w:ascii="PT Astra Serif" w:hAnsi="PT Astra Serif"/>
          <w:spacing w:val="2"/>
          <w:sz w:val="28"/>
          <w:szCs w:val="28"/>
        </w:rPr>
        <w:t>р</w:t>
      </w:r>
      <w:r w:rsidRPr="00163B51">
        <w:rPr>
          <w:rFonts w:ascii="PT Astra Serif" w:hAnsi="PT Astra Serif"/>
          <w:spacing w:val="2"/>
          <w:sz w:val="28"/>
          <w:szCs w:val="28"/>
        </w:rPr>
        <w:t xml:space="preserve">егламента, в срок не позднее 12 (двенадцати) рабочих дней после наступления обстоятельств, указанных в </w:t>
      </w:r>
      <w:r w:rsidR="00DB32B1">
        <w:rPr>
          <w:rFonts w:ascii="PT Astra Serif" w:hAnsi="PT Astra Serif"/>
          <w:spacing w:val="2"/>
          <w:sz w:val="28"/>
          <w:szCs w:val="28"/>
        </w:rPr>
        <w:t>статье</w:t>
      </w:r>
      <w:r w:rsidR="005508CC" w:rsidRPr="00163B51">
        <w:rPr>
          <w:rFonts w:ascii="PT Astra Serif" w:hAnsi="PT Astra Serif"/>
          <w:spacing w:val="2"/>
          <w:sz w:val="28"/>
          <w:szCs w:val="28"/>
        </w:rPr>
        <w:t xml:space="preserve"> 37</w:t>
      </w:r>
      <w:r w:rsidRPr="00163B51">
        <w:rPr>
          <w:rFonts w:ascii="PT Astra Serif" w:hAnsi="PT Astra Serif"/>
          <w:spacing w:val="2"/>
          <w:sz w:val="28"/>
          <w:szCs w:val="28"/>
        </w:rPr>
        <w:t xml:space="preserve"> настоящего</w:t>
      </w:r>
      <w:r w:rsidR="00063FB3">
        <w:rPr>
          <w:rFonts w:ascii="PT Astra Serif" w:hAnsi="PT Astra Serif"/>
          <w:spacing w:val="2"/>
          <w:sz w:val="28"/>
          <w:szCs w:val="28"/>
        </w:rPr>
        <w:t xml:space="preserve"> Административного</w:t>
      </w:r>
      <w:r w:rsidRPr="00163B51">
        <w:rPr>
          <w:rFonts w:ascii="PT Astra Serif" w:hAnsi="PT Astra Serif"/>
          <w:spacing w:val="2"/>
          <w:sz w:val="28"/>
          <w:szCs w:val="28"/>
        </w:rPr>
        <w:t xml:space="preserve"> </w:t>
      </w:r>
      <w:r w:rsidR="00063FB3">
        <w:rPr>
          <w:rFonts w:ascii="PT Astra Serif" w:hAnsi="PT Astra Serif"/>
          <w:spacing w:val="2"/>
          <w:sz w:val="28"/>
          <w:szCs w:val="28"/>
        </w:rPr>
        <w:t>р</w:t>
      </w:r>
      <w:r w:rsidRPr="00163B51">
        <w:rPr>
          <w:rFonts w:ascii="PT Astra Serif" w:hAnsi="PT Astra Serif"/>
          <w:spacing w:val="2"/>
          <w:sz w:val="28"/>
          <w:szCs w:val="28"/>
        </w:rPr>
        <w:t>егламента, и на основании полученной информации (выписок из домовой книги, информации о состоянии финансового лицевого счета).</w:t>
      </w:r>
    </w:p>
    <w:p w:rsidR="00AC348B" w:rsidRPr="00163B51" w:rsidRDefault="00663188"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Распоряжение</w:t>
      </w:r>
      <w:r w:rsidR="00EB746B" w:rsidRPr="00163B51">
        <w:rPr>
          <w:rFonts w:ascii="PT Astra Serif" w:hAnsi="PT Astra Serif"/>
          <w:spacing w:val="2"/>
          <w:sz w:val="28"/>
          <w:szCs w:val="28"/>
        </w:rPr>
        <w:t xml:space="preserve"> о проведении внеплановой проверки издается за подписью </w:t>
      </w:r>
      <w:r w:rsidRPr="00163B51">
        <w:rPr>
          <w:rFonts w:ascii="PT Astra Serif" w:hAnsi="PT Astra Serif"/>
          <w:spacing w:val="2"/>
          <w:sz w:val="28"/>
          <w:szCs w:val="28"/>
        </w:rPr>
        <w:t xml:space="preserve">главы администрации муниципального образования </w:t>
      </w:r>
      <w:r w:rsidR="00063FB3">
        <w:rPr>
          <w:rFonts w:ascii="PT Astra Serif" w:hAnsi="PT Astra Serif"/>
          <w:spacing w:val="2"/>
          <w:sz w:val="28"/>
          <w:szCs w:val="28"/>
        </w:rPr>
        <w:t>Суворовский район</w:t>
      </w:r>
      <w:r w:rsidR="00EB746B" w:rsidRPr="00163B51">
        <w:rPr>
          <w:rFonts w:ascii="PT Astra Serif" w:hAnsi="PT Astra Serif"/>
          <w:spacing w:val="2"/>
          <w:sz w:val="28"/>
          <w:szCs w:val="28"/>
        </w:rPr>
        <w:t xml:space="preserve"> в течение 3 (трех) рабочих дней после подготовки проекта </w:t>
      </w:r>
      <w:r w:rsidRPr="00163B51">
        <w:rPr>
          <w:rFonts w:ascii="PT Astra Serif" w:hAnsi="PT Astra Serif"/>
          <w:spacing w:val="2"/>
          <w:sz w:val="28"/>
          <w:szCs w:val="28"/>
        </w:rPr>
        <w:t>распоряжения.</w:t>
      </w:r>
    </w:p>
    <w:p w:rsidR="00AC348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Критерием принятия решения об издании </w:t>
      </w:r>
      <w:r w:rsidR="00AC348B"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проверки в отношении граждан является наличие соответствующих обстоятельств, указанных в </w:t>
      </w:r>
      <w:r w:rsidR="005508CC" w:rsidRPr="00163B51">
        <w:rPr>
          <w:rFonts w:ascii="PT Astra Serif" w:hAnsi="PT Astra Serif"/>
          <w:spacing w:val="2"/>
          <w:sz w:val="28"/>
          <w:szCs w:val="28"/>
        </w:rPr>
        <w:t>ст</w:t>
      </w:r>
      <w:r w:rsidR="00DB32B1">
        <w:rPr>
          <w:rFonts w:ascii="PT Astra Serif" w:hAnsi="PT Astra Serif"/>
          <w:spacing w:val="2"/>
          <w:sz w:val="28"/>
          <w:szCs w:val="28"/>
        </w:rPr>
        <w:t>атье</w:t>
      </w:r>
      <w:r w:rsidR="005508CC" w:rsidRPr="00163B51">
        <w:rPr>
          <w:rFonts w:ascii="PT Astra Serif" w:hAnsi="PT Astra Serif"/>
          <w:spacing w:val="2"/>
          <w:sz w:val="28"/>
          <w:szCs w:val="28"/>
        </w:rPr>
        <w:t xml:space="preserve"> 37</w:t>
      </w:r>
      <w:r w:rsidR="00063FB3" w:rsidRPr="00063FB3">
        <w:rPr>
          <w:rFonts w:ascii="PT Astra Serif" w:hAnsi="PT Astra Serif"/>
          <w:spacing w:val="2"/>
          <w:sz w:val="28"/>
          <w:szCs w:val="28"/>
        </w:rPr>
        <w:t xml:space="preserve"> </w:t>
      </w:r>
      <w:r w:rsidR="00063FB3">
        <w:rPr>
          <w:rFonts w:ascii="PT Astra Serif" w:hAnsi="PT Astra Serif"/>
          <w:spacing w:val="2"/>
          <w:sz w:val="28"/>
          <w:szCs w:val="28"/>
        </w:rPr>
        <w:t>Административного р</w:t>
      </w:r>
      <w:r w:rsidRPr="00163B51">
        <w:rPr>
          <w:rFonts w:ascii="PT Astra Serif" w:hAnsi="PT Astra Serif"/>
          <w:spacing w:val="2"/>
          <w:sz w:val="28"/>
          <w:szCs w:val="28"/>
        </w:rPr>
        <w:t>егламента.</w:t>
      </w:r>
    </w:p>
    <w:p w:rsidR="00AC348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Должностным лицом, ответственным за выполнение административной процедуры, является инс</w:t>
      </w:r>
      <w:r w:rsidR="00AC348B" w:rsidRPr="00163B51">
        <w:rPr>
          <w:rFonts w:ascii="PT Astra Serif" w:hAnsi="PT Astra Serif"/>
          <w:spacing w:val="2"/>
          <w:sz w:val="28"/>
          <w:szCs w:val="28"/>
        </w:rPr>
        <w:t>труктор</w:t>
      </w:r>
      <w:r w:rsidRPr="00163B51">
        <w:rPr>
          <w:rFonts w:ascii="PT Astra Serif" w:hAnsi="PT Astra Serif"/>
          <w:spacing w:val="2"/>
          <w:sz w:val="28"/>
          <w:szCs w:val="28"/>
        </w:rPr>
        <w:t xml:space="preserve"> Отдела муниципального  контроля согласно </w:t>
      </w:r>
      <w:r w:rsidR="005508CC" w:rsidRPr="00163B51">
        <w:rPr>
          <w:rFonts w:ascii="PT Astra Serif" w:hAnsi="PT Astra Serif"/>
          <w:spacing w:val="2"/>
          <w:sz w:val="28"/>
          <w:szCs w:val="28"/>
        </w:rPr>
        <w:t>ст</w:t>
      </w:r>
      <w:r w:rsidR="00DB32B1">
        <w:rPr>
          <w:rFonts w:ascii="PT Astra Serif" w:hAnsi="PT Astra Serif"/>
          <w:spacing w:val="2"/>
          <w:sz w:val="28"/>
          <w:szCs w:val="28"/>
        </w:rPr>
        <w:t>атье</w:t>
      </w:r>
      <w:r w:rsidR="005508CC" w:rsidRPr="00163B51">
        <w:rPr>
          <w:rFonts w:ascii="PT Astra Serif" w:hAnsi="PT Astra Serif"/>
          <w:spacing w:val="2"/>
          <w:sz w:val="28"/>
          <w:szCs w:val="28"/>
        </w:rPr>
        <w:t xml:space="preserve"> 9</w:t>
      </w:r>
      <w:r w:rsidRPr="00163B51">
        <w:rPr>
          <w:rFonts w:ascii="PT Astra Serif" w:hAnsi="PT Astra Serif"/>
          <w:spacing w:val="2"/>
          <w:sz w:val="28"/>
          <w:szCs w:val="28"/>
        </w:rPr>
        <w:t xml:space="preserve"> настоящего</w:t>
      </w:r>
      <w:r w:rsidR="002B1C8E">
        <w:rPr>
          <w:rFonts w:ascii="PT Astra Serif" w:hAnsi="PT Astra Serif"/>
          <w:spacing w:val="2"/>
          <w:sz w:val="28"/>
          <w:szCs w:val="28"/>
        </w:rPr>
        <w:t xml:space="preserve"> Административного</w:t>
      </w:r>
      <w:r w:rsidRPr="00163B51">
        <w:rPr>
          <w:rFonts w:ascii="PT Astra Serif" w:hAnsi="PT Astra Serif"/>
          <w:spacing w:val="2"/>
          <w:sz w:val="28"/>
          <w:szCs w:val="28"/>
        </w:rPr>
        <w:t xml:space="preserve"> </w:t>
      </w:r>
      <w:r w:rsidR="002B1C8E">
        <w:rPr>
          <w:rFonts w:ascii="PT Astra Serif" w:hAnsi="PT Astra Serif"/>
          <w:spacing w:val="2"/>
          <w:sz w:val="28"/>
          <w:szCs w:val="28"/>
        </w:rPr>
        <w:t>р</w:t>
      </w:r>
      <w:r w:rsidRPr="00163B51">
        <w:rPr>
          <w:rFonts w:ascii="PT Astra Serif" w:hAnsi="PT Astra Serif"/>
          <w:spacing w:val="2"/>
          <w:sz w:val="28"/>
          <w:szCs w:val="28"/>
        </w:rPr>
        <w:t>егламента.</w:t>
      </w:r>
    </w:p>
    <w:p w:rsidR="00AC348B"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Результатом административной процедуры является издание </w:t>
      </w:r>
      <w:r w:rsidR="00AC348B"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внеплановой проверки в отношении </w:t>
      </w:r>
      <w:r w:rsidRPr="00163B51">
        <w:rPr>
          <w:rFonts w:ascii="PT Astra Serif" w:hAnsi="PT Astra Serif"/>
          <w:spacing w:val="2"/>
          <w:sz w:val="28"/>
          <w:szCs w:val="28"/>
        </w:rPr>
        <w:lastRenderedPageBreak/>
        <w:t>гражданина и его регистрация в отделе муниципального контроля в журнале</w:t>
      </w:r>
      <w:r w:rsidR="00AC348B" w:rsidRPr="00163B51">
        <w:rPr>
          <w:rFonts w:ascii="PT Astra Serif" w:hAnsi="PT Astra Serif"/>
          <w:spacing w:val="2"/>
          <w:sz w:val="28"/>
          <w:szCs w:val="28"/>
        </w:rPr>
        <w:t>.</w:t>
      </w:r>
    </w:p>
    <w:p w:rsidR="00AC348B"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Организация проведения проверки.</w:t>
      </w:r>
    </w:p>
    <w:p w:rsidR="00AC348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Основанием для начала административной процедуры является издание</w:t>
      </w:r>
      <w:r w:rsidR="007C2C72" w:rsidRPr="00163B51">
        <w:rPr>
          <w:rFonts w:ascii="PT Astra Serif" w:hAnsi="PT Astra Serif"/>
          <w:spacing w:val="2"/>
          <w:sz w:val="28"/>
          <w:szCs w:val="28"/>
        </w:rPr>
        <w:t xml:space="preserve"> распоряжения</w:t>
      </w:r>
      <w:r w:rsidRPr="00163B51">
        <w:rPr>
          <w:rFonts w:ascii="PT Astra Serif" w:hAnsi="PT Astra Serif"/>
          <w:spacing w:val="2"/>
          <w:sz w:val="28"/>
          <w:szCs w:val="28"/>
        </w:rPr>
        <w:t xml:space="preserve"> о проведении внеплановой проверки в отношении гражданина.</w:t>
      </w:r>
    </w:p>
    <w:p w:rsidR="00EB746B" w:rsidRPr="00DB32B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 проведении </w:t>
      </w:r>
      <w:r w:rsidRPr="00DB32B1">
        <w:rPr>
          <w:rFonts w:ascii="PT Astra Serif" w:hAnsi="PT Astra Serif"/>
          <w:spacing w:val="2"/>
          <w:sz w:val="28"/>
          <w:szCs w:val="28"/>
        </w:rPr>
        <w:t xml:space="preserve">внеплановой проверки гражданин, в </w:t>
      </w:r>
      <w:r w:rsidRPr="00163B51">
        <w:rPr>
          <w:rFonts w:ascii="PT Astra Serif" w:hAnsi="PT Astra Serif"/>
          <w:spacing w:val="2"/>
          <w:sz w:val="28"/>
          <w:szCs w:val="28"/>
        </w:rPr>
        <w:t>отношении которого будет проводиться проверка, уведомляется не позднее чем за три рабочих дня до начала ее проведения посредством направления уведомления о времен</w:t>
      </w:r>
      <w:r w:rsidR="00AC348B" w:rsidRPr="00163B51">
        <w:rPr>
          <w:rFonts w:ascii="PT Astra Serif" w:hAnsi="PT Astra Serif"/>
          <w:spacing w:val="2"/>
          <w:sz w:val="28"/>
          <w:szCs w:val="28"/>
        </w:rPr>
        <w:t xml:space="preserve">и проверки с приложением копии распоряжения </w:t>
      </w:r>
      <w:r w:rsidRPr="00163B51">
        <w:rPr>
          <w:rFonts w:ascii="PT Astra Serif" w:hAnsi="PT Astra Serif"/>
          <w:spacing w:val="2"/>
          <w:sz w:val="28"/>
          <w:szCs w:val="28"/>
        </w:rPr>
        <w:t xml:space="preserve">почтовым отправлением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направления гражданину информации о проведении проверки и его вручение адресату, за исключением случаев проведения внеплановой проверки по основаниям, </w:t>
      </w:r>
      <w:r w:rsidRPr="00DB32B1">
        <w:rPr>
          <w:rFonts w:ascii="PT Astra Serif" w:hAnsi="PT Astra Serif"/>
          <w:spacing w:val="2"/>
          <w:sz w:val="28"/>
          <w:szCs w:val="28"/>
        </w:rPr>
        <w:t xml:space="preserve">предусмотренным </w:t>
      </w:r>
      <w:r w:rsidR="00DB32B1" w:rsidRPr="00DB32B1">
        <w:rPr>
          <w:rFonts w:ascii="PT Astra Serif" w:hAnsi="PT Astra Serif"/>
          <w:spacing w:val="2"/>
          <w:sz w:val="28"/>
          <w:szCs w:val="28"/>
        </w:rPr>
        <w:t>статьей</w:t>
      </w:r>
      <w:r w:rsidR="000C5DFF" w:rsidRPr="00DB32B1">
        <w:rPr>
          <w:rFonts w:ascii="PT Astra Serif" w:hAnsi="PT Astra Serif"/>
          <w:spacing w:val="2"/>
          <w:sz w:val="28"/>
          <w:szCs w:val="28"/>
        </w:rPr>
        <w:t xml:space="preserve"> 57</w:t>
      </w:r>
      <w:r w:rsidRPr="00DB32B1">
        <w:rPr>
          <w:rFonts w:ascii="PT Astra Serif" w:hAnsi="PT Astra Serif"/>
          <w:spacing w:val="2"/>
          <w:sz w:val="28"/>
          <w:szCs w:val="28"/>
        </w:rPr>
        <w:t xml:space="preserve"> настоящего </w:t>
      </w:r>
      <w:r w:rsidR="00063FB3" w:rsidRPr="00DB32B1">
        <w:rPr>
          <w:rFonts w:ascii="PT Astra Serif" w:hAnsi="PT Astra Serif"/>
          <w:spacing w:val="2"/>
          <w:sz w:val="28"/>
          <w:szCs w:val="28"/>
        </w:rPr>
        <w:t>Административного р</w:t>
      </w:r>
      <w:r w:rsidRPr="00DB32B1">
        <w:rPr>
          <w:rFonts w:ascii="PT Astra Serif" w:hAnsi="PT Astra Serif"/>
          <w:spacing w:val="2"/>
          <w:sz w:val="28"/>
          <w:szCs w:val="28"/>
        </w:rPr>
        <w:t>егламента.</w:t>
      </w:r>
    </w:p>
    <w:p w:rsidR="00EB746B" w:rsidRPr="00163B51" w:rsidRDefault="00EB746B" w:rsidP="00163B5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DB32B1">
        <w:rPr>
          <w:rFonts w:ascii="PT Astra Serif" w:hAnsi="PT Astra Serif"/>
          <w:spacing w:val="2"/>
          <w:sz w:val="28"/>
          <w:szCs w:val="28"/>
        </w:rPr>
        <w:t xml:space="preserve">В случае проведения внеплановой проверки по основаниям, предусмотренным </w:t>
      </w:r>
      <w:r w:rsidR="00DB32B1" w:rsidRPr="00DB32B1">
        <w:rPr>
          <w:rFonts w:ascii="PT Astra Serif" w:hAnsi="PT Astra Serif"/>
          <w:spacing w:val="2"/>
          <w:sz w:val="28"/>
          <w:szCs w:val="28"/>
        </w:rPr>
        <w:t>статьей</w:t>
      </w:r>
      <w:r w:rsidR="000C5DFF" w:rsidRPr="00DB32B1">
        <w:rPr>
          <w:rFonts w:ascii="PT Astra Serif" w:hAnsi="PT Astra Serif"/>
          <w:spacing w:val="2"/>
          <w:sz w:val="28"/>
          <w:szCs w:val="28"/>
        </w:rPr>
        <w:t xml:space="preserve"> 57</w:t>
      </w:r>
      <w:r w:rsidRPr="00DB32B1">
        <w:rPr>
          <w:rFonts w:ascii="PT Astra Serif" w:hAnsi="PT Astra Serif"/>
          <w:spacing w:val="2"/>
          <w:sz w:val="28"/>
          <w:szCs w:val="28"/>
        </w:rPr>
        <w:t xml:space="preserve"> настоящего </w:t>
      </w:r>
      <w:r w:rsidR="00063FB3">
        <w:rPr>
          <w:rFonts w:ascii="PT Astra Serif" w:hAnsi="PT Astra Serif"/>
          <w:spacing w:val="2"/>
          <w:sz w:val="28"/>
          <w:szCs w:val="28"/>
        </w:rPr>
        <w:t>Административного</w:t>
      </w:r>
      <w:r w:rsidR="00063FB3" w:rsidRPr="00163B51">
        <w:rPr>
          <w:rFonts w:ascii="PT Astra Serif" w:hAnsi="PT Astra Serif"/>
          <w:spacing w:val="2"/>
          <w:sz w:val="28"/>
          <w:szCs w:val="28"/>
        </w:rPr>
        <w:t xml:space="preserve"> </w:t>
      </w:r>
      <w:r w:rsidR="00063FB3">
        <w:rPr>
          <w:rFonts w:ascii="PT Astra Serif" w:hAnsi="PT Astra Serif"/>
          <w:spacing w:val="2"/>
          <w:sz w:val="28"/>
          <w:szCs w:val="28"/>
        </w:rPr>
        <w:t>р</w:t>
      </w:r>
      <w:r w:rsidRPr="00163B51">
        <w:rPr>
          <w:rFonts w:ascii="PT Astra Serif" w:hAnsi="PT Astra Serif"/>
          <w:spacing w:val="2"/>
          <w:sz w:val="28"/>
          <w:szCs w:val="28"/>
        </w:rPr>
        <w:t>егламента, гражданин, в отношении которого будет проводиться проверка, уведомляется в порядке, предусмотренном настоящим подпунктом, не менее чем за 24 часа до начала ее проведения.</w:t>
      </w:r>
    </w:p>
    <w:p w:rsidR="002D343E" w:rsidRPr="00581666" w:rsidRDefault="00063FB3"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Pr>
          <w:rFonts w:ascii="PT Astra Serif" w:hAnsi="PT Astra Serif"/>
          <w:spacing w:val="2"/>
          <w:sz w:val="28"/>
          <w:szCs w:val="28"/>
        </w:rPr>
        <w:t>Служащий</w:t>
      </w:r>
      <w:r w:rsidR="002D343E" w:rsidRPr="00163B51">
        <w:rPr>
          <w:rFonts w:ascii="PT Astra Serif" w:hAnsi="PT Astra Serif"/>
          <w:spacing w:val="2"/>
          <w:sz w:val="28"/>
          <w:szCs w:val="28"/>
        </w:rPr>
        <w:t xml:space="preserve"> отдела</w:t>
      </w:r>
      <w:r w:rsidR="00EB746B" w:rsidRPr="00163B51">
        <w:rPr>
          <w:rFonts w:ascii="PT Astra Serif" w:hAnsi="PT Astra Serif"/>
          <w:spacing w:val="2"/>
          <w:sz w:val="28"/>
          <w:szCs w:val="28"/>
        </w:rPr>
        <w:t xml:space="preserve"> муниципального контроля информирует заявителя, направившего обращение, по телефону, почтовому адресу или адресу электронной почты, указанным в обращении, о времени и месте проведения проверки, проводимой по основанию, предусмотренному</w:t>
      </w:r>
      <w:r w:rsidR="000C5DFF">
        <w:rPr>
          <w:rFonts w:ascii="PT Astra Serif" w:hAnsi="PT Astra Serif"/>
          <w:spacing w:val="2"/>
          <w:sz w:val="28"/>
          <w:szCs w:val="28"/>
        </w:rPr>
        <w:t xml:space="preserve">         </w:t>
      </w:r>
      <w:r w:rsidR="00F51A61" w:rsidRPr="00163B51">
        <w:rPr>
          <w:rFonts w:ascii="PT Astra Serif" w:hAnsi="PT Astra Serif"/>
          <w:spacing w:val="2"/>
          <w:sz w:val="28"/>
          <w:szCs w:val="28"/>
        </w:rPr>
        <w:t>ст. 5</w:t>
      </w:r>
      <w:r w:rsidR="000C5DFF">
        <w:rPr>
          <w:rFonts w:ascii="PT Astra Serif" w:hAnsi="PT Astra Serif"/>
          <w:spacing w:val="2"/>
          <w:sz w:val="28"/>
          <w:szCs w:val="28"/>
        </w:rPr>
        <w:t>7</w:t>
      </w:r>
      <w:r w:rsidR="00EB746B" w:rsidRPr="00163B51">
        <w:rPr>
          <w:rFonts w:ascii="PT Astra Serif" w:hAnsi="PT Astra Serif"/>
          <w:spacing w:val="2"/>
          <w:sz w:val="28"/>
          <w:szCs w:val="28"/>
        </w:rPr>
        <w:t xml:space="preserve"> настоящего</w:t>
      </w:r>
      <w:r>
        <w:rPr>
          <w:rFonts w:ascii="PT Astra Serif" w:hAnsi="PT Astra Serif"/>
          <w:spacing w:val="2"/>
          <w:sz w:val="28"/>
          <w:szCs w:val="28"/>
        </w:rPr>
        <w:t xml:space="preserve"> Административного</w:t>
      </w:r>
      <w:r w:rsidR="00EB746B" w:rsidRPr="00163B51">
        <w:rPr>
          <w:rFonts w:ascii="PT Astra Serif" w:hAnsi="PT Astra Serif"/>
          <w:spacing w:val="2"/>
          <w:sz w:val="28"/>
          <w:szCs w:val="28"/>
        </w:rPr>
        <w:t xml:space="preserve"> </w:t>
      </w:r>
      <w:r>
        <w:rPr>
          <w:rFonts w:ascii="PT Astra Serif" w:hAnsi="PT Astra Serif"/>
          <w:spacing w:val="2"/>
          <w:sz w:val="28"/>
          <w:szCs w:val="28"/>
        </w:rPr>
        <w:t>р</w:t>
      </w:r>
      <w:r w:rsidR="00EB746B" w:rsidRPr="00163B51">
        <w:rPr>
          <w:rFonts w:ascii="PT Astra Serif" w:hAnsi="PT Astra Serif"/>
          <w:spacing w:val="2"/>
          <w:sz w:val="28"/>
          <w:szCs w:val="28"/>
        </w:rPr>
        <w:t>егламента, не позднее чем за 24 часа до начала ее проведения в порядке, предусмотренном настоящим подпунктом.</w:t>
      </w:r>
    </w:p>
    <w:p w:rsidR="002D343E"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Должностным лицом, ответственным за выполнение административной процедуры, является </w:t>
      </w:r>
      <w:r w:rsidR="00063FB3">
        <w:rPr>
          <w:rFonts w:ascii="PT Astra Serif" w:hAnsi="PT Astra Serif"/>
          <w:spacing w:val="2"/>
          <w:sz w:val="28"/>
          <w:szCs w:val="28"/>
        </w:rPr>
        <w:t>служащий</w:t>
      </w:r>
      <w:r w:rsidRPr="00163B51">
        <w:rPr>
          <w:rFonts w:ascii="PT Astra Serif" w:hAnsi="PT Astra Serif"/>
          <w:spacing w:val="2"/>
          <w:sz w:val="28"/>
          <w:szCs w:val="28"/>
        </w:rPr>
        <w:t xml:space="preserve"> Отдела муниципального контроля, выполнивший проект </w:t>
      </w:r>
      <w:r w:rsidR="002D343E"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и зарегистрировавший </w:t>
      </w:r>
      <w:r w:rsidR="002D343E" w:rsidRPr="00163B51">
        <w:rPr>
          <w:rFonts w:ascii="PT Astra Serif" w:hAnsi="PT Astra Serif"/>
          <w:spacing w:val="2"/>
          <w:sz w:val="28"/>
          <w:szCs w:val="28"/>
        </w:rPr>
        <w:t>распоряжение</w:t>
      </w:r>
      <w:r w:rsidRPr="00163B51">
        <w:rPr>
          <w:rFonts w:ascii="PT Astra Serif" w:hAnsi="PT Astra Serif"/>
          <w:spacing w:val="2"/>
          <w:sz w:val="28"/>
          <w:szCs w:val="28"/>
        </w:rPr>
        <w:t xml:space="preserve"> о проведении внеплановой проверки в отношении гражданина.</w:t>
      </w:r>
    </w:p>
    <w:p w:rsidR="002D343E" w:rsidRPr="00581666" w:rsidRDefault="00EB746B" w:rsidP="00581666">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Результатом административной процедуры является наличие документов, подтверждающих направление гражданину, в отношении которого будет проводиться плановая либо внеплановая проверка, копии </w:t>
      </w:r>
      <w:r w:rsidR="002D343E"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проверки.</w:t>
      </w:r>
    </w:p>
    <w:p w:rsidR="002D343E" w:rsidRPr="00581666" w:rsidRDefault="00EB746B" w:rsidP="00581666">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cs="Arial"/>
          <w:spacing w:val="2"/>
          <w:sz w:val="21"/>
          <w:szCs w:val="21"/>
        </w:rPr>
      </w:pPr>
      <w:r w:rsidRPr="00163B51">
        <w:rPr>
          <w:rFonts w:ascii="PT Astra Serif" w:hAnsi="PT Astra Serif"/>
          <w:spacing w:val="2"/>
          <w:sz w:val="28"/>
          <w:szCs w:val="28"/>
        </w:rPr>
        <w:t>Проведение внеплановой проверки.</w:t>
      </w:r>
    </w:p>
    <w:p w:rsidR="00EB746B"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lastRenderedPageBreak/>
        <w:t>Предметом внеплановой проверки является соблюдение гражданами обязательных требований.</w:t>
      </w:r>
    </w:p>
    <w:p w:rsidR="00265E5C" w:rsidRPr="009521B1" w:rsidRDefault="00EB746B" w:rsidP="009521B1">
      <w:pPr>
        <w:pStyle w:val="formattext"/>
        <w:numPr>
          <w:ilvl w:val="0"/>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Внеплановые проверки соблюдения гражданами обязательных требований, установленных в отношении муниципального жилищного фонда, включают в себя как рассмотрение документов, связанных с предметом проверок, так и выезд по адресу многоквартирного жилого дома, в котором находится жилое помещение муниципального жилого фонда, в случае необходимости - его посещение с соблюдением требований, установленных законодательством.</w:t>
      </w:r>
    </w:p>
    <w:p w:rsidR="00265E5C"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Основанием для начала административной процедуры проведения внеплановой проверки является издание </w:t>
      </w:r>
      <w:r w:rsidR="00265E5C"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проведении проверки, а также наличие документов, подтверждающих направление гражданину по адресу его регистрации уведомления о времени и месте проведения проверки с приложением копии </w:t>
      </w:r>
      <w:r w:rsidR="00265E5C" w:rsidRPr="00163B51">
        <w:rPr>
          <w:rFonts w:ascii="PT Astra Serif" w:hAnsi="PT Astra Serif"/>
          <w:spacing w:val="2"/>
          <w:sz w:val="28"/>
          <w:szCs w:val="28"/>
        </w:rPr>
        <w:t xml:space="preserve">распоряжения </w:t>
      </w:r>
      <w:r w:rsidRPr="00163B51">
        <w:rPr>
          <w:rFonts w:ascii="PT Astra Serif" w:hAnsi="PT Astra Serif"/>
          <w:spacing w:val="2"/>
          <w:sz w:val="28"/>
          <w:szCs w:val="28"/>
        </w:rPr>
        <w:t>о проведении внеплановой проверки заказным почтовым отправлением с уведомлением о вручении.</w:t>
      </w:r>
    </w:p>
    <w:p w:rsidR="00EB2FB9"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Проверка начинается с предъявления должностны</w:t>
      </w:r>
      <w:r w:rsidR="00265E5C" w:rsidRPr="00163B51">
        <w:rPr>
          <w:rFonts w:ascii="PT Astra Serif" w:hAnsi="PT Astra Serif"/>
          <w:spacing w:val="2"/>
          <w:sz w:val="28"/>
          <w:szCs w:val="28"/>
        </w:rPr>
        <w:t xml:space="preserve">ми лицами Отдела муниципального </w:t>
      </w:r>
      <w:r w:rsidRPr="00163B51">
        <w:rPr>
          <w:rFonts w:ascii="PT Astra Serif" w:hAnsi="PT Astra Serif"/>
          <w:spacing w:val="2"/>
          <w:sz w:val="28"/>
          <w:szCs w:val="28"/>
        </w:rPr>
        <w:t xml:space="preserve">контроля, проводящими проверку, гражданину, в отношении которого проводится проверка, а также совместно проживающим с ним совершеннолетним членам его семьи служебных удостоверений и копии </w:t>
      </w:r>
      <w:r w:rsidR="00265E5C"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w:t>
      </w:r>
      <w:r w:rsidR="00063FB3">
        <w:rPr>
          <w:rFonts w:ascii="PT Astra Serif" w:hAnsi="PT Astra Serif"/>
          <w:spacing w:val="2"/>
          <w:sz w:val="28"/>
          <w:szCs w:val="28"/>
        </w:rPr>
        <w:t>администрации МО Суворовский район</w:t>
      </w:r>
      <w:r w:rsidRPr="00163B51">
        <w:rPr>
          <w:rFonts w:ascii="PT Astra Serif" w:hAnsi="PT Astra Serif"/>
          <w:spacing w:val="2"/>
          <w:sz w:val="28"/>
          <w:szCs w:val="28"/>
        </w:rPr>
        <w:t xml:space="preserve"> о проведении проверки.</w:t>
      </w:r>
    </w:p>
    <w:p w:rsidR="00EB2FB9"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При проведении проверки сотрудники Отдела муниципального контроля имеют право беспрепятственно по предъявлении служебного удостоверения и копии </w:t>
      </w:r>
      <w:r w:rsidR="00EB2FB9" w:rsidRPr="00163B51">
        <w:rPr>
          <w:rFonts w:ascii="PT Astra Serif" w:hAnsi="PT Astra Serif"/>
          <w:spacing w:val="2"/>
          <w:sz w:val="28"/>
          <w:szCs w:val="28"/>
        </w:rPr>
        <w:t>распоряжения</w:t>
      </w:r>
      <w:r w:rsidRPr="00163B51">
        <w:rPr>
          <w:rFonts w:ascii="PT Astra Serif" w:hAnsi="PT Astra Serif"/>
          <w:spacing w:val="2"/>
          <w:sz w:val="28"/>
          <w:szCs w:val="28"/>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нанимателей и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
    <w:p w:rsidR="00EB2FB9"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К проведению проверки могут быть привлечены эксперты, экспертные организации.</w:t>
      </w:r>
    </w:p>
    <w:p w:rsidR="00EB2FB9"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Должностными лицами, ответственными за выполнение административной п</w:t>
      </w:r>
      <w:r w:rsidR="00EB2FB9" w:rsidRPr="00163B51">
        <w:rPr>
          <w:rFonts w:ascii="PT Astra Serif" w:hAnsi="PT Astra Serif"/>
          <w:spacing w:val="2"/>
          <w:sz w:val="28"/>
          <w:szCs w:val="28"/>
        </w:rPr>
        <w:t xml:space="preserve">роцедуры, являются </w:t>
      </w:r>
      <w:r w:rsidR="00640698">
        <w:rPr>
          <w:rFonts w:ascii="PT Astra Serif" w:hAnsi="PT Astra Serif"/>
          <w:spacing w:val="2"/>
          <w:sz w:val="28"/>
          <w:szCs w:val="28"/>
        </w:rPr>
        <w:t>служащий</w:t>
      </w:r>
      <w:r w:rsidRPr="00163B51">
        <w:rPr>
          <w:rFonts w:ascii="PT Astra Serif" w:hAnsi="PT Astra Serif"/>
          <w:spacing w:val="2"/>
          <w:sz w:val="28"/>
          <w:szCs w:val="28"/>
        </w:rPr>
        <w:t xml:space="preserve"> Отдела муниципального контроля, указанные в </w:t>
      </w:r>
      <w:r w:rsidR="00EB2FB9" w:rsidRPr="00163B51">
        <w:rPr>
          <w:rFonts w:ascii="PT Astra Serif" w:hAnsi="PT Astra Serif"/>
          <w:spacing w:val="2"/>
          <w:sz w:val="28"/>
          <w:szCs w:val="28"/>
        </w:rPr>
        <w:t>распоряжении</w:t>
      </w:r>
      <w:r w:rsidRPr="00163B51">
        <w:rPr>
          <w:rFonts w:ascii="PT Astra Serif" w:hAnsi="PT Astra Serif"/>
          <w:spacing w:val="2"/>
          <w:sz w:val="28"/>
          <w:szCs w:val="28"/>
        </w:rPr>
        <w:t xml:space="preserve"> о проведении проверки.</w:t>
      </w:r>
    </w:p>
    <w:p w:rsidR="009F7E6C" w:rsidRPr="00163B51" w:rsidRDefault="00EB746B" w:rsidP="00163B51">
      <w:pPr>
        <w:pStyle w:val="formattext"/>
        <w:numPr>
          <w:ilvl w:val="1"/>
          <w:numId w:val="20"/>
        </w:numPr>
        <w:shd w:val="clear" w:color="auto" w:fill="FFFFFF"/>
        <w:spacing w:before="0" w:beforeAutospacing="0" w:after="0" w:afterAutospacing="0" w:line="276" w:lineRule="auto"/>
        <w:ind w:left="0" w:firstLine="709"/>
        <w:jc w:val="both"/>
        <w:textAlignment w:val="baseline"/>
        <w:rPr>
          <w:rFonts w:ascii="PT Astra Serif" w:hAnsi="PT Astra Serif"/>
          <w:spacing w:val="2"/>
          <w:sz w:val="28"/>
          <w:szCs w:val="28"/>
        </w:rPr>
      </w:pPr>
      <w:r w:rsidRPr="00163B51">
        <w:rPr>
          <w:rFonts w:ascii="PT Astra Serif" w:hAnsi="PT Astra Serif"/>
          <w:spacing w:val="2"/>
          <w:sz w:val="28"/>
          <w:szCs w:val="28"/>
        </w:rPr>
        <w:t xml:space="preserve">Результатом административной процедуры является выявление </w:t>
      </w:r>
      <w:r w:rsidR="00640698">
        <w:rPr>
          <w:rFonts w:ascii="PT Astra Serif" w:hAnsi="PT Astra Serif"/>
          <w:spacing w:val="2"/>
          <w:sz w:val="28"/>
          <w:szCs w:val="28"/>
        </w:rPr>
        <w:t>служащим</w:t>
      </w:r>
      <w:r w:rsidR="00EB2FB9" w:rsidRPr="00163B51">
        <w:rPr>
          <w:rFonts w:ascii="PT Astra Serif" w:hAnsi="PT Astra Serif"/>
          <w:spacing w:val="2"/>
          <w:sz w:val="28"/>
          <w:szCs w:val="28"/>
        </w:rPr>
        <w:t xml:space="preserve"> </w:t>
      </w:r>
      <w:r w:rsidRPr="00163B51">
        <w:rPr>
          <w:rFonts w:ascii="PT Astra Serif" w:hAnsi="PT Astra Serif"/>
          <w:spacing w:val="2"/>
          <w:sz w:val="28"/>
          <w:szCs w:val="28"/>
        </w:rPr>
        <w:t>Отдела муниципального контроля нарушений гражданами обязательных требований либо установление отсутствия нарушений обязательных требований.</w:t>
      </w:r>
    </w:p>
    <w:p w:rsidR="00C54806" w:rsidRPr="00163B51" w:rsidRDefault="00C54806"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lastRenderedPageBreak/>
        <w:t>Оформление результатов проверки.</w:t>
      </w:r>
    </w:p>
    <w:p w:rsidR="00C54806"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Результатом административной процедуры является составление акта проверки соблюдения гражданами обязательных требований, установленных в отношении муниципального жилищного фонда, и (или) акта обследования муниципального жилищного фонда по формам согласно </w:t>
      </w:r>
      <w:r w:rsidR="00EB341E" w:rsidRPr="00163B51">
        <w:rPr>
          <w:rFonts w:ascii="PT Astra Serif" w:eastAsia="Times New Roman" w:hAnsi="PT Astra Serif" w:cs="Times New Roman"/>
          <w:spacing w:val="2"/>
          <w:sz w:val="28"/>
          <w:szCs w:val="28"/>
          <w:lang w:eastAsia="ru-RU"/>
        </w:rPr>
        <w:t>приложениям №</w:t>
      </w:r>
      <w:r w:rsidRPr="00163B51">
        <w:rPr>
          <w:rFonts w:ascii="PT Astra Serif" w:eastAsia="Times New Roman" w:hAnsi="PT Astra Serif" w:cs="Times New Roman"/>
          <w:spacing w:val="2"/>
          <w:sz w:val="28"/>
          <w:szCs w:val="28"/>
          <w:lang w:eastAsia="ru-RU"/>
        </w:rPr>
        <w:t xml:space="preserve"> </w:t>
      </w:r>
      <w:r w:rsidR="000B72EB" w:rsidRPr="00163B51">
        <w:rPr>
          <w:rFonts w:ascii="PT Astra Serif" w:eastAsia="Times New Roman" w:hAnsi="PT Astra Serif" w:cs="Times New Roman"/>
          <w:spacing w:val="2"/>
          <w:sz w:val="28"/>
          <w:szCs w:val="28"/>
          <w:lang w:eastAsia="ru-RU"/>
        </w:rPr>
        <w:t>4</w:t>
      </w:r>
      <w:r w:rsidRPr="00163B51">
        <w:rPr>
          <w:rFonts w:ascii="PT Astra Serif" w:eastAsia="Times New Roman" w:hAnsi="PT Astra Serif" w:cs="Times New Roman"/>
          <w:spacing w:val="2"/>
          <w:sz w:val="28"/>
          <w:szCs w:val="28"/>
          <w:lang w:eastAsia="ru-RU"/>
        </w:rPr>
        <w:t xml:space="preserve"> к настоящему</w:t>
      </w:r>
      <w:r w:rsidR="00640698" w:rsidRPr="00640698">
        <w:rPr>
          <w:rFonts w:ascii="PT Astra Serif" w:hAnsi="PT Astra Serif"/>
          <w:spacing w:val="2"/>
          <w:sz w:val="28"/>
          <w:szCs w:val="28"/>
        </w:rPr>
        <w:t xml:space="preserve"> </w:t>
      </w:r>
      <w:r w:rsidR="00640698">
        <w:rPr>
          <w:rFonts w:ascii="PT Astra Serif" w:hAnsi="PT Astra Serif"/>
          <w:spacing w:val="2"/>
          <w:sz w:val="28"/>
          <w:szCs w:val="28"/>
        </w:rPr>
        <w:t>Административному</w:t>
      </w:r>
      <w:r w:rsidR="00640698">
        <w:rPr>
          <w:rFonts w:ascii="PT Astra Serif" w:eastAsia="Times New Roman" w:hAnsi="PT Astra Serif" w:cs="Times New Roman"/>
          <w:spacing w:val="2"/>
          <w:sz w:val="28"/>
          <w:szCs w:val="28"/>
          <w:lang w:eastAsia="ru-RU"/>
        </w:rPr>
        <w:t xml:space="preserve"> р</w:t>
      </w:r>
      <w:r w:rsidRPr="00163B51">
        <w:rPr>
          <w:rFonts w:ascii="PT Astra Serif" w:eastAsia="Times New Roman" w:hAnsi="PT Astra Serif" w:cs="Times New Roman"/>
          <w:spacing w:val="2"/>
          <w:sz w:val="28"/>
          <w:szCs w:val="28"/>
          <w:lang w:eastAsia="ru-RU"/>
        </w:rPr>
        <w:t>егламенту, и в случае выявления по</w:t>
      </w:r>
      <w:r w:rsidRPr="00163B51">
        <w:rPr>
          <w:rFonts w:ascii="PT Astra Serif" w:eastAsia="Times New Roman" w:hAnsi="PT Astra Serif" w:cs="Arial"/>
          <w:spacing w:val="2"/>
          <w:sz w:val="21"/>
          <w:szCs w:val="21"/>
          <w:lang w:eastAsia="ru-RU"/>
        </w:rPr>
        <w:t xml:space="preserve"> </w:t>
      </w:r>
      <w:r w:rsidRPr="00163B51">
        <w:rPr>
          <w:rFonts w:ascii="PT Astra Serif" w:eastAsia="Times New Roman" w:hAnsi="PT Astra Serif" w:cs="Times New Roman"/>
          <w:spacing w:val="2"/>
          <w:sz w:val="28"/>
          <w:szCs w:val="28"/>
          <w:lang w:eastAsia="ru-RU"/>
        </w:rPr>
        <w:t>итогам проверки нарушений обязательных требований, выдача Предписания.</w:t>
      </w:r>
    </w:p>
    <w:p w:rsidR="00C54806"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Акт проверки соблюдения гражданами обязательных требований, установленных в отношении муниципального жилищного фонда, и акт обследования муниципального жилищного фонда оформляются после завершения проверки в двух экземплярах, один из которых с копиями приложений вручается гражданину, в отношении которого проводилась проверка, или направляются заказным почтовым отправлением с уведомлением о вручении, которое приобщается к экземпляру акта проверки, хранящемуся в Отделе муниципального контроля.</w:t>
      </w:r>
    </w:p>
    <w:p w:rsidR="005A1A7A"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поступления в Отдел муниципального контроля результатов исследований, испытаний, специальных расследований, экспертиз, и с копиями приложений вручается гражданину, в отношении которого проводилась проверка, или направляется заказным почтовым отправлением с уведомлением о вручении, которое приобщается к экземпляру акта проверки, хранящемуся в Отделе муниципального контроля.</w:t>
      </w:r>
    </w:p>
    <w:p w:rsidR="005A1A7A"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В случае выявления при проведении проверки нарушений гражданами обязательных требований </w:t>
      </w:r>
      <w:r w:rsidR="00640698">
        <w:rPr>
          <w:rFonts w:ascii="PT Astra Serif" w:eastAsia="Times New Roman" w:hAnsi="PT Astra Serif" w:cs="Times New Roman"/>
          <w:spacing w:val="2"/>
          <w:sz w:val="28"/>
          <w:szCs w:val="28"/>
          <w:lang w:eastAsia="ru-RU"/>
        </w:rPr>
        <w:t>служащий</w:t>
      </w:r>
      <w:r w:rsidR="005A1A7A" w:rsidRPr="00163B51">
        <w:rPr>
          <w:rFonts w:ascii="PT Astra Serif" w:eastAsia="Times New Roman" w:hAnsi="PT Astra Serif" w:cs="Times New Roman"/>
          <w:spacing w:val="2"/>
          <w:sz w:val="28"/>
          <w:szCs w:val="28"/>
          <w:lang w:eastAsia="ru-RU"/>
        </w:rPr>
        <w:t xml:space="preserve"> отдела муниципального контроля</w:t>
      </w:r>
      <w:r w:rsidRPr="00163B51">
        <w:rPr>
          <w:rFonts w:ascii="PT Astra Serif" w:eastAsia="Times New Roman" w:hAnsi="PT Astra Serif" w:cs="Times New Roman"/>
          <w:spacing w:val="2"/>
          <w:sz w:val="28"/>
          <w:szCs w:val="28"/>
          <w:lang w:eastAsia="ru-RU"/>
        </w:rPr>
        <w:t xml:space="preserve"> выдает Предписание с указанием сроков исполнения содержащихся в нем требований.</w:t>
      </w:r>
    </w:p>
    <w:p w:rsidR="00C54806"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Предписание оформляется на бланке по форме согласно приложению </w:t>
      </w:r>
      <w:r w:rsidR="001F13EF" w:rsidRPr="00163B51">
        <w:rPr>
          <w:rFonts w:ascii="PT Astra Serif" w:eastAsia="Times New Roman" w:hAnsi="PT Astra Serif" w:cs="Times New Roman"/>
          <w:spacing w:val="2"/>
          <w:sz w:val="28"/>
          <w:szCs w:val="28"/>
          <w:lang w:eastAsia="ru-RU"/>
        </w:rPr>
        <w:t>№</w:t>
      </w:r>
      <w:r w:rsidRPr="00163B51">
        <w:rPr>
          <w:rFonts w:ascii="PT Astra Serif" w:eastAsia="Times New Roman" w:hAnsi="PT Astra Serif" w:cs="Times New Roman"/>
          <w:spacing w:val="2"/>
          <w:sz w:val="28"/>
          <w:szCs w:val="28"/>
          <w:lang w:eastAsia="ru-RU"/>
        </w:rPr>
        <w:t xml:space="preserve"> </w:t>
      </w:r>
      <w:r w:rsidR="00F6383B" w:rsidRPr="00163B51">
        <w:rPr>
          <w:rFonts w:ascii="PT Astra Serif" w:eastAsia="Times New Roman" w:hAnsi="PT Astra Serif" w:cs="Times New Roman"/>
          <w:spacing w:val="2"/>
          <w:sz w:val="28"/>
          <w:szCs w:val="28"/>
          <w:lang w:eastAsia="ru-RU"/>
        </w:rPr>
        <w:t>2</w:t>
      </w:r>
      <w:r w:rsidRPr="00163B51">
        <w:rPr>
          <w:rFonts w:ascii="PT Astra Serif" w:eastAsia="Times New Roman" w:hAnsi="PT Astra Serif" w:cs="Times New Roman"/>
          <w:spacing w:val="2"/>
          <w:sz w:val="28"/>
          <w:szCs w:val="28"/>
          <w:lang w:eastAsia="ru-RU"/>
        </w:rPr>
        <w:t xml:space="preserve"> к настоящему</w:t>
      </w:r>
      <w:r w:rsidR="00640698">
        <w:rPr>
          <w:rFonts w:ascii="PT Astra Serif" w:eastAsia="Times New Roman" w:hAnsi="PT Astra Serif" w:cs="Times New Roman"/>
          <w:spacing w:val="2"/>
          <w:sz w:val="28"/>
          <w:szCs w:val="28"/>
          <w:lang w:eastAsia="ru-RU"/>
        </w:rPr>
        <w:t xml:space="preserve"> </w:t>
      </w:r>
      <w:r w:rsidR="00640698">
        <w:rPr>
          <w:rFonts w:ascii="PT Astra Serif" w:hAnsi="PT Astra Serif"/>
          <w:spacing w:val="2"/>
          <w:sz w:val="28"/>
          <w:szCs w:val="28"/>
        </w:rPr>
        <w:t>Административному</w:t>
      </w:r>
      <w:r w:rsidRPr="00163B51">
        <w:rPr>
          <w:rFonts w:ascii="PT Astra Serif" w:eastAsia="Times New Roman" w:hAnsi="PT Astra Serif" w:cs="Times New Roman"/>
          <w:spacing w:val="2"/>
          <w:sz w:val="28"/>
          <w:szCs w:val="28"/>
          <w:lang w:eastAsia="ru-RU"/>
        </w:rPr>
        <w:t xml:space="preserve"> </w:t>
      </w:r>
      <w:r w:rsidR="00640698">
        <w:rPr>
          <w:rFonts w:ascii="PT Astra Serif" w:eastAsia="Times New Roman" w:hAnsi="PT Astra Serif" w:cs="Times New Roman"/>
          <w:spacing w:val="2"/>
          <w:sz w:val="28"/>
          <w:szCs w:val="28"/>
          <w:lang w:eastAsia="ru-RU"/>
        </w:rPr>
        <w:t>р</w:t>
      </w:r>
      <w:r w:rsidRPr="00163B51">
        <w:rPr>
          <w:rFonts w:ascii="PT Astra Serif" w:eastAsia="Times New Roman" w:hAnsi="PT Astra Serif" w:cs="Times New Roman"/>
          <w:spacing w:val="2"/>
          <w:sz w:val="28"/>
          <w:szCs w:val="28"/>
          <w:lang w:eastAsia="ru-RU"/>
        </w:rPr>
        <w:t>егламенту в двух экземплярах.</w:t>
      </w:r>
    </w:p>
    <w:p w:rsidR="00C54806" w:rsidRPr="00163B51" w:rsidRDefault="00C54806"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В Предписании должны быть указаны:</w:t>
      </w:r>
    </w:p>
    <w:p w:rsidR="00C54806" w:rsidRPr="00163B51" w:rsidRDefault="0058166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Pr>
          <w:rFonts w:ascii="PT Astra Serif" w:eastAsia="Times New Roman" w:hAnsi="PT Astra Serif" w:cs="Times New Roman"/>
          <w:spacing w:val="2"/>
          <w:sz w:val="28"/>
          <w:szCs w:val="28"/>
          <w:lang w:eastAsia="ru-RU"/>
        </w:rPr>
        <w:t>- </w:t>
      </w:r>
      <w:r w:rsidR="00C54806" w:rsidRPr="00163B51">
        <w:rPr>
          <w:rFonts w:ascii="PT Astra Serif" w:eastAsia="Times New Roman" w:hAnsi="PT Astra Serif" w:cs="Times New Roman"/>
          <w:spacing w:val="2"/>
          <w:sz w:val="28"/>
          <w:szCs w:val="28"/>
          <w:lang w:eastAsia="ru-RU"/>
        </w:rPr>
        <w:t>дата, место выдачи и регистрационный номер Предписания;</w:t>
      </w:r>
    </w:p>
    <w:p w:rsidR="00C54806" w:rsidRPr="00163B51" w:rsidRDefault="00C5480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w:t>
      </w:r>
      <w:r w:rsidR="00581666">
        <w:rPr>
          <w:rFonts w:ascii="PT Astra Serif" w:eastAsia="Times New Roman" w:hAnsi="PT Astra Serif" w:cs="Times New Roman"/>
          <w:spacing w:val="2"/>
          <w:sz w:val="28"/>
          <w:szCs w:val="28"/>
          <w:lang w:eastAsia="ru-RU"/>
        </w:rPr>
        <w:t> </w:t>
      </w:r>
      <w:r w:rsidRPr="00163B51">
        <w:rPr>
          <w:rFonts w:ascii="PT Astra Serif" w:eastAsia="Times New Roman" w:hAnsi="PT Astra Serif" w:cs="Times New Roman"/>
          <w:spacing w:val="2"/>
          <w:sz w:val="28"/>
          <w:szCs w:val="28"/>
          <w:lang w:eastAsia="ru-RU"/>
        </w:rPr>
        <w:t>сведения о проверке, в ходе которой выявлены нарушения, об устранении которых выдается Предписание;</w:t>
      </w:r>
    </w:p>
    <w:p w:rsidR="00C54806" w:rsidRPr="00163B51" w:rsidRDefault="0058166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Pr>
          <w:rFonts w:ascii="PT Astra Serif" w:eastAsia="Times New Roman" w:hAnsi="PT Astra Serif" w:cs="Times New Roman"/>
          <w:spacing w:val="2"/>
          <w:sz w:val="28"/>
          <w:szCs w:val="28"/>
          <w:lang w:eastAsia="ru-RU"/>
        </w:rPr>
        <w:lastRenderedPageBreak/>
        <w:t>- </w:t>
      </w:r>
      <w:r w:rsidR="00C54806" w:rsidRPr="00163B51">
        <w:rPr>
          <w:rFonts w:ascii="PT Astra Serif" w:eastAsia="Times New Roman" w:hAnsi="PT Astra Serif" w:cs="Times New Roman"/>
          <w:spacing w:val="2"/>
          <w:sz w:val="28"/>
          <w:szCs w:val="28"/>
          <w:lang w:eastAsia="ru-RU"/>
        </w:rPr>
        <w:t>сведения о лице, которому выдается Предписание (Ф.И.О., адрес места жительства);</w:t>
      </w:r>
    </w:p>
    <w:p w:rsidR="00C54806" w:rsidRPr="00163B51" w:rsidRDefault="00C5480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w:t>
      </w:r>
      <w:r w:rsidR="00581666">
        <w:rPr>
          <w:rFonts w:ascii="PT Astra Serif" w:eastAsia="Times New Roman" w:hAnsi="PT Astra Serif" w:cs="Times New Roman"/>
          <w:spacing w:val="2"/>
          <w:sz w:val="28"/>
          <w:szCs w:val="28"/>
          <w:lang w:eastAsia="ru-RU"/>
        </w:rPr>
        <w:t> </w:t>
      </w:r>
      <w:r w:rsidRPr="00163B51">
        <w:rPr>
          <w:rFonts w:ascii="PT Astra Serif" w:eastAsia="Times New Roman" w:hAnsi="PT Astra Serif" w:cs="Times New Roman"/>
          <w:spacing w:val="2"/>
          <w:sz w:val="28"/>
          <w:szCs w:val="28"/>
          <w:lang w:eastAsia="ru-RU"/>
        </w:rPr>
        <w:t>описание выявленных нарушений со ссылкой на нормы законодательства, предусматривающие обязательные требования, нарушение которых было выявлено в ходе проведения проверки;</w:t>
      </w:r>
    </w:p>
    <w:p w:rsidR="005A1A7A" w:rsidRPr="00163B51" w:rsidRDefault="00581666" w:rsidP="008A4406">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Pr>
          <w:rFonts w:ascii="PT Astra Serif" w:eastAsia="Times New Roman" w:hAnsi="PT Astra Serif" w:cs="Times New Roman"/>
          <w:spacing w:val="2"/>
          <w:sz w:val="28"/>
          <w:szCs w:val="28"/>
          <w:lang w:eastAsia="ru-RU"/>
        </w:rPr>
        <w:t>- </w:t>
      </w:r>
      <w:r w:rsidR="00C54806" w:rsidRPr="00163B51">
        <w:rPr>
          <w:rFonts w:ascii="PT Astra Serif" w:eastAsia="Times New Roman" w:hAnsi="PT Astra Serif" w:cs="Times New Roman"/>
          <w:spacing w:val="2"/>
          <w:sz w:val="28"/>
          <w:szCs w:val="28"/>
          <w:lang w:eastAsia="ru-RU"/>
        </w:rPr>
        <w:t>разумные (исполнимые с учетом характера подлежащих устранению нарушений) сроки для выполнения требований Предписания.</w:t>
      </w:r>
    </w:p>
    <w:p w:rsidR="005A1A7A"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Предписание вручается лично под роспись гражданину, в отношении которого проводилась проверка, или направляется заказным почтовым отправлением с уведомлением о вручении, которое приобщается к экземпляру Предписания, хранящемуся в Отделе муниципального контроля.</w:t>
      </w:r>
    </w:p>
    <w:p w:rsidR="005A1A7A"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Информация о выданных по итогам проведенных проверок Предписаниях, сроках выполнения содержащихся в них требований, сроках переноса (продления) их исполнения, а также сведения об их выполнении фиксируются в журна</w:t>
      </w:r>
      <w:r w:rsidR="005A1A7A" w:rsidRPr="00163B51">
        <w:rPr>
          <w:rFonts w:ascii="PT Astra Serif" w:eastAsia="Times New Roman" w:hAnsi="PT Astra Serif" w:cs="Times New Roman"/>
          <w:spacing w:val="2"/>
          <w:sz w:val="28"/>
          <w:szCs w:val="28"/>
          <w:lang w:eastAsia="ru-RU"/>
        </w:rPr>
        <w:t>лах учета выданных Предписаний.</w:t>
      </w:r>
    </w:p>
    <w:p w:rsidR="00332146" w:rsidRPr="00163B51" w:rsidRDefault="00C5480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Должностным лицом, ответственным за выполнение административной процедуры оформления результатов проверки, является </w:t>
      </w:r>
      <w:r w:rsidR="00640698">
        <w:rPr>
          <w:rFonts w:ascii="PT Astra Serif" w:eastAsia="Times New Roman" w:hAnsi="PT Astra Serif" w:cs="Times New Roman"/>
          <w:spacing w:val="2"/>
          <w:sz w:val="28"/>
          <w:szCs w:val="28"/>
          <w:lang w:eastAsia="ru-RU"/>
        </w:rPr>
        <w:t>служащий</w:t>
      </w:r>
      <w:r w:rsidR="005A1A7A" w:rsidRPr="00163B51">
        <w:rPr>
          <w:rFonts w:ascii="PT Astra Serif" w:eastAsia="Times New Roman" w:hAnsi="PT Astra Serif" w:cs="Times New Roman"/>
          <w:spacing w:val="2"/>
          <w:sz w:val="28"/>
          <w:szCs w:val="28"/>
          <w:lang w:eastAsia="ru-RU"/>
        </w:rPr>
        <w:t xml:space="preserve"> Отдела муниципального </w:t>
      </w:r>
      <w:r w:rsidRPr="00163B51">
        <w:rPr>
          <w:rFonts w:ascii="PT Astra Serif" w:eastAsia="Times New Roman" w:hAnsi="PT Astra Serif" w:cs="Times New Roman"/>
          <w:spacing w:val="2"/>
          <w:sz w:val="28"/>
          <w:szCs w:val="28"/>
          <w:lang w:eastAsia="ru-RU"/>
        </w:rPr>
        <w:t xml:space="preserve"> контроля, указанный в </w:t>
      </w:r>
      <w:r w:rsidR="005A1A7A" w:rsidRPr="00163B51">
        <w:rPr>
          <w:rFonts w:ascii="PT Astra Serif" w:eastAsia="Times New Roman" w:hAnsi="PT Astra Serif" w:cs="Times New Roman"/>
          <w:spacing w:val="2"/>
          <w:sz w:val="28"/>
          <w:szCs w:val="28"/>
          <w:lang w:eastAsia="ru-RU"/>
        </w:rPr>
        <w:t>распоряжении</w:t>
      </w:r>
      <w:r w:rsidRPr="00163B51">
        <w:rPr>
          <w:rFonts w:ascii="PT Astra Serif" w:eastAsia="Times New Roman" w:hAnsi="PT Astra Serif" w:cs="Times New Roman"/>
          <w:spacing w:val="2"/>
          <w:sz w:val="28"/>
          <w:szCs w:val="28"/>
          <w:lang w:eastAsia="ru-RU"/>
        </w:rPr>
        <w:t xml:space="preserve"> о проведении проверки и выполнивший</w:t>
      </w:r>
      <w:r w:rsidR="005A1A7A" w:rsidRPr="00163B51">
        <w:rPr>
          <w:rFonts w:ascii="PT Astra Serif" w:eastAsia="Times New Roman" w:hAnsi="PT Astra Serif" w:cs="Times New Roman"/>
          <w:spacing w:val="2"/>
          <w:sz w:val="28"/>
          <w:szCs w:val="28"/>
          <w:lang w:eastAsia="ru-RU"/>
        </w:rPr>
        <w:t xml:space="preserve"> проверку на основании данного распоряжения</w:t>
      </w:r>
      <w:r w:rsidRPr="00163B51">
        <w:rPr>
          <w:rFonts w:ascii="PT Astra Serif" w:eastAsia="Times New Roman" w:hAnsi="PT Astra Serif" w:cs="Times New Roman"/>
          <w:spacing w:val="2"/>
          <w:sz w:val="28"/>
          <w:szCs w:val="28"/>
          <w:lang w:eastAsia="ru-RU"/>
        </w:rPr>
        <w:t>.</w:t>
      </w:r>
    </w:p>
    <w:p w:rsidR="00332146" w:rsidRPr="00163B51" w:rsidRDefault="00332146" w:rsidP="00163B51">
      <w:pPr>
        <w:pStyle w:val="a3"/>
        <w:numPr>
          <w:ilvl w:val="0"/>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Направление материалов результатов проверки в случае выявления нарушений обязательных требований, а также неисполнения Предписаний отдела муниципального контроля в уполномоченные органы государственной власти для решения вопросов о возбуждении дел об административных правонарушениях либо уголовных дел.</w:t>
      </w:r>
    </w:p>
    <w:p w:rsidR="00332146" w:rsidRPr="00163B51" w:rsidRDefault="0033214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Основанием для начала административной процедуры является выявление в результате проведения проверки нарушений юридическими лицами, индивидуальными предпринимателями, гражданами обязательных требований, а также неисполнение в установленные сроки лицами, указанными в Предписании, содержащихся в нем требований.</w:t>
      </w:r>
    </w:p>
    <w:p w:rsidR="00332146" w:rsidRPr="00163B51" w:rsidRDefault="0033214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В случае выявления при проведении проверок нарушений обязательных требований, допущенных юридическим лицом, индивидуальным предпринимателем или гражданином, </w:t>
      </w:r>
      <w:r w:rsidR="00640698">
        <w:rPr>
          <w:rFonts w:ascii="PT Astra Serif" w:eastAsia="Times New Roman" w:hAnsi="PT Astra Serif" w:cs="Times New Roman"/>
          <w:spacing w:val="2"/>
          <w:sz w:val="28"/>
          <w:szCs w:val="28"/>
          <w:lang w:eastAsia="ru-RU"/>
        </w:rPr>
        <w:t>служащий</w:t>
      </w:r>
      <w:r w:rsidRPr="00163B51">
        <w:rPr>
          <w:rFonts w:ascii="PT Astra Serif" w:eastAsia="Times New Roman" w:hAnsi="PT Astra Serif" w:cs="Times New Roman"/>
          <w:spacing w:val="2"/>
          <w:sz w:val="28"/>
          <w:szCs w:val="28"/>
          <w:lang w:eastAsia="ru-RU"/>
        </w:rPr>
        <w:t xml:space="preserve"> муниципального контроля в срок не позднее семи календарных дней со дня завершения проверки (составления акта проверки) направляют в </w:t>
      </w:r>
      <w:r w:rsidR="00640698">
        <w:rPr>
          <w:rFonts w:ascii="PT Astra Serif" w:eastAsia="Times New Roman" w:hAnsi="PT Astra Serif" w:cs="Times New Roman"/>
          <w:spacing w:val="2"/>
          <w:sz w:val="28"/>
          <w:szCs w:val="28"/>
          <w:lang w:eastAsia="ru-RU"/>
        </w:rPr>
        <w:t xml:space="preserve">Государственную жилищную инспекцию Тульской области </w:t>
      </w:r>
      <w:r w:rsidRPr="00163B51">
        <w:rPr>
          <w:rFonts w:ascii="PT Astra Serif" w:eastAsia="Times New Roman" w:hAnsi="PT Astra Serif" w:cs="Times New Roman"/>
          <w:spacing w:val="2"/>
          <w:sz w:val="28"/>
          <w:szCs w:val="28"/>
          <w:lang w:eastAsia="ru-RU"/>
        </w:rPr>
        <w:t>следующие документы и информацию:</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обращение, поступившее в отдел муниципального контроля;</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lastRenderedPageBreak/>
        <w:t>- распоряжение о проведении проверки;</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w:t>
      </w:r>
      <w:r w:rsidR="00581666">
        <w:rPr>
          <w:rFonts w:ascii="PT Astra Serif" w:eastAsia="Times New Roman" w:hAnsi="PT Astra Serif" w:cs="Times New Roman"/>
          <w:spacing w:val="2"/>
          <w:sz w:val="28"/>
          <w:szCs w:val="28"/>
          <w:lang w:eastAsia="ru-RU"/>
        </w:rPr>
        <w:t> </w:t>
      </w:r>
      <w:r w:rsidRPr="00163B51">
        <w:rPr>
          <w:rFonts w:ascii="PT Astra Serif" w:eastAsia="Times New Roman" w:hAnsi="PT Astra Serif" w:cs="Times New Roman"/>
          <w:spacing w:val="2"/>
          <w:sz w:val="28"/>
          <w:szCs w:val="28"/>
          <w:lang w:eastAsia="ru-RU"/>
        </w:rPr>
        <w:t>сведения о согласовании с прокуратур</w:t>
      </w:r>
      <w:r w:rsidR="00640698">
        <w:rPr>
          <w:rFonts w:ascii="PT Astra Serif" w:eastAsia="Times New Roman" w:hAnsi="PT Astra Serif" w:cs="Times New Roman"/>
          <w:spacing w:val="2"/>
          <w:sz w:val="28"/>
          <w:szCs w:val="28"/>
          <w:lang w:eastAsia="ru-RU"/>
        </w:rPr>
        <w:t>ой Суворовского района</w:t>
      </w:r>
      <w:r w:rsidRPr="00163B51">
        <w:rPr>
          <w:rFonts w:ascii="PT Astra Serif" w:eastAsia="Times New Roman" w:hAnsi="PT Astra Serif" w:cs="Times New Roman"/>
          <w:spacing w:val="2"/>
          <w:sz w:val="28"/>
          <w:szCs w:val="28"/>
          <w:lang w:eastAsia="ru-RU"/>
        </w:rPr>
        <w:t xml:space="preserve"> внеплановой выездной проверки, проведенной в соответствии с по</w:t>
      </w:r>
      <w:r w:rsidR="00640698">
        <w:rPr>
          <w:rFonts w:ascii="PT Astra Serif" w:eastAsia="Times New Roman" w:hAnsi="PT Astra Serif" w:cs="Times New Roman"/>
          <w:spacing w:val="2"/>
          <w:sz w:val="28"/>
          <w:szCs w:val="28"/>
          <w:lang w:eastAsia="ru-RU"/>
        </w:rPr>
        <w:t>дпунктами «а»</w:t>
      </w:r>
      <w:r w:rsidRPr="00163B51">
        <w:rPr>
          <w:rFonts w:ascii="PT Astra Serif" w:eastAsia="Times New Roman" w:hAnsi="PT Astra Serif" w:cs="Times New Roman"/>
          <w:spacing w:val="2"/>
          <w:sz w:val="28"/>
          <w:szCs w:val="28"/>
          <w:lang w:eastAsia="ru-RU"/>
        </w:rPr>
        <w:t xml:space="preserve"> и </w:t>
      </w:r>
      <w:r w:rsidR="00640698">
        <w:rPr>
          <w:rFonts w:ascii="PT Astra Serif" w:eastAsia="Times New Roman" w:hAnsi="PT Astra Serif" w:cs="Times New Roman"/>
          <w:spacing w:val="2"/>
          <w:sz w:val="28"/>
          <w:szCs w:val="28"/>
          <w:lang w:eastAsia="ru-RU"/>
        </w:rPr>
        <w:t>«</w:t>
      </w:r>
      <w:r w:rsidRPr="00163B51">
        <w:rPr>
          <w:rFonts w:ascii="PT Astra Serif" w:eastAsia="Times New Roman" w:hAnsi="PT Astra Serif" w:cs="Times New Roman"/>
          <w:spacing w:val="2"/>
          <w:sz w:val="28"/>
          <w:szCs w:val="28"/>
          <w:lang w:eastAsia="ru-RU"/>
        </w:rPr>
        <w:t>б</w:t>
      </w:r>
      <w:r w:rsidR="00640698">
        <w:rPr>
          <w:rFonts w:ascii="PT Astra Serif" w:eastAsia="Times New Roman" w:hAnsi="PT Astra Serif" w:cs="Times New Roman"/>
          <w:spacing w:val="2"/>
          <w:sz w:val="28"/>
          <w:szCs w:val="28"/>
          <w:lang w:eastAsia="ru-RU"/>
        </w:rPr>
        <w:t>»</w:t>
      </w:r>
      <w:r w:rsidRPr="00163B51">
        <w:rPr>
          <w:rFonts w:ascii="PT Astra Serif" w:eastAsia="Times New Roman" w:hAnsi="PT Astra Serif" w:cs="Times New Roman"/>
          <w:spacing w:val="2"/>
          <w:sz w:val="28"/>
          <w:szCs w:val="28"/>
          <w:lang w:eastAsia="ru-RU"/>
        </w:rPr>
        <w:t xml:space="preserve"> пункта 2 части 2 статьи</w:t>
      </w:r>
      <w:r w:rsidRPr="00316719">
        <w:rPr>
          <w:rFonts w:ascii="PT Astra Serif" w:eastAsia="Times New Roman" w:hAnsi="PT Astra Serif" w:cs="Times New Roman"/>
          <w:spacing w:val="2"/>
          <w:sz w:val="28"/>
          <w:szCs w:val="28"/>
          <w:lang w:eastAsia="ru-RU"/>
        </w:rPr>
        <w:t xml:space="preserve"> 10</w:t>
      </w:r>
      <w:r w:rsidR="009521B1" w:rsidRPr="00316719">
        <w:rPr>
          <w:rFonts w:ascii="PT Astra Serif" w:eastAsia="Times New Roman" w:hAnsi="PT Astra Serif" w:cs="Times New Roman"/>
          <w:spacing w:val="2"/>
          <w:sz w:val="28"/>
          <w:szCs w:val="28"/>
          <w:lang w:eastAsia="ru-RU"/>
        </w:rPr>
        <w:t xml:space="preserve"> ФЗ № 294</w:t>
      </w:r>
      <w:r w:rsidRPr="00163B51">
        <w:rPr>
          <w:rFonts w:ascii="PT Astra Serif" w:eastAsia="Times New Roman" w:hAnsi="PT Astra Serif" w:cs="Times New Roman"/>
          <w:spacing w:val="2"/>
          <w:sz w:val="28"/>
          <w:szCs w:val="28"/>
          <w:lang w:eastAsia="ru-RU"/>
        </w:rPr>
        <w:t>;</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w:t>
      </w:r>
      <w:r w:rsidR="00581666">
        <w:rPr>
          <w:rFonts w:ascii="PT Astra Serif" w:eastAsia="Times New Roman" w:hAnsi="PT Astra Serif" w:cs="Times New Roman"/>
          <w:spacing w:val="2"/>
          <w:sz w:val="28"/>
          <w:szCs w:val="28"/>
          <w:lang w:eastAsia="ru-RU"/>
        </w:rPr>
        <w:t> </w:t>
      </w:r>
      <w:r w:rsidRPr="00163B51">
        <w:rPr>
          <w:rFonts w:ascii="PT Astra Serif" w:eastAsia="Times New Roman" w:hAnsi="PT Astra Serif" w:cs="Times New Roman"/>
          <w:spacing w:val="2"/>
          <w:sz w:val="28"/>
          <w:szCs w:val="28"/>
          <w:lang w:eastAsia="ru-RU"/>
        </w:rPr>
        <w:t>акт проверки, а также сведения о направлении акта проверки проверяемому лицу в случае его направления почтовым отправлением;</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копию договора управления многоквартирным домом;</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копию устава юридического лица;</w:t>
      </w:r>
    </w:p>
    <w:p w:rsidR="00332146" w:rsidRPr="00163B51" w:rsidRDefault="00332146" w:rsidP="00163B51">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w:t>
      </w:r>
      <w:r w:rsidR="00581666">
        <w:rPr>
          <w:rFonts w:ascii="PT Astra Serif" w:eastAsia="Times New Roman" w:hAnsi="PT Astra Serif" w:cs="Times New Roman"/>
          <w:spacing w:val="2"/>
          <w:sz w:val="28"/>
          <w:szCs w:val="28"/>
          <w:lang w:eastAsia="ru-RU"/>
        </w:rPr>
        <w:t> </w:t>
      </w:r>
      <w:r w:rsidRPr="00163B51">
        <w:rPr>
          <w:rFonts w:ascii="PT Astra Serif" w:eastAsia="Times New Roman" w:hAnsi="PT Astra Serif" w:cs="Times New Roman"/>
          <w:spacing w:val="2"/>
          <w:sz w:val="28"/>
          <w:szCs w:val="28"/>
          <w:lang w:eastAsia="ru-RU"/>
        </w:rPr>
        <w:t>копии документов, подтверждающих полномочия представителя юридического лица, индивидуального предпринимателя или гражданина;</w:t>
      </w:r>
    </w:p>
    <w:p w:rsidR="0087292D" w:rsidRPr="00163B51" w:rsidRDefault="00332146" w:rsidP="00581666">
      <w:pPr>
        <w:shd w:val="clear" w:color="auto" w:fill="FFFFFF"/>
        <w:spacing w:after="0"/>
        <w:ind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иные документы и информацию, относящиеся к предмету проверки.</w:t>
      </w:r>
    </w:p>
    <w:p w:rsidR="0087292D" w:rsidRPr="00163B51" w:rsidRDefault="0033214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В случае выявления </w:t>
      </w:r>
      <w:r w:rsidR="0087292D" w:rsidRPr="00163B51">
        <w:rPr>
          <w:rFonts w:ascii="PT Astra Serif" w:eastAsia="Times New Roman" w:hAnsi="PT Astra Serif" w:cs="Times New Roman"/>
          <w:spacing w:val="2"/>
          <w:sz w:val="28"/>
          <w:szCs w:val="28"/>
          <w:lang w:eastAsia="ru-RU"/>
        </w:rPr>
        <w:t xml:space="preserve">сотрудниками </w:t>
      </w:r>
      <w:r w:rsidRPr="00163B51">
        <w:rPr>
          <w:rFonts w:ascii="PT Astra Serif" w:eastAsia="Times New Roman" w:hAnsi="PT Astra Serif" w:cs="Times New Roman"/>
          <w:spacing w:val="2"/>
          <w:sz w:val="28"/>
          <w:szCs w:val="28"/>
          <w:lang w:eastAsia="ru-RU"/>
        </w:rPr>
        <w:t>О</w:t>
      </w:r>
      <w:r w:rsidR="0087292D" w:rsidRPr="00163B51">
        <w:rPr>
          <w:rFonts w:ascii="PT Astra Serif" w:eastAsia="Times New Roman" w:hAnsi="PT Astra Serif" w:cs="Times New Roman"/>
          <w:spacing w:val="2"/>
          <w:sz w:val="28"/>
          <w:szCs w:val="28"/>
          <w:lang w:eastAsia="ru-RU"/>
        </w:rPr>
        <w:t>тдела</w:t>
      </w:r>
      <w:r w:rsidRPr="00163B51">
        <w:rPr>
          <w:rFonts w:ascii="PT Astra Serif" w:eastAsia="Times New Roman" w:hAnsi="PT Astra Serif" w:cs="Times New Roman"/>
          <w:spacing w:val="2"/>
          <w:sz w:val="28"/>
          <w:szCs w:val="28"/>
          <w:lang w:eastAsia="ru-RU"/>
        </w:rPr>
        <w:t xml:space="preserve"> муниципального контроля в результате проведения проверки признаков преступления соответствующие материалы направляются в уполномоченные органы для решения вопроса о возбуждении уголовных дел в течение 3 (трех) дней с момента выявления.</w:t>
      </w:r>
    </w:p>
    <w:p w:rsidR="00332146" w:rsidRPr="00163B51" w:rsidRDefault="00332146" w:rsidP="00163B51">
      <w:pPr>
        <w:pStyle w:val="a3"/>
        <w:numPr>
          <w:ilvl w:val="1"/>
          <w:numId w:val="20"/>
        </w:numPr>
        <w:shd w:val="clear" w:color="auto" w:fill="FFFFFF"/>
        <w:spacing w:after="0"/>
        <w:ind w:left="0" w:firstLine="709"/>
        <w:jc w:val="both"/>
        <w:textAlignment w:val="baseline"/>
        <w:rPr>
          <w:rFonts w:ascii="PT Astra Serif" w:eastAsia="Times New Roman" w:hAnsi="PT Astra Serif" w:cs="Times New Roman"/>
          <w:spacing w:val="2"/>
          <w:sz w:val="28"/>
          <w:szCs w:val="28"/>
          <w:lang w:eastAsia="ru-RU"/>
        </w:rPr>
      </w:pPr>
      <w:r w:rsidRPr="00163B51">
        <w:rPr>
          <w:rFonts w:ascii="PT Astra Serif" w:eastAsia="Times New Roman" w:hAnsi="PT Astra Serif" w:cs="Times New Roman"/>
          <w:spacing w:val="2"/>
          <w:sz w:val="28"/>
          <w:szCs w:val="28"/>
          <w:lang w:eastAsia="ru-RU"/>
        </w:rPr>
        <w:t xml:space="preserve">Должностным лицом, ответственным за выполнение административной процедуры, является </w:t>
      </w:r>
      <w:r w:rsidR="00640698">
        <w:rPr>
          <w:rFonts w:ascii="PT Astra Serif" w:eastAsia="Times New Roman" w:hAnsi="PT Astra Serif" w:cs="Times New Roman"/>
          <w:spacing w:val="2"/>
          <w:sz w:val="28"/>
          <w:szCs w:val="28"/>
          <w:lang w:eastAsia="ru-RU"/>
        </w:rPr>
        <w:t>служащий</w:t>
      </w:r>
      <w:r w:rsidR="0087292D" w:rsidRPr="00163B51">
        <w:rPr>
          <w:rFonts w:ascii="PT Astra Serif" w:eastAsia="Times New Roman" w:hAnsi="PT Astra Serif" w:cs="Times New Roman"/>
          <w:spacing w:val="2"/>
          <w:sz w:val="28"/>
          <w:szCs w:val="28"/>
          <w:lang w:eastAsia="ru-RU"/>
        </w:rPr>
        <w:t xml:space="preserve"> Отдела муниципального</w:t>
      </w:r>
      <w:r w:rsidRPr="00163B51">
        <w:rPr>
          <w:rFonts w:ascii="PT Astra Serif" w:eastAsia="Times New Roman" w:hAnsi="PT Astra Serif" w:cs="Times New Roman"/>
          <w:spacing w:val="2"/>
          <w:sz w:val="28"/>
          <w:szCs w:val="28"/>
          <w:lang w:eastAsia="ru-RU"/>
        </w:rPr>
        <w:t xml:space="preserve"> контроля, выполнивший проверку и составивший акт проверки.</w:t>
      </w:r>
    </w:p>
    <w:p w:rsidR="00511F43" w:rsidRPr="00163B51" w:rsidRDefault="00511F43" w:rsidP="00163B51">
      <w:pPr>
        <w:ind w:firstLine="709"/>
        <w:jc w:val="both"/>
        <w:rPr>
          <w:rFonts w:ascii="PT Astra Serif" w:hAnsi="PT Astra Serif" w:cs="Times New Roman"/>
          <w:b/>
          <w:sz w:val="28"/>
          <w:szCs w:val="28"/>
        </w:rPr>
      </w:pPr>
    </w:p>
    <w:p w:rsidR="00C678FB" w:rsidRPr="00163B51" w:rsidRDefault="00C678FB" w:rsidP="00163B51">
      <w:pPr>
        <w:ind w:firstLine="709"/>
        <w:jc w:val="center"/>
        <w:rPr>
          <w:rFonts w:ascii="PT Astra Serif" w:hAnsi="PT Astra Serif" w:cs="Times New Roman"/>
          <w:b/>
          <w:sz w:val="32"/>
          <w:szCs w:val="32"/>
        </w:rPr>
      </w:pPr>
      <w:r w:rsidRPr="00163B51">
        <w:rPr>
          <w:rFonts w:ascii="PT Astra Serif" w:hAnsi="PT Astra Serif" w:cs="Times New Roman"/>
          <w:b/>
          <w:sz w:val="32"/>
          <w:szCs w:val="32"/>
        </w:rPr>
        <w:t>IV.</w:t>
      </w:r>
      <w:r w:rsidR="00640698">
        <w:rPr>
          <w:rFonts w:ascii="PT Astra Serif" w:hAnsi="PT Astra Serif" w:cs="Times New Roman"/>
          <w:b/>
          <w:sz w:val="32"/>
          <w:szCs w:val="32"/>
        </w:rPr>
        <w:t xml:space="preserve"> Формы контроля за исполнением А</w:t>
      </w:r>
      <w:r w:rsidRPr="00163B51">
        <w:rPr>
          <w:rFonts w:ascii="PT Astra Serif" w:hAnsi="PT Astra Serif" w:cs="Times New Roman"/>
          <w:b/>
          <w:sz w:val="32"/>
          <w:szCs w:val="32"/>
        </w:rPr>
        <w:t>дминистративного регламента</w:t>
      </w:r>
    </w:p>
    <w:p w:rsidR="00511F43"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Порядок осуществления текущего контроля над соблюдением и исполнением ответственными</w:t>
      </w:r>
      <w:r w:rsidR="00640698">
        <w:rPr>
          <w:rFonts w:ascii="PT Astra Serif" w:hAnsi="PT Astra Serif" w:cs="Times New Roman"/>
          <w:sz w:val="28"/>
          <w:szCs w:val="28"/>
        </w:rPr>
        <w:t xml:space="preserve"> должностными лицами положений А</w:t>
      </w:r>
      <w:r w:rsidRPr="00163B51">
        <w:rPr>
          <w:rFonts w:ascii="PT Astra Serif" w:hAnsi="PT Astra Serif"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11F43"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511F43"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Текущий контроль осуществляется путем проведения проверок соблюдения и исполнения ответственного сп</w:t>
      </w:r>
      <w:r w:rsidR="00640698">
        <w:rPr>
          <w:rFonts w:ascii="PT Astra Serif" w:hAnsi="PT Astra Serif" w:cs="Times New Roman"/>
          <w:sz w:val="28"/>
          <w:szCs w:val="28"/>
        </w:rPr>
        <w:t>ециалиста положений настоящего А</w:t>
      </w:r>
      <w:r w:rsidRPr="00163B51">
        <w:rPr>
          <w:rFonts w:ascii="PT Astra Serif" w:hAnsi="PT Astra Serif" w:cs="Times New Roman"/>
          <w:sz w:val="28"/>
          <w:szCs w:val="28"/>
        </w:rPr>
        <w:t>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78FB" w:rsidRPr="00163B51" w:rsidRDefault="00377167" w:rsidP="00163B51">
      <w:pPr>
        <w:pStyle w:val="a3"/>
        <w:numPr>
          <w:ilvl w:val="0"/>
          <w:numId w:val="20"/>
        </w:numPr>
        <w:ind w:left="0" w:firstLine="709"/>
        <w:jc w:val="both"/>
        <w:rPr>
          <w:rFonts w:ascii="PT Astra Serif" w:hAnsi="PT Astra Serif" w:cs="Times New Roman"/>
          <w:sz w:val="28"/>
          <w:szCs w:val="28"/>
        </w:rPr>
      </w:pPr>
      <w:r>
        <w:rPr>
          <w:rFonts w:ascii="PT Astra Serif" w:hAnsi="PT Astra Serif" w:cs="Times New Roman"/>
          <w:sz w:val="28"/>
          <w:szCs w:val="28"/>
        </w:rPr>
        <w:t>Начальник отдела</w:t>
      </w:r>
      <w:r w:rsidR="00C678FB" w:rsidRPr="00163B51">
        <w:rPr>
          <w:rFonts w:ascii="PT Astra Serif" w:hAnsi="PT Astra Serif" w:cs="Times New Roman"/>
          <w:sz w:val="28"/>
          <w:szCs w:val="28"/>
        </w:rPr>
        <w:t>, ответственны</w:t>
      </w:r>
      <w:r>
        <w:rPr>
          <w:rFonts w:ascii="PT Astra Serif" w:hAnsi="PT Astra Serif" w:cs="Times New Roman"/>
          <w:sz w:val="28"/>
          <w:szCs w:val="28"/>
        </w:rPr>
        <w:t>й</w:t>
      </w:r>
      <w:r w:rsidR="00C678FB" w:rsidRPr="00163B51">
        <w:rPr>
          <w:rFonts w:ascii="PT Astra Serif" w:hAnsi="PT Astra Serif" w:cs="Times New Roman"/>
          <w:sz w:val="28"/>
          <w:szCs w:val="28"/>
        </w:rPr>
        <w:t xml:space="preserve"> за организацию работы по предоставлению</w:t>
      </w:r>
      <w:r>
        <w:rPr>
          <w:rFonts w:ascii="PT Astra Serif" w:hAnsi="PT Astra Serif" w:cs="Times New Roman"/>
          <w:sz w:val="28"/>
          <w:szCs w:val="28"/>
        </w:rPr>
        <w:t xml:space="preserve"> муниципальной услуги, определяе</w:t>
      </w:r>
      <w:r w:rsidR="00C678FB" w:rsidRPr="00163B51">
        <w:rPr>
          <w:rFonts w:ascii="PT Astra Serif" w:hAnsi="PT Astra Serif" w:cs="Times New Roman"/>
          <w:sz w:val="28"/>
          <w:szCs w:val="28"/>
        </w:rPr>
        <w:t xml:space="preserve">т должностные </w:t>
      </w:r>
      <w:r w:rsidR="00C678FB" w:rsidRPr="00163B51">
        <w:rPr>
          <w:rFonts w:ascii="PT Astra Serif" w:hAnsi="PT Astra Serif" w:cs="Times New Roman"/>
          <w:sz w:val="28"/>
          <w:szCs w:val="28"/>
        </w:rPr>
        <w:lastRenderedPageBreak/>
        <w:t>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78FB" w:rsidRPr="00163B51" w:rsidRDefault="00C678FB" w:rsidP="00581666">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78FB" w:rsidRPr="00163B51" w:rsidRDefault="009E6D87"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w:t>
      </w:r>
      <w:r w:rsidR="00D55B69">
        <w:rPr>
          <w:rFonts w:ascii="PT Astra Serif" w:hAnsi="PT Astra Serif" w:cs="Times New Roman"/>
          <w:sz w:val="28"/>
          <w:szCs w:val="28"/>
        </w:rPr>
        <w:t> </w:t>
      </w:r>
      <w:r w:rsidR="00C678FB" w:rsidRPr="00163B51">
        <w:rPr>
          <w:rFonts w:ascii="PT Astra Serif" w:hAnsi="PT Astra Serif" w:cs="Times New Roman"/>
          <w:sz w:val="28"/>
          <w:szCs w:val="28"/>
        </w:rPr>
        <w:t>за своевременность и качество проводимых проверок по представленным заявителем сведениям;</w:t>
      </w:r>
    </w:p>
    <w:p w:rsidR="00C678FB" w:rsidRPr="00163B51" w:rsidRDefault="00D55B69" w:rsidP="00581666">
      <w:pPr>
        <w:spacing w:after="0"/>
        <w:ind w:firstLine="709"/>
        <w:jc w:val="both"/>
        <w:rPr>
          <w:rFonts w:ascii="PT Astra Serif" w:hAnsi="PT Astra Serif" w:cs="Times New Roman"/>
          <w:sz w:val="28"/>
          <w:szCs w:val="28"/>
        </w:rPr>
      </w:pPr>
      <w:r>
        <w:rPr>
          <w:rFonts w:ascii="PT Astra Serif" w:hAnsi="PT Astra Serif" w:cs="Times New Roman"/>
          <w:sz w:val="28"/>
          <w:szCs w:val="28"/>
        </w:rPr>
        <w:t>- </w:t>
      </w:r>
      <w:r w:rsidR="00C678FB" w:rsidRPr="00163B51">
        <w:rPr>
          <w:rFonts w:ascii="PT Astra Serif" w:hAnsi="PT Astra Serif" w:cs="Times New Roman"/>
          <w:sz w:val="28"/>
          <w:szCs w:val="28"/>
        </w:rPr>
        <w:t>за соответствие направляемых з</w:t>
      </w:r>
      <w:r w:rsidR="00377167">
        <w:rPr>
          <w:rFonts w:ascii="PT Astra Serif" w:hAnsi="PT Astra Serif" w:cs="Times New Roman"/>
          <w:sz w:val="28"/>
          <w:szCs w:val="28"/>
        </w:rPr>
        <w:t>апросов требованиям настоящего А</w:t>
      </w:r>
      <w:r w:rsidR="00C678FB" w:rsidRPr="00163B51">
        <w:rPr>
          <w:rFonts w:ascii="PT Astra Serif" w:hAnsi="PT Astra Serif" w:cs="Times New Roman"/>
          <w:sz w:val="28"/>
          <w:szCs w:val="28"/>
        </w:rPr>
        <w:t>дминистративного регламента;</w:t>
      </w:r>
    </w:p>
    <w:p w:rsidR="00C678FB" w:rsidRPr="00163B51" w:rsidRDefault="009E6D87" w:rsidP="00581666">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w:t>
      </w:r>
      <w:r w:rsidR="00D55B69">
        <w:rPr>
          <w:rFonts w:ascii="PT Astra Serif" w:hAnsi="PT Astra Serif" w:cs="Times New Roman"/>
          <w:sz w:val="28"/>
          <w:szCs w:val="28"/>
        </w:rPr>
        <w:t> </w:t>
      </w:r>
      <w:r w:rsidR="00C678FB" w:rsidRPr="00163B51">
        <w:rPr>
          <w:rFonts w:ascii="PT Astra Serif" w:hAnsi="PT Astra Serif" w:cs="Times New Roman"/>
          <w:sz w:val="28"/>
          <w:szCs w:val="28"/>
        </w:rPr>
        <w:t>за соблюдение порядка и сроков направления запросов.</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Специалист ответственный за выдачу документов несет персональную ответственность за своевременное рассмотрение вопроса о предоставлении муниципальной услуги, за достоверность сведений правильность оформления результата предоставления муниципальной услуги.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Физические лица, их объединения и организации могут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5F6221"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5F6221" w:rsidRPr="00163B51" w:rsidRDefault="005F6221" w:rsidP="00163B51">
      <w:pPr>
        <w:pStyle w:val="a3"/>
        <w:ind w:left="0" w:firstLine="709"/>
        <w:jc w:val="both"/>
        <w:rPr>
          <w:rFonts w:ascii="PT Astra Serif" w:hAnsi="PT Astra Serif" w:cs="Times New Roman"/>
          <w:sz w:val="28"/>
          <w:szCs w:val="28"/>
        </w:rPr>
      </w:pPr>
    </w:p>
    <w:p w:rsidR="00C678FB" w:rsidRPr="00163B51" w:rsidRDefault="006E0B85" w:rsidP="00163B51">
      <w:pPr>
        <w:pStyle w:val="a3"/>
        <w:ind w:left="0" w:firstLine="709"/>
        <w:jc w:val="center"/>
        <w:rPr>
          <w:rFonts w:ascii="PT Astra Serif" w:hAnsi="PT Astra Serif" w:cs="Times New Roman"/>
          <w:b/>
          <w:sz w:val="28"/>
          <w:szCs w:val="28"/>
        </w:rPr>
      </w:pPr>
      <w:r w:rsidRPr="00163B51">
        <w:rPr>
          <w:rFonts w:ascii="PT Astra Serif" w:hAnsi="PT Astra Serif" w:cs="Times New Roman"/>
          <w:b/>
          <w:sz w:val="28"/>
          <w:szCs w:val="28"/>
          <w:lang w:val="en-US"/>
        </w:rPr>
        <w:t>V</w:t>
      </w:r>
      <w:r w:rsidRPr="00163B51">
        <w:rPr>
          <w:rFonts w:ascii="PT Astra Serif" w:hAnsi="PT Astra Serif" w:cs="Times New Roman"/>
          <w:b/>
          <w:sz w:val="28"/>
          <w:szCs w:val="28"/>
        </w:rPr>
        <w:t xml:space="preserve">. </w:t>
      </w:r>
      <w:r w:rsidR="00C678FB" w:rsidRPr="00163B51">
        <w:rPr>
          <w:rFonts w:ascii="PT Astra Serif" w:hAnsi="PT Astra Serif"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C80850" w:rsidRPr="00163B51" w:rsidRDefault="00C80850" w:rsidP="00163B51">
      <w:pPr>
        <w:pStyle w:val="a3"/>
        <w:ind w:left="0" w:firstLine="709"/>
        <w:jc w:val="both"/>
        <w:rPr>
          <w:rFonts w:ascii="PT Astra Serif" w:hAnsi="PT Astra Serif" w:cs="Times New Roman"/>
          <w:b/>
          <w:sz w:val="28"/>
          <w:szCs w:val="28"/>
        </w:rPr>
      </w:pP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lastRenderedPageBreak/>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заместитель главы </w:t>
      </w:r>
      <w:r w:rsidR="00377167">
        <w:rPr>
          <w:rFonts w:ascii="PT Astra Serif" w:hAnsi="PT Astra Serif" w:cs="Times New Roman"/>
          <w:sz w:val="28"/>
          <w:szCs w:val="28"/>
        </w:rPr>
        <w:t>администрации муниципального образования Суворовский район</w:t>
      </w:r>
      <w:r w:rsidRPr="00163B51">
        <w:rPr>
          <w:rFonts w:ascii="PT Astra Serif" w:hAnsi="PT Astra Serif" w:cs="Times New Roman"/>
          <w:sz w:val="28"/>
          <w:szCs w:val="28"/>
        </w:rPr>
        <w:t xml:space="preserve"> может проводить плановые и внеплановые проверки полноты и качества предоставления муниципальной услуги.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w:t>
      </w:r>
      <w:r w:rsidR="00377167">
        <w:rPr>
          <w:rFonts w:ascii="PT Astra Serif" w:hAnsi="PT Astra Serif" w:cs="Times New Roman"/>
          <w:sz w:val="28"/>
          <w:szCs w:val="28"/>
        </w:rPr>
        <w:t>А</w:t>
      </w:r>
      <w:r w:rsidRPr="00163B51">
        <w:rPr>
          <w:rFonts w:ascii="PT Astra Serif" w:hAnsi="PT Astra Serif" w:cs="Times New Roman"/>
          <w:sz w:val="28"/>
          <w:szCs w:val="28"/>
        </w:rPr>
        <w:t>дминистративного регламента. Внеплановые проверки осуществляются на основании распоряжения администрации муниципального образования Суворовский район.</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C678FB" w:rsidRPr="00163B51" w:rsidRDefault="00C80850"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C678FB" w:rsidRPr="00163B51">
        <w:rPr>
          <w:rFonts w:ascii="PT Astra Serif" w:hAnsi="PT Astra Serif" w:cs="Times New Roman"/>
          <w:sz w:val="28"/>
          <w:szCs w:val="28"/>
        </w:rPr>
        <w:t xml:space="preserve">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lastRenderedPageBreak/>
        <w:t xml:space="preserve"> Контроль за предоставлением муниципальной услуги может проводиться по конкретному обращению заинтересованного лица.</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77167" w:rsidRDefault="00C678FB" w:rsidP="00163B51">
      <w:pPr>
        <w:pStyle w:val="a3"/>
        <w:numPr>
          <w:ilvl w:val="0"/>
          <w:numId w:val="20"/>
        </w:numPr>
        <w:ind w:left="0" w:firstLine="709"/>
        <w:jc w:val="both"/>
        <w:rPr>
          <w:rFonts w:ascii="PT Astra Serif" w:hAnsi="PT Astra Serif" w:cs="Times New Roman"/>
          <w:sz w:val="28"/>
          <w:szCs w:val="28"/>
        </w:rPr>
      </w:pPr>
      <w:r w:rsidRPr="00377167">
        <w:rPr>
          <w:rFonts w:ascii="PT Astra Serif" w:hAnsi="PT Astra Serif" w:cs="Times New Roman"/>
          <w:sz w:val="28"/>
          <w:szCs w:val="28"/>
        </w:rPr>
        <w:t>Для проведения проверок создается комиссия</w:t>
      </w:r>
      <w:r w:rsidR="00377167">
        <w:rPr>
          <w:rFonts w:ascii="PT Astra Serif" w:hAnsi="PT Astra Serif" w:cs="Times New Roman"/>
          <w:sz w:val="28"/>
          <w:szCs w:val="28"/>
        </w:rPr>
        <w:t>.</w:t>
      </w:r>
    </w:p>
    <w:p w:rsidR="00C678FB" w:rsidRPr="00F86707" w:rsidRDefault="00C678FB" w:rsidP="00F86707">
      <w:pPr>
        <w:pStyle w:val="a3"/>
        <w:numPr>
          <w:ilvl w:val="0"/>
          <w:numId w:val="20"/>
        </w:numPr>
        <w:ind w:left="0" w:firstLine="709"/>
        <w:jc w:val="both"/>
        <w:rPr>
          <w:rFonts w:ascii="PT Astra Serif" w:hAnsi="PT Astra Serif" w:cs="Times New Roman"/>
          <w:sz w:val="28"/>
          <w:szCs w:val="28"/>
        </w:rPr>
      </w:pPr>
      <w:r w:rsidRPr="00377167">
        <w:rPr>
          <w:rFonts w:ascii="PT Astra Serif" w:hAnsi="PT Astra Serif" w:cs="Times New Roman"/>
          <w:sz w:val="28"/>
          <w:szCs w:val="28"/>
        </w:rPr>
        <w:t>Результаты деятельности комиссии оформляются в виде акта, в котором отмечаются выявленные недостатки и нарушения, предложения по их устранению. Акт подписывается председателем комиссии.</w:t>
      </w:r>
    </w:p>
    <w:p w:rsidR="00C678FB" w:rsidRPr="00163B51" w:rsidRDefault="006E0B85" w:rsidP="00163B51">
      <w:pPr>
        <w:ind w:firstLine="709"/>
        <w:jc w:val="center"/>
        <w:rPr>
          <w:rFonts w:ascii="PT Astra Serif" w:hAnsi="PT Astra Serif" w:cs="Times New Roman"/>
          <w:sz w:val="28"/>
          <w:szCs w:val="28"/>
        </w:rPr>
      </w:pPr>
      <w:r w:rsidRPr="00163B51">
        <w:rPr>
          <w:rFonts w:ascii="PT Astra Serif" w:hAnsi="PT Astra Serif" w:cs="Times New Roman"/>
          <w:b/>
          <w:sz w:val="28"/>
          <w:szCs w:val="28"/>
          <w:lang w:val="en-US"/>
        </w:rPr>
        <w:t>VI</w:t>
      </w:r>
      <w:r w:rsidR="00C678FB" w:rsidRPr="00163B51">
        <w:rPr>
          <w:rFonts w:ascii="PT Astra Serif" w:hAnsi="PT Astra Serif" w:cs="Times New Roman"/>
          <w:sz w:val="28"/>
          <w:szCs w:val="28"/>
        </w:rPr>
        <w:t xml:space="preserve">. </w:t>
      </w:r>
      <w:r w:rsidR="00C678FB" w:rsidRPr="00163B51">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77167">
        <w:rPr>
          <w:rFonts w:ascii="PT Astra Serif" w:hAnsi="PT Astra Serif" w:cs="Times New Roman"/>
          <w:sz w:val="28"/>
          <w:szCs w:val="28"/>
        </w:rPr>
        <w:t>.</w:t>
      </w:r>
    </w:p>
    <w:p w:rsidR="00C678FB" w:rsidRPr="00163B51" w:rsidRDefault="00C678FB" w:rsidP="00D55B69">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Заявитель может обратиться с жалобой в том числе в следующих случаях:</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w:t>
      </w:r>
      <w:r w:rsidR="00D55B69">
        <w:rPr>
          <w:rFonts w:ascii="PT Astra Serif" w:hAnsi="PT Astra Serif" w:cs="Times New Roman"/>
          <w:sz w:val="28"/>
          <w:szCs w:val="28"/>
        </w:rPr>
        <w:t> </w:t>
      </w:r>
      <w:r w:rsidRPr="00163B51">
        <w:rPr>
          <w:rFonts w:ascii="PT Astra Serif" w:hAnsi="PT Astra Serif" w:cs="Times New Roman"/>
          <w:sz w:val="28"/>
          <w:szCs w:val="28"/>
        </w:rPr>
        <w:t>нарушение срока регистрации запроса заявителя о предоставлении муниципальной услуги;</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w:t>
      </w:r>
      <w:r w:rsidR="00D55B69">
        <w:rPr>
          <w:rFonts w:ascii="PT Astra Serif" w:hAnsi="PT Astra Serif" w:cs="Times New Roman"/>
          <w:sz w:val="28"/>
          <w:szCs w:val="28"/>
        </w:rPr>
        <w:t> </w:t>
      </w:r>
      <w:r w:rsidRPr="00163B51">
        <w:rPr>
          <w:rFonts w:ascii="PT Astra Serif" w:hAnsi="PT Astra Serif" w:cs="Times New Roman"/>
          <w:sz w:val="28"/>
          <w:szCs w:val="28"/>
        </w:rPr>
        <w:t>нарушение срока предоставления муниципальной услуги;</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w:t>
      </w:r>
      <w:r w:rsidR="00D55B69">
        <w:rPr>
          <w:rFonts w:ascii="PT Astra Serif" w:hAnsi="PT Astra Serif" w:cs="Times New Roman"/>
          <w:sz w:val="28"/>
          <w:szCs w:val="28"/>
        </w:rPr>
        <w:t> </w:t>
      </w:r>
      <w:r w:rsidRPr="00163B51">
        <w:rPr>
          <w:rFonts w:ascii="PT Astra Serif" w:hAnsi="PT Astra Serif" w:cs="Times New Roman"/>
          <w:sz w:val="28"/>
          <w:szCs w:val="28"/>
        </w:rPr>
        <w:t>требование у заявителя документов, не предусмотренных нормативными правовыми актами Российской Федерации, нормати</w:t>
      </w:r>
      <w:r w:rsidR="00377167">
        <w:rPr>
          <w:rFonts w:ascii="PT Astra Serif" w:hAnsi="PT Astra Serif" w:cs="Times New Roman"/>
          <w:sz w:val="28"/>
          <w:szCs w:val="28"/>
        </w:rPr>
        <w:t>вными правовыми актами Тульской области</w:t>
      </w:r>
      <w:r w:rsidRPr="00163B51">
        <w:rPr>
          <w:rFonts w:ascii="PT Astra Serif" w:hAnsi="PT Astra Serif" w:cs="Times New Roman"/>
          <w:sz w:val="28"/>
          <w:szCs w:val="28"/>
        </w:rPr>
        <w:t>, муниципальными правовыми актами для предоставления муниципальной услуги;</w:t>
      </w:r>
    </w:p>
    <w:p w:rsidR="00C678FB" w:rsidRPr="00163B51" w:rsidRDefault="00D55B69" w:rsidP="00D55B69">
      <w:pPr>
        <w:spacing w:after="0"/>
        <w:ind w:firstLine="709"/>
        <w:jc w:val="both"/>
        <w:rPr>
          <w:rFonts w:ascii="PT Astra Serif" w:hAnsi="PT Astra Serif" w:cs="Times New Roman"/>
          <w:sz w:val="28"/>
          <w:szCs w:val="28"/>
        </w:rPr>
      </w:pPr>
      <w:r>
        <w:rPr>
          <w:rFonts w:ascii="PT Astra Serif" w:hAnsi="PT Astra Serif" w:cs="Times New Roman"/>
          <w:sz w:val="28"/>
          <w:szCs w:val="28"/>
        </w:rPr>
        <w:t>- </w:t>
      </w:r>
      <w:r w:rsidR="00C678FB" w:rsidRPr="00163B51">
        <w:rPr>
          <w:rFonts w:ascii="PT Astra Serif" w:hAnsi="PT Astra Serif"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77167">
        <w:rPr>
          <w:rFonts w:ascii="PT Astra Serif" w:hAnsi="PT Astra Serif" w:cs="Times New Roman"/>
          <w:sz w:val="28"/>
          <w:szCs w:val="28"/>
        </w:rPr>
        <w:t>Тульской области</w:t>
      </w:r>
      <w:r w:rsidR="00C678FB" w:rsidRPr="00163B51">
        <w:rPr>
          <w:rFonts w:ascii="PT Astra Serif" w:hAnsi="PT Astra Serif" w:cs="Times New Roman"/>
          <w:sz w:val="28"/>
          <w:szCs w:val="28"/>
        </w:rPr>
        <w:t>, муниципальными правовыми актами для предоставления муниципальной услуги, у заявителя;</w:t>
      </w:r>
    </w:p>
    <w:p w:rsidR="00C678FB" w:rsidRPr="00163B51" w:rsidRDefault="00D55B69" w:rsidP="00D55B69">
      <w:pPr>
        <w:spacing w:after="0"/>
        <w:ind w:firstLine="709"/>
        <w:jc w:val="both"/>
        <w:rPr>
          <w:rFonts w:ascii="PT Astra Serif" w:hAnsi="PT Astra Serif" w:cs="Times New Roman"/>
          <w:sz w:val="28"/>
          <w:szCs w:val="28"/>
        </w:rPr>
      </w:pPr>
      <w:r>
        <w:rPr>
          <w:rFonts w:ascii="PT Astra Serif" w:hAnsi="PT Astra Serif" w:cs="Times New Roman"/>
          <w:sz w:val="28"/>
          <w:szCs w:val="28"/>
        </w:rPr>
        <w:t>- </w:t>
      </w:r>
      <w:r w:rsidR="00C678FB" w:rsidRPr="00163B51">
        <w:rPr>
          <w:rFonts w:ascii="PT Astra Serif" w:hAnsi="PT Astra Serif"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377167">
        <w:rPr>
          <w:rFonts w:ascii="PT Astra Serif" w:hAnsi="PT Astra Serif" w:cs="Times New Roman"/>
          <w:sz w:val="28"/>
          <w:szCs w:val="28"/>
        </w:rPr>
        <w:t>Тульской области</w:t>
      </w:r>
      <w:r w:rsidR="00C678FB" w:rsidRPr="00163B51">
        <w:rPr>
          <w:rFonts w:ascii="PT Astra Serif" w:hAnsi="PT Astra Serif" w:cs="Times New Roman"/>
          <w:sz w:val="28"/>
          <w:szCs w:val="28"/>
        </w:rPr>
        <w:t>, муниципальными правовыми актами;</w:t>
      </w:r>
    </w:p>
    <w:p w:rsidR="00C678FB" w:rsidRPr="00163B51" w:rsidRDefault="00D55B69" w:rsidP="00D55B69">
      <w:pPr>
        <w:spacing w:after="0"/>
        <w:ind w:firstLine="709"/>
        <w:jc w:val="both"/>
        <w:rPr>
          <w:rFonts w:ascii="PT Astra Serif" w:hAnsi="PT Astra Serif" w:cs="Times New Roman"/>
          <w:sz w:val="28"/>
          <w:szCs w:val="28"/>
        </w:rPr>
      </w:pPr>
      <w:r>
        <w:rPr>
          <w:rFonts w:ascii="PT Astra Serif" w:hAnsi="PT Astra Serif" w:cs="Times New Roman"/>
          <w:sz w:val="28"/>
          <w:szCs w:val="28"/>
        </w:rPr>
        <w:t>- </w:t>
      </w:r>
      <w:r w:rsidR="00C678FB" w:rsidRPr="00163B51">
        <w:rPr>
          <w:rFonts w:ascii="PT Astra Serif" w:hAnsi="PT Astra Serif"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77167">
        <w:rPr>
          <w:rFonts w:ascii="PT Astra Serif" w:hAnsi="PT Astra Serif" w:cs="Times New Roman"/>
          <w:sz w:val="28"/>
          <w:szCs w:val="28"/>
        </w:rPr>
        <w:t>Тульской области</w:t>
      </w:r>
      <w:r w:rsidR="00C678FB" w:rsidRPr="00163B51">
        <w:rPr>
          <w:rFonts w:ascii="PT Astra Serif" w:hAnsi="PT Astra Serif" w:cs="Times New Roman"/>
          <w:sz w:val="28"/>
          <w:szCs w:val="28"/>
        </w:rPr>
        <w:t>, муниципальными правовыми актами;</w:t>
      </w:r>
    </w:p>
    <w:p w:rsidR="00AA025C" w:rsidRPr="00D55B69" w:rsidRDefault="00D55B69" w:rsidP="00D55B69">
      <w:pPr>
        <w:spacing w:after="0"/>
        <w:ind w:firstLine="709"/>
        <w:jc w:val="both"/>
        <w:rPr>
          <w:rFonts w:ascii="PT Astra Serif" w:hAnsi="PT Astra Serif" w:cs="Times New Roman"/>
          <w:sz w:val="28"/>
          <w:szCs w:val="28"/>
        </w:rPr>
      </w:pPr>
      <w:r>
        <w:rPr>
          <w:rFonts w:ascii="PT Astra Serif" w:hAnsi="PT Astra Serif" w:cs="Times New Roman"/>
          <w:sz w:val="28"/>
          <w:szCs w:val="28"/>
        </w:rPr>
        <w:lastRenderedPageBreak/>
        <w:t>- </w:t>
      </w:r>
      <w:r w:rsidR="00377167">
        <w:rPr>
          <w:rFonts w:ascii="PT Astra Serif" w:hAnsi="PT Astra Serif" w:cs="Times New Roman"/>
          <w:sz w:val="28"/>
          <w:szCs w:val="28"/>
        </w:rPr>
        <w:t xml:space="preserve">отказ органа, </w:t>
      </w:r>
      <w:r w:rsidR="00C678FB" w:rsidRPr="00163B51">
        <w:rPr>
          <w:rFonts w:ascii="PT Astra Serif" w:hAnsi="PT Astra Serif" w:cs="Times New Roman"/>
          <w:sz w:val="28"/>
          <w:szCs w:val="28"/>
        </w:rPr>
        <w:t>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PT Astra Serif" w:hAnsi="PT Astra Serif" w:cs="Times New Roman"/>
          <w:sz w:val="28"/>
          <w:szCs w:val="28"/>
        </w:rPr>
        <w:t>енного срока таких исправлений.</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Общие требования к порядку подачи и рассмотрения жалобы</w:t>
      </w:r>
    </w:p>
    <w:p w:rsidR="00C80850" w:rsidRPr="00D55B69" w:rsidRDefault="00C678FB" w:rsidP="00D55B69">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Жалоба подается в письменной форме на бумажном носителе, в электронной форме в </w:t>
      </w:r>
      <w:r w:rsidR="00D90FE4">
        <w:rPr>
          <w:rFonts w:ascii="PT Astra Serif" w:hAnsi="PT Astra Serif" w:cs="Times New Roman"/>
          <w:sz w:val="28"/>
          <w:szCs w:val="28"/>
        </w:rPr>
        <w:t>администрацию муниципального образования Суворовский район</w:t>
      </w:r>
      <w:r w:rsidRPr="00163B51">
        <w:rPr>
          <w:rFonts w:ascii="PT Astra Serif" w:hAnsi="PT Astra Serif" w:cs="Times New Roman"/>
          <w:sz w:val="28"/>
          <w:szCs w:val="28"/>
        </w:rPr>
        <w:t xml:space="preserve">. Жалобы на решения, принятые </w:t>
      </w:r>
      <w:r w:rsidR="00D90FE4">
        <w:rPr>
          <w:rFonts w:ascii="PT Astra Serif" w:hAnsi="PT Astra Serif" w:cs="Times New Roman"/>
          <w:sz w:val="28"/>
          <w:szCs w:val="28"/>
        </w:rPr>
        <w:t>служащим</w:t>
      </w:r>
      <w:r w:rsidRPr="00163B51">
        <w:rPr>
          <w:rFonts w:ascii="PT Astra Serif" w:hAnsi="PT Astra Serif" w:cs="Times New Roman"/>
          <w:sz w:val="28"/>
          <w:szCs w:val="28"/>
        </w:rPr>
        <w:t xml:space="preserve"> органа предоставляющего муниципальную услугу, подаются в </w:t>
      </w:r>
      <w:r w:rsidR="00D90FE4">
        <w:rPr>
          <w:rFonts w:ascii="PT Astra Serif" w:hAnsi="PT Astra Serif" w:cs="Times New Roman"/>
          <w:sz w:val="28"/>
          <w:szCs w:val="28"/>
        </w:rPr>
        <w:t xml:space="preserve">администрацию муниципального образования Суворовский район и </w:t>
      </w:r>
      <w:r w:rsidRPr="00163B51">
        <w:rPr>
          <w:rFonts w:ascii="PT Astra Serif" w:hAnsi="PT Astra Serif" w:cs="Times New Roman"/>
          <w:sz w:val="28"/>
          <w:szCs w:val="28"/>
        </w:rPr>
        <w:t xml:space="preserve"> рассматриваются непосредственно </w:t>
      </w:r>
      <w:r w:rsidR="00D90FE4">
        <w:rPr>
          <w:rFonts w:ascii="PT Astra Serif" w:hAnsi="PT Astra Serif" w:cs="Times New Roman"/>
          <w:sz w:val="28"/>
          <w:szCs w:val="28"/>
        </w:rPr>
        <w:t>заместителем главы администрации муниципального образования Суворовский район.</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D90FE4">
        <w:rPr>
          <w:rFonts w:ascii="PT Astra Serif" w:hAnsi="PT Astra Serif" w:cs="Times New Roman"/>
          <w:sz w:val="28"/>
          <w:szCs w:val="28"/>
        </w:rPr>
        <w:t>муниципального образования</w:t>
      </w:r>
      <w:r w:rsidR="00A979DC">
        <w:rPr>
          <w:rFonts w:ascii="PT Astra Serif" w:hAnsi="PT Astra Serif" w:cs="Times New Roman"/>
          <w:sz w:val="28"/>
          <w:szCs w:val="28"/>
        </w:rPr>
        <w:t xml:space="preserve"> г. Суворов Суворовского</w:t>
      </w:r>
      <w:r w:rsidR="00D90FE4">
        <w:rPr>
          <w:rFonts w:ascii="PT Astra Serif" w:hAnsi="PT Astra Serif" w:cs="Times New Roman"/>
          <w:sz w:val="28"/>
          <w:szCs w:val="28"/>
        </w:rPr>
        <w:t xml:space="preserve"> район</w:t>
      </w:r>
      <w:r w:rsidR="00A979DC">
        <w:rPr>
          <w:rFonts w:ascii="PT Astra Serif" w:hAnsi="PT Astra Serif" w:cs="Times New Roman"/>
          <w:sz w:val="28"/>
          <w:szCs w:val="28"/>
        </w:rPr>
        <w:t>а</w:t>
      </w:r>
      <w:r w:rsidR="00D90FE4" w:rsidRPr="00163B51">
        <w:rPr>
          <w:rFonts w:ascii="PT Astra Serif" w:hAnsi="PT Astra Serif" w:cs="Times New Roman"/>
          <w:sz w:val="28"/>
          <w:szCs w:val="28"/>
        </w:rPr>
        <w:t xml:space="preserve"> </w:t>
      </w:r>
      <w:r w:rsidRPr="00163B51">
        <w:rPr>
          <w:rFonts w:ascii="PT Astra Serif" w:hAnsi="PT Astra Serif" w:cs="Times New Roman"/>
          <w:sz w:val="28"/>
          <w:szCs w:val="28"/>
        </w:rPr>
        <w:t>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w:t>
      </w:r>
      <w:r w:rsidR="00D90FE4">
        <w:rPr>
          <w:rFonts w:ascii="PT Astra Serif" w:hAnsi="PT Astra Serif" w:cs="Times New Roman"/>
          <w:sz w:val="28"/>
          <w:szCs w:val="28"/>
        </w:rPr>
        <w:t xml:space="preserve">ниципальные услуги, либо </w:t>
      </w:r>
      <w:r w:rsidRPr="00163B51">
        <w:rPr>
          <w:rFonts w:ascii="PT Astra Serif" w:hAnsi="PT Astra Serif" w:cs="Times New Roman"/>
          <w:sz w:val="28"/>
          <w:szCs w:val="28"/>
        </w:rPr>
        <w:t xml:space="preserve"> служащих, для отношений, связанных с подачей и рассмотрением указанных жалоб, но</w:t>
      </w:r>
      <w:r w:rsidR="00D90FE4">
        <w:rPr>
          <w:rFonts w:ascii="PT Astra Serif" w:hAnsi="PT Astra Serif" w:cs="Times New Roman"/>
          <w:sz w:val="28"/>
          <w:szCs w:val="28"/>
        </w:rPr>
        <w:t>рмы статей 102, 104 настоящего А</w:t>
      </w:r>
      <w:r w:rsidRPr="00163B51">
        <w:rPr>
          <w:rFonts w:ascii="PT Astra Serif" w:hAnsi="PT Astra Serif" w:cs="Times New Roman"/>
          <w:sz w:val="28"/>
          <w:szCs w:val="28"/>
        </w:rPr>
        <w:t>дминистративного регламента не применяются.</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служащих устанавливаются соответственно нормативными правовыми актами </w:t>
      </w:r>
      <w:r w:rsidR="00D90FE4">
        <w:rPr>
          <w:rFonts w:ascii="PT Astra Serif" w:hAnsi="PT Astra Serif" w:cs="Times New Roman"/>
          <w:sz w:val="28"/>
          <w:szCs w:val="28"/>
        </w:rPr>
        <w:t>Тульской области</w:t>
      </w:r>
      <w:r w:rsidRPr="00163B51">
        <w:rPr>
          <w:rFonts w:ascii="PT Astra Serif" w:hAnsi="PT Astra Serif" w:cs="Times New Roman"/>
          <w:sz w:val="28"/>
          <w:szCs w:val="28"/>
        </w:rPr>
        <w:t xml:space="preserve"> и муниципальными правовыми актами.</w:t>
      </w:r>
    </w:p>
    <w:p w:rsidR="00C678FB" w:rsidRPr="00163B51" w:rsidRDefault="00C678FB" w:rsidP="00D55B69">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Жалоба должна содержать:</w:t>
      </w:r>
      <w:r w:rsidRPr="00163B51">
        <w:rPr>
          <w:rFonts w:ascii="PT Astra Serif" w:hAnsi="PT Astra Serif" w:cs="Times New Roman"/>
          <w:sz w:val="28"/>
          <w:szCs w:val="28"/>
        </w:rPr>
        <w:tab/>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BA7E12" w:rsidRPr="00163B51">
        <w:rPr>
          <w:rFonts w:ascii="PT Astra Serif" w:hAnsi="PT Astra Serif" w:cs="Times New Roman"/>
          <w:sz w:val="28"/>
          <w:szCs w:val="28"/>
        </w:rPr>
        <w:t xml:space="preserve"> </w:t>
      </w:r>
      <w:r w:rsidR="006B79AB" w:rsidRPr="00163B51">
        <w:rPr>
          <w:rFonts w:ascii="PT Astra Serif" w:hAnsi="PT Astra Serif" w:cs="Times New Roman"/>
          <w:sz w:val="28"/>
          <w:szCs w:val="28"/>
        </w:rPr>
        <w:t xml:space="preserve"> </w:t>
      </w:r>
      <w:r w:rsidRPr="00163B51">
        <w:rPr>
          <w:rFonts w:ascii="PT Astra Serif" w:hAnsi="PT Astra Serif" w:cs="Times New Roman"/>
          <w:sz w:val="28"/>
          <w:szCs w:val="28"/>
        </w:rPr>
        <w:t>наименование органа, органа, предоставляющего муниципальную ус</w:t>
      </w:r>
      <w:r w:rsidR="00D90FE4">
        <w:rPr>
          <w:rFonts w:ascii="PT Astra Serif" w:hAnsi="PT Astra Serif" w:cs="Times New Roman"/>
          <w:sz w:val="28"/>
          <w:szCs w:val="28"/>
        </w:rPr>
        <w:t>лугу, должностного лица органа</w:t>
      </w:r>
      <w:r w:rsidRPr="00163B51">
        <w:rPr>
          <w:rFonts w:ascii="PT Astra Serif" w:hAnsi="PT Astra Serif" w:cs="Times New Roman"/>
          <w:sz w:val="28"/>
          <w:szCs w:val="28"/>
        </w:rPr>
        <w:t>, предоставляющего муниципальную услугу, либо служащего, решения и действия (бездействие) которых обжалуются;</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63B51">
        <w:rPr>
          <w:rFonts w:ascii="PT Astra Serif" w:hAnsi="PT Astra Serif"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служащего;</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C678FB" w:rsidRPr="00163B51" w:rsidRDefault="00D90FE4" w:rsidP="00163B51">
      <w:pPr>
        <w:pStyle w:val="a3"/>
        <w:numPr>
          <w:ilvl w:val="0"/>
          <w:numId w:val="20"/>
        </w:numPr>
        <w:ind w:left="0" w:firstLine="709"/>
        <w:jc w:val="both"/>
        <w:rPr>
          <w:rFonts w:ascii="PT Astra Serif" w:hAnsi="PT Astra Serif" w:cs="Times New Roman"/>
          <w:sz w:val="28"/>
          <w:szCs w:val="28"/>
        </w:rPr>
      </w:pPr>
      <w:r>
        <w:rPr>
          <w:rFonts w:ascii="PT Astra Serif" w:hAnsi="PT Astra Serif" w:cs="Times New Roman"/>
          <w:sz w:val="28"/>
          <w:szCs w:val="28"/>
        </w:rPr>
        <w:t xml:space="preserve"> Жалоба, поступившая в орган, </w:t>
      </w:r>
      <w:r w:rsidR="00C678FB" w:rsidRPr="00163B51">
        <w:rPr>
          <w:rFonts w:ascii="PT Astra Serif" w:hAnsi="PT Astra Serif" w:cs="Times New Roman"/>
          <w:sz w:val="28"/>
          <w:szCs w:val="28"/>
        </w:rPr>
        <w:t>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может установить случаи, при которых срок рассмотрения жалобы может быть сокращен.</w:t>
      </w:r>
    </w:p>
    <w:p w:rsidR="00C678FB" w:rsidRPr="00163B51" w:rsidRDefault="00C678FB" w:rsidP="00D55B69">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xml:space="preserve">- </w:t>
      </w:r>
      <w:r w:rsidR="00BA7E12" w:rsidRPr="00163B51">
        <w:rPr>
          <w:rFonts w:ascii="PT Astra Serif" w:hAnsi="PT Astra Serif" w:cs="Times New Roman"/>
          <w:sz w:val="28"/>
          <w:szCs w:val="28"/>
        </w:rPr>
        <w:t xml:space="preserve"> </w:t>
      </w:r>
      <w:r w:rsidRPr="00163B51">
        <w:rPr>
          <w:rFonts w:ascii="PT Astra Serif" w:hAnsi="PT Astra Serif" w:cs="Times New Roman"/>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B64DB">
        <w:rPr>
          <w:rFonts w:ascii="PT Astra Serif" w:hAnsi="PT Astra Serif" w:cs="Times New Roman"/>
          <w:sz w:val="28"/>
          <w:szCs w:val="28"/>
        </w:rPr>
        <w:t>Тульской области</w:t>
      </w:r>
      <w:r w:rsidRPr="00163B51">
        <w:rPr>
          <w:rFonts w:ascii="PT Astra Serif" w:hAnsi="PT Astra Serif" w:cs="Times New Roman"/>
          <w:sz w:val="28"/>
          <w:szCs w:val="28"/>
        </w:rPr>
        <w:t>, муниципальными правовыми актами, а также в иных формах;</w:t>
      </w:r>
    </w:p>
    <w:p w:rsidR="00C678FB" w:rsidRPr="00163B51" w:rsidRDefault="00C678FB" w:rsidP="00D55B69">
      <w:pPr>
        <w:spacing w:after="0"/>
        <w:ind w:firstLine="709"/>
        <w:jc w:val="both"/>
        <w:rPr>
          <w:rFonts w:ascii="PT Astra Serif" w:hAnsi="PT Astra Serif" w:cs="Times New Roman"/>
          <w:sz w:val="28"/>
          <w:szCs w:val="28"/>
        </w:rPr>
      </w:pPr>
      <w:r w:rsidRPr="00163B51">
        <w:rPr>
          <w:rFonts w:ascii="PT Astra Serif" w:hAnsi="PT Astra Serif" w:cs="Times New Roman"/>
          <w:sz w:val="28"/>
          <w:szCs w:val="28"/>
        </w:rPr>
        <w:t>- отказывает в удовлетворении жалобы.</w:t>
      </w:r>
    </w:p>
    <w:p w:rsidR="00C678FB" w:rsidRPr="00163B51" w:rsidRDefault="00C678FB" w:rsidP="00D55B69">
      <w:pPr>
        <w:pStyle w:val="a3"/>
        <w:numPr>
          <w:ilvl w:val="0"/>
          <w:numId w:val="20"/>
        </w:numPr>
        <w:spacing w:after="0"/>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Не позднее дня, следующего за днем принятия решения, указанного в пункте 81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163B51">
        <w:rPr>
          <w:rFonts w:ascii="PT Astra Serif" w:hAnsi="PT Astra Serif" w:cs="Times New Roman"/>
          <w:sz w:val="28"/>
          <w:szCs w:val="28"/>
        </w:rPr>
        <w:lastRenderedPageBreak/>
        <w:t>рассмотрению жалоб, незамедлительно н</w:t>
      </w:r>
      <w:r w:rsidR="00DB64DB">
        <w:rPr>
          <w:rFonts w:ascii="PT Astra Serif" w:hAnsi="PT Astra Serif" w:cs="Times New Roman"/>
          <w:sz w:val="28"/>
          <w:szCs w:val="28"/>
        </w:rPr>
        <w:t>аправляет имеющиеся материалы в прокуратуру Суворовского района</w:t>
      </w:r>
      <w:r w:rsidRPr="00163B51">
        <w:rPr>
          <w:rFonts w:ascii="PT Astra Serif" w:hAnsi="PT Astra Serif" w:cs="Times New Roman"/>
          <w:sz w:val="28"/>
          <w:szCs w:val="28"/>
        </w:rPr>
        <w:t>.</w:t>
      </w:r>
    </w:p>
    <w:p w:rsidR="00C678FB" w:rsidRPr="00163B51" w:rsidRDefault="00C678FB" w:rsidP="00163B51">
      <w:pPr>
        <w:pStyle w:val="a3"/>
        <w:numPr>
          <w:ilvl w:val="0"/>
          <w:numId w:val="20"/>
        </w:numPr>
        <w:ind w:left="0" w:firstLine="709"/>
        <w:jc w:val="both"/>
        <w:rPr>
          <w:rFonts w:ascii="PT Astra Serif" w:hAnsi="PT Astra Serif" w:cs="Times New Roman"/>
          <w:sz w:val="28"/>
          <w:szCs w:val="28"/>
        </w:rPr>
      </w:pPr>
      <w:r w:rsidRPr="00163B51">
        <w:rPr>
          <w:rFonts w:ascii="PT Astra Serif" w:hAnsi="PT Astra Serif" w:cs="Times New Roman"/>
          <w:sz w:val="28"/>
          <w:szCs w:val="28"/>
        </w:rPr>
        <w:t xml:space="preserve"> Поло</w:t>
      </w:r>
      <w:r w:rsidR="00DB64DB">
        <w:rPr>
          <w:rFonts w:ascii="PT Astra Serif" w:hAnsi="PT Astra Serif" w:cs="Times New Roman"/>
          <w:sz w:val="28"/>
          <w:szCs w:val="28"/>
        </w:rPr>
        <w:t>жения статей 81, 82 настоящего А</w:t>
      </w:r>
      <w:r w:rsidRPr="00163B51">
        <w:rPr>
          <w:rFonts w:ascii="PT Astra Serif" w:hAnsi="PT Astra Serif" w:cs="Times New Roman"/>
          <w:sz w:val="28"/>
          <w:szCs w:val="28"/>
        </w:rPr>
        <w:t>дминистративного регламента,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7A0397" w:rsidRPr="00163B51" w:rsidRDefault="007A0397" w:rsidP="00163B51">
      <w:pPr>
        <w:ind w:firstLine="709"/>
        <w:jc w:val="both"/>
        <w:rPr>
          <w:rFonts w:ascii="PT Astra Serif" w:hAnsi="PT Astra Serif" w:cs="Times New Roman"/>
          <w:sz w:val="28"/>
          <w:szCs w:val="28"/>
        </w:rPr>
      </w:pPr>
    </w:p>
    <w:p w:rsidR="0021422E" w:rsidRPr="00163B51" w:rsidRDefault="0021422E" w:rsidP="00163B51">
      <w:pPr>
        <w:ind w:firstLine="709"/>
        <w:jc w:val="both"/>
        <w:rPr>
          <w:rFonts w:ascii="PT Astra Serif" w:hAnsi="PT Astra Serif" w:cs="Times New Roman"/>
          <w:sz w:val="28"/>
          <w:szCs w:val="28"/>
        </w:rPr>
      </w:pPr>
    </w:p>
    <w:p w:rsidR="0021422E" w:rsidRPr="00163B51" w:rsidRDefault="0021422E" w:rsidP="00163B51">
      <w:pPr>
        <w:ind w:firstLine="709"/>
        <w:jc w:val="both"/>
        <w:rPr>
          <w:rFonts w:ascii="PT Astra Serif" w:hAnsi="PT Astra Serif" w:cs="Times New Roman"/>
          <w:sz w:val="28"/>
          <w:szCs w:val="28"/>
        </w:rPr>
      </w:pPr>
    </w:p>
    <w:p w:rsidR="0021422E" w:rsidRPr="00163B51" w:rsidRDefault="0021422E"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Pr="00163B51"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D55B69" w:rsidRDefault="00D55B69"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F86707" w:rsidRPr="00163B51" w:rsidRDefault="00F8670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tbl>
      <w:tblPr>
        <w:tblpPr w:leftFromText="180" w:rightFromText="180" w:vertAnchor="text" w:horzAnchor="page" w:tblpX="5608" w:tblpY="-622"/>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tblGrid>
      <w:tr w:rsidR="00516A8D" w:rsidRPr="00163B51" w:rsidTr="00516A8D">
        <w:tc>
          <w:tcPr>
            <w:tcW w:w="5811" w:type="dxa"/>
            <w:tcBorders>
              <w:top w:val="nil"/>
              <w:left w:val="nil"/>
              <w:bottom w:val="nil"/>
              <w:right w:val="nil"/>
            </w:tcBorders>
          </w:tcPr>
          <w:p w:rsidR="00516A8D" w:rsidRPr="00163B51" w:rsidRDefault="00516A8D"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Приложение 1</w:t>
            </w:r>
          </w:p>
          <w:p w:rsidR="00516A8D" w:rsidRPr="00163B51" w:rsidRDefault="00516A8D"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к административному регламенту</w:t>
            </w:r>
          </w:p>
          <w:p w:rsidR="00516A8D" w:rsidRPr="00163B51" w:rsidRDefault="00516A8D" w:rsidP="00470B2A">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Предоставления муниципальной услуги</w:t>
            </w:r>
          </w:p>
          <w:p w:rsidR="00516A8D" w:rsidRPr="00163B51" w:rsidRDefault="00516A8D" w:rsidP="00163B51">
            <w:pPr>
              <w:spacing w:after="0" w:line="240" w:lineRule="auto"/>
              <w:ind w:firstLine="709"/>
              <w:jc w:val="center"/>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«Проведение проверок при осуществлении муниципального жилищного контроля на территории муниципального образования город Суворов Суворовского района»</w:t>
            </w:r>
          </w:p>
          <w:p w:rsidR="00516A8D" w:rsidRPr="00163B51" w:rsidRDefault="00516A8D" w:rsidP="00163B51">
            <w:pPr>
              <w:suppressAutoHyphens/>
              <w:autoSpaceDE w:val="0"/>
              <w:autoSpaceDN w:val="0"/>
              <w:adjustRightInd w:val="0"/>
              <w:spacing w:after="0" w:line="240" w:lineRule="auto"/>
              <w:ind w:firstLine="709"/>
              <w:contextualSpacing/>
              <w:jc w:val="right"/>
              <w:rPr>
                <w:rFonts w:ascii="PT Astra Serif" w:eastAsia="Times New Roman" w:hAnsi="PT Astra Serif" w:cs="Times New Roman"/>
                <w:b/>
                <w:sz w:val="28"/>
                <w:szCs w:val="28"/>
                <w:lang w:eastAsia="ru-RU"/>
              </w:rPr>
            </w:pPr>
          </w:p>
        </w:tc>
      </w:tr>
    </w:tbl>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E564F7" w:rsidRPr="00163B51" w:rsidRDefault="00E564F7"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jc w:val="both"/>
        <w:rPr>
          <w:rFonts w:ascii="PT Astra Serif" w:eastAsia="Times New Roman" w:hAnsi="PT Astra Serif" w:cs="Times New Roman"/>
          <w:b/>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jc w:val="right"/>
        <w:rPr>
          <w:rFonts w:ascii="PT Astra Serif" w:eastAsia="Times New Roman" w:hAnsi="PT Astra Serif" w:cs="Times New Roman"/>
          <w:b/>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b/>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b/>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Администрация муниципального образования Суворовский район</w:t>
      </w: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w:t>
      </w: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(наименование органа государственного контроля (надзора) или органа муниципального контроля)</w:t>
      </w: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0"/>
          <w:szCs w:val="20"/>
          <w:lang w:eastAsia="ru-RU"/>
        </w:rPr>
      </w:pP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8"/>
          <w:szCs w:val="28"/>
          <w:lang w:eastAsia="ru-RU"/>
        </w:rPr>
        <w:t>________________                                                ________________</w:t>
      </w:r>
      <w:r w:rsidRPr="00163B51">
        <w:rPr>
          <w:rFonts w:ascii="PT Astra Serif" w:eastAsia="Times New Roman" w:hAnsi="PT Astra Serif" w:cs="Times New Roman"/>
          <w:sz w:val="24"/>
          <w:szCs w:val="24"/>
          <w:lang w:eastAsia="ru-RU"/>
        </w:rPr>
        <w:t>20__г.</w:t>
      </w:r>
    </w:p>
    <w:p w:rsidR="0021422E" w:rsidRPr="00163B51" w:rsidRDefault="0021422E" w:rsidP="00163B51">
      <w:pPr>
        <w:tabs>
          <w:tab w:val="left" w:pos="7620"/>
        </w:tabs>
        <w:suppressAutoHyphens/>
        <w:autoSpaceDE w:val="0"/>
        <w:autoSpaceDN w:val="0"/>
        <w:adjustRightInd w:val="0"/>
        <w:spacing w:after="0" w:line="240" w:lineRule="auto"/>
        <w:ind w:firstLine="709"/>
        <w:contextualSpacing/>
        <w:rPr>
          <w:rFonts w:ascii="PT Astra Serif" w:eastAsia="Times New Roman" w:hAnsi="PT Astra Serif" w:cs="Times New Roman"/>
          <w:sz w:val="20"/>
          <w:szCs w:val="20"/>
          <w:lang w:eastAsia="ru-RU"/>
        </w:rPr>
      </w:pPr>
      <w:r w:rsidRPr="00163B51">
        <w:rPr>
          <w:rFonts w:ascii="PT Astra Serif" w:eastAsia="Times New Roman" w:hAnsi="PT Astra Serif" w:cs="Times New Roman"/>
          <w:sz w:val="20"/>
          <w:szCs w:val="20"/>
          <w:lang w:eastAsia="ru-RU"/>
        </w:rPr>
        <w:t xml:space="preserve">  (место составления акта)                                                                               (дата составления акта)</w:t>
      </w:r>
    </w:p>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p>
    <w:p w:rsidR="0021422E" w:rsidRPr="00163B51" w:rsidRDefault="0021422E" w:rsidP="00163B51">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_____________________________</w:t>
      </w: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r w:rsidRPr="00163B51">
        <w:rPr>
          <w:rFonts w:ascii="PT Astra Serif" w:eastAsia="Times New Roman" w:hAnsi="PT Astra Serif" w:cs="Times New Roman"/>
          <w:sz w:val="20"/>
          <w:szCs w:val="20"/>
          <w:lang w:eastAsia="ru-RU"/>
        </w:rPr>
        <w:t xml:space="preserve">      (время составления акта)</w:t>
      </w: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b/>
          <w:sz w:val="24"/>
          <w:szCs w:val="24"/>
          <w:lang w:eastAsia="ru-RU"/>
        </w:rPr>
      </w:pPr>
      <w:r w:rsidRPr="00163B51">
        <w:rPr>
          <w:rFonts w:ascii="PT Astra Serif" w:eastAsia="Times New Roman" w:hAnsi="PT Astra Serif" w:cs="Times New Roman"/>
          <w:b/>
          <w:sz w:val="24"/>
          <w:szCs w:val="24"/>
          <w:lang w:eastAsia="ru-RU"/>
        </w:rPr>
        <w:t>АКТ ПРОВЕРКИ</w:t>
      </w:r>
    </w:p>
    <w:p w:rsidR="0021422E" w:rsidRPr="00163B51" w:rsidRDefault="0021422E" w:rsidP="00163B51">
      <w:pPr>
        <w:spacing w:after="0" w:line="240" w:lineRule="auto"/>
        <w:ind w:firstLine="709"/>
        <w:jc w:val="center"/>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органом муниципального жилищного контроля юридического лица, индивидуального предпринимателя №_____</w:t>
      </w:r>
    </w:p>
    <w:p w:rsidR="0021422E" w:rsidRPr="00163B51" w:rsidRDefault="0021422E" w:rsidP="00163B51">
      <w:pPr>
        <w:spacing w:after="0" w:line="240" w:lineRule="auto"/>
        <w:ind w:firstLine="709"/>
        <w:jc w:val="center"/>
        <w:rPr>
          <w:rFonts w:ascii="PT Astra Serif" w:eastAsia="Times New Roman" w:hAnsi="PT Astra Serif" w:cs="Times New Roman"/>
          <w:sz w:val="28"/>
          <w:szCs w:val="28"/>
          <w:lang w:eastAsia="ru-RU"/>
        </w:rPr>
      </w:pP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По адресу/адресам</w:t>
      </w:r>
      <w:r w:rsidR="00425412">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w:t>
      </w:r>
      <w:r w:rsidR="00425412">
        <w:rPr>
          <w:rFonts w:ascii="PT Astra Serif" w:eastAsia="Times New Roman" w:hAnsi="PT Astra Serif" w:cs="Times New Roman"/>
          <w:sz w:val="24"/>
          <w:szCs w:val="24"/>
          <w:lang w:eastAsia="ru-RU"/>
        </w:rPr>
        <w:t>________________</w:t>
      </w:r>
    </w:p>
    <w:p w:rsidR="0021422E" w:rsidRPr="00163B51" w:rsidRDefault="0021422E" w:rsidP="00470B2A">
      <w:pPr>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w:t>
      </w:r>
    </w:p>
    <w:p w:rsidR="0021422E" w:rsidRPr="00163B51" w:rsidRDefault="0021422E" w:rsidP="00163B51">
      <w:pPr>
        <w:tabs>
          <w:tab w:val="left" w:pos="3375"/>
        </w:tabs>
        <w:spacing w:after="0" w:line="240" w:lineRule="auto"/>
        <w:ind w:firstLine="709"/>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28"/>
          <w:szCs w:val="28"/>
          <w:lang w:eastAsia="ru-RU"/>
        </w:rPr>
        <w:tab/>
      </w:r>
      <w:r w:rsidRPr="00163B51">
        <w:rPr>
          <w:rFonts w:ascii="PT Astra Serif" w:eastAsia="Times New Roman" w:hAnsi="PT Astra Serif" w:cs="Times New Roman"/>
          <w:sz w:val="18"/>
          <w:szCs w:val="18"/>
          <w:lang w:eastAsia="ru-RU"/>
        </w:rPr>
        <w:t>(место проведения проверки)</w:t>
      </w:r>
    </w:p>
    <w:p w:rsidR="0021422E" w:rsidRPr="00163B51" w:rsidRDefault="0021422E" w:rsidP="00470B2A">
      <w:pPr>
        <w:tabs>
          <w:tab w:val="left" w:pos="3375"/>
        </w:tabs>
        <w:spacing w:after="0" w:line="240" w:lineRule="auto"/>
        <w:ind w:firstLine="709"/>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24"/>
          <w:szCs w:val="24"/>
          <w:lang w:eastAsia="ru-RU"/>
        </w:rPr>
        <w:t>На основании:</w:t>
      </w:r>
      <w:r w:rsidRPr="00163B51">
        <w:rPr>
          <w:rFonts w:ascii="PT Astra Serif" w:eastAsia="Times New Roman" w:hAnsi="PT Astra Serif" w:cs="Times New Roman"/>
          <w:sz w:val="28"/>
          <w:szCs w:val="28"/>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w:t>
      </w:r>
      <w:r w:rsidR="00470B2A">
        <w:rPr>
          <w:rFonts w:ascii="PT Astra Serif" w:eastAsia="Times New Roman" w:hAnsi="PT Astra Serif" w:cs="Times New Roman"/>
          <w:sz w:val="24"/>
          <w:szCs w:val="24"/>
          <w:lang w:eastAsia="ru-RU"/>
        </w:rPr>
        <w:t>____</w:t>
      </w:r>
      <w:r w:rsidRPr="00163B51">
        <w:rPr>
          <w:rFonts w:ascii="PT Astra Serif" w:eastAsia="Times New Roman" w:hAnsi="PT Astra Serif" w:cs="Times New Roman"/>
          <w:sz w:val="24"/>
          <w:szCs w:val="24"/>
          <w:lang w:eastAsia="ru-RU"/>
        </w:rPr>
        <w:t>_____________________________________________________________________________</w:t>
      </w:r>
      <w:r w:rsidR="00470B2A">
        <w:rPr>
          <w:rFonts w:ascii="PT Astra Serif" w:eastAsia="Times New Roman" w:hAnsi="PT Astra Serif" w:cs="Times New Roman"/>
          <w:sz w:val="24"/>
          <w:szCs w:val="24"/>
          <w:lang w:eastAsia="ru-RU"/>
        </w:rPr>
        <w:t>______________</w:t>
      </w:r>
      <w:r w:rsidRPr="00163B51">
        <w:rPr>
          <w:rFonts w:ascii="PT Astra Serif" w:eastAsia="Times New Roman" w:hAnsi="PT Astra Serif" w:cs="Times New Roman"/>
          <w:sz w:val="28"/>
          <w:szCs w:val="28"/>
          <w:lang w:eastAsia="ru-RU"/>
        </w:rPr>
        <w:t xml:space="preserve">                             </w:t>
      </w:r>
      <w:r w:rsidRPr="00163B51">
        <w:rPr>
          <w:rFonts w:ascii="PT Astra Serif" w:eastAsia="Times New Roman" w:hAnsi="PT Astra Serif" w:cs="Times New Roman"/>
          <w:sz w:val="18"/>
          <w:szCs w:val="18"/>
          <w:lang w:eastAsia="ru-RU"/>
        </w:rPr>
        <w:t>(вид документа с указанием реквизитов (номер, дата))</w:t>
      </w:r>
    </w:p>
    <w:p w:rsidR="0021422E" w:rsidRPr="00163B51" w:rsidRDefault="0021422E" w:rsidP="00163B51">
      <w:pPr>
        <w:tabs>
          <w:tab w:val="left" w:pos="3375"/>
        </w:tabs>
        <w:spacing w:after="0" w:line="240" w:lineRule="auto"/>
        <w:ind w:firstLine="709"/>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4"/>
          <w:szCs w:val="24"/>
          <w:lang w:eastAsia="ru-RU"/>
        </w:rPr>
        <w:t>Была проведена</w:t>
      </w:r>
      <w:r w:rsidRPr="00163B51">
        <w:rPr>
          <w:rFonts w:ascii="PT Astra Serif" w:eastAsia="Times New Roman" w:hAnsi="PT Astra Serif" w:cs="Times New Roman"/>
          <w:sz w:val="28"/>
          <w:szCs w:val="28"/>
          <w:lang w:eastAsia="ru-RU"/>
        </w:rPr>
        <w:t xml:space="preserve">__________________________________________ </w:t>
      </w:r>
      <w:r w:rsidR="00470B2A">
        <w:rPr>
          <w:rFonts w:ascii="PT Astra Serif" w:eastAsia="Times New Roman" w:hAnsi="PT Astra Serif" w:cs="Times New Roman"/>
          <w:sz w:val="24"/>
          <w:szCs w:val="24"/>
          <w:lang w:eastAsia="ru-RU"/>
        </w:rPr>
        <w:t xml:space="preserve">проверка </w:t>
      </w:r>
    </w:p>
    <w:p w:rsidR="00470B2A" w:rsidRDefault="0021422E" w:rsidP="00470B2A">
      <w:pPr>
        <w:tabs>
          <w:tab w:val="left" w:pos="3375"/>
        </w:tabs>
        <w:spacing w:after="0" w:line="240" w:lineRule="auto"/>
        <w:ind w:firstLine="709"/>
        <w:jc w:val="center"/>
        <w:rPr>
          <w:rFonts w:ascii="PT Astra Serif" w:eastAsia="Times New Roman" w:hAnsi="PT Astra Serif" w:cs="Times New Roman"/>
          <w:sz w:val="20"/>
          <w:szCs w:val="20"/>
          <w:lang w:eastAsia="ru-RU"/>
        </w:rPr>
      </w:pPr>
      <w:r w:rsidRPr="00163B51">
        <w:rPr>
          <w:rFonts w:ascii="PT Astra Serif" w:eastAsia="Times New Roman" w:hAnsi="PT Astra Serif" w:cs="Times New Roman"/>
          <w:sz w:val="20"/>
          <w:szCs w:val="20"/>
          <w:lang w:eastAsia="ru-RU"/>
        </w:rPr>
        <w:t>(плановая/внеплановая, документарная/выездная)</w:t>
      </w:r>
    </w:p>
    <w:p w:rsidR="0021422E" w:rsidRPr="00470B2A" w:rsidRDefault="00470B2A" w:rsidP="00470B2A">
      <w:pPr>
        <w:tabs>
          <w:tab w:val="left" w:pos="3375"/>
        </w:tabs>
        <w:spacing w:after="0" w:line="240" w:lineRule="auto"/>
        <w:ind w:firstLine="709"/>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в </w:t>
      </w:r>
      <w:r w:rsidR="0021422E" w:rsidRPr="00163B51">
        <w:rPr>
          <w:rFonts w:ascii="PT Astra Serif" w:eastAsia="Times New Roman" w:hAnsi="PT Astra Serif" w:cs="Times New Roman"/>
          <w:sz w:val="24"/>
          <w:szCs w:val="24"/>
          <w:lang w:eastAsia="ru-RU"/>
        </w:rPr>
        <w:t>отношении ___________________________________________________________________</w:t>
      </w:r>
      <w:r>
        <w:rPr>
          <w:rFonts w:ascii="PT Astra Serif" w:eastAsia="Times New Roman" w:hAnsi="PT Astra Serif" w:cs="Times New Roman"/>
          <w:sz w:val="24"/>
          <w:szCs w:val="24"/>
          <w:lang w:eastAsia="ru-RU"/>
        </w:rPr>
        <w:t>__________</w:t>
      </w:r>
    </w:p>
    <w:p w:rsidR="0021422E" w:rsidRPr="00163B51" w:rsidRDefault="0021422E" w:rsidP="00470B2A">
      <w:pPr>
        <w:tabs>
          <w:tab w:val="left" w:pos="3375"/>
        </w:tabs>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w:t>
      </w:r>
    </w:p>
    <w:p w:rsidR="0021422E" w:rsidRPr="00163B51" w:rsidRDefault="0021422E" w:rsidP="00163B51">
      <w:pPr>
        <w:tabs>
          <w:tab w:val="left" w:pos="3375"/>
        </w:tabs>
        <w:spacing w:after="0" w:line="240" w:lineRule="auto"/>
        <w:ind w:firstLine="709"/>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20"/>
          <w:szCs w:val="20"/>
          <w:lang w:eastAsia="ru-RU"/>
        </w:rPr>
        <w:t>(</w:t>
      </w:r>
      <w:r w:rsidRPr="00163B51">
        <w:rPr>
          <w:rFonts w:ascii="PT Astra Serif" w:eastAsia="Times New Roman" w:hAnsi="PT Astra Serif" w:cs="Times New Roman"/>
          <w:sz w:val="18"/>
          <w:szCs w:val="18"/>
          <w:lang w:eastAsia="ru-RU"/>
        </w:rPr>
        <w:t>наименование юридического лица, фамилия, имя, отчество (последнее при наличии) индивидуального предпринимателя)</w:t>
      </w:r>
    </w:p>
    <w:p w:rsidR="0021422E" w:rsidRPr="00163B51" w:rsidRDefault="0021422E" w:rsidP="00163B51">
      <w:pPr>
        <w:tabs>
          <w:tab w:val="left" w:pos="3375"/>
        </w:tabs>
        <w:spacing w:after="0" w:line="240" w:lineRule="auto"/>
        <w:ind w:firstLine="709"/>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4"/>
          <w:szCs w:val="24"/>
          <w:lang w:eastAsia="ru-RU"/>
        </w:rPr>
        <w:t>Об</w:t>
      </w:r>
      <w:r w:rsidR="00470B2A">
        <w:rPr>
          <w:rFonts w:ascii="PT Astra Serif" w:eastAsia="Times New Roman" w:hAnsi="PT Astra Serif" w:cs="Times New Roman"/>
          <w:sz w:val="24"/>
          <w:szCs w:val="24"/>
          <w:lang w:eastAsia="ru-RU"/>
        </w:rPr>
        <w:t xml:space="preserve">щая продолжительность </w:t>
      </w:r>
      <w:r w:rsidR="00E6724C" w:rsidRPr="00163B51">
        <w:rPr>
          <w:rFonts w:ascii="PT Astra Serif" w:eastAsia="Times New Roman" w:hAnsi="PT Astra Serif" w:cs="Times New Roman"/>
          <w:sz w:val="24"/>
          <w:szCs w:val="24"/>
          <w:lang w:eastAsia="ru-RU"/>
        </w:rPr>
        <w:t>проверки:</w:t>
      </w:r>
      <w:r w:rsidR="00470B2A">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8"/>
          <w:szCs w:val="28"/>
          <w:lang w:eastAsia="ru-RU"/>
        </w:rPr>
        <w:t>_______________________________</w:t>
      </w:r>
      <w:r w:rsidR="00470B2A">
        <w:rPr>
          <w:rFonts w:ascii="PT Astra Serif" w:eastAsia="Times New Roman" w:hAnsi="PT Astra Serif" w:cs="Times New Roman"/>
          <w:sz w:val="28"/>
          <w:szCs w:val="28"/>
          <w:lang w:eastAsia="ru-RU"/>
        </w:rPr>
        <w:t xml:space="preserve"> </w:t>
      </w:r>
    </w:p>
    <w:p w:rsidR="0021422E" w:rsidRPr="00163B51" w:rsidRDefault="00470B2A" w:rsidP="00470B2A">
      <w:pPr>
        <w:tabs>
          <w:tab w:val="left" w:pos="5805"/>
        </w:tabs>
        <w:spacing w:after="0" w:line="240" w:lineRule="auto"/>
        <w:ind w:firstLine="709"/>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21422E" w:rsidRPr="00163B51">
        <w:rPr>
          <w:rFonts w:ascii="PT Astra Serif" w:eastAsia="Times New Roman" w:hAnsi="PT Astra Serif" w:cs="Times New Roman"/>
          <w:sz w:val="18"/>
          <w:szCs w:val="18"/>
          <w:lang w:eastAsia="ru-RU"/>
        </w:rPr>
        <w:t>(рабочих дней/часов)</w:t>
      </w:r>
    </w:p>
    <w:p w:rsidR="0021422E" w:rsidRPr="00163B51" w:rsidRDefault="0021422E" w:rsidP="00163B51">
      <w:pPr>
        <w:tabs>
          <w:tab w:val="left" w:pos="5805"/>
        </w:tabs>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Акт составлен:</w:t>
      </w:r>
      <w:r w:rsidR="00425412">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B2A">
        <w:rPr>
          <w:rFonts w:ascii="PT Astra Serif" w:eastAsia="Times New Roman" w:hAnsi="PT Astra Serif" w:cs="Times New Roman"/>
          <w:sz w:val="24"/>
          <w:szCs w:val="24"/>
          <w:lang w:eastAsia="ru-RU"/>
        </w:rPr>
        <w:t>___</w:t>
      </w:r>
      <w:r w:rsidR="00425412">
        <w:rPr>
          <w:rFonts w:ascii="PT Astra Serif" w:eastAsia="Times New Roman" w:hAnsi="PT Astra Serif" w:cs="Times New Roman"/>
          <w:sz w:val="24"/>
          <w:szCs w:val="24"/>
          <w:lang w:eastAsia="ru-RU"/>
        </w:rPr>
        <w:t>_________</w:t>
      </w:r>
    </w:p>
    <w:p w:rsidR="0021422E" w:rsidRPr="00163B51" w:rsidRDefault="0021422E" w:rsidP="00163B51">
      <w:pPr>
        <w:tabs>
          <w:tab w:val="left" w:pos="3915"/>
        </w:tabs>
        <w:spacing w:after="0" w:line="240" w:lineRule="auto"/>
        <w:ind w:firstLine="709"/>
        <w:jc w:val="center"/>
        <w:rPr>
          <w:rFonts w:ascii="PT Astra Serif" w:eastAsia="Times New Roman" w:hAnsi="PT Astra Serif" w:cs="Times New Roman"/>
          <w:sz w:val="20"/>
          <w:szCs w:val="20"/>
          <w:lang w:eastAsia="ru-RU"/>
        </w:rPr>
      </w:pPr>
      <w:r w:rsidRPr="00163B51">
        <w:rPr>
          <w:rFonts w:ascii="PT Astra Serif" w:eastAsia="Times New Roman" w:hAnsi="PT Astra Serif" w:cs="Times New Roman"/>
          <w:sz w:val="20"/>
          <w:szCs w:val="20"/>
          <w:lang w:eastAsia="ru-RU"/>
        </w:rPr>
        <w:lastRenderedPageBreak/>
        <w:t>(наименование органа муниципального контроля)</w:t>
      </w:r>
    </w:p>
    <w:p w:rsidR="0021422E" w:rsidRPr="00163B51" w:rsidRDefault="0021422E" w:rsidP="00163B51">
      <w:pPr>
        <w:tabs>
          <w:tab w:val="left" w:pos="3915"/>
        </w:tabs>
        <w:spacing w:after="0" w:line="240" w:lineRule="auto"/>
        <w:ind w:firstLine="709"/>
        <w:rPr>
          <w:rFonts w:ascii="PT Astra Serif" w:eastAsia="Times New Roman" w:hAnsi="PT Astra Serif" w:cs="Times New Roman"/>
          <w:sz w:val="28"/>
          <w:szCs w:val="28"/>
          <w:lang w:eastAsia="ru-RU"/>
        </w:rPr>
      </w:pPr>
    </w:p>
    <w:p w:rsidR="0021422E" w:rsidRPr="00163B51" w:rsidRDefault="0021422E" w:rsidP="00163B51">
      <w:pPr>
        <w:tabs>
          <w:tab w:val="left" w:pos="3915"/>
        </w:tabs>
        <w:spacing w:after="0" w:line="240" w:lineRule="auto"/>
        <w:ind w:firstLine="709"/>
        <w:rPr>
          <w:rFonts w:ascii="PT Astra Serif" w:eastAsia="Times New Roman" w:hAnsi="PT Astra Serif" w:cs="Times New Roman"/>
          <w:sz w:val="28"/>
          <w:szCs w:val="28"/>
          <w:lang w:eastAsia="ru-RU"/>
        </w:rPr>
      </w:pPr>
    </w:p>
    <w:p w:rsidR="0021422E" w:rsidRPr="00163B51" w:rsidRDefault="0021422E" w:rsidP="00163B51">
      <w:pPr>
        <w:tabs>
          <w:tab w:val="left" w:pos="3915"/>
        </w:tabs>
        <w:spacing w:after="0" w:line="240" w:lineRule="auto"/>
        <w:ind w:firstLine="709"/>
        <w:rPr>
          <w:rFonts w:ascii="PT Astra Serif" w:eastAsia="Times New Roman" w:hAnsi="PT Astra Serif" w:cs="Times New Roman"/>
          <w:sz w:val="28"/>
          <w:szCs w:val="28"/>
          <w:lang w:eastAsia="ru-RU"/>
        </w:rPr>
      </w:pPr>
    </w:p>
    <w:p w:rsidR="0021422E" w:rsidRPr="00163B51" w:rsidRDefault="0021422E" w:rsidP="00470B2A">
      <w:pPr>
        <w:tabs>
          <w:tab w:val="left" w:pos="3915"/>
        </w:tabs>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С копией распоряжения/приказа о проведении проверки ознакомлен(а):</w:t>
      </w:r>
      <w:r w:rsidR="00470B2A">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w:t>
      </w:r>
      <w:r w:rsidR="00470B2A">
        <w:rPr>
          <w:rFonts w:ascii="PT Astra Serif" w:eastAsia="Times New Roman" w:hAnsi="PT Astra Serif" w:cs="Times New Roman"/>
          <w:sz w:val="24"/>
          <w:szCs w:val="24"/>
          <w:lang w:eastAsia="ru-RU"/>
        </w:rPr>
        <w:t>_____________________________________________________________</w:t>
      </w: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Дата и номер решения прокурора (его заместителя) о согласовании проведения проверки:_____________________________________________________________________</w:t>
      </w:r>
    </w:p>
    <w:p w:rsidR="0021422E" w:rsidRPr="00163B51" w:rsidRDefault="0021422E" w:rsidP="00470B2A">
      <w:pPr>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w:t>
      </w:r>
    </w:p>
    <w:p w:rsidR="0021422E" w:rsidRPr="00163B51" w:rsidRDefault="0021422E" w:rsidP="00163B51">
      <w:pPr>
        <w:tabs>
          <w:tab w:val="left" w:pos="2610"/>
        </w:tabs>
        <w:spacing w:after="0" w:line="240" w:lineRule="auto"/>
        <w:ind w:firstLine="709"/>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(заполняется в случае необходимости согласования проверки с органом прокуратуры)</w:t>
      </w:r>
    </w:p>
    <w:p w:rsidR="0021422E" w:rsidRPr="00163B51" w:rsidRDefault="0021422E" w:rsidP="00163B51">
      <w:pPr>
        <w:spacing w:after="0" w:line="240" w:lineRule="auto"/>
        <w:ind w:firstLine="709"/>
        <w:rPr>
          <w:rFonts w:ascii="PT Astra Serif" w:eastAsia="Times New Roman" w:hAnsi="PT Astra Serif" w:cs="Times New Roman"/>
          <w:sz w:val="20"/>
          <w:szCs w:val="20"/>
          <w:lang w:eastAsia="ru-RU"/>
        </w:rPr>
      </w:pPr>
    </w:p>
    <w:p w:rsidR="0021422E" w:rsidRPr="00163B51" w:rsidRDefault="0021422E" w:rsidP="00470B2A">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Лицо(а), проводившие проверку:</w:t>
      </w:r>
      <w:r w:rsidR="00470B2A">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B2A">
        <w:rPr>
          <w:rFonts w:ascii="PT Astra Serif" w:eastAsia="Times New Roman" w:hAnsi="PT Astra Serif" w:cs="Times New Roman"/>
          <w:sz w:val="24"/>
          <w:szCs w:val="24"/>
          <w:lang w:eastAsia="ru-RU"/>
        </w:rPr>
        <w:t>____________________________</w:t>
      </w:r>
    </w:p>
    <w:p w:rsidR="0021422E" w:rsidRPr="00163B51" w:rsidRDefault="0021422E" w:rsidP="00163B51">
      <w:pPr>
        <w:spacing w:after="0" w:line="240" w:lineRule="auto"/>
        <w:ind w:firstLine="709"/>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фамилия, имя, отчество (последнее – при наличии), должности экспертов и /или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1422E" w:rsidRPr="00163B51" w:rsidRDefault="0021422E" w:rsidP="00163B51">
      <w:pPr>
        <w:spacing w:after="0" w:line="240" w:lineRule="auto"/>
        <w:ind w:firstLine="709"/>
        <w:rPr>
          <w:rFonts w:ascii="PT Astra Serif" w:eastAsia="Times New Roman" w:hAnsi="PT Astra Serif" w:cs="Times New Roman"/>
          <w:sz w:val="28"/>
          <w:szCs w:val="28"/>
          <w:lang w:eastAsia="ru-RU"/>
        </w:rPr>
      </w:pPr>
    </w:p>
    <w:p w:rsidR="0021422E" w:rsidRPr="00163B51" w:rsidRDefault="0021422E" w:rsidP="00470B2A">
      <w:pPr>
        <w:spacing w:after="0" w:line="240" w:lineRule="auto"/>
        <w:ind w:firstLine="709"/>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4"/>
          <w:szCs w:val="24"/>
          <w:lang w:eastAsia="ru-RU"/>
        </w:rPr>
        <w:t>При проведении проверки присутствовали</w:t>
      </w:r>
      <w:r w:rsidR="00470B2A">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B2A">
        <w:rPr>
          <w:rFonts w:ascii="PT Astra Serif" w:eastAsia="Times New Roman" w:hAnsi="PT Astra Serif" w:cs="Times New Roman"/>
          <w:sz w:val="24"/>
          <w:szCs w:val="24"/>
          <w:lang w:eastAsia="ru-RU"/>
        </w:rPr>
        <w:t>_____________________________________</w:t>
      </w:r>
    </w:p>
    <w:p w:rsidR="0021422E" w:rsidRPr="00163B51" w:rsidRDefault="0021422E" w:rsidP="00163B51">
      <w:pPr>
        <w:tabs>
          <w:tab w:val="left" w:pos="3210"/>
        </w:tabs>
        <w:spacing w:after="0" w:line="240" w:lineRule="auto"/>
        <w:ind w:firstLine="709"/>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1422E" w:rsidRPr="00163B51" w:rsidRDefault="0021422E" w:rsidP="00163B51">
      <w:pPr>
        <w:tabs>
          <w:tab w:val="left" w:pos="3210"/>
        </w:tabs>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470B2A" w:rsidP="00470B2A">
      <w:pPr>
        <w:tabs>
          <w:tab w:val="left" w:pos="3210"/>
        </w:tabs>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ходе проверки </w:t>
      </w:r>
      <w:r w:rsidR="0021422E"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T Astra Serif" w:eastAsia="Times New Roman" w:hAnsi="PT Astra Serif" w:cs="Times New Roman"/>
          <w:sz w:val="24"/>
          <w:szCs w:val="24"/>
          <w:lang w:eastAsia="ru-RU"/>
        </w:rPr>
        <w:t>__________________</w:t>
      </w:r>
    </w:p>
    <w:p w:rsidR="0021422E" w:rsidRPr="00163B51" w:rsidRDefault="00DB64DB" w:rsidP="00DB64DB">
      <w:pPr>
        <w:tabs>
          <w:tab w:val="left" w:pos="3210"/>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lastRenderedPageBreak/>
        <w:t>В</w:t>
      </w:r>
      <w:r w:rsidR="0021422E" w:rsidRPr="00163B51">
        <w:rPr>
          <w:rFonts w:ascii="PT Astra Serif" w:eastAsia="Times New Roman" w:hAnsi="PT Astra Serif" w:cs="Times New Roman"/>
          <w:sz w:val="24"/>
          <w:szCs w:val="24"/>
          <w:lang w:eastAsia="ru-RU"/>
        </w:rPr>
        <w:t>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w:t>
      </w:r>
    </w:p>
    <w:p w:rsidR="0021422E" w:rsidRPr="00163B51" w:rsidRDefault="0021422E" w:rsidP="00470B2A">
      <w:pPr>
        <w:tabs>
          <w:tab w:val="left" w:pos="3210"/>
        </w:tabs>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w:t>
      </w:r>
    </w:p>
    <w:p w:rsidR="0021422E" w:rsidRPr="00163B51" w:rsidRDefault="0021422E" w:rsidP="00470B2A">
      <w:pPr>
        <w:tabs>
          <w:tab w:val="left" w:pos="3210"/>
        </w:tabs>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w:t>
      </w:r>
    </w:p>
    <w:p w:rsidR="0021422E" w:rsidRPr="00163B51" w:rsidRDefault="0021422E" w:rsidP="00163B51">
      <w:pPr>
        <w:tabs>
          <w:tab w:val="left" w:pos="3210"/>
        </w:tabs>
        <w:spacing w:after="0" w:line="240" w:lineRule="auto"/>
        <w:ind w:firstLine="709"/>
        <w:rPr>
          <w:rFonts w:ascii="PT Astra Serif" w:eastAsia="Times New Roman" w:hAnsi="PT Astra Serif" w:cs="Times New Roman"/>
          <w:sz w:val="24"/>
          <w:szCs w:val="24"/>
          <w:lang w:eastAsia="ru-RU"/>
        </w:rPr>
      </w:pPr>
    </w:p>
    <w:p w:rsidR="0021422E" w:rsidRPr="00163B51" w:rsidRDefault="00DB64DB" w:rsidP="00163B51">
      <w:pPr>
        <w:tabs>
          <w:tab w:val="left" w:pos="3210"/>
        </w:tabs>
        <w:spacing w:after="0" w:line="240" w:lineRule="auto"/>
        <w:ind w:firstLine="709"/>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В</w:t>
      </w:r>
      <w:r w:rsidR="0021422E" w:rsidRPr="00163B51">
        <w:rPr>
          <w:rFonts w:ascii="PT Astra Serif" w:eastAsia="Times New Roman" w:hAnsi="PT Astra Serif" w:cs="Times New Roman"/>
          <w:sz w:val="24"/>
          <w:szCs w:val="24"/>
          <w:lang w:eastAsia="ru-RU"/>
        </w:rPr>
        <w:t>ыявлены фаты невыполнения предписаний органов муниципального контроля (с указанием реквизитов выданных предписаний):____________________________________</w:t>
      </w:r>
    </w:p>
    <w:p w:rsidR="0021422E" w:rsidRPr="00163B51" w:rsidRDefault="0021422E" w:rsidP="00AC64BC">
      <w:pPr>
        <w:tabs>
          <w:tab w:val="left" w:pos="3210"/>
        </w:tabs>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w:t>
      </w:r>
    </w:p>
    <w:p w:rsidR="0021422E" w:rsidRPr="00163B51" w:rsidRDefault="0021422E" w:rsidP="00163B51">
      <w:pPr>
        <w:tabs>
          <w:tab w:val="left" w:pos="3210"/>
        </w:tabs>
        <w:spacing w:after="0" w:line="240" w:lineRule="auto"/>
        <w:ind w:firstLine="709"/>
        <w:rPr>
          <w:rFonts w:ascii="PT Astra Serif" w:eastAsia="Times New Roman" w:hAnsi="PT Astra Serif" w:cs="Times New Roman"/>
          <w:sz w:val="24"/>
          <w:szCs w:val="24"/>
          <w:lang w:eastAsia="ru-RU"/>
        </w:rPr>
      </w:pPr>
    </w:p>
    <w:p w:rsidR="0021422E" w:rsidRPr="00163B51" w:rsidRDefault="00DB64DB" w:rsidP="00DB64DB">
      <w:pPr>
        <w:tabs>
          <w:tab w:val="left" w:pos="3210"/>
        </w:tabs>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нарушений не выявлено:________________________________________________ _</w:t>
      </w:r>
      <w:r w:rsidR="0021422E" w:rsidRPr="00163B51">
        <w:rPr>
          <w:rFonts w:ascii="PT Astra Serif" w:eastAsia="Times New Roman" w:hAnsi="PT Astra Serif" w:cs="Times New Roman"/>
          <w:sz w:val="24"/>
          <w:szCs w:val="24"/>
          <w:lang w:eastAsia="ru-RU"/>
        </w:rPr>
        <w:t>_____</w:t>
      </w:r>
      <w:r>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w:t>
      </w: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Запись в журнале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21422E" w:rsidRPr="00163B51" w:rsidRDefault="004051E0" w:rsidP="00AC64BC">
      <w:pPr>
        <w:spacing w:after="0" w:line="240" w:lineRule="auto"/>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21422E" w:rsidRPr="00163B51">
        <w:rPr>
          <w:rFonts w:ascii="PT Astra Serif" w:eastAsia="Times New Roman" w:hAnsi="PT Astra Serif" w:cs="Times New Roman"/>
          <w:sz w:val="28"/>
          <w:szCs w:val="28"/>
          <w:lang w:eastAsia="ru-RU"/>
        </w:rPr>
        <w:t xml:space="preserve">__________________                                                   </w:t>
      </w:r>
      <w:r>
        <w:rPr>
          <w:rFonts w:ascii="PT Astra Serif" w:eastAsia="Times New Roman" w:hAnsi="PT Astra Serif" w:cs="Times New Roman"/>
          <w:sz w:val="28"/>
          <w:szCs w:val="28"/>
          <w:lang w:eastAsia="ru-RU"/>
        </w:rPr>
        <w:t>__________________</w:t>
      </w:r>
    </w:p>
    <w:p w:rsidR="0021422E" w:rsidRPr="00163B51" w:rsidRDefault="0021422E" w:rsidP="004051E0">
      <w:pPr>
        <w:tabs>
          <w:tab w:val="left" w:pos="652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 xml:space="preserve">(подпись проверяемого)                    </w:t>
      </w:r>
      <w:r w:rsidR="00DB64DB">
        <w:rPr>
          <w:rFonts w:ascii="PT Astra Serif" w:eastAsia="Times New Roman" w:hAnsi="PT Astra Serif" w:cs="Times New Roman"/>
          <w:sz w:val="18"/>
          <w:szCs w:val="18"/>
          <w:lang w:eastAsia="ru-RU"/>
        </w:rPr>
        <w:t xml:space="preserve">         </w:t>
      </w:r>
      <w:r w:rsidRPr="00163B51">
        <w:rPr>
          <w:rFonts w:ascii="PT Astra Serif" w:eastAsia="Times New Roman" w:hAnsi="PT Astra Serif" w:cs="Times New Roman"/>
          <w:sz w:val="18"/>
          <w:szCs w:val="18"/>
          <w:lang w:eastAsia="ru-RU"/>
        </w:rPr>
        <w:t xml:space="preserve">                                                          </w:t>
      </w:r>
      <w:r w:rsidR="00AC64BC">
        <w:rPr>
          <w:rFonts w:ascii="PT Astra Serif" w:eastAsia="Times New Roman" w:hAnsi="PT Astra Serif" w:cs="Times New Roman"/>
          <w:sz w:val="18"/>
          <w:szCs w:val="18"/>
          <w:lang w:eastAsia="ru-RU"/>
        </w:rPr>
        <w:t xml:space="preserve">       (подпись уполномоченного </w:t>
      </w:r>
      <w:r w:rsidRPr="00163B51">
        <w:rPr>
          <w:rFonts w:ascii="PT Astra Serif" w:eastAsia="Times New Roman" w:hAnsi="PT Astra Serif" w:cs="Times New Roman"/>
          <w:sz w:val="18"/>
          <w:szCs w:val="18"/>
          <w:lang w:eastAsia="ru-RU"/>
        </w:rPr>
        <w:t>представителя</w:t>
      </w:r>
    </w:p>
    <w:p w:rsidR="0021422E" w:rsidRPr="00163B51" w:rsidRDefault="0021422E" w:rsidP="00AC64BC">
      <w:pPr>
        <w:tabs>
          <w:tab w:val="left" w:pos="652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юридического лица, индивидуального</w:t>
      </w:r>
    </w:p>
    <w:p w:rsidR="0021422E" w:rsidRPr="00163B51" w:rsidRDefault="0021422E" w:rsidP="00AC64BC">
      <w:pPr>
        <w:tabs>
          <w:tab w:val="left" w:pos="652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предпринимателя, его уполномоченного</w:t>
      </w:r>
    </w:p>
    <w:p w:rsidR="0021422E" w:rsidRPr="00163B51" w:rsidRDefault="0021422E" w:rsidP="00AC64BC">
      <w:pPr>
        <w:tabs>
          <w:tab w:val="left" w:pos="652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представителя)</w:t>
      </w:r>
    </w:p>
    <w:p w:rsidR="0021422E" w:rsidRPr="00163B51" w:rsidRDefault="0021422E" w:rsidP="00163B51">
      <w:pPr>
        <w:spacing w:after="0" w:line="240" w:lineRule="auto"/>
        <w:ind w:firstLine="709"/>
        <w:rPr>
          <w:rFonts w:ascii="PT Astra Serif" w:eastAsia="Times New Roman" w:hAnsi="PT Astra Serif" w:cs="Times New Roman"/>
          <w:sz w:val="20"/>
          <w:szCs w:val="20"/>
          <w:lang w:eastAsia="ru-RU"/>
        </w:rPr>
      </w:pPr>
    </w:p>
    <w:p w:rsidR="0021422E" w:rsidRPr="00163B51" w:rsidRDefault="0021422E" w:rsidP="00AC64BC">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Прилагаемые к акту документы:</w:t>
      </w:r>
      <w:r w:rsidR="004051E0">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C64BC">
        <w:rPr>
          <w:rFonts w:ascii="PT Astra Serif" w:eastAsia="Times New Roman" w:hAnsi="PT Astra Serif" w:cs="Times New Roman"/>
          <w:sz w:val="24"/>
          <w:szCs w:val="24"/>
          <w:lang w:eastAsia="ru-RU"/>
        </w:rPr>
        <w:t>__________________</w:t>
      </w:r>
      <w:r w:rsidR="004051E0">
        <w:rPr>
          <w:rFonts w:ascii="PT Astra Serif" w:eastAsia="Times New Roman" w:hAnsi="PT Astra Serif" w:cs="Times New Roman"/>
          <w:sz w:val="24"/>
          <w:szCs w:val="24"/>
          <w:lang w:eastAsia="ru-RU"/>
        </w:rPr>
        <w:t>__________</w:t>
      </w: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Подпись лиц проводивших проверку:</w:t>
      </w:r>
      <w:r w:rsidR="004051E0">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w:t>
      </w:r>
      <w:r w:rsidR="00AC64BC">
        <w:rPr>
          <w:rFonts w:ascii="PT Astra Serif" w:eastAsia="Times New Roman" w:hAnsi="PT Astra Serif" w:cs="Times New Roman"/>
          <w:sz w:val="24"/>
          <w:szCs w:val="24"/>
          <w:lang w:eastAsia="ru-RU"/>
        </w:rPr>
        <w:t>________________________</w:t>
      </w:r>
      <w:r w:rsidR="004051E0">
        <w:rPr>
          <w:rFonts w:ascii="PT Astra Serif" w:eastAsia="Times New Roman" w:hAnsi="PT Astra Serif" w:cs="Times New Roman"/>
          <w:sz w:val="24"/>
          <w:szCs w:val="24"/>
          <w:lang w:eastAsia="ru-RU"/>
        </w:rPr>
        <w:t>________</w:t>
      </w: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p>
    <w:p w:rsidR="0021422E" w:rsidRPr="00163B51" w:rsidRDefault="0021422E" w:rsidP="00163B51">
      <w:pPr>
        <w:spacing w:after="0" w:line="240" w:lineRule="auto"/>
        <w:ind w:firstLine="709"/>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С актом проверки ознакомлен(а), копию акта со всеми приложениями получил(а):</w:t>
      </w:r>
      <w:r w:rsidR="004051E0">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w:t>
      </w:r>
      <w:r w:rsidR="004051E0">
        <w:rPr>
          <w:rFonts w:ascii="PT Astra Serif" w:eastAsia="Times New Roman" w:hAnsi="PT Astra Serif" w:cs="Times New Roman"/>
          <w:sz w:val="24"/>
          <w:szCs w:val="24"/>
          <w:lang w:eastAsia="ru-RU"/>
        </w:rPr>
        <w:t>_________</w:t>
      </w:r>
    </w:p>
    <w:p w:rsidR="0021422E" w:rsidRPr="00163B51" w:rsidRDefault="0021422E" w:rsidP="00163B51">
      <w:pPr>
        <w:spacing w:after="0" w:line="240" w:lineRule="auto"/>
        <w:ind w:firstLine="709"/>
        <w:jc w:val="center"/>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4"/>
          <w:szCs w:val="24"/>
          <w:lang w:eastAsia="ru-RU"/>
        </w:rPr>
      </w:pPr>
    </w:p>
    <w:p w:rsidR="0021422E" w:rsidRPr="00163B51" w:rsidRDefault="0021422E" w:rsidP="00AC64BC">
      <w:pPr>
        <w:spacing w:after="0" w:line="240" w:lineRule="auto"/>
        <w:rPr>
          <w:rFonts w:ascii="PT Astra Serif" w:eastAsia="Times New Roman" w:hAnsi="PT Astra Serif" w:cs="Times New Roman"/>
          <w:sz w:val="24"/>
          <w:szCs w:val="24"/>
          <w:lang w:eastAsia="ru-RU"/>
        </w:rPr>
      </w:pPr>
      <w:r w:rsidRPr="00163B51">
        <w:rPr>
          <w:rFonts w:ascii="PT Astra Serif" w:eastAsia="Times New Roman" w:hAnsi="PT Astra Serif" w:cs="Times New Roman"/>
          <w:sz w:val="24"/>
          <w:szCs w:val="24"/>
          <w:lang w:eastAsia="ru-RU"/>
        </w:rPr>
        <w:t>«____»_________________20____г.</w:t>
      </w:r>
      <w:r w:rsidR="00AC64BC">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w:t>
      </w:r>
    </w:p>
    <w:p w:rsidR="0021422E" w:rsidRPr="00163B51" w:rsidRDefault="00AC64BC" w:rsidP="00163B51">
      <w:pPr>
        <w:spacing w:after="0" w:line="240" w:lineRule="auto"/>
        <w:ind w:firstLine="709"/>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21422E" w:rsidRPr="00163B51">
        <w:rPr>
          <w:rFonts w:ascii="PT Astra Serif" w:eastAsia="Times New Roman" w:hAnsi="PT Astra Serif" w:cs="Times New Roman"/>
          <w:sz w:val="18"/>
          <w:szCs w:val="18"/>
          <w:lang w:eastAsia="ru-RU"/>
        </w:rPr>
        <w:t>(подпись)</w:t>
      </w: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21422E" w:rsidRPr="00163B51" w:rsidRDefault="0021422E" w:rsidP="00163B51">
      <w:pPr>
        <w:spacing w:after="0" w:line="240" w:lineRule="auto"/>
        <w:ind w:firstLine="709"/>
        <w:jc w:val="center"/>
        <w:rPr>
          <w:rFonts w:ascii="PT Astra Serif" w:eastAsia="Times New Roman" w:hAnsi="PT Astra Serif" w:cs="Times New Roman"/>
          <w:sz w:val="20"/>
          <w:szCs w:val="20"/>
          <w:lang w:eastAsia="ru-RU"/>
        </w:rPr>
      </w:pPr>
    </w:p>
    <w:p w:rsidR="00AC64BC" w:rsidRPr="00163B51" w:rsidRDefault="0021422E" w:rsidP="00AC64BC">
      <w:pPr>
        <w:spacing w:after="0" w:line="240" w:lineRule="auto"/>
        <w:ind w:firstLine="709"/>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24"/>
          <w:szCs w:val="24"/>
          <w:lang w:eastAsia="ru-RU"/>
        </w:rPr>
        <w:t>Пометка</w:t>
      </w:r>
      <w:r w:rsidR="00AC64BC">
        <w:rPr>
          <w:rFonts w:ascii="PT Astra Serif" w:eastAsia="Times New Roman" w:hAnsi="PT Astra Serif" w:cs="Times New Roman"/>
          <w:sz w:val="24"/>
          <w:szCs w:val="24"/>
          <w:lang w:eastAsia="ru-RU"/>
        </w:rPr>
        <w:t xml:space="preserve"> об отказе ознакомления с актом </w:t>
      </w:r>
      <w:r w:rsidRPr="00163B51">
        <w:rPr>
          <w:rFonts w:ascii="PT Astra Serif" w:eastAsia="Times New Roman" w:hAnsi="PT Astra Serif" w:cs="Times New Roman"/>
          <w:sz w:val="24"/>
          <w:szCs w:val="24"/>
          <w:lang w:eastAsia="ru-RU"/>
        </w:rPr>
        <w:t>проверки:</w:t>
      </w:r>
      <w:r w:rsidR="00AC64BC">
        <w:rPr>
          <w:rFonts w:ascii="PT Astra Serif" w:eastAsia="Times New Roman" w:hAnsi="PT Astra Serif" w:cs="Times New Roman"/>
          <w:sz w:val="24"/>
          <w:szCs w:val="24"/>
          <w:lang w:eastAsia="ru-RU"/>
        </w:rPr>
        <w:t xml:space="preserve"> </w:t>
      </w:r>
      <w:r w:rsidRPr="00163B51">
        <w:rPr>
          <w:rFonts w:ascii="PT Astra Serif" w:eastAsia="Times New Roman" w:hAnsi="PT Astra Serif" w:cs="Times New Roman"/>
          <w:sz w:val="24"/>
          <w:szCs w:val="24"/>
          <w:lang w:eastAsia="ru-RU"/>
        </w:rPr>
        <w:t>________________________</w:t>
      </w:r>
      <w:r w:rsidR="00425412">
        <w:rPr>
          <w:rFonts w:ascii="PT Astra Serif" w:eastAsia="Times New Roman" w:hAnsi="PT Astra Serif" w:cs="Times New Roman"/>
          <w:sz w:val="24"/>
          <w:szCs w:val="24"/>
          <w:lang w:eastAsia="ru-RU"/>
        </w:rPr>
        <w:t>___</w:t>
      </w:r>
      <w:r w:rsidR="00AC64BC">
        <w:rPr>
          <w:rFonts w:ascii="PT Astra Serif" w:eastAsia="Times New Roman" w:hAnsi="PT Astra Serif" w:cs="Times New Roman"/>
          <w:sz w:val="24"/>
          <w:szCs w:val="24"/>
          <w:lang w:eastAsia="ru-RU"/>
        </w:rPr>
        <w:t xml:space="preserve"> </w:t>
      </w:r>
    </w:p>
    <w:p w:rsidR="0021422E" w:rsidRPr="00163B51" w:rsidRDefault="0021422E" w:rsidP="00AC64BC">
      <w:pPr>
        <w:tabs>
          <w:tab w:val="left" w:pos="697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(подпись уполномоченного должностного</w:t>
      </w:r>
    </w:p>
    <w:p w:rsidR="0021422E" w:rsidRPr="00163B51" w:rsidRDefault="0021422E" w:rsidP="00AC64BC">
      <w:pPr>
        <w:tabs>
          <w:tab w:val="left" w:pos="5895"/>
        </w:tabs>
        <w:spacing w:after="0" w:line="240" w:lineRule="auto"/>
        <w:ind w:firstLine="709"/>
        <w:jc w:val="right"/>
        <w:rPr>
          <w:rFonts w:ascii="PT Astra Serif" w:eastAsia="Times New Roman" w:hAnsi="PT Astra Serif" w:cs="Times New Roman"/>
          <w:sz w:val="18"/>
          <w:szCs w:val="18"/>
          <w:lang w:eastAsia="ru-RU"/>
        </w:rPr>
      </w:pPr>
      <w:r w:rsidRPr="00163B51">
        <w:rPr>
          <w:rFonts w:ascii="PT Astra Serif" w:eastAsia="Times New Roman" w:hAnsi="PT Astra Serif" w:cs="Times New Roman"/>
          <w:sz w:val="18"/>
          <w:szCs w:val="18"/>
          <w:lang w:eastAsia="ru-RU"/>
        </w:rPr>
        <w:t>лица (лиц), проводившего проверку</w:t>
      </w:r>
      <w:r w:rsidR="00AC64BC">
        <w:rPr>
          <w:rFonts w:ascii="PT Astra Serif" w:eastAsia="Times New Roman" w:hAnsi="PT Astra Serif" w:cs="Times New Roman"/>
          <w:sz w:val="18"/>
          <w:szCs w:val="18"/>
          <w:lang w:eastAsia="ru-RU"/>
        </w:rPr>
        <w:t>)</w:t>
      </w:r>
    </w:p>
    <w:p w:rsidR="004051E0" w:rsidRPr="00163B51" w:rsidRDefault="004051E0" w:rsidP="00AC64BC">
      <w:pPr>
        <w:jc w:val="both"/>
        <w:rPr>
          <w:rFonts w:ascii="PT Astra Serif" w:hAnsi="PT Astra Serif" w:cs="Times New Roman"/>
          <w:sz w:val="28"/>
          <w:szCs w:val="28"/>
        </w:rPr>
      </w:pPr>
    </w:p>
    <w:tbl>
      <w:tblPr>
        <w:tblW w:w="5811" w:type="dxa"/>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tblGrid>
      <w:tr w:rsidR="0021422E" w:rsidRPr="00163B51" w:rsidTr="0021422E">
        <w:tc>
          <w:tcPr>
            <w:tcW w:w="5811" w:type="dxa"/>
            <w:tcBorders>
              <w:top w:val="nil"/>
              <w:left w:val="nil"/>
              <w:bottom w:val="nil"/>
              <w:right w:val="nil"/>
            </w:tcBorders>
          </w:tcPr>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Приложение 2</w:t>
            </w:r>
          </w:p>
          <w:p w:rsidR="0021422E" w:rsidRPr="00163B51" w:rsidRDefault="0021422E"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к административному регламенту</w:t>
            </w:r>
          </w:p>
          <w:p w:rsidR="0021422E" w:rsidRPr="00163B51" w:rsidRDefault="0021422E" w:rsidP="00E96CE7">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Предоставления муниципальной услуги</w:t>
            </w:r>
          </w:p>
          <w:p w:rsidR="0021422E" w:rsidRPr="00163B51" w:rsidRDefault="0021422E" w:rsidP="00163B51">
            <w:pPr>
              <w:spacing w:after="0" w:line="240" w:lineRule="auto"/>
              <w:ind w:firstLine="709"/>
              <w:jc w:val="center"/>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«Проведение проверок при осуществлении муниципального жилищного контроля на территории муниципального образования город Суворов Суворовского района»</w:t>
            </w:r>
          </w:p>
          <w:p w:rsidR="0021422E" w:rsidRPr="00163B51" w:rsidRDefault="0021422E" w:rsidP="00163B51">
            <w:pPr>
              <w:suppressAutoHyphens/>
              <w:autoSpaceDE w:val="0"/>
              <w:autoSpaceDN w:val="0"/>
              <w:adjustRightInd w:val="0"/>
              <w:spacing w:after="0" w:line="240" w:lineRule="auto"/>
              <w:ind w:firstLine="709"/>
              <w:contextualSpacing/>
              <w:jc w:val="right"/>
              <w:rPr>
                <w:rFonts w:ascii="PT Astra Serif" w:eastAsia="Times New Roman" w:hAnsi="PT Astra Serif" w:cs="Times New Roman"/>
                <w:b/>
                <w:sz w:val="28"/>
                <w:szCs w:val="28"/>
                <w:lang w:eastAsia="ru-RU"/>
              </w:rPr>
            </w:pPr>
          </w:p>
        </w:tc>
      </w:tr>
    </w:tbl>
    <w:p w:rsidR="000B72EB" w:rsidRPr="00163B51" w:rsidRDefault="000B72EB" w:rsidP="00163B51">
      <w:pPr>
        <w:ind w:firstLine="709"/>
        <w:rPr>
          <w:rFonts w:ascii="PT Astra Serif" w:eastAsia="Times New Roman" w:hAnsi="PT Astra Serif" w:cs="Times New Roman"/>
          <w:b/>
          <w:sz w:val="24"/>
          <w:szCs w:val="24"/>
          <w:lang w:eastAsia="ru-RU"/>
        </w:rPr>
      </w:pPr>
    </w:p>
    <w:p w:rsidR="000B72EB" w:rsidRPr="00163B51" w:rsidRDefault="000B72EB" w:rsidP="00163B51">
      <w:pPr>
        <w:ind w:firstLine="709"/>
        <w:jc w:val="center"/>
        <w:rPr>
          <w:rFonts w:ascii="PT Astra Serif" w:eastAsia="Times New Roman" w:hAnsi="PT Astra Serif" w:cs="Times New Roman"/>
          <w:b/>
          <w:sz w:val="24"/>
          <w:szCs w:val="24"/>
          <w:lang w:eastAsia="ru-RU"/>
        </w:rPr>
      </w:pPr>
      <w:r w:rsidRPr="00163B51">
        <w:rPr>
          <w:rFonts w:ascii="PT Astra Serif" w:eastAsia="Times New Roman" w:hAnsi="PT Astra Serif" w:cs="Times New Roman"/>
          <w:b/>
          <w:sz w:val="24"/>
          <w:szCs w:val="24"/>
          <w:lang w:eastAsia="ru-RU"/>
        </w:rPr>
        <w:t>АДМИНИСТРАЦИЯ</w:t>
      </w:r>
    </w:p>
    <w:p w:rsidR="000B72EB" w:rsidRPr="00163B51" w:rsidRDefault="000B72EB" w:rsidP="00163B51">
      <w:pPr>
        <w:ind w:firstLine="709"/>
        <w:jc w:val="center"/>
        <w:rPr>
          <w:rFonts w:ascii="PT Astra Serif" w:eastAsia="Times New Roman" w:hAnsi="PT Astra Serif" w:cs="Times New Roman"/>
          <w:b/>
          <w:sz w:val="24"/>
          <w:szCs w:val="24"/>
          <w:lang w:eastAsia="ru-RU"/>
        </w:rPr>
      </w:pPr>
      <w:r w:rsidRPr="00163B51">
        <w:rPr>
          <w:rFonts w:ascii="PT Astra Serif" w:eastAsia="Times New Roman" w:hAnsi="PT Astra Serif" w:cs="Times New Roman"/>
          <w:b/>
          <w:sz w:val="24"/>
          <w:szCs w:val="24"/>
          <w:lang w:eastAsia="ru-RU"/>
        </w:rPr>
        <w:t xml:space="preserve">  МУНИЦИПАЛЬНОЕ ОБРАЗОВАНИЕ СУВОРОВСКИЙ РАЙОН</w:t>
      </w:r>
    </w:p>
    <w:p w:rsidR="000B72EB" w:rsidRPr="00163B51" w:rsidRDefault="000B72EB" w:rsidP="00163B51">
      <w:pPr>
        <w:ind w:firstLine="709"/>
        <w:jc w:val="center"/>
        <w:rPr>
          <w:rFonts w:ascii="PT Astra Serif" w:eastAsia="Times New Roman" w:hAnsi="PT Astra Serif" w:cs="Times New Roman"/>
          <w:b/>
          <w:sz w:val="24"/>
          <w:szCs w:val="24"/>
          <w:lang w:eastAsia="ru-RU"/>
        </w:rPr>
      </w:pPr>
      <w:r w:rsidRPr="00163B51">
        <w:rPr>
          <w:rFonts w:ascii="PT Astra Serif" w:eastAsia="Times New Roman" w:hAnsi="PT Astra Serif" w:cs="Times New Roman"/>
          <w:sz w:val="20"/>
          <w:szCs w:val="20"/>
          <w:lang w:eastAsia="ru-RU"/>
        </w:rPr>
        <w:t>(301430,Тульская область, г. Суворов, пл. Победы, д.1)</w:t>
      </w:r>
    </w:p>
    <w:p w:rsidR="000B72EB" w:rsidRPr="00163B51" w:rsidRDefault="000B72EB" w:rsidP="00163B51">
      <w:pPr>
        <w:spacing w:after="0" w:line="240" w:lineRule="auto"/>
        <w:ind w:firstLine="709"/>
        <w:rPr>
          <w:rFonts w:ascii="PT Astra Serif" w:eastAsia="Times New Roman" w:hAnsi="PT Astra Serif" w:cs="Times New Roman"/>
          <w:b/>
          <w:sz w:val="26"/>
          <w:szCs w:val="26"/>
          <w:lang w:eastAsia="ru-RU"/>
        </w:rPr>
      </w:pPr>
    </w:p>
    <w:p w:rsidR="000B72EB" w:rsidRPr="00163B51" w:rsidRDefault="000B72EB" w:rsidP="00163B51">
      <w:pPr>
        <w:spacing w:after="0" w:line="240" w:lineRule="auto"/>
        <w:ind w:firstLine="709"/>
        <w:jc w:val="center"/>
        <w:rPr>
          <w:rFonts w:ascii="PT Astra Serif" w:eastAsia="Times New Roman" w:hAnsi="PT Astra Serif" w:cs="Times New Roman"/>
          <w:b/>
          <w:sz w:val="28"/>
          <w:szCs w:val="28"/>
          <w:lang w:eastAsia="ru-RU"/>
        </w:rPr>
      </w:pPr>
      <w:r w:rsidRPr="00163B51">
        <w:rPr>
          <w:rFonts w:ascii="PT Astra Serif" w:eastAsia="Times New Roman" w:hAnsi="PT Astra Serif" w:cs="Times New Roman"/>
          <w:b/>
          <w:sz w:val="28"/>
          <w:szCs w:val="28"/>
          <w:lang w:eastAsia="ru-RU"/>
        </w:rPr>
        <w:t>ПРЕДПИСАНИЕ</w:t>
      </w:r>
    </w:p>
    <w:p w:rsidR="000B72EB" w:rsidRPr="00163B51" w:rsidRDefault="000B72EB" w:rsidP="00163B51">
      <w:pPr>
        <w:spacing w:after="0" w:line="240" w:lineRule="auto"/>
        <w:ind w:firstLine="709"/>
        <w:jc w:val="center"/>
        <w:rPr>
          <w:rFonts w:ascii="PT Astra Serif" w:eastAsia="Times New Roman" w:hAnsi="PT Astra Serif" w:cs="Times New Roman"/>
          <w:b/>
          <w:sz w:val="28"/>
          <w:szCs w:val="28"/>
          <w:lang w:eastAsia="ru-RU"/>
        </w:rPr>
      </w:pPr>
      <w:r w:rsidRPr="00163B51">
        <w:rPr>
          <w:rFonts w:ascii="PT Astra Serif" w:eastAsia="Times New Roman" w:hAnsi="PT Astra Serif" w:cs="Times New Roman"/>
          <w:b/>
          <w:sz w:val="28"/>
          <w:szCs w:val="28"/>
          <w:lang w:eastAsia="ru-RU"/>
        </w:rPr>
        <w:t>об устранении нарушения жилищного законодательства</w:t>
      </w:r>
    </w:p>
    <w:p w:rsidR="000B72EB" w:rsidRPr="00163B51" w:rsidRDefault="000B72EB" w:rsidP="00163B51">
      <w:pPr>
        <w:spacing w:after="0" w:line="240" w:lineRule="auto"/>
        <w:ind w:firstLine="709"/>
        <w:jc w:val="center"/>
        <w:rPr>
          <w:rFonts w:ascii="PT Astra Serif" w:eastAsia="Times New Roman" w:hAnsi="PT Astra Serif" w:cs="Times New Roman"/>
          <w:b/>
          <w:sz w:val="26"/>
          <w:szCs w:val="26"/>
          <w:lang w:eastAsia="ru-RU"/>
        </w:rPr>
      </w:pPr>
    </w:p>
    <w:p w:rsidR="000B72EB" w:rsidRPr="00163B51" w:rsidRDefault="000B72EB" w:rsidP="00163B51">
      <w:pPr>
        <w:spacing w:after="0" w:line="240" w:lineRule="auto"/>
        <w:ind w:firstLine="709"/>
        <w:jc w:val="center"/>
        <w:rPr>
          <w:rFonts w:ascii="PT Astra Serif" w:eastAsia="Times New Roman" w:hAnsi="PT Astra Serif" w:cs="Times New Roman"/>
          <w:b/>
          <w:sz w:val="26"/>
          <w:szCs w:val="26"/>
          <w:lang w:eastAsia="ru-RU"/>
        </w:rPr>
      </w:pPr>
    </w:p>
    <w:p w:rsidR="000B72EB" w:rsidRPr="00163B51" w:rsidRDefault="00CD299E" w:rsidP="00163B51">
      <w:pPr>
        <w:spacing w:after="0" w:line="240" w:lineRule="auto"/>
        <w:ind w:right="-54" w:firstLine="709"/>
        <w:jc w:val="center"/>
        <w:rPr>
          <w:rFonts w:ascii="PT Astra Serif" w:hAnsi="PT Astra Serif"/>
        </w:rPr>
      </w:pPr>
      <w:r w:rsidRPr="00163B51">
        <w:rPr>
          <w:rFonts w:ascii="PT Astra Serif" w:eastAsia="Times New Roman" w:hAnsi="PT Astra Serif" w:cs="Times New Roman"/>
          <w:b/>
          <w:sz w:val="24"/>
          <w:szCs w:val="24"/>
          <w:lang w:eastAsia="ru-RU"/>
        </w:rPr>
        <w:t>(дата)</w:t>
      </w:r>
      <w:r w:rsidR="000B72EB" w:rsidRPr="00163B51">
        <w:rPr>
          <w:rFonts w:ascii="PT Astra Serif" w:eastAsia="Times New Roman" w:hAnsi="PT Astra Serif" w:cs="Times New Roman"/>
          <w:b/>
          <w:sz w:val="24"/>
          <w:szCs w:val="24"/>
          <w:lang w:eastAsia="ru-RU"/>
        </w:rPr>
        <w:t xml:space="preserve">              </w:t>
      </w:r>
      <w:r w:rsidRPr="00163B51">
        <w:rPr>
          <w:rFonts w:ascii="PT Astra Serif" w:eastAsia="Times New Roman" w:hAnsi="PT Astra Serif" w:cs="Times New Roman"/>
          <w:b/>
          <w:sz w:val="24"/>
          <w:szCs w:val="24"/>
          <w:lang w:eastAsia="ru-RU"/>
        </w:rPr>
        <w:t xml:space="preserve">           </w:t>
      </w:r>
      <w:r w:rsidR="000B72EB" w:rsidRPr="00163B51">
        <w:rPr>
          <w:rFonts w:ascii="PT Astra Serif" w:eastAsia="Times New Roman" w:hAnsi="PT Astra Serif" w:cs="Times New Roman"/>
          <w:b/>
          <w:sz w:val="24"/>
          <w:szCs w:val="24"/>
          <w:lang w:eastAsia="ru-RU"/>
        </w:rPr>
        <w:t xml:space="preserve">    г. Суворов, пл. Победы, д.1                                            </w:t>
      </w:r>
      <w:r w:rsidRPr="00163B51">
        <w:rPr>
          <w:rFonts w:ascii="PT Astra Serif" w:eastAsia="Times New Roman" w:hAnsi="PT Astra Serif" w:cs="Times New Roman"/>
          <w:b/>
          <w:sz w:val="24"/>
          <w:szCs w:val="24"/>
          <w:lang w:eastAsia="ru-RU"/>
        </w:rPr>
        <w:t>№_</w:t>
      </w:r>
    </w:p>
    <w:p w:rsidR="000B72EB" w:rsidRPr="00163B51" w:rsidRDefault="000B72EB" w:rsidP="00163B51">
      <w:pPr>
        <w:spacing w:after="0" w:line="240" w:lineRule="auto"/>
        <w:ind w:right="-54" w:firstLine="709"/>
        <w:rPr>
          <w:rFonts w:ascii="PT Astra Serif" w:eastAsia="Times New Roman" w:hAnsi="PT Astra Serif" w:cs="Times New Roman"/>
          <w:sz w:val="24"/>
          <w:szCs w:val="24"/>
          <w:lang w:eastAsia="ru-RU"/>
        </w:rPr>
      </w:pPr>
    </w:p>
    <w:p w:rsidR="004051E0" w:rsidRDefault="000B72EB" w:rsidP="00163B51">
      <w:pPr>
        <w:pStyle w:val="a9"/>
        <w:tabs>
          <w:tab w:val="left" w:pos="851"/>
        </w:tabs>
        <w:ind w:firstLine="709"/>
        <w:jc w:val="both"/>
        <w:rPr>
          <w:rFonts w:ascii="PT Astra Serif" w:hAnsi="PT Astra Serif"/>
          <w:sz w:val="28"/>
          <w:szCs w:val="28"/>
        </w:rPr>
      </w:pPr>
      <w:r w:rsidRPr="00163B51">
        <w:rPr>
          <w:rFonts w:ascii="PT Astra Serif" w:hAnsi="PT Astra Serif"/>
          <w:sz w:val="28"/>
          <w:szCs w:val="28"/>
        </w:rPr>
        <w:t xml:space="preserve">           В порядке осуществления  муниципального жилищного контроля, </w:t>
      </w:r>
      <w:r w:rsidR="004051E0">
        <w:rPr>
          <w:rFonts w:ascii="PT Astra Serif" w:hAnsi="PT Astra Serif"/>
          <w:sz w:val="28"/>
          <w:szCs w:val="28"/>
        </w:rPr>
        <w:t>служащий</w:t>
      </w:r>
      <w:r w:rsidRPr="00163B51">
        <w:rPr>
          <w:rFonts w:ascii="PT Astra Serif" w:hAnsi="PT Astra Serif"/>
          <w:sz w:val="28"/>
          <w:szCs w:val="28"/>
        </w:rPr>
        <w:t xml:space="preserve"> отдела муниципального контроля – </w:t>
      </w:r>
      <w:r w:rsidR="004051E0">
        <w:rPr>
          <w:rFonts w:ascii="PT Astra Serif" w:hAnsi="PT Astra Serif"/>
          <w:sz w:val="28"/>
          <w:szCs w:val="28"/>
        </w:rPr>
        <w:t>_______________________________________________________________</w:t>
      </w:r>
    </w:p>
    <w:p w:rsidR="004051E0" w:rsidRDefault="004051E0" w:rsidP="004051E0">
      <w:pPr>
        <w:pStyle w:val="a9"/>
        <w:tabs>
          <w:tab w:val="left" w:pos="851"/>
        </w:tabs>
        <w:ind w:firstLine="709"/>
        <w:jc w:val="center"/>
        <w:rPr>
          <w:rFonts w:ascii="PT Astra Serif" w:hAnsi="PT Astra Serif"/>
          <w:sz w:val="28"/>
          <w:szCs w:val="28"/>
        </w:rPr>
      </w:pPr>
      <w:r>
        <w:rPr>
          <w:rFonts w:ascii="PT Astra Serif" w:hAnsi="PT Astra Serif"/>
          <w:sz w:val="28"/>
          <w:szCs w:val="28"/>
        </w:rPr>
        <w:t>(</w:t>
      </w:r>
      <w:r w:rsidRPr="004051E0">
        <w:rPr>
          <w:rFonts w:ascii="PT Astra Serif" w:hAnsi="PT Astra Serif"/>
        </w:rPr>
        <w:t>должностное лицо, проводившее проверку)</w:t>
      </w:r>
    </w:p>
    <w:p w:rsidR="000B72EB" w:rsidRPr="00163B51" w:rsidRDefault="000B72EB" w:rsidP="004051E0">
      <w:pPr>
        <w:pStyle w:val="a9"/>
        <w:tabs>
          <w:tab w:val="left" w:pos="851"/>
        </w:tabs>
        <w:jc w:val="both"/>
        <w:rPr>
          <w:rFonts w:ascii="PT Astra Serif" w:hAnsi="PT Astra Serif"/>
        </w:rPr>
      </w:pPr>
      <w:r w:rsidRPr="00163B51">
        <w:rPr>
          <w:rFonts w:ascii="PT Astra Serif" w:hAnsi="PT Astra Serif"/>
          <w:sz w:val="28"/>
          <w:szCs w:val="28"/>
        </w:rPr>
        <w:t xml:space="preserve">проведена внеплановая проверка соблюдения требований жилищного законодательства, в отношении </w:t>
      </w:r>
      <w:r w:rsidR="00F97013">
        <w:rPr>
          <w:rFonts w:ascii="PT Astra Serif" w:hAnsi="PT Astra Serif"/>
          <w:color w:val="000000"/>
          <w:sz w:val="28"/>
          <w:szCs w:val="28"/>
        </w:rPr>
        <w:t>_____________________</w:t>
      </w:r>
      <w:r w:rsidRPr="00163B51">
        <w:rPr>
          <w:rFonts w:ascii="PT Astra Serif" w:hAnsi="PT Astra Serif"/>
          <w:sz w:val="28"/>
          <w:szCs w:val="28"/>
        </w:rPr>
        <w:t xml:space="preserve">, в результате которой установлено:          </w:t>
      </w:r>
      <w:r w:rsidR="00F97013">
        <w:rPr>
          <w:rFonts w:ascii="PT Astra Serif" w:hAnsi="PT Astra Serif"/>
          <w:sz w:val="28"/>
          <w:szCs w:val="28"/>
        </w:rPr>
        <w:t xml:space="preserve">                            </w:t>
      </w:r>
      <w:r w:rsidR="00F97013" w:rsidRPr="00F97013">
        <w:rPr>
          <w:rFonts w:ascii="PT Astra Serif" w:hAnsi="PT Astra Serif"/>
        </w:rPr>
        <w:t>(ФИО)</w:t>
      </w:r>
    </w:p>
    <w:p w:rsidR="000B72EB" w:rsidRPr="00163B51" w:rsidRDefault="000B72EB" w:rsidP="00163B51">
      <w:pPr>
        <w:pStyle w:val="a9"/>
        <w:tabs>
          <w:tab w:val="left" w:pos="851"/>
        </w:tabs>
        <w:ind w:firstLine="709"/>
        <w:jc w:val="both"/>
        <w:rPr>
          <w:rFonts w:ascii="PT Astra Serif" w:hAnsi="PT Astra Serif"/>
          <w:sz w:val="28"/>
          <w:szCs w:val="28"/>
        </w:rPr>
      </w:pPr>
      <w:r w:rsidRPr="00163B51">
        <w:rPr>
          <w:rFonts w:ascii="PT Astra Serif" w:hAnsi="PT Astra Serif"/>
          <w:sz w:val="28"/>
          <w:szCs w:val="28"/>
        </w:rPr>
        <w:t xml:space="preserve">- </w:t>
      </w:r>
      <w:r w:rsidR="00CD299E" w:rsidRPr="00163B51">
        <w:rPr>
          <w:rFonts w:ascii="PT Astra Serif" w:hAnsi="PT Astra Serif"/>
          <w:sz w:val="28"/>
          <w:szCs w:val="28"/>
        </w:rPr>
        <w:t>______________________________</w:t>
      </w:r>
      <w:r w:rsidR="004051E0">
        <w:rPr>
          <w:rFonts w:ascii="PT Astra Serif" w:hAnsi="PT Astra Serif"/>
          <w:sz w:val="28"/>
          <w:szCs w:val="28"/>
        </w:rPr>
        <w:t>________________</w:t>
      </w:r>
      <w:r w:rsidR="00C72472">
        <w:rPr>
          <w:rFonts w:ascii="PT Astra Serif" w:hAnsi="PT Astra Serif"/>
          <w:sz w:val="28"/>
          <w:szCs w:val="28"/>
        </w:rPr>
        <w:t>__________</w:t>
      </w:r>
    </w:p>
    <w:p w:rsidR="00CD299E" w:rsidRPr="00163B51" w:rsidRDefault="00CD299E" w:rsidP="00C72472">
      <w:pPr>
        <w:pStyle w:val="a9"/>
        <w:tabs>
          <w:tab w:val="left" w:pos="851"/>
        </w:tabs>
        <w:ind w:firstLine="709"/>
        <w:jc w:val="center"/>
        <w:rPr>
          <w:rFonts w:ascii="PT Astra Serif" w:hAnsi="PT Astra Serif"/>
          <w:sz w:val="24"/>
          <w:szCs w:val="24"/>
        </w:rPr>
      </w:pPr>
      <w:r w:rsidRPr="00163B51">
        <w:rPr>
          <w:rFonts w:ascii="PT Astra Serif" w:hAnsi="PT Astra Serif"/>
          <w:sz w:val="24"/>
          <w:szCs w:val="24"/>
        </w:rPr>
        <w:t>(выявленное нарушение)</w:t>
      </w:r>
    </w:p>
    <w:p w:rsidR="000B72EB" w:rsidRPr="00163B51" w:rsidRDefault="000B72EB" w:rsidP="00163B51">
      <w:pPr>
        <w:pStyle w:val="a9"/>
        <w:tabs>
          <w:tab w:val="left" w:pos="851"/>
        </w:tabs>
        <w:ind w:firstLine="709"/>
        <w:jc w:val="both"/>
        <w:rPr>
          <w:rFonts w:ascii="PT Astra Serif" w:hAnsi="PT Astra Serif"/>
        </w:rPr>
      </w:pPr>
      <w:r w:rsidRPr="00163B51">
        <w:rPr>
          <w:rFonts w:ascii="PT Astra Serif" w:hAnsi="PT Astra Serif"/>
          <w:sz w:val="28"/>
          <w:szCs w:val="28"/>
        </w:rPr>
        <w:t xml:space="preserve">           На основании вышеизложенного, руководствуясь Конституцией Российской Федерации, Жилищным кодексом Российской Федерации, Кодексом об административных правонарушениях Российской Федерации, Федеральным законом от 06.10.2003г.  № 131-ФЗ «Об общих принципах организации местного самоуправления в Российской Федерации»,  постановлением администрации муниципального образования Суворовский район от </w:t>
      </w:r>
      <w:r w:rsidR="00C72472">
        <w:rPr>
          <w:rFonts w:ascii="PT Astra Serif" w:hAnsi="PT Astra Serif"/>
          <w:sz w:val="28"/>
          <w:szCs w:val="28"/>
        </w:rPr>
        <w:t>__________</w:t>
      </w:r>
      <w:r w:rsidRPr="00163B51">
        <w:rPr>
          <w:rFonts w:ascii="PT Astra Serif" w:hAnsi="PT Astra Serif"/>
          <w:sz w:val="28"/>
          <w:szCs w:val="28"/>
        </w:rPr>
        <w:t xml:space="preserve"> № </w:t>
      </w:r>
      <w:r w:rsidR="00C72472">
        <w:rPr>
          <w:rFonts w:ascii="PT Astra Serif" w:hAnsi="PT Astra Serif"/>
          <w:sz w:val="28"/>
          <w:szCs w:val="28"/>
        </w:rPr>
        <w:t>______</w:t>
      </w:r>
      <w:r w:rsidRPr="00163B51">
        <w:rPr>
          <w:rFonts w:ascii="PT Astra Serif" w:hAnsi="PT Astra Serif"/>
          <w:sz w:val="28"/>
          <w:szCs w:val="28"/>
        </w:rPr>
        <w:t xml:space="preserve"> «Об утверждении административного регламента  по исполнению муниципальной функции «Проведение проверок при осуществлении муниципального жилищного контроля на территории муниципального образования Суворовский район». </w:t>
      </w:r>
    </w:p>
    <w:p w:rsidR="000B72EB" w:rsidRPr="00163B51" w:rsidRDefault="000B72EB" w:rsidP="00163B51">
      <w:pPr>
        <w:pStyle w:val="a9"/>
        <w:ind w:firstLine="709"/>
        <w:jc w:val="both"/>
        <w:rPr>
          <w:rFonts w:ascii="PT Astra Serif" w:hAnsi="PT Astra Serif"/>
          <w:b/>
          <w:sz w:val="28"/>
          <w:szCs w:val="28"/>
        </w:rPr>
      </w:pPr>
    </w:p>
    <w:p w:rsidR="00D55B69" w:rsidRDefault="00D55B69" w:rsidP="00163B51">
      <w:pPr>
        <w:pStyle w:val="a9"/>
        <w:ind w:firstLine="709"/>
        <w:jc w:val="center"/>
        <w:rPr>
          <w:rFonts w:ascii="PT Astra Serif" w:hAnsi="PT Astra Serif"/>
          <w:b/>
          <w:sz w:val="28"/>
          <w:szCs w:val="28"/>
        </w:rPr>
      </w:pPr>
    </w:p>
    <w:p w:rsidR="00D55B69" w:rsidRDefault="00D55B69" w:rsidP="00163B51">
      <w:pPr>
        <w:pStyle w:val="a9"/>
        <w:ind w:firstLine="709"/>
        <w:jc w:val="center"/>
        <w:rPr>
          <w:rFonts w:ascii="PT Astra Serif" w:hAnsi="PT Astra Serif"/>
          <w:b/>
          <w:sz w:val="28"/>
          <w:szCs w:val="28"/>
        </w:rPr>
      </w:pPr>
    </w:p>
    <w:p w:rsidR="00D55B69" w:rsidRDefault="00D55B69" w:rsidP="00163B51">
      <w:pPr>
        <w:pStyle w:val="a9"/>
        <w:ind w:firstLine="709"/>
        <w:jc w:val="center"/>
        <w:rPr>
          <w:rFonts w:ascii="PT Astra Serif" w:hAnsi="PT Astra Serif"/>
          <w:b/>
          <w:sz w:val="28"/>
          <w:szCs w:val="28"/>
        </w:rPr>
      </w:pPr>
    </w:p>
    <w:p w:rsidR="00A62185" w:rsidRDefault="00A62185" w:rsidP="00163B51">
      <w:pPr>
        <w:pStyle w:val="a9"/>
        <w:ind w:firstLine="709"/>
        <w:jc w:val="center"/>
        <w:rPr>
          <w:rFonts w:ascii="PT Astra Serif" w:hAnsi="PT Astra Serif"/>
          <w:b/>
          <w:sz w:val="28"/>
          <w:szCs w:val="28"/>
        </w:rPr>
      </w:pPr>
    </w:p>
    <w:p w:rsidR="00D55B69" w:rsidRDefault="00D55B69" w:rsidP="00163B51">
      <w:pPr>
        <w:pStyle w:val="a9"/>
        <w:ind w:firstLine="709"/>
        <w:jc w:val="center"/>
        <w:rPr>
          <w:rFonts w:ascii="PT Astra Serif" w:hAnsi="PT Astra Serif"/>
          <w:b/>
          <w:sz w:val="28"/>
          <w:szCs w:val="28"/>
        </w:rPr>
      </w:pPr>
    </w:p>
    <w:p w:rsidR="000B72EB" w:rsidRPr="00163B51" w:rsidRDefault="000B72EB" w:rsidP="00163B51">
      <w:pPr>
        <w:pStyle w:val="a9"/>
        <w:ind w:firstLine="709"/>
        <w:jc w:val="center"/>
        <w:rPr>
          <w:rFonts w:ascii="PT Astra Serif" w:hAnsi="PT Astra Serif"/>
          <w:b/>
          <w:sz w:val="28"/>
          <w:szCs w:val="28"/>
        </w:rPr>
      </w:pPr>
      <w:r w:rsidRPr="00163B51">
        <w:rPr>
          <w:rFonts w:ascii="PT Astra Serif" w:hAnsi="PT Astra Serif"/>
          <w:b/>
          <w:sz w:val="28"/>
          <w:szCs w:val="28"/>
        </w:rPr>
        <w:t>ПРЕДПИСЫВАЮ:</w:t>
      </w:r>
    </w:p>
    <w:p w:rsidR="000B72EB" w:rsidRPr="00163B51" w:rsidRDefault="000B72EB" w:rsidP="00163B51">
      <w:pPr>
        <w:pStyle w:val="a9"/>
        <w:ind w:firstLine="709"/>
        <w:jc w:val="center"/>
        <w:rPr>
          <w:rFonts w:ascii="PT Astra Serif" w:hAnsi="PT Astra Serif"/>
          <w:b/>
          <w:sz w:val="28"/>
          <w:szCs w:val="28"/>
        </w:rPr>
      </w:pPr>
    </w:p>
    <w:p w:rsidR="00D55B69" w:rsidRDefault="00D55B69" w:rsidP="00D55B69">
      <w:pPr>
        <w:pStyle w:val="a9"/>
        <w:rPr>
          <w:rFonts w:ascii="PT Astra Serif" w:hAnsi="PT Astra Serif"/>
          <w:bCs/>
          <w:color w:val="000000"/>
          <w:sz w:val="28"/>
          <w:szCs w:val="28"/>
        </w:rPr>
      </w:pPr>
      <w:r>
        <w:rPr>
          <w:rFonts w:ascii="PT Astra Serif" w:hAnsi="PT Astra Serif"/>
          <w:bCs/>
          <w:color w:val="000000"/>
          <w:sz w:val="28"/>
          <w:szCs w:val="28"/>
        </w:rPr>
        <w:t>_</w:t>
      </w:r>
      <w:r w:rsidR="00F6383B" w:rsidRPr="00163B51">
        <w:rPr>
          <w:rFonts w:ascii="PT Astra Serif" w:hAnsi="PT Astra Serif"/>
          <w:bCs/>
          <w:color w:val="000000"/>
          <w:sz w:val="28"/>
          <w:szCs w:val="28"/>
        </w:rPr>
        <w:t>___________________________________________________________________________________________________</w:t>
      </w:r>
      <w:r>
        <w:rPr>
          <w:rFonts w:ascii="PT Astra Serif" w:hAnsi="PT Astra Serif"/>
          <w:bCs/>
          <w:color w:val="000000"/>
          <w:sz w:val="28"/>
          <w:szCs w:val="28"/>
        </w:rPr>
        <w:t>________________________________</w:t>
      </w:r>
      <w:r w:rsidR="00F6383B" w:rsidRPr="00163B51">
        <w:rPr>
          <w:rFonts w:ascii="PT Astra Serif" w:hAnsi="PT Astra Serif"/>
          <w:bCs/>
          <w:color w:val="000000"/>
          <w:sz w:val="28"/>
          <w:szCs w:val="28"/>
        </w:rPr>
        <w:t xml:space="preserve"> </w:t>
      </w:r>
    </w:p>
    <w:p w:rsidR="000B72EB" w:rsidRPr="00163B51" w:rsidRDefault="00F6383B" w:rsidP="00D55B69">
      <w:pPr>
        <w:pStyle w:val="a9"/>
        <w:jc w:val="center"/>
        <w:rPr>
          <w:rFonts w:ascii="PT Astra Serif" w:hAnsi="PT Astra Serif"/>
          <w:bCs/>
          <w:color w:val="000000"/>
          <w:sz w:val="28"/>
          <w:szCs w:val="28"/>
        </w:rPr>
      </w:pPr>
      <w:r w:rsidRPr="00163B51">
        <w:rPr>
          <w:rFonts w:ascii="PT Astra Serif" w:hAnsi="PT Astra Serif"/>
          <w:bCs/>
          <w:color w:val="000000"/>
          <w:sz w:val="24"/>
          <w:szCs w:val="24"/>
        </w:rPr>
        <w:t>(ФИО, действия по устранению нарушения, срок)</w:t>
      </w:r>
    </w:p>
    <w:p w:rsidR="00F6383B" w:rsidRPr="00163B51" w:rsidRDefault="00F6383B" w:rsidP="00163B51">
      <w:pPr>
        <w:pStyle w:val="a9"/>
        <w:ind w:firstLine="709"/>
        <w:jc w:val="both"/>
        <w:rPr>
          <w:rFonts w:ascii="PT Astra Serif" w:hAnsi="PT Astra Serif"/>
        </w:rPr>
      </w:pPr>
    </w:p>
    <w:p w:rsidR="000B72EB" w:rsidRPr="00163B51" w:rsidRDefault="000B72EB" w:rsidP="00163B51">
      <w:pPr>
        <w:pStyle w:val="a9"/>
        <w:ind w:firstLine="709"/>
        <w:jc w:val="both"/>
        <w:rPr>
          <w:rFonts w:ascii="PT Astra Serif" w:hAnsi="PT Astra Serif"/>
          <w:sz w:val="28"/>
          <w:szCs w:val="28"/>
        </w:rPr>
      </w:pPr>
    </w:p>
    <w:p w:rsidR="000B72EB" w:rsidRPr="00163B51" w:rsidRDefault="000B72EB" w:rsidP="00163B51">
      <w:pPr>
        <w:pStyle w:val="a9"/>
        <w:ind w:firstLine="709"/>
        <w:jc w:val="both"/>
        <w:rPr>
          <w:rFonts w:ascii="PT Astra Serif" w:hAnsi="PT Astra Serif"/>
          <w:sz w:val="28"/>
          <w:szCs w:val="28"/>
        </w:rPr>
      </w:pPr>
    </w:p>
    <w:tbl>
      <w:tblPr>
        <w:tblW w:w="9560" w:type="dxa"/>
        <w:tblInd w:w="70" w:type="dxa"/>
        <w:tblBorders>
          <w:top w:val="single" w:sz="12" w:space="0" w:color="000001"/>
          <w:left w:val="single" w:sz="12" w:space="0" w:color="000001"/>
          <w:bottom w:val="single" w:sz="12" w:space="0" w:color="000001"/>
          <w:right w:val="single" w:sz="8" w:space="0" w:color="000001"/>
          <w:insideH w:val="single" w:sz="12" w:space="0" w:color="000001"/>
          <w:insideV w:val="single" w:sz="8" w:space="0" w:color="000001"/>
        </w:tblBorders>
        <w:tblCellMar>
          <w:left w:w="25" w:type="dxa"/>
          <w:right w:w="70" w:type="dxa"/>
        </w:tblCellMar>
        <w:tblLook w:val="04A0" w:firstRow="1" w:lastRow="0" w:firstColumn="1" w:lastColumn="0" w:noHBand="0" w:noVBand="1"/>
      </w:tblPr>
      <w:tblGrid>
        <w:gridCol w:w="631"/>
        <w:gridCol w:w="2772"/>
        <w:gridCol w:w="4474"/>
        <w:gridCol w:w="1683"/>
      </w:tblGrid>
      <w:tr w:rsidR="000B72EB" w:rsidRPr="00163B51" w:rsidTr="005E247B">
        <w:trPr>
          <w:trHeight w:val="284"/>
        </w:trPr>
        <w:tc>
          <w:tcPr>
            <w:tcW w:w="631" w:type="dxa"/>
            <w:tcBorders>
              <w:top w:val="single" w:sz="12" w:space="0" w:color="000001"/>
              <w:left w:val="single" w:sz="12" w:space="0" w:color="000001"/>
              <w:bottom w:val="single" w:sz="12" w:space="0" w:color="000001"/>
              <w:right w:val="single" w:sz="8" w:space="0" w:color="000001"/>
            </w:tcBorders>
            <w:shd w:val="clear" w:color="auto" w:fill="auto"/>
            <w:tcMar>
              <w:left w:w="25" w:type="dxa"/>
            </w:tcMar>
            <w:vAlign w:val="center"/>
          </w:tcPr>
          <w:p w:rsidR="000B72EB" w:rsidRPr="00163B51" w:rsidRDefault="000B72EB" w:rsidP="00163B51">
            <w:pPr>
              <w:spacing w:line="336" w:lineRule="atLeast"/>
              <w:ind w:firstLine="709"/>
              <w:rPr>
                <w:rFonts w:ascii="PT Astra Serif" w:eastAsia="Times New Roman" w:hAnsi="PT Astra Serif" w:cs="Arial"/>
                <w:sz w:val="20"/>
                <w:szCs w:val="20"/>
                <w:lang w:eastAsia="ru-RU"/>
              </w:rPr>
            </w:pPr>
            <w:r w:rsidRPr="00163B51">
              <w:rPr>
                <w:rFonts w:ascii="PT Astra Serif" w:eastAsia="Times New Roman" w:hAnsi="PT Astra Serif" w:cs="Arial"/>
                <w:b/>
                <w:bCs/>
                <w:lang w:eastAsia="ru-RU"/>
              </w:rPr>
              <w:t>№</w:t>
            </w:r>
          </w:p>
          <w:p w:rsidR="000B72EB" w:rsidRPr="00163B51" w:rsidRDefault="000B72EB" w:rsidP="00163B51">
            <w:pPr>
              <w:spacing w:line="336" w:lineRule="atLeast"/>
              <w:ind w:firstLine="709"/>
              <w:rPr>
                <w:rFonts w:ascii="PT Astra Serif" w:eastAsia="Times New Roman" w:hAnsi="PT Astra Serif" w:cs="Arial"/>
                <w:sz w:val="20"/>
                <w:szCs w:val="20"/>
                <w:lang w:eastAsia="ru-RU"/>
              </w:rPr>
            </w:pPr>
            <w:r w:rsidRPr="00163B51">
              <w:rPr>
                <w:rFonts w:ascii="PT Astra Serif" w:eastAsia="Times New Roman" w:hAnsi="PT Astra Serif" w:cs="Arial"/>
                <w:b/>
                <w:bCs/>
                <w:lang w:eastAsia="ru-RU"/>
              </w:rPr>
              <w:t>п/п</w:t>
            </w:r>
          </w:p>
        </w:tc>
        <w:tc>
          <w:tcPr>
            <w:tcW w:w="2772" w:type="dxa"/>
            <w:tcBorders>
              <w:top w:val="single" w:sz="12" w:space="0" w:color="00000A"/>
              <w:left w:val="single" w:sz="8" w:space="0" w:color="00000A"/>
              <w:bottom w:val="single" w:sz="12" w:space="0" w:color="00000A"/>
              <w:right w:val="single" w:sz="8" w:space="0" w:color="00000A"/>
            </w:tcBorders>
            <w:shd w:val="clear" w:color="auto" w:fill="auto"/>
            <w:tcMar>
              <w:left w:w="30" w:type="dxa"/>
            </w:tcMar>
            <w:vAlign w:val="center"/>
          </w:tcPr>
          <w:p w:rsidR="000B72EB" w:rsidRPr="00163B51" w:rsidRDefault="000B72EB" w:rsidP="00163B51">
            <w:pPr>
              <w:ind w:firstLine="709"/>
              <w:outlineLvl w:val="3"/>
              <w:rPr>
                <w:rFonts w:ascii="PT Astra Serif" w:eastAsia="Times New Roman" w:hAnsi="PT Astra Serif" w:cs="Arial"/>
                <w:b/>
                <w:bCs/>
                <w:sz w:val="26"/>
                <w:szCs w:val="26"/>
                <w:lang w:eastAsia="ru-RU"/>
              </w:rPr>
            </w:pPr>
            <w:r w:rsidRPr="00163B51">
              <w:rPr>
                <w:rFonts w:ascii="PT Astra Serif" w:eastAsia="Times New Roman" w:hAnsi="PT Astra Serif" w:cs="Arial"/>
                <w:b/>
                <w:bCs/>
                <w:lang w:eastAsia="ru-RU"/>
              </w:rPr>
              <w:t>Выявленные нарушения</w:t>
            </w:r>
          </w:p>
        </w:tc>
        <w:tc>
          <w:tcPr>
            <w:tcW w:w="4474" w:type="dxa"/>
            <w:tcBorders>
              <w:top w:val="single" w:sz="12" w:space="0" w:color="00000A"/>
              <w:left w:val="single" w:sz="8" w:space="0" w:color="00000A"/>
              <w:bottom w:val="single" w:sz="12" w:space="0" w:color="00000A"/>
              <w:right w:val="single" w:sz="8" w:space="0" w:color="00000A"/>
            </w:tcBorders>
            <w:shd w:val="clear" w:color="auto" w:fill="auto"/>
            <w:tcMar>
              <w:left w:w="30" w:type="dxa"/>
            </w:tcMar>
            <w:vAlign w:val="center"/>
          </w:tcPr>
          <w:p w:rsidR="000B72EB" w:rsidRPr="00163B51" w:rsidRDefault="000B72EB" w:rsidP="00163B51">
            <w:pPr>
              <w:spacing w:line="336" w:lineRule="atLeast"/>
              <w:ind w:firstLine="709"/>
              <w:rPr>
                <w:rFonts w:ascii="PT Astra Serif" w:hAnsi="PT Astra Serif"/>
              </w:rPr>
            </w:pPr>
            <w:r w:rsidRPr="00163B51">
              <w:rPr>
                <w:rFonts w:ascii="PT Astra Serif" w:eastAsia="Times New Roman" w:hAnsi="PT Astra Serif" w:cs="Arial"/>
                <w:b/>
                <w:bCs/>
                <w:lang w:eastAsia="ru-RU"/>
              </w:rPr>
              <w:t>Мероприятия (работы),предписанные для выполнения</w:t>
            </w:r>
          </w:p>
        </w:tc>
        <w:tc>
          <w:tcPr>
            <w:tcW w:w="1683" w:type="dxa"/>
            <w:tcBorders>
              <w:top w:val="single" w:sz="12" w:space="0" w:color="00000A"/>
              <w:left w:val="single" w:sz="12" w:space="0" w:color="00000A"/>
              <w:bottom w:val="single" w:sz="12" w:space="0" w:color="00000A"/>
              <w:right w:val="single" w:sz="12" w:space="0" w:color="00000A"/>
            </w:tcBorders>
            <w:shd w:val="clear" w:color="auto" w:fill="auto"/>
            <w:tcMar>
              <w:left w:w="25" w:type="dxa"/>
            </w:tcMar>
            <w:vAlign w:val="center"/>
          </w:tcPr>
          <w:p w:rsidR="000B72EB" w:rsidRPr="00163B51" w:rsidRDefault="000B72EB" w:rsidP="00C72472">
            <w:pPr>
              <w:spacing w:line="336" w:lineRule="atLeast"/>
              <w:rPr>
                <w:rFonts w:ascii="PT Astra Serif" w:eastAsia="Times New Roman" w:hAnsi="PT Astra Serif" w:cs="Arial"/>
                <w:sz w:val="20"/>
                <w:szCs w:val="20"/>
                <w:lang w:eastAsia="ru-RU"/>
              </w:rPr>
            </w:pPr>
            <w:r w:rsidRPr="00163B51">
              <w:rPr>
                <w:rFonts w:ascii="PT Astra Serif" w:eastAsia="Times New Roman" w:hAnsi="PT Astra Serif" w:cs="Arial"/>
                <w:b/>
                <w:bCs/>
                <w:lang w:eastAsia="ru-RU"/>
              </w:rPr>
              <w:t>Срок</w:t>
            </w:r>
          </w:p>
          <w:p w:rsidR="000B72EB" w:rsidRPr="00163B51" w:rsidRDefault="000B72EB" w:rsidP="00C72472">
            <w:pPr>
              <w:spacing w:line="336" w:lineRule="atLeast"/>
              <w:rPr>
                <w:rFonts w:ascii="PT Astra Serif" w:eastAsia="Times New Roman" w:hAnsi="PT Astra Serif" w:cs="Arial"/>
                <w:sz w:val="20"/>
                <w:szCs w:val="20"/>
                <w:lang w:eastAsia="ru-RU"/>
              </w:rPr>
            </w:pPr>
            <w:r w:rsidRPr="00163B51">
              <w:rPr>
                <w:rFonts w:ascii="PT Astra Serif" w:eastAsia="Times New Roman" w:hAnsi="PT Astra Serif" w:cs="Arial"/>
                <w:b/>
                <w:bCs/>
                <w:lang w:eastAsia="ru-RU"/>
              </w:rPr>
              <w:t>выполнения</w:t>
            </w:r>
          </w:p>
        </w:tc>
      </w:tr>
      <w:tr w:rsidR="000B72EB" w:rsidRPr="00163B51" w:rsidTr="005E247B">
        <w:trPr>
          <w:trHeight w:val="1785"/>
        </w:trPr>
        <w:tc>
          <w:tcPr>
            <w:tcW w:w="631" w:type="dxa"/>
            <w:tcBorders>
              <w:top w:val="single" w:sz="8" w:space="0" w:color="00000A"/>
              <w:left w:val="single" w:sz="12" w:space="0" w:color="00000A"/>
              <w:bottom w:val="single" w:sz="8" w:space="0" w:color="00000A"/>
              <w:right w:val="single" w:sz="8" w:space="0" w:color="00000A"/>
            </w:tcBorders>
            <w:shd w:val="clear" w:color="auto" w:fill="auto"/>
            <w:tcMar>
              <w:left w:w="25" w:type="dxa"/>
            </w:tcMar>
          </w:tcPr>
          <w:p w:rsidR="000B72EB" w:rsidRPr="00163B51" w:rsidRDefault="000B72EB" w:rsidP="00163B51">
            <w:pPr>
              <w:spacing w:before="72" w:after="144"/>
              <w:ind w:firstLine="709"/>
              <w:jc w:val="both"/>
              <w:rPr>
                <w:rFonts w:ascii="PT Astra Serif" w:hAnsi="PT Astra Serif"/>
              </w:rPr>
            </w:pPr>
            <w:r w:rsidRPr="00163B51">
              <w:rPr>
                <w:rFonts w:ascii="PT Astra Serif" w:eastAsia="Times New Roman" w:hAnsi="PT Astra Serif" w:cs="Times New Roman"/>
                <w:sz w:val="24"/>
                <w:szCs w:val="24"/>
                <w:lang w:eastAsia="ru-RU"/>
              </w:rPr>
              <w:t>1.</w:t>
            </w:r>
          </w:p>
        </w:tc>
        <w:tc>
          <w:tcPr>
            <w:tcW w:w="2772" w:type="dxa"/>
            <w:tcBorders>
              <w:top w:val="single" w:sz="8" w:space="0" w:color="00000A"/>
              <w:left w:val="single" w:sz="8" w:space="0" w:color="00000A"/>
              <w:bottom w:val="single" w:sz="8" w:space="0" w:color="00000A"/>
              <w:right w:val="single" w:sz="8" w:space="0" w:color="00000A"/>
            </w:tcBorders>
            <w:shd w:val="clear" w:color="auto" w:fill="auto"/>
            <w:tcMar>
              <w:left w:w="30" w:type="dxa"/>
            </w:tcMar>
          </w:tcPr>
          <w:p w:rsidR="000B72EB" w:rsidRPr="00163B51" w:rsidRDefault="000B72EB" w:rsidP="00163B51">
            <w:pPr>
              <w:pStyle w:val="a9"/>
              <w:ind w:firstLine="709"/>
              <w:rPr>
                <w:rFonts w:ascii="PT Astra Serif" w:hAnsi="PT Astra Serif"/>
                <w:sz w:val="24"/>
                <w:szCs w:val="24"/>
              </w:rPr>
            </w:pPr>
          </w:p>
        </w:tc>
        <w:tc>
          <w:tcPr>
            <w:tcW w:w="4474" w:type="dxa"/>
            <w:tcBorders>
              <w:top w:val="single" w:sz="8" w:space="0" w:color="00000A"/>
              <w:left w:val="single" w:sz="8" w:space="0" w:color="00000A"/>
              <w:bottom w:val="single" w:sz="8" w:space="0" w:color="00000A"/>
              <w:right w:val="single" w:sz="8" w:space="0" w:color="00000A"/>
            </w:tcBorders>
            <w:shd w:val="clear" w:color="auto" w:fill="auto"/>
            <w:tcMar>
              <w:left w:w="30" w:type="dxa"/>
            </w:tcMar>
          </w:tcPr>
          <w:p w:rsidR="000B72EB" w:rsidRPr="00163B51" w:rsidRDefault="000B72EB" w:rsidP="00C72472">
            <w:pPr>
              <w:ind w:firstLine="709"/>
              <w:rPr>
                <w:rFonts w:ascii="PT Astra Serif" w:hAnsi="PT Astra Serif"/>
                <w:sz w:val="24"/>
                <w:szCs w:val="24"/>
              </w:rPr>
            </w:pPr>
          </w:p>
        </w:tc>
        <w:tc>
          <w:tcPr>
            <w:tcW w:w="1683" w:type="dxa"/>
            <w:tcBorders>
              <w:top w:val="single" w:sz="8" w:space="0" w:color="00000A"/>
              <w:left w:val="single" w:sz="12" w:space="0" w:color="00000A"/>
              <w:bottom w:val="single" w:sz="8" w:space="0" w:color="00000A"/>
              <w:right w:val="single" w:sz="12" w:space="0" w:color="00000A"/>
            </w:tcBorders>
            <w:shd w:val="clear" w:color="auto" w:fill="auto"/>
            <w:tcMar>
              <w:left w:w="25" w:type="dxa"/>
            </w:tcMar>
          </w:tcPr>
          <w:p w:rsidR="000B72EB" w:rsidRPr="00163B51" w:rsidRDefault="000B72EB" w:rsidP="00163B51">
            <w:pPr>
              <w:ind w:firstLine="709"/>
              <w:rPr>
                <w:rFonts w:ascii="PT Astra Serif" w:eastAsia="Times New Roman" w:hAnsi="PT Astra Serif" w:cs="Times New Roman"/>
                <w:b/>
                <w:bCs/>
                <w:sz w:val="24"/>
                <w:szCs w:val="24"/>
                <w:lang w:eastAsia="ru-RU"/>
              </w:rPr>
            </w:pPr>
          </w:p>
          <w:p w:rsidR="000B72EB" w:rsidRPr="00163B51" w:rsidRDefault="000B72EB" w:rsidP="00163B51">
            <w:pPr>
              <w:ind w:firstLine="709"/>
              <w:rPr>
                <w:rFonts w:ascii="PT Astra Serif" w:eastAsia="Times New Roman" w:hAnsi="PT Astra Serif" w:cs="Times New Roman"/>
                <w:sz w:val="24"/>
                <w:szCs w:val="24"/>
                <w:lang w:eastAsia="ru-RU"/>
              </w:rPr>
            </w:pPr>
          </w:p>
        </w:tc>
      </w:tr>
    </w:tbl>
    <w:p w:rsidR="000B72EB" w:rsidRPr="00163B51" w:rsidRDefault="000B72EB" w:rsidP="00163B51">
      <w:pPr>
        <w:pStyle w:val="a9"/>
        <w:ind w:firstLine="709"/>
        <w:jc w:val="both"/>
        <w:rPr>
          <w:rFonts w:ascii="PT Astra Serif" w:hAnsi="PT Astra Serif"/>
          <w:sz w:val="28"/>
          <w:szCs w:val="28"/>
        </w:rPr>
      </w:pPr>
    </w:p>
    <w:p w:rsidR="000B72EB" w:rsidRPr="00163B51" w:rsidRDefault="000B72EB" w:rsidP="00163B51">
      <w:pPr>
        <w:tabs>
          <w:tab w:val="left" w:pos="851"/>
        </w:tabs>
        <w:spacing w:after="0" w:line="240" w:lineRule="auto"/>
        <w:ind w:firstLine="709"/>
        <w:jc w:val="both"/>
        <w:rPr>
          <w:rFonts w:ascii="PT Astra Serif" w:hAnsi="PT Astra Serif"/>
          <w:sz w:val="28"/>
          <w:szCs w:val="28"/>
        </w:rPr>
      </w:pPr>
      <w:r w:rsidRPr="00163B51">
        <w:rPr>
          <w:rFonts w:ascii="PT Astra Serif" w:hAnsi="PT Astra Serif"/>
          <w:sz w:val="28"/>
          <w:szCs w:val="28"/>
        </w:rPr>
        <w:t>В соответствии с ч.1 ст.19.5 Кодекса РФ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на юридических лиц – от десяти тысяч до двадцати тысяч рублей.</w:t>
      </w:r>
    </w:p>
    <w:p w:rsidR="000B72EB" w:rsidRPr="00163B51" w:rsidRDefault="000B72EB" w:rsidP="00163B51">
      <w:pPr>
        <w:pStyle w:val="a9"/>
        <w:ind w:firstLine="709"/>
        <w:jc w:val="both"/>
        <w:rPr>
          <w:rFonts w:ascii="PT Astra Serif" w:hAnsi="PT Astra Serif"/>
          <w:sz w:val="28"/>
          <w:szCs w:val="28"/>
        </w:rPr>
      </w:pPr>
    </w:p>
    <w:p w:rsidR="000B72EB" w:rsidRPr="00163B51" w:rsidRDefault="000B72EB" w:rsidP="00163B51">
      <w:pPr>
        <w:pStyle w:val="a9"/>
        <w:ind w:firstLine="709"/>
        <w:jc w:val="both"/>
        <w:rPr>
          <w:rFonts w:ascii="PT Astra Serif" w:hAnsi="PT Astra Serif"/>
          <w:b/>
          <w:sz w:val="28"/>
          <w:szCs w:val="28"/>
        </w:rPr>
      </w:pPr>
    </w:p>
    <w:p w:rsidR="000B72EB" w:rsidRPr="00163B51" w:rsidRDefault="000B72EB" w:rsidP="00163B51">
      <w:pPr>
        <w:spacing w:after="0" w:line="240" w:lineRule="auto"/>
        <w:ind w:firstLine="709"/>
        <w:jc w:val="both"/>
        <w:rPr>
          <w:rFonts w:ascii="PT Astra Serif" w:eastAsia="Times New Roman" w:hAnsi="PT Astra Serif" w:cs="Times New Roman"/>
          <w:sz w:val="28"/>
          <w:szCs w:val="28"/>
          <w:lang w:eastAsia="ru-RU"/>
        </w:rPr>
      </w:pPr>
    </w:p>
    <w:p w:rsidR="00CD299E" w:rsidRPr="00163B51" w:rsidRDefault="00CD299E" w:rsidP="00D55B69">
      <w:pPr>
        <w:pStyle w:val="unformattext"/>
        <w:shd w:val="clear" w:color="auto" w:fill="FFFFFF"/>
        <w:spacing w:before="0" w:beforeAutospacing="0" w:after="0" w:afterAutospacing="0" w:line="315" w:lineRule="atLeast"/>
        <w:jc w:val="both"/>
        <w:textAlignment w:val="baseline"/>
        <w:rPr>
          <w:rFonts w:ascii="PT Astra Serif" w:hAnsi="PT Astra Serif"/>
          <w:color w:val="2D2D2D"/>
          <w:spacing w:val="2"/>
          <w:sz w:val="28"/>
          <w:szCs w:val="28"/>
        </w:rPr>
      </w:pPr>
      <w:r w:rsidRPr="00163B51">
        <w:rPr>
          <w:rFonts w:ascii="PT Astra Serif" w:hAnsi="PT Astra Serif"/>
          <w:b/>
          <w:sz w:val="28"/>
          <w:szCs w:val="28"/>
        </w:rPr>
        <w:t>__</w:t>
      </w:r>
      <w:r w:rsidRPr="00163B51">
        <w:rPr>
          <w:rFonts w:ascii="PT Astra Serif" w:hAnsi="PT Astra Serif"/>
          <w:color w:val="2D2D2D"/>
          <w:spacing w:val="2"/>
          <w:sz w:val="28"/>
          <w:szCs w:val="28"/>
        </w:rPr>
        <w:t>___________________________    _________  _______________________</w:t>
      </w:r>
    </w:p>
    <w:p w:rsidR="00CD299E" w:rsidRPr="00163B51" w:rsidRDefault="00CD299E" w:rsidP="00D55B69">
      <w:pPr>
        <w:pStyle w:val="un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163B51">
        <w:rPr>
          <w:rFonts w:ascii="PT Astra Serif" w:hAnsi="PT Astra Serif"/>
          <w:color w:val="2D2D2D"/>
          <w:spacing w:val="2"/>
          <w:sz w:val="28"/>
          <w:szCs w:val="28"/>
        </w:rPr>
        <w:t>(наименование должностного лица)  (подпись)     (фамилия, имя, отчество)</w:t>
      </w:r>
    </w:p>
    <w:p w:rsidR="000B72EB" w:rsidRPr="00163B51" w:rsidRDefault="000B72EB" w:rsidP="00163B51">
      <w:pPr>
        <w:spacing w:after="0" w:line="240" w:lineRule="auto"/>
        <w:ind w:firstLine="709"/>
        <w:rPr>
          <w:rFonts w:ascii="PT Astra Serif" w:eastAsia="Times New Roman" w:hAnsi="PT Astra Serif" w:cs="Times New Roman"/>
          <w:b/>
          <w:sz w:val="28"/>
          <w:szCs w:val="28"/>
          <w:lang w:eastAsia="ru-RU"/>
        </w:rPr>
      </w:pPr>
    </w:p>
    <w:p w:rsidR="000B72EB" w:rsidRPr="00163B51" w:rsidRDefault="000B72EB" w:rsidP="00163B51">
      <w:pPr>
        <w:spacing w:after="0" w:line="240" w:lineRule="auto"/>
        <w:ind w:firstLine="709"/>
        <w:rPr>
          <w:rFonts w:ascii="PT Astra Serif" w:eastAsia="Times New Roman" w:hAnsi="PT Astra Serif" w:cs="Times New Roman"/>
          <w:b/>
          <w:sz w:val="28"/>
          <w:szCs w:val="28"/>
          <w:lang w:eastAsia="ru-RU"/>
        </w:rPr>
      </w:pPr>
    </w:p>
    <w:p w:rsidR="000B72EB" w:rsidRPr="00163B51" w:rsidRDefault="000B72EB" w:rsidP="00163B51">
      <w:pPr>
        <w:spacing w:after="0" w:line="240" w:lineRule="auto"/>
        <w:ind w:firstLine="709"/>
        <w:rPr>
          <w:rFonts w:ascii="PT Astra Serif" w:eastAsia="Times New Roman" w:hAnsi="PT Astra Serif" w:cs="Times New Roman"/>
          <w:b/>
          <w:sz w:val="28"/>
          <w:szCs w:val="28"/>
          <w:lang w:eastAsia="ru-RU"/>
        </w:rPr>
      </w:pPr>
    </w:p>
    <w:p w:rsidR="000B72EB" w:rsidRPr="00163B51" w:rsidRDefault="000B72EB" w:rsidP="00163B51">
      <w:pPr>
        <w:spacing w:line="336" w:lineRule="atLeast"/>
        <w:ind w:firstLine="709"/>
        <w:jc w:val="both"/>
        <w:rPr>
          <w:rFonts w:ascii="PT Astra Serif" w:hAnsi="PT Astra Serif"/>
        </w:rPr>
      </w:pPr>
      <w:r w:rsidRPr="00163B51">
        <w:rPr>
          <w:rFonts w:ascii="PT Astra Serif" w:eastAsia="Times New Roman" w:hAnsi="PT Astra Serif" w:cs="Times New Roman"/>
          <w:b/>
          <w:bCs/>
          <w:sz w:val="28"/>
          <w:szCs w:val="28"/>
          <w:lang w:eastAsia="ru-RU"/>
        </w:rPr>
        <w:t xml:space="preserve">Предписание </w:t>
      </w:r>
      <w:r w:rsidRPr="00163B51">
        <w:rPr>
          <w:rFonts w:ascii="PT Astra Serif" w:eastAsia="Times New Roman" w:hAnsi="PT Astra Serif" w:cs="Times New Roman"/>
          <w:b/>
          <w:bCs/>
          <w:sz w:val="28"/>
          <w:szCs w:val="28"/>
          <w:u w:val="single"/>
          <w:lang w:eastAsia="ru-RU"/>
        </w:rPr>
        <w:t>вручено</w:t>
      </w:r>
      <w:r w:rsidRPr="00163B51">
        <w:rPr>
          <w:rFonts w:ascii="PT Astra Serif" w:eastAsia="Times New Roman" w:hAnsi="PT Astra Serif" w:cs="Times New Roman"/>
          <w:b/>
          <w:bCs/>
          <w:sz w:val="28"/>
          <w:szCs w:val="28"/>
          <w:lang w:eastAsia="ru-RU"/>
        </w:rPr>
        <w:t>/отправлено по почте:</w:t>
      </w:r>
    </w:p>
    <w:p w:rsidR="000B72EB" w:rsidRPr="00163B51" w:rsidRDefault="000B72EB" w:rsidP="00163B51">
      <w:pPr>
        <w:ind w:firstLine="709"/>
        <w:jc w:val="both"/>
        <w:rPr>
          <w:rFonts w:ascii="PT Astra Serif" w:hAnsi="PT Astra Serif"/>
        </w:rPr>
      </w:pPr>
      <w:r w:rsidRPr="00163B51">
        <w:rPr>
          <w:rFonts w:ascii="PT Astra Serif" w:eastAsia="Times New Roman" w:hAnsi="PT Astra Serif" w:cs="Times New Roman"/>
          <w:sz w:val="28"/>
          <w:szCs w:val="28"/>
          <w:lang w:eastAsia="ru-RU"/>
        </w:rPr>
        <w:t xml:space="preserve"> </w:t>
      </w:r>
    </w:p>
    <w:p w:rsidR="000B72EB" w:rsidRPr="00163B51" w:rsidRDefault="000B72EB" w:rsidP="00D55B69">
      <w:pPr>
        <w:spacing w:after="0" w:line="240" w:lineRule="auto"/>
        <w:ind w:right="-54"/>
        <w:rPr>
          <w:rFonts w:ascii="PT Astra Serif" w:hAnsi="PT Astra Serif"/>
        </w:rPr>
      </w:pPr>
      <w:r w:rsidRPr="00163B51">
        <w:rPr>
          <w:rFonts w:ascii="PT Astra Serif" w:hAnsi="PT Astra Serif"/>
          <w:sz w:val="28"/>
          <w:szCs w:val="28"/>
        </w:rPr>
        <w:t>________________________________________________________________</w:t>
      </w:r>
    </w:p>
    <w:p w:rsidR="000B72EB" w:rsidRPr="00163B51" w:rsidRDefault="000B72EB" w:rsidP="00163B51">
      <w:pPr>
        <w:ind w:firstLine="709"/>
        <w:jc w:val="both"/>
        <w:rPr>
          <w:rFonts w:ascii="PT Astra Serif" w:hAnsi="PT Astra Serif"/>
        </w:rPr>
      </w:pPr>
    </w:p>
    <w:p w:rsidR="000B72EB" w:rsidRPr="00163B51" w:rsidRDefault="000B72EB" w:rsidP="00163B51">
      <w:pPr>
        <w:ind w:firstLine="709"/>
        <w:jc w:val="both"/>
        <w:rPr>
          <w:rFonts w:ascii="PT Astra Serif" w:hAnsi="PT Astra Serif" w:cs="Times New Roman"/>
          <w:sz w:val="28"/>
          <w:szCs w:val="28"/>
        </w:rPr>
      </w:pPr>
    </w:p>
    <w:p w:rsidR="00D55B69" w:rsidRPr="00D55B69" w:rsidRDefault="00D55B69" w:rsidP="00D55B69">
      <w:pPr>
        <w:jc w:val="both"/>
        <w:rPr>
          <w:rFonts w:ascii="PT Astra Serif" w:hAnsi="PT Astra Serif" w:cs="Times New Roman"/>
          <w:sz w:val="28"/>
          <w:szCs w:val="28"/>
        </w:rPr>
      </w:pPr>
    </w:p>
    <w:p w:rsidR="00811B48" w:rsidRPr="00163B51" w:rsidRDefault="00811B48" w:rsidP="00163B51">
      <w:pPr>
        <w:pStyle w:val="unformattext"/>
        <w:shd w:val="clear" w:color="auto" w:fill="FFFFFF"/>
        <w:spacing w:before="0" w:beforeAutospacing="0" w:after="0" w:afterAutospacing="0" w:line="315" w:lineRule="atLeast"/>
        <w:ind w:firstLine="709"/>
        <w:textAlignment w:val="baseline"/>
        <w:rPr>
          <w:rFonts w:ascii="PT Astra Serif" w:hAnsi="PT Astra Serif"/>
          <w:color w:val="2D2D2D"/>
          <w:spacing w:val="2"/>
          <w:sz w:val="28"/>
          <w:szCs w:val="28"/>
        </w:rPr>
      </w:pPr>
    </w:p>
    <w:tbl>
      <w:tblPr>
        <w:tblW w:w="5811" w:type="dxa"/>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tblGrid>
      <w:tr w:rsidR="00811B48" w:rsidRPr="00163B51" w:rsidTr="005E247B">
        <w:tc>
          <w:tcPr>
            <w:tcW w:w="5811" w:type="dxa"/>
            <w:tcBorders>
              <w:top w:val="nil"/>
              <w:left w:val="nil"/>
              <w:bottom w:val="nil"/>
              <w:right w:val="nil"/>
            </w:tcBorders>
          </w:tcPr>
          <w:p w:rsidR="00811B48" w:rsidRPr="00163B51" w:rsidRDefault="00811B48"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163B51">
              <w:rPr>
                <w:rFonts w:ascii="PT Astra Serif" w:eastAsia="Times New Roman" w:hAnsi="PT Astra Serif" w:cs="Times New Roman"/>
                <w:sz w:val="28"/>
                <w:szCs w:val="28"/>
                <w:lang w:eastAsia="ru-RU"/>
              </w:rPr>
              <w:t xml:space="preserve">                 Приложение 3</w:t>
            </w:r>
          </w:p>
          <w:p w:rsidR="00811B48" w:rsidRPr="00163B51" w:rsidRDefault="003A0250" w:rsidP="003A0250">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к административному регламенту </w:t>
            </w:r>
            <w:r w:rsidR="00811B48" w:rsidRPr="00163B51">
              <w:rPr>
                <w:rFonts w:ascii="PT Astra Serif" w:eastAsia="Times New Roman" w:hAnsi="PT Astra Serif" w:cs="Times New Roman"/>
                <w:sz w:val="28"/>
                <w:szCs w:val="28"/>
                <w:lang w:eastAsia="ru-RU"/>
              </w:rPr>
              <w:t>Пред</w:t>
            </w:r>
            <w:r>
              <w:rPr>
                <w:rFonts w:ascii="PT Astra Serif" w:eastAsia="Times New Roman" w:hAnsi="PT Astra Serif" w:cs="Times New Roman"/>
                <w:sz w:val="28"/>
                <w:szCs w:val="28"/>
                <w:lang w:eastAsia="ru-RU"/>
              </w:rPr>
              <w:t xml:space="preserve">оставления муниципальной услуги «Проведение проверок при </w:t>
            </w:r>
            <w:r w:rsidR="00811B48" w:rsidRPr="00163B51">
              <w:rPr>
                <w:rFonts w:ascii="PT Astra Serif" w:eastAsia="Times New Roman" w:hAnsi="PT Astra Serif" w:cs="Times New Roman"/>
                <w:sz w:val="28"/>
                <w:szCs w:val="28"/>
                <w:lang w:eastAsia="ru-RU"/>
              </w:rPr>
              <w:t>осуществлении муниципального жилищного контроля на территории муниципального образования город Суворов Суворовского района»</w:t>
            </w:r>
          </w:p>
          <w:p w:rsidR="00811B48" w:rsidRPr="00163B51" w:rsidRDefault="00811B48" w:rsidP="00163B51">
            <w:pPr>
              <w:suppressAutoHyphens/>
              <w:autoSpaceDE w:val="0"/>
              <w:autoSpaceDN w:val="0"/>
              <w:adjustRightInd w:val="0"/>
              <w:spacing w:after="0" w:line="240" w:lineRule="auto"/>
              <w:ind w:firstLine="709"/>
              <w:contextualSpacing/>
              <w:jc w:val="right"/>
              <w:rPr>
                <w:rFonts w:ascii="PT Astra Serif" w:eastAsia="Times New Roman" w:hAnsi="PT Astra Serif" w:cs="Times New Roman"/>
                <w:b/>
                <w:sz w:val="28"/>
                <w:szCs w:val="28"/>
                <w:lang w:eastAsia="ru-RU"/>
              </w:rPr>
            </w:pPr>
          </w:p>
        </w:tc>
      </w:tr>
    </w:tbl>
    <w:p w:rsidR="00811B48" w:rsidRPr="00F97013" w:rsidRDefault="00811B48" w:rsidP="003A0250">
      <w:pPr>
        <w:pStyle w:val="unformattext"/>
        <w:shd w:val="clear" w:color="auto" w:fill="FFFFFF"/>
        <w:spacing w:before="0" w:beforeAutospacing="0" w:after="0" w:afterAutospacing="0" w:line="315" w:lineRule="atLeast"/>
        <w:textAlignment w:val="baseline"/>
        <w:rPr>
          <w:rFonts w:ascii="PT Astra Serif" w:hAnsi="PT Astra Serif"/>
          <w:spacing w:val="2"/>
          <w:sz w:val="28"/>
          <w:szCs w:val="28"/>
        </w:rPr>
      </w:pPr>
    </w:p>
    <w:p w:rsidR="00811B48" w:rsidRPr="00F97013" w:rsidRDefault="00811B48" w:rsidP="00D55B69">
      <w:pPr>
        <w:pStyle w:val="unformattext"/>
        <w:shd w:val="clear" w:color="auto" w:fill="FFFFFF"/>
        <w:spacing w:before="0" w:beforeAutospacing="0" w:after="0" w:afterAutospacing="0" w:line="315" w:lineRule="atLeast"/>
        <w:ind w:firstLine="709"/>
        <w:jc w:val="right"/>
        <w:textAlignment w:val="baseline"/>
        <w:rPr>
          <w:rFonts w:ascii="PT Astra Serif" w:hAnsi="PT Astra Serif"/>
          <w:spacing w:val="2"/>
          <w:sz w:val="28"/>
          <w:szCs w:val="28"/>
        </w:rPr>
      </w:pP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В ______________________________________</w:t>
      </w:r>
    </w:p>
    <w:p w:rsidR="007C7869" w:rsidRPr="00F97013" w:rsidRDefault="007C7869" w:rsidP="00D55B69">
      <w:pPr>
        <w:pStyle w:val="unformattext"/>
        <w:shd w:val="clear" w:color="auto" w:fill="FFFFFF"/>
        <w:spacing w:before="0" w:beforeAutospacing="0" w:after="0" w:afterAutospacing="0" w:line="315" w:lineRule="atLeast"/>
        <w:ind w:firstLine="709"/>
        <w:jc w:val="right"/>
        <w:textAlignment w:val="baseline"/>
        <w:rPr>
          <w:rFonts w:ascii="PT Astra Serif" w:hAnsi="PT Astra Serif"/>
          <w:spacing w:val="2"/>
          <w:sz w:val="28"/>
          <w:szCs w:val="28"/>
        </w:rPr>
      </w:pPr>
      <w:r w:rsidRPr="00F97013">
        <w:rPr>
          <w:rFonts w:ascii="PT Astra Serif" w:hAnsi="PT Astra Serif"/>
          <w:spacing w:val="2"/>
          <w:sz w:val="28"/>
          <w:szCs w:val="28"/>
        </w:rPr>
        <w:t>                        </w:t>
      </w:r>
      <w:r w:rsidR="00D55B69" w:rsidRPr="00F97013">
        <w:rPr>
          <w:rFonts w:ascii="PT Astra Serif" w:hAnsi="PT Astra Serif"/>
          <w:spacing w:val="2"/>
          <w:sz w:val="28"/>
          <w:szCs w:val="28"/>
        </w:rPr>
        <w:t>         </w:t>
      </w:r>
      <w:r w:rsidRPr="00F97013">
        <w:rPr>
          <w:rFonts w:ascii="PT Astra Serif" w:hAnsi="PT Astra Serif"/>
          <w:spacing w:val="2"/>
          <w:sz w:val="28"/>
          <w:szCs w:val="28"/>
        </w:rPr>
        <w:t xml:space="preserve">  (наименование органа прокуратуры)</w:t>
      </w: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от _____________________________________</w:t>
      </w: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(наименование органа государственного</w:t>
      </w: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контроля (надзора), муниципального</w:t>
      </w: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контроля с указанием юридического</w:t>
      </w:r>
    </w:p>
    <w:p w:rsidR="007C7869" w:rsidRPr="00F97013" w:rsidRDefault="00D55B69" w:rsidP="00D55B69">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адреса)</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br/>
        <w:t>ЗАЯВЛЕНИЕ</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о согласовании с органом прокуратуры</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проведения внеплановой выездной проверки юридического лица,</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sz w:val="28"/>
          <w:szCs w:val="28"/>
        </w:rPr>
      </w:pPr>
      <w:r w:rsidRPr="00F97013">
        <w:rPr>
          <w:rFonts w:ascii="PT Astra Serif" w:hAnsi="PT Astra Serif"/>
          <w:spacing w:val="2"/>
          <w:sz w:val="28"/>
          <w:szCs w:val="28"/>
        </w:rPr>
        <w:t>индивидуального предпринимателя</w:t>
      </w:r>
    </w:p>
    <w:p w:rsidR="007C7869" w:rsidRPr="00F97013" w:rsidRDefault="007C7869" w:rsidP="00163B51">
      <w:pPr>
        <w:pStyle w:val="unformattext"/>
        <w:shd w:val="clear" w:color="auto" w:fill="FFFFFF"/>
        <w:spacing w:before="0" w:beforeAutospacing="0" w:after="0" w:afterAutospacing="0" w:line="315" w:lineRule="atLeast"/>
        <w:ind w:firstLine="709"/>
        <w:jc w:val="both"/>
        <w:textAlignment w:val="baseline"/>
        <w:rPr>
          <w:rFonts w:ascii="PT Astra Serif" w:hAnsi="PT Astra Serif"/>
          <w:spacing w:val="2"/>
          <w:sz w:val="28"/>
          <w:szCs w:val="28"/>
        </w:rPr>
      </w:pPr>
      <w:r w:rsidRPr="00F97013">
        <w:rPr>
          <w:rFonts w:ascii="PT Astra Serif" w:hAnsi="PT Astra Serif"/>
          <w:spacing w:val="2"/>
          <w:sz w:val="28"/>
          <w:szCs w:val="28"/>
        </w:rPr>
        <w:br/>
        <w:t>1.  В  соответствии со статьей 10 Федерального закона от 26 декабря 2008 г.</w:t>
      </w:r>
    </w:p>
    <w:p w:rsidR="0097030E" w:rsidRPr="00F97013" w:rsidRDefault="0097030E" w:rsidP="00376E62">
      <w:pPr>
        <w:pStyle w:val="unformattext"/>
        <w:shd w:val="clear" w:color="auto" w:fill="FFFFFF"/>
        <w:spacing w:before="0" w:beforeAutospacing="0" w:after="0" w:afterAutospacing="0" w:line="315" w:lineRule="atLeast"/>
        <w:jc w:val="both"/>
        <w:textAlignment w:val="baseline"/>
        <w:rPr>
          <w:rFonts w:ascii="PT Astra Serif" w:hAnsi="PT Astra Serif"/>
          <w:spacing w:val="2"/>
          <w:sz w:val="28"/>
          <w:szCs w:val="28"/>
        </w:rPr>
      </w:pP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294-ФЗ  </w:t>
      </w:r>
      <w:r w:rsidR="00376E62" w:rsidRPr="00F97013">
        <w:rPr>
          <w:rFonts w:ascii="PT Astra Serif" w:hAnsi="PT Astra Serif"/>
          <w:spacing w:val="2"/>
          <w:sz w:val="28"/>
          <w:szCs w:val="28"/>
        </w:rPr>
        <w:t>«</w:t>
      </w:r>
      <w:r w:rsidR="007C7869" w:rsidRPr="00F97013">
        <w:rPr>
          <w:rFonts w:ascii="PT Astra Serif" w:hAnsi="PT Astra Serif"/>
          <w:spacing w:val="2"/>
          <w:sz w:val="28"/>
          <w:szCs w:val="28"/>
        </w:rPr>
        <w:t>О защите прав юридических лиц и индивидуальных предпринимателей</w:t>
      </w:r>
      <w:r w:rsidR="00376E62" w:rsidRPr="00F97013">
        <w:rPr>
          <w:rFonts w:ascii="PT Astra Serif" w:hAnsi="PT Astra Serif"/>
          <w:spacing w:val="2"/>
          <w:sz w:val="28"/>
          <w:szCs w:val="28"/>
        </w:rPr>
        <w:t> </w:t>
      </w:r>
      <w:r w:rsidR="007C7869" w:rsidRPr="00F97013">
        <w:rPr>
          <w:rFonts w:ascii="PT Astra Serif" w:hAnsi="PT Astra Serif"/>
          <w:spacing w:val="2"/>
          <w:sz w:val="28"/>
          <w:szCs w:val="28"/>
        </w:rPr>
        <w:t>при  осуществлении  государст</w:t>
      </w:r>
      <w:r w:rsidRPr="00F97013">
        <w:rPr>
          <w:rFonts w:ascii="PT Astra Serif" w:hAnsi="PT Astra Serif"/>
          <w:spacing w:val="2"/>
          <w:sz w:val="28"/>
          <w:szCs w:val="28"/>
        </w:rPr>
        <w:t>венного  контроля</w:t>
      </w:r>
      <w:r w:rsidR="00376E62" w:rsidRPr="00F97013">
        <w:rPr>
          <w:rFonts w:ascii="PT Astra Serif" w:hAnsi="PT Astra Serif"/>
          <w:spacing w:val="2"/>
          <w:sz w:val="28"/>
          <w:szCs w:val="28"/>
        </w:rPr>
        <w:t xml:space="preserve"> </w:t>
      </w:r>
      <w:r w:rsidRPr="00F97013">
        <w:rPr>
          <w:rFonts w:ascii="PT Astra Serif" w:hAnsi="PT Astra Serif"/>
          <w:spacing w:val="2"/>
          <w:sz w:val="28"/>
          <w:szCs w:val="28"/>
        </w:rPr>
        <w:t>(н</w:t>
      </w:r>
      <w:r w:rsidR="00376E62" w:rsidRPr="00F97013">
        <w:rPr>
          <w:rFonts w:ascii="PT Astra Serif" w:hAnsi="PT Astra Serif"/>
          <w:spacing w:val="2"/>
          <w:sz w:val="28"/>
          <w:szCs w:val="28"/>
        </w:rPr>
        <w:t>адз</w:t>
      </w:r>
      <w:r w:rsidRPr="00F97013">
        <w:rPr>
          <w:rFonts w:ascii="PT Astra Serif" w:hAnsi="PT Astra Serif"/>
          <w:spacing w:val="2"/>
          <w:sz w:val="28"/>
          <w:szCs w:val="28"/>
        </w:rPr>
        <w:t xml:space="preserve">ора)  и </w:t>
      </w:r>
      <w:r w:rsidR="007C7869" w:rsidRPr="00F97013">
        <w:rPr>
          <w:rFonts w:ascii="PT Astra Serif" w:hAnsi="PT Astra Serif"/>
          <w:spacing w:val="2"/>
          <w:sz w:val="28"/>
          <w:szCs w:val="28"/>
        </w:rPr>
        <w:t>муниципального</w:t>
      </w:r>
      <w:r w:rsidRPr="00F97013">
        <w:rPr>
          <w:rFonts w:ascii="PT Astra Serif" w:hAnsi="PT Astra Serif"/>
          <w:spacing w:val="2"/>
          <w:sz w:val="28"/>
          <w:szCs w:val="28"/>
        </w:rPr>
        <w:t xml:space="preserve"> </w:t>
      </w:r>
      <w:r w:rsidR="00376E62" w:rsidRPr="00F97013">
        <w:rPr>
          <w:rFonts w:ascii="PT Astra Serif" w:hAnsi="PT Astra Serif"/>
          <w:spacing w:val="2"/>
          <w:sz w:val="28"/>
          <w:szCs w:val="28"/>
        </w:rPr>
        <w:t>контроля»</w:t>
      </w:r>
      <w:r w:rsidR="007C7869" w:rsidRPr="00F97013">
        <w:rPr>
          <w:rFonts w:ascii="PT Astra Serif" w:hAnsi="PT Astra Serif"/>
          <w:spacing w:val="2"/>
          <w:sz w:val="28"/>
          <w:szCs w:val="28"/>
        </w:rPr>
        <w:t xml:space="preserve">  (Собрание законодательс</w:t>
      </w:r>
      <w:r w:rsidR="00376E62" w:rsidRPr="00F97013">
        <w:rPr>
          <w:rFonts w:ascii="PT Astra Serif" w:hAnsi="PT Astra Serif"/>
          <w:spacing w:val="2"/>
          <w:sz w:val="28"/>
          <w:szCs w:val="28"/>
        </w:rPr>
        <w:t>тва Российской Федерации, 2008, </w:t>
      </w:r>
      <w:r w:rsidRPr="00F97013">
        <w:rPr>
          <w:rFonts w:ascii="PT Astra Serif" w:hAnsi="PT Astra Serif"/>
          <w:spacing w:val="2"/>
          <w:sz w:val="28"/>
          <w:szCs w:val="28"/>
        </w:rPr>
        <w:t>№</w:t>
      </w:r>
      <w:r w:rsidR="00376E62" w:rsidRPr="00F97013">
        <w:rPr>
          <w:rFonts w:ascii="PT Astra Serif" w:hAnsi="PT Astra Serif"/>
          <w:spacing w:val="2"/>
          <w:sz w:val="28"/>
          <w:szCs w:val="28"/>
        </w:rPr>
        <w:t> 52, </w:t>
      </w:r>
      <w:r w:rsidR="007C7869" w:rsidRPr="00F97013">
        <w:rPr>
          <w:rFonts w:ascii="PT Astra Serif" w:hAnsi="PT Astra Serif"/>
          <w:spacing w:val="2"/>
          <w:sz w:val="28"/>
          <w:szCs w:val="28"/>
        </w:rPr>
        <w:t>ст.</w:t>
      </w:r>
      <w:r w:rsidR="00376E62" w:rsidRPr="00F97013">
        <w:rPr>
          <w:rFonts w:ascii="PT Astra Serif" w:hAnsi="PT Astra Serif"/>
          <w:spacing w:val="2"/>
          <w:sz w:val="28"/>
          <w:szCs w:val="28"/>
        </w:rPr>
        <w:t> </w:t>
      </w:r>
      <w:r w:rsidR="007C7869" w:rsidRPr="00F97013">
        <w:rPr>
          <w:rFonts w:ascii="PT Astra Serif" w:hAnsi="PT Astra Serif"/>
          <w:spacing w:val="2"/>
          <w:sz w:val="28"/>
          <w:szCs w:val="28"/>
        </w:rPr>
        <w:t>6249)</w:t>
      </w:r>
      <w:r w:rsidR="00376E62" w:rsidRPr="00F97013">
        <w:rPr>
          <w:rFonts w:ascii="PT Astra Serif" w:hAnsi="PT Astra Serif"/>
          <w:spacing w:val="2"/>
          <w:sz w:val="28"/>
          <w:szCs w:val="28"/>
        </w:rPr>
        <w:t> </w:t>
      </w:r>
      <w:r w:rsidR="007C7869" w:rsidRPr="00F97013">
        <w:rPr>
          <w:rFonts w:ascii="PT Astra Serif" w:hAnsi="PT Astra Serif"/>
          <w:spacing w:val="2"/>
          <w:sz w:val="28"/>
          <w:szCs w:val="28"/>
        </w:rPr>
        <w:t>просим  согласия  на  проведение внеплановой  выездной  проверки  в</w:t>
      </w:r>
      <w:r w:rsidRPr="00F97013">
        <w:rPr>
          <w:rFonts w:ascii="PT Astra Serif" w:hAnsi="PT Astra Serif"/>
          <w:spacing w:val="2"/>
          <w:sz w:val="28"/>
          <w:szCs w:val="28"/>
        </w:rPr>
        <w:t xml:space="preserve"> </w:t>
      </w:r>
      <w:r w:rsidR="007C7869" w:rsidRPr="00F97013">
        <w:rPr>
          <w:rFonts w:ascii="PT Astra Serif" w:hAnsi="PT Astra Serif"/>
          <w:spacing w:val="2"/>
          <w:sz w:val="28"/>
          <w:szCs w:val="28"/>
        </w:rPr>
        <w:t>отношении</w:t>
      </w:r>
      <w:r w:rsidRPr="00F97013">
        <w:rPr>
          <w:rFonts w:ascii="PT Astra Serif" w:hAnsi="PT Astra Serif"/>
          <w:spacing w:val="2"/>
          <w:sz w:val="28"/>
          <w:szCs w:val="28"/>
        </w:rPr>
        <w:t xml:space="preserve">  </w:t>
      </w:r>
    </w:p>
    <w:p w:rsidR="007C7869" w:rsidRPr="00F97013" w:rsidRDefault="007C7869" w:rsidP="00D55B69">
      <w:pPr>
        <w:pStyle w:val="unformattext"/>
        <w:shd w:val="clear" w:color="auto" w:fill="FFFFFF"/>
        <w:spacing w:before="0" w:beforeAutospacing="0" w:after="0" w:afterAutospacing="0" w:line="315" w:lineRule="atLeast"/>
        <w:jc w:val="both"/>
        <w:textAlignment w:val="baseline"/>
        <w:rPr>
          <w:rFonts w:ascii="PT Astra Serif" w:hAnsi="PT Astra Serif"/>
          <w:spacing w:val="2"/>
          <w:sz w:val="28"/>
          <w:szCs w:val="28"/>
        </w:rPr>
      </w:pPr>
      <w:r w:rsidRPr="00F97013">
        <w:rPr>
          <w:rFonts w:ascii="PT Astra Serif" w:hAnsi="PT Astra Serif"/>
          <w:spacing w:val="2"/>
          <w:sz w:val="28"/>
          <w:szCs w:val="28"/>
        </w:rPr>
        <w:t>_________________________________________________________________</w:t>
      </w:r>
    </w:p>
    <w:p w:rsidR="007C7869" w:rsidRPr="00F97013" w:rsidRDefault="007C7869" w:rsidP="00D55B69">
      <w:pPr>
        <w:pStyle w:val="unformattext"/>
        <w:shd w:val="clear" w:color="auto" w:fill="FFFFFF"/>
        <w:spacing w:before="0" w:beforeAutospacing="0" w:after="0" w:afterAutospacing="0" w:line="315" w:lineRule="atLeast"/>
        <w:jc w:val="both"/>
        <w:textAlignment w:val="baseline"/>
        <w:rPr>
          <w:rFonts w:ascii="PT Astra Serif" w:hAnsi="PT Astra Serif"/>
          <w:spacing w:val="2"/>
          <w:sz w:val="28"/>
          <w:szCs w:val="28"/>
        </w:rPr>
      </w:pPr>
      <w:r w:rsidRPr="00F97013">
        <w:rPr>
          <w:rFonts w:ascii="PT Astra Serif" w:hAnsi="PT Astra Serif"/>
          <w:spacing w:val="2"/>
          <w:sz w:val="28"/>
          <w:szCs w:val="28"/>
        </w:rPr>
        <w:t>__________________________________________________________________________________________________</w:t>
      </w:r>
      <w:r w:rsidR="0097030E" w:rsidRPr="00F97013">
        <w:rPr>
          <w:rFonts w:ascii="PT Astra Serif" w:hAnsi="PT Astra Serif"/>
          <w:spacing w:val="2"/>
          <w:sz w:val="28"/>
          <w:szCs w:val="28"/>
        </w:rPr>
        <w:t>_______________________________</w:t>
      </w:r>
      <w:r w:rsidRPr="00F97013">
        <w:rPr>
          <w:rFonts w:ascii="PT Astra Serif" w:hAnsi="PT Astra Serif"/>
          <w:spacing w:val="2"/>
          <w:sz w:val="28"/>
          <w:szCs w:val="28"/>
        </w:rPr>
        <w:t>____________________</w:t>
      </w:r>
      <w:r w:rsidR="0097030E" w:rsidRPr="00F97013">
        <w:rPr>
          <w:rFonts w:ascii="PT Astra Serif" w:hAnsi="PT Astra Serif"/>
          <w:spacing w:val="2"/>
          <w:sz w:val="28"/>
          <w:szCs w:val="28"/>
        </w:rPr>
        <w:t>____________________________________________</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(наименование, адрес (место нахождения) постоянно действующего</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исполнительного органа юридического лица, государственный регистрационный</w:t>
      </w:r>
      <w:r w:rsidR="0097030E" w:rsidRPr="00F97013">
        <w:rPr>
          <w:rFonts w:ascii="PT Astra Serif" w:hAnsi="PT Astra Serif"/>
          <w:spacing w:val="2"/>
        </w:rPr>
        <w:t xml:space="preserve"> </w:t>
      </w:r>
      <w:r w:rsidRPr="00F97013">
        <w:rPr>
          <w:rFonts w:ascii="PT Astra Serif" w:hAnsi="PT Astra Serif"/>
          <w:spacing w:val="2"/>
        </w:rPr>
        <w:t>номер записи о государственной регистрации юридического лица/фамилия,</w:t>
      </w:r>
      <w:r w:rsidR="0097030E" w:rsidRPr="00F97013">
        <w:rPr>
          <w:rFonts w:ascii="PT Astra Serif" w:hAnsi="PT Astra Serif"/>
          <w:spacing w:val="2"/>
        </w:rPr>
        <w:t xml:space="preserve"> </w:t>
      </w:r>
      <w:r w:rsidRPr="00F97013">
        <w:rPr>
          <w:rFonts w:ascii="PT Astra Serif" w:hAnsi="PT Astra Serif"/>
          <w:spacing w:val="2"/>
        </w:rPr>
        <w:t>имя и (в случае, если имеется) отчество, место жительства индивидуального</w:t>
      </w:r>
      <w:r w:rsidR="0097030E" w:rsidRPr="00F97013">
        <w:rPr>
          <w:rFonts w:ascii="PT Astra Serif" w:hAnsi="PT Astra Serif"/>
          <w:spacing w:val="2"/>
        </w:rPr>
        <w:t xml:space="preserve"> </w:t>
      </w:r>
      <w:r w:rsidRPr="00F97013">
        <w:rPr>
          <w:rFonts w:ascii="PT Astra Serif" w:hAnsi="PT Astra Serif"/>
          <w:spacing w:val="2"/>
        </w:rPr>
        <w:t>предпринимателя, государственный регистрационный номер записи</w:t>
      </w:r>
      <w:r w:rsidR="0097030E" w:rsidRPr="00F97013">
        <w:rPr>
          <w:rFonts w:ascii="PT Astra Serif" w:hAnsi="PT Astra Serif"/>
          <w:spacing w:val="2"/>
        </w:rPr>
        <w:t xml:space="preserve"> о государственной регистрации </w:t>
      </w:r>
      <w:r w:rsidRPr="00F97013">
        <w:rPr>
          <w:rFonts w:ascii="PT Astra Serif" w:hAnsi="PT Astra Serif"/>
          <w:spacing w:val="2"/>
        </w:rPr>
        <w:t>индивидуального предпринимателя,</w:t>
      </w:r>
      <w:r w:rsidR="0097030E" w:rsidRPr="00F97013">
        <w:rPr>
          <w:rFonts w:ascii="PT Astra Serif" w:hAnsi="PT Astra Serif"/>
          <w:spacing w:val="2"/>
        </w:rPr>
        <w:t xml:space="preserve"> </w:t>
      </w:r>
      <w:r w:rsidRPr="00F97013">
        <w:rPr>
          <w:rFonts w:ascii="PT Astra Serif" w:hAnsi="PT Astra Serif"/>
          <w:spacing w:val="2"/>
        </w:rPr>
        <w:t>идентификационный номер налогоплательщика)</w:t>
      </w:r>
    </w:p>
    <w:p w:rsidR="00376E62"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br/>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lastRenderedPageBreak/>
        <w:t>осуществляющего предпринимательскую деятельность по адресу: ___________________________________________________________________________________________________________________________</w:t>
      </w:r>
      <w:r w:rsidR="0097030E" w:rsidRPr="00F97013">
        <w:rPr>
          <w:rFonts w:ascii="PT Astra Serif" w:hAnsi="PT Astra Serif"/>
          <w:spacing w:val="2"/>
          <w:sz w:val="28"/>
          <w:szCs w:val="28"/>
        </w:rPr>
        <w:t>_______</w:t>
      </w:r>
    </w:p>
    <w:p w:rsidR="007C7869" w:rsidRPr="00F97013" w:rsidRDefault="007C7869" w:rsidP="00376E62">
      <w:pPr>
        <w:pStyle w:val="unformattext"/>
        <w:shd w:val="clear" w:color="auto" w:fill="FFFFFF"/>
        <w:spacing w:before="0" w:beforeAutospacing="0" w:after="0" w:afterAutospacing="0" w:line="315" w:lineRule="atLeast"/>
        <w:ind w:left="708" w:firstLine="1"/>
        <w:textAlignment w:val="baseline"/>
        <w:rPr>
          <w:rFonts w:ascii="PT Astra Serif" w:hAnsi="PT Astra Serif"/>
          <w:spacing w:val="2"/>
          <w:sz w:val="28"/>
          <w:szCs w:val="28"/>
        </w:rPr>
      </w:pPr>
      <w:r w:rsidRPr="00F97013">
        <w:rPr>
          <w:rFonts w:ascii="PT Astra Serif" w:hAnsi="PT Astra Serif"/>
          <w:spacing w:val="2"/>
          <w:sz w:val="28"/>
          <w:szCs w:val="28"/>
        </w:rPr>
        <w:br/>
        <w:t>2. Основание проведения проверки:</w:t>
      </w:r>
    </w:p>
    <w:p w:rsidR="007C7869" w:rsidRPr="00F97013" w:rsidRDefault="007C7869" w:rsidP="003A0250">
      <w:pPr>
        <w:pStyle w:val="unformattext"/>
        <w:shd w:val="clear" w:color="auto" w:fill="FFFFFF"/>
        <w:spacing w:before="0" w:beforeAutospacing="0" w:after="0" w:afterAutospacing="0" w:line="315" w:lineRule="atLeast"/>
        <w:textAlignment w:val="baseline"/>
        <w:rPr>
          <w:rFonts w:ascii="PT Astra Serif" w:hAnsi="PT Astra Serif"/>
          <w:spacing w:val="2"/>
          <w:sz w:val="28"/>
          <w:szCs w:val="28"/>
        </w:rPr>
      </w:pPr>
      <w:r w:rsidRPr="00F97013">
        <w:rPr>
          <w:rFonts w:ascii="PT Astra Serif" w:hAnsi="PT Astra Serif"/>
          <w:spacing w:val="2"/>
          <w:sz w:val="28"/>
          <w:szCs w:val="28"/>
        </w:rPr>
        <w:t>______________________________________________________________________________________________________________________________________________________</w:t>
      </w:r>
      <w:r w:rsidR="0097030E" w:rsidRPr="00F97013">
        <w:rPr>
          <w:rFonts w:ascii="PT Astra Serif" w:hAnsi="PT Astra Serif"/>
          <w:spacing w:val="2"/>
          <w:sz w:val="28"/>
          <w:szCs w:val="28"/>
        </w:rPr>
        <w:t>_____________________________________________</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sz w:val="28"/>
          <w:szCs w:val="28"/>
        </w:rPr>
        <w:t>(</w:t>
      </w:r>
      <w:r w:rsidRPr="00F97013">
        <w:rPr>
          <w:rFonts w:ascii="PT Astra Serif" w:hAnsi="PT Astra Serif"/>
          <w:spacing w:val="2"/>
        </w:rPr>
        <w:t xml:space="preserve">ссылка на положение Федерального закона от 26 декабря 2008 г. </w:t>
      </w:r>
      <w:r w:rsidR="00376E62" w:rsidRPr="00F97013">
        <w:rPr>
          <w:rFonts w:ascii="PT Astra Serif" w:hAnsi="PT Astra Serif"/>
          <w:spacing w:val="2"/>
        </w:rPr>
        <w:t>№ </w:t>
      </w:r>
      <w:r w:rsidRPr="00F97013">
        <w:rPr>
          <w:rFonts w:ascii="PT Astra Serif" w:hAnsi="PT Astra Serif"/>
          <w:spacing w:val="2"/>
        </w:rPr>
        <w:t>294-ФЗ</w:t>
      </w:r>
    </w:p>
    <w:p w:rsidR="007C7869" w:rsidRPr="00F97013" w:rsidRDefault="00376E62"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w:t>
      </w:r>
      <w:r w:rsidR="007C7869" w:rsidRPr="00F97013">
        <w:rPr>
          <w:rFonts w:ascii="PT Astra Serif" w:hAnsi="PT Astra Serif"/>
          <w:spacing w:val="2"/>
        </w:rPr>
        <w:t>О защите прав юридических лиц и индивидуальных предпринимателей</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при осуществлении государственного контроля (надзора)</w:t>
      </w:r>
    </w:p>
    <w:p w:rsidR="007C7869" w:rsidRPr="00F97013" w:rsidRDefault="00376E62"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и муниципального контроля»</w:t>
      </w:r>
      <w:r w:rsidR="007C7869" w:rsidRPr="00F97013">
        <w:rPr>
          <w:rFonts w:ascii="PT Astra Serif" w:hAnsi="PT Astra Serif"/>
          <w:spacing w:val="2"/>
        </w:rPr>
        <w:t>)</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br/>
        <w:t>3. Дата начала проведения проверки:</w:t>
      </w:r>
    </w:p>
    <w:p w:rsidR="007C7869" w:rsidRPr="00F97013" w:rsidRDefault="00376E62"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t>«__»</w:t>
      </w:r>
      <w:r w:rsidR="007C7869" w:rsidRPr="00F97013">
        <w:rPr>
          <w:rFonts w:ascii="PT Astra Serif" w:hAnsi="PT Astra Serif"/>
          <w:spacing w:val="2"/>
          <w:sz w:val="28"/>
          <w:szCs w:val="28"/>
        </w:rPr>
        <w:t xml:space="preserve"> __________ 20___ года.</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br/>
        <w:t>4. Время начала проведения проверки:</w:t>
      </w:r>
    </w:p>
    <w:p w:rsidR="007C7869" w:rsidRPr="00F97013" w:rsidRDefault="00376E62"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t>«</w:t>
      </w:r>
      <w:r w:rsidR="007C7869" w:rsidRPr="00F97013">
        <w:rPr>
          <w:rFonts w:ascii="PT Astra Serif" w:hAnsi="PT Astra Serif"/>
          <w:spacing w:val="2"/>
          <w:sz w:val="28"/>
          <w:szCs w:val="28"/>
        </w:rPr>
        <w:t>___</w:t>
      </w:r>
      <w:r w:rsidRPr="00F97013">
        <w:rPr>
          <w:rFonts w:ascii="PT Astra Serif" w:hAnsi="PT Astra Serif"/>
          <w:spacing w:val="2"/>
          <w:sz w:val="28"/>
          <w:szCs w:val="28"/>
        </w:rPr>
        <w:t>»</w:t>
      </w:r>
      <w:r w:rsidR="007C7869" w:rsidRPr="00F97013">
        <w:rPr>
          <w:rFonts w:ascii="PT Astra Serif" w:hAnsi="PT Astra Serif"/>
          <w:spacing w:val="2"/>
          <w:sz w:val="28"/>
          <w:szCs w:val="28"/>
        </w:rPr>
        <w:t xml:space="preserve"> __________ 20___ года.</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(указывается в случае, если основанием проведения проверки</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является часть 12 статьи 10 Федерального закона от 26 декабря 2008 г.</w:t>
      </w:r>
    </w:p>
    <w:p w:rsidR="007C7869" w:rsidRPr="00F97013" w:rsidRDefault="00B2122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 xml:space="preserve">№ </w:t>
      </w:r>
      <w:r w:rsidR="007C7869" w:rsidRPr="00F97013">
        <w:rPr>
          <w:rFonts w:ascii="PT Astra Serif" w:hAnsi="PT Astra Serif"/>
          <w:spacing w:val="2"/>
        </w:rPr>
        <w:t xml:space="preserve">294-ФЗ </w:t>
      </w:r>
      <w:r w:rsidR="00376E62" w:rsidRPr="00F97013">
        <w:rPr>
          <w:rFonts w:ascii="PT Astra Serif" w:hAnsi="PT Astra Serif"/>
          <w:spacing w:val="2"/>
        </w:rPr>
        <w:t>«</w:t>
      </w:r>
      <w:r w:rsidR="007C7869" w:rsidRPr="00F97013">
        <w:rPr>
          <w:rFonts w:ascii="PT Astra Serif" w:hAnsi="PT Astra Serif"/>
          <w:spacing w:val="2"/>
        </w:rPr>
        <w:t>О защите прав юридических лиц и индивидуальных</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предпринимателей при осуществлении государственного контроля</w:t>
      </w:r>
    </w:p>
    <w:p w:rsidR="007C7869" w:rsidRPr="00F97013" w:rsidRDefault="007C7869" w:rsidP="00163B51">
      <w:pPr>
        <w:pStyle w:val="unformattext"/>
        <w:shd w:val="clear" w:color="auto" w:fill="FFFFFF"/>
        <w:spacing w:before="0" w:beforeAutospacing="0" w:after="0" w:afterAutospacing="0" w:line="315" w:lineRule="atLeast"/>
        <w:ind w:firstLine="709"/>
        <w:jc w:val="center"/>
        <w:textAlignment w:val="baseline"/>
        <w:rPr>
          <w:rFonts w:ascii="PT Astra Serif" w:hAnsi="PT Astra Serif"/>
          <w:spacing w:val="2"/>
        </w:rPr>
      </w:pPr>
      <w:r w:rsidRPr="00F97013">
        <w:rPr>
          <w:rFonts w:ascii="PT Astra Serif" w:hAnsi="PT Astra Serif"/>
          <w:spacing w:val="2"/>
        </w:rPr>
        <w:t>(надзора) и муниципального контроля</w:t>
      </w:r>
      <w:r w:rsidR="00376E62" w:rsidRPr="00F97013">
        <w:rPr>
          <w:rFonts w:ascii="PT Astra Serif" w:hAnsi="PT Astra Serif"/>
          <w:spacing w:val="2"/>
        </w:rPr>
        <w:t>»</w:t>
      </w:r>
      <w:r w:rsidRPr="00F97013">
        <w:rPr>
          <w:rFonts w:ascii="PT Astra Serif" w:hAnsi="PT Astra Serif"/>
          <w:spacing w:val="2"/>
        </w:rPr>
        <w:t>)</w:t>
      </w:r>
    </w:p>
    <w:p w:rsidR="007C7869" w:rsidRPr="00F97013" w:rsidRDefault="007C7869" w:rsidP="00163B51">
      <w:pPr>
        <w:pStyle w:val="unformattext"/>
        <w:shd w:val="clear" w:color="auto" w:fill="FFFFFF"/>
        <w:spacing w:before="0" w:beforeAutospacing="0" w:after="0" w:afterAutospacing="0" w:line="315" w:lineRule="atLeast"/>
        <w:ind w:firstLine="709"/>
        <w:jc w:val="both"/>
        <w:textAlignment w:val="baseline"/>
        <w:rPr>
          <w:rFonts w:ascii="PT Astra Serif" w:hAnsi="PT Astra Serif"/>
          <w:spacing w:val="2"/>
          <w:sz w:val="28"/>
          <w:szCs w:val="28"/>
        </w:rPr>
      </w:pPr>
      <w:r w:rsidRPr="00F97013">
        <w:rPr>
          <w:rFonts w:ascii="PT Astra Serif" w:hAnsi="PT Astra Serif"/>
          <w:spacing w:val="2"/>
          <w:sz w:val="28"/>
          <w:szCs w:val="28"/>
        </w:rPr>
        <w:br/>
        <w:t>Приложения: ______________________________________________________________________________________________________________________________</w:t>
      </w:r>
      <w:r w:rsidR="00B21229" w:rsidRPr="00F97013">
        <w:rPr>
          <w:rFonts w:ascii="PT Astra Serif" w:hAnsi="PT Astra Serif"/>
          <w:spacing w:val="2"/>
          <w:sz w:val="28"/>
          <w:szCs w:val="28"/>
        </w:rPr>
        <w:t>____</w:t>
      </w:r>
    </w:p>
    <w:p w:rsidR="007C7869" w:rsidRPr="00F97013" w:rsidRDefault="00B21229" w:rsidP="003A0250">
      <w:pPr>
        <w:pStyle w:val="unformattext"/>
        <w:shd w:val="clear" w:color="auto" w:fill="FFFFFF"/>
        <w:spacing w:before="0" w:beforeAutospacing="0" w:after="0" w:afterAutospacing="0" w:line="315" w:lineRule="atLeast"/>
        <w:jc w:val="both"/>
        <w:textAlignment w:val="baseline"/>
        <w:rPr>
          <w:rFonts w:ascii="PT Astra Serif" w:hAnsi="PT Astra Serif"/>
          <w:spacing w:val="2"/>
          <w:sz w:val="28"/>
          <w:szCs w:val="28"/>
        </w:rPr>
      </w:pPr>
      <w:r w:rsidRPr="00F97013">
        <w:rPr>
          <w:rFonts w:ascii="PT Astra Serif" w:hAnsi="PT Astra Serif"/>
          <w:spacing w:val="2"/>
          <w:sz w:val="28"/>
          <w:szCs w:val="28"/>
        </w:rPr>
        <w:t>_</w:t>
      </w:r>
      <w:r w:rsidR="007C7869" w:rsidRPr="00F97013">
        <w:rPr>
          <w:rFonts w:ascii="PT Astra Serif" w:hAnsi="PT Astra Serif"/>
          <w:spacing w:val="2"/>
          <w:sz w:val="28"/>
          <w:szCs w:val="28"/>
        </w:rPr>
        <w:t>_______________________________________________________________</w:t>
      </w:r>
      <w:r w:rsidRPr="00F97013">
        <w:rPr>
          <w:rFonts w:ascii="PT Astra Serif" w:hAnsi="PT Astra Serif"/>
          <w:spacing w:val="2"/>
          <w:sz w:val="28"/>
          <w:szCs w:val="28"/>
        </w:rPr>
        <w:t>_</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rPr>
      </w:pPr>
      <w:r w:rsidRPr="00F97013">
        <w:rPr>
          <w:rFonts w:ascii="PT Astra Serif" w:hAnsi="PT Astra Serif"/>
          <w:spacing w:val="2"/>
        </w:rPr>
        <w:t>               (копия распоряжения о проведении внеплановой выездной</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rPr>
      </w:pPr>
      <w:r w:rsidRPr="00F97013">
        <w:rPr>
          <w:rFonts w:ascii="PT Astra Serif" w:hAnsi="PT Astra Serif"/>
          <w:spacing w:val="2"/>
        </w:rPr>
        <w:t>                проверки. Документы, содержащие сведения, послужившие</w:t>
      </w:r>
    </w:p>
    <w:p w:rsidR="007C7869" w:rsidRPr="00F97013" w:rsidRDefault="007C7869"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rPr>
      </w:pPr>
      <w:r w:rsidRPr="00F97013">
        <w:rPr>
          <w:rFonts w:ascii="PT Astra Serif" w:hAnsi="PT Astra Serif"/>
          <w:spacing w:val="2"/>
        </w:rPr>
        <w:t>                    основанием для проведения внеплановой проверки)</w:t>
      </w:r>
    </w:p>
    <w:p w:rsidR="007C7869" w:rsidRPr="00F97013" w:rsidRDefault="007C7869" w:rsidP="003A0250">
      <w:pPr>
        <w:pStyle w:val="unformattext"/>
        <w:shd w:val="clear" w:color="auto" w:fill="FFFFFF"/>
        <w:spacing w:before="0" w:beforeAutospacing="0" w:after="0" w:afterAutospacing="0" w:line="315" w:lineRule="atLeast"/>
        <w:jc w:val="both"/>
        <w:textAlignment w:val="baseline"/>
        <w:rPr>
          <w:rFonts w:ascii="PT Astra Serif" w:hAnsi="PT Astra Serif"/>
          <w:spacing w:val="2"/>
          <w:sz w:val="28"/>
          <w:szCs w:val="28"/>
        </w:rPr>
      </w:pPr>
      <w:r w:rsidRPr="00F97013">
        <w:rPr>
          <w:rFonts w:ascii="PT Astra Serif" w:hAnsi="PT Astra Serif"/>
          <w:spacing w:val="2"/>
          <w:sz w:val="28"/>
          <w:szCs w:val="28"/>
        </w:rPr>
        <w:t>________________</w:t>
      </w:r>
      <w:r w:rsidR="00B21229" w:rsidRPr="00F97013">
        <w:rPr>
          <w:rFonts w:ascii="PT Astra Serif" w:hAnsi="PT Astra Serif"/>
          <w:spacing w:val="2"/>
          <w:sz w:val="28"/>
          <w:szCs w:val="28"/>
        </w:rPr>
        <w:t>_____________    _________  _______________________</w:t>
      </w:r>
    </w:p>
    <w:p w:rsidR="007C7869" w:rsidRPr="00F97013" w:rsidRDefault="007C7869" w:rsidP="003A0250">
      <w:pPr>
        <w:pStyle w:val="unformattext"/>
        <w:shd w:val="clear" w:color="auto" w:fill="FFFFFF"/>
        <w:spacing w:before="0" w:beforeAutospacing="0" w:after="0" w:afterAutospacing="0" w:line="315" w:lineRule="atLeast"/>
        <w:textAlignment w:val="baseline"/>
        <w:rPr>
          <w:rFonts w:ascii="PT Astra Serif" w:hAnsi="PT Astra Serif"/>
          <w:spacing w:val="2"/>
          <w:sz w:val="28"/>
          <w:szCs w:val="28"/>
        </w:rPr>
      </w:pPr>
      <w:r w:rsidRPr="00F97013">
        <w:rPr>
          <w:rFonts w:ascii="PT Astra Serif" w:hAnsi="PT Astra Serif"/>
          <w:spacing w:val="2"/>
          <w:sz w:val="28"/>
          <w:szCs w:val="28"/>
        </w:rPr>
        <w:t>(на</w:t>
      </w:r>
      <w:r w:rsidR="00B21229" w:rsidRPr="00F97013">
        <w:rPr>
          <w:rFonts w:ascii="PT Astra Serif" w:hAnsi="PT Astra Serif"/>
          <w:spacing w:val="2"/>
          <w:sz w:val="28"/>
          <w:szCs w:val="28"/>
        </w:rPr>
        <w:t xml:space="preserve">именование должностного лица) </w:t>
      </w:r>
      <w:r w:rsidRPr="00F97013">
        <w:rPr>
          <w:rFonts w:ascii="PT Astra Serif" w:hAnsi="PT Astra Serif"/>
          <w:spacing w:val="2"/>
          <w:sz w:val="28"/>
          <w:szCs w:val="28"/>
        </w:rPr>
        <w:t> (подпись)     (фамилия, имя, отчество</w:t>
      </w:r>
      <w:r w:rsidR="00811B48" w:rsidRPr="00F97013">
        <w:rPr>
          <w:rFonts w:ascii="PT Astra Serif" w:hAnsi="PT Astra Serif"/>
          <w:spacing w:val="2"/>
          <w:sz w:val="28"/>
          <w:szCs w:val="28"/>
        </w:rPr>
        <w:t>)</w:t>
      </w:r>
    </w:p>
    <w:p w:rsidR="00811B48" w:rsidRPr="00F97013" w:rsidRDefault="00811B48" w:rsidP="003A0250">
      <w:pPr>
        <w:pStyle w:val="unformattext"/>
        <w:shd w:val="clear" w:color="auto" w:fill="FFFFFF"/>
        <w:spacing w:before="0" w:beforeAutospacing="0" w:after="0" w:afterAutospacing="0" w:line="315" w:lineRule="atLeast"/>
        <w:textAlignment w:val="baseline"/>
        <w:rPr>
          <w:rFonts w:ascii="PT Astra Serif" w:hAnsi="PT Astra Serif"/>
          <w:spacing w:val="2"/>
          <w:sz w:val="28"/>
          <w:szCs w:val="28"/>
        </w:rPr>
      </w:pPr>
    </w:p>
    <w:p w:rsidR="00516A8D" w:rsidRPr="00F97013" w:rsidRDefault="00516A8D"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p w:rsidR="00811B48" w:rsidRPr="00F97013" w:rsidRDefault="00516A8D"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r w:rsidRPr="00F97013">
        <w:rPr>
          <w:rFonts w:ascii="PT Astra Serif" w:hAnsi="PT Astra Serif"/>
          <w:spacing w:val="2"/>
          <w:sz w:val="28"/>
          <w:szCs w:val="28"/>
        </w:rPr>
        <w:t>    М.П.</w:t>
      </w:r>
    </w:p>
    <w:p w:rsidR="00516A8D" w:rsidRPr="00F97013" w:rsidRDefault="00516A8D"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p w:rsidR="003A0250" w:rsidRPr="00F97013" w:rsidRDefault="003A0250"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p w:rsidR="003A0250" w:rsidRPr="00F97013" w:rsidRDefault="003A0250" w:rsidP="00163B51">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p w:rsidR="000B72EB" w:rsidRPr="00F97013" w:rsidRDefault="007C7869" w:rsidP="00AC64BC">
      <w:pPr>
        <w:pStyle w:val="unformattext"/>
        <w:shd w:val="clear" w:color="auto" w:fill="FFFFFF"/>
        <w:spacing w:before="0" w:beforeAutospacing="0" w:after="0" w:afterAutospacing="0" w:line="315" w:lineRule="atLeast"/>
        <w:ind w:firstLine="709"/>
        <w:textAlignment w:val="baseline"/>
        <w:rPr>
          <w:rFonts w:ascii="PT Astra Serif" w:hAnsi="PT Astra Serif"/>
        </w:rPr>
      </w:pPr>
      <w:r w:rsidRPr="00F97013">
        <w:rPr>
          <w:rFonts w:ascii="PT Astra Serif" w:hAnsi="PT Astra Serif"/>
          <w:spacing w:val="2"/>
          <w:sz w:val="28"/>
          <w:szCs w:val="28"/>
        </w:rPr>
        <w:br/>
        <w:t>    Дата и время составления документа: ___________________________________</w:t>
      </w:r>
      <w:r w:rsidR="000B72EB" w:rsidRPr="00F97013">
        <w:rPr>
          <w:rFonts w:ascii="PT Astra Serif" w:hAnsi="PT Astra Serif"/>
        </w:rPr>
        <w:tab/>
      </w:r>
    </w:p>
    <w:p w:rsidR="00376E62" w:rsidRPr="00F97013" w:rsidRDefault="00376E62" w:rsidP="00AC64BC">
      <w:pPr>
        <w:pStyle w:val="unformattext"/>
        <w:shd w:val="clear" w:color="auto" w:fill="FFFFFF"/>
        <w:spacing w:before="0" w:beforeAutospacing="0" w:after="0" w:afterAutospacing="0" w:line="315" w:lineRule="atLeast"/>
        <w:ind w:firstLine="709"/>
        <w:textAlignment w:val="baseline"/>
        <w:rPr>
          <w:rFonts w:ascii="PT Astra Serif" w:hAnsi="PT Astra Serif"/>
        </w:rPr>
      </w:pPr>
    </w:p>
    <w:p w:rsidR="00376E62" w:rsidRPr="00F97013" w:rsidRDefault="00376E62" w:rsidP="00AC64BC">
      <w:pPr>
        <w:pStyle w:val="unformattext"/>
        <w:shd w:val="clear" w:color="auto" w:fill="FFFFFF"/>
        <w:spacing w:before="0" w:beforeAutospacing="0" w:after="0" w:afterAutospacing="0" w:line="315" w:lineRule="atLeast"/>
        <w:ind w:firstLine="709"/>
        <w:textAlignment w:val="baseline"/>
        <w:rPr>
          <w:rFonts w:ascii="PT Astra Serif" w:hAnsi="PT Astra Serif"/>
        </w:rPr>
      </w:pPr>
    </w:p>
    <w:p w:rsidR="00376E62" w:rsidRPr="00F97013" w:rsidRDefault="00376E62" w:rsidP="00AC64BC">
      <w:pPr>
        <w:pStyle w:val="unformattext"/>
        <w:shd w:val="clear" w:color="auto" w:fill="FFFFFF"/>
        <w:spacing w:before="0" w:beforeAutospacing="0" w:after="0" w:afterAutospacing="0" w:line="315" w:lineRule="atLeast"/>
        <w:ind w:firstLine="709"/>
        <w:textAlignment w:val="baseline"/>
        <w:rPr>
          <w:rFonts w:ascii="PT Astra Serif" w:hAnsi="PT Astra Serif"/>
          <w:spacing w:val="2"/>
          <w:sz w:val="28"/>
          <w:szCs w:val="28"/>
        </w:rPr>
      </w:pPr>
    </w:p>
    <w:tbl>
      <w:tblPr>
        <w:tblW w:w="5811" w:type="dxa"/>
        <w:tblInd w:w="3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tblGrid>
      <w:tr w:rsidR="000B72EB" w:rsidRPr="00F97013" w:rsidTr="005E247B">
        <w:tc>
          <w:tcPr>
            <w:tcW w:w="5811" w:type="dxa"/>
            <w:tcBorders>
              <w:top w:val="nil"/>
              <w:left w:val="nil"/>
              <w:bottom w:val="nil"/>
              <w:right w:val="nil"/>
            </w:tcBorders>
          </w:tcPr>
          <w:p w:rsidR="000B72EB" w:rsidRPr="00F97013" w:rsidRDefault="000B72EB"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F97013">
              <w:rPr>
                <w:rFonts w:ascii="PT Astra Serif" w:eastAsia="Times New Roman" w:hAnsi="PT Astra Serif" w:cs="Times New Roman"/>
                <w:sz w:val="28"/>
                <w:szCs w:val="28"/>
                <w:lang w:eastAsia="ru-RU"/>
              </w:rPr>
              <w:lastRenderedPageBreak/>
              <w:t xml:space="preserve">                 Приложение 4</w:t>
            </w:r>
          </w:p>
          <w:p w:rsidR="000B72EB" w:rsidRPr="00F97013" w:rsidRDefault="000B72EB" w:rsidP="00163B51">
            <w:pPr>
              <w:suppressAutoHyphens/>
              <w:autoSpaceDE w:val="0"/>
              <w:autoSpaceDN w:val="0"/>
              <w:adjustRightInd w:val="0"/>
              <w:spacing w:after="0" w:line="240" w:lineRule="auto"/>
              <w:ind w:firstLine="709"/>
              <w:contextualSpacing/>
              <w:rPr>
                <w:rFonts w:ascii="PT Astra Serif" w:eastAsia="Times New Roman" w:hAnsi="PT Astra Serif" w:cs="Times New Roman"/>
                <w:sz w:val="28"/>
                <w:szCs w:val="28"/>
                <w:lang w:eastAsia="ru-RU"/>
              </w:rPr>
            </w:pPr>
            <w:r w:rsidRPr="00F97013">
              <w:rPr>
                <w:rFonts w:ascii="PT Astra Serif" w:eastAsia="Times New Roman" w:hAnsi="PT Astra Serif" w:cs="Times New Roman"/>
                <w:sz w:val="28"/>
                <w:szCs w:val="28"/>
                <w:lang w:eastAsia="ru-RU"/>
              </w:rPr>
              <w:t xml:space="preserve"> к административному регламенту</w:t>
            </w:r>
          </w:p>
          <w:p w:rsidR="000B72EB" w:rsidRPr="00F97013" w:rsidRDefault="000B72EB" w:rsidP="00E96CE7">
            <w:pPr>
              <w:suppressAutoHyphens/>
              <w:autoSpaceDE w:val="0"/>
              <w:autoSpaceDN w:val="0"/>
              <w:adjustRightInd w:val="0"/>
              <w:spacing w:after="0" w:line="240" w:lineRule="auto"/>
              <w:ind w:firstLine="709"/>
              <w:contextualSpacing/>
              <w:jc w:val="center"/>
              <w:rPr>
                <w:rFonts w:ascii="PT Astra Serif" w:eastAsia="Times New Roman" w:hAnsi="PT Astra Serif" w:cs="Times New Roman"/>
                <w:sz w:val="28"/>
                <w:szCs w:val="28"/>
                <w:lang w:eastAsia="ru-RU"/>
              </w:rPr>
            </w:pPr>
            <w:r w:rsidRPr="00F97013">
              <w:rPr>
                <w:rFonts w:ascii="PT Astra Serif" w:eastAsia="Times New Roman" w:hAnsi="PT Astra Serif" w:cs="Times New Roman"/>
                <w:sz w:val="28"/>
                <w:szCs w:val="28"/>
                <w:lang w:eastAsia="ru-RU"/>
              </w:rPr>
              <w:t>Предоставления муниципальной услуги</w:t>
            </w:r>
          </w:p>
          <w:p w:rsidR="000B72EB" w:rsidRPr="00F97013" w:rsidRDefault="000B72EB" w:rsidP="00163B51">
            <w:pPr>
              <w:spacing w:after="0" w:line="240" w:lineRule="auto"/>
              <w:ind w:firstLine="709"/>
              <w:jc w:val="center"/>
              <w:rPr>
                <w:rFonts w:ascii="PT Astra Serif" w:eastAsia="Times New Roman" w:hAnsi="PT Astra Serif" w:cs="Times New Roman"/>
                <w:sz w:val="28"/>
                <w:szCs w:val="28"/>
                <w:lang w:eastAsia="ru-RU"/>
              </w:rPr>
            </w:pPr>
            <w:r w:rsidRPr="00F97013">
              <w:rPr>
                <w:rFonts w:ascii="PT Astra Serif" w:eastAsia="Times New Roman" w:hAnsi="PT Astra Serif" w:cs="Times New Roman"/>
                <w:sz w:val="28"/>
                <w:szCs w:val="28"/>
                <w:lang w:eastAsia="ru-RU"/>
              </w:rPr>
              <w:t>«Проведение проверок при осуществлении муниципального жилищного контроля на территории муниципального образования город Суворов Суворовского района»</w:t>
            </w:r>
          </w:p>
          <w:p w:rsidR="000B72EB" w:rsidRPr="00F97013" w:rsidRDefault="000B72EB" w:rsidP="00163B51">
            <w:pPr>
              <w:suppressAutoHyphens/>
              <w:autoSpaceDE w:val="0"/>
              <w:autoSpaceDN w:val="0"/>
              <w:adjustRightInd w:val="0"/>
              <w:spacing w:after="0" w:line="240" w:lineRule="auto"/>
              <w:ind w:firstLine="709"/>
              <w:contextualSpacing/>
              <w:jc w:val="right"/>
              <w:rPr>
                <w:rFonts w:ascii="PT Astra Serif" w:eastAsia="Times New Roman" w:hAnsi="PT Astra Serif" w:cs="Times New Roman"/>
                <w:b/>
                <w:sz w:val="28"/>
                <w:szCs w:val="28"/>
                <w:lang w:eastAsia="ru-RU"/>
              </w:rPr>
            </w:pPr>
          </w:p>
        </w:tc>
      </w:tr>
    </w:tbl>
    <w:p w:rsidR="000B72EB" w:rsidRPr="00F97013" w:rsidRDefault="000B72EB" w:rsidP="00163B51">
      <w:pPr>
        <w:autoSpaceDE w:val="0"/>
        <w:autoSpaceDN w:val="0"/>
        <w:adjustRightInd w:val="0"/>
        <w:spacing w:after="0" w:line="240" w:lineRule="auto"/>
        <w:ind w:right="-144" w:firstLine="709"/>
        <w:jc w:val="center"/>
        <w:rPr>
          <w:rFonts w:ascii="PT Astra Serif" w:hAnsi="PT Astra Serif"/>
        </w:rPr>
      </w:pPr>
    </w:p>
    <w:p w:rsidR="000B72EB" w:rsidRPr="00F97013" w:rsidRDefault="000B72EB" w:rsidP="00163B51">
      <w:pPr>
        <w:autoSpaceDE w:val="0"/>
        <w:autoSpaceDN w:val="0"/>
        <w:adjustRightInd w:val="0"/>
        <w:spacing w:after="0" w:line="240" w:lineRule="auto"/>
        <w:ind w:right="-144" w:firstLine="709"/>
        <w:jc w:val="center"/>
        <w:rPr>
          <w:rFonts w:ascii="PT Astra Serif" w:hAnsi="PT Astra Serif"/>
        </w:rPr>
      </w:pPr>
    </w:p>
    <w:p w:rsidR="000B72EB" w:rsidRPr="00F97013" w:rsidRDefault="000B72EB" w:rsidP="00163B51">
      <w:pPr>
        <w:autoSpaceDE w:val="0"/>
        <w:autoSpaceDN w:val="0"/>
        <w:adjustRightInd w:val="0"/>
        <w:spacing w:after="0" w:line="240" w:lineRule="auto"/>
        <w:ind w:right="-144" w:firstLine="709"/>
        <w:jc w:val="center"/>
        <w:rPr>
          <w:rFonts w:ascii="PT Astra Serif" w:hAnsi="PT Astra Serif"/>
          <w:sz w:val="28"/>
          <w:szCs w:val="28"/>
        </w:rPr>
      </w:pPr>
      <w:r w:rsidRPr="00F97013">
        <w:rPr>
          <w:rFonts w:ascii="PT Astra Serif" w:hAnsi="PT Astra Serif"/>
          <w:sz w:val="28"/>
          <w:szCs w:val="28"/>
        </w:rPr>
        <w:t>Администрация муниципального образования Суворовский район</w:t>
      </w:r>
    </w:p>
    <w:p w:rsidR="000B72EB" w:rsidRPr="00F97013" w:rsidRDefault="000B72EB" w:rsidP="00163B51">
      <w:pPr>
        <w:pStyle w:val="ConsPlusNonformat"/>
        <w:ind w:right="-144" w:firstLine="709"/>
        <w:rPr>
          <w:rFonts w:ascii="PT Astra Serif" w:hAnsi="PT Astra Serif" w:cs="Times New Roman"/>
          <w:sz w:val="28"/>
          <w:szCs w:val="28"/>
        </w:rPr>
      </w:pPr>
      <w:r w:rsidRPr="00F97013">
        <w:rPr>
          <w:rFonts w:ascii="PT Astra Serif" w:hAnsi="PT Astra Serif" w:cs="Times New Roman"/>
          <w:sz w:val="28"/>
          <w:szCs w:val="28"/>
        </w:rPr>
        <w:t>______________________________________________________________</w:t>
      </w:r>
    </w:p>
    <w:p w:rsidR="000B72EB" w:rsidRPr="00F97013" w:rsidRDefault="000B72EB" w:rsidP="00425412">
      <w:pPr>
        <w:pStyle w:val="ConsPlusNonformat"/>
        <w:ind w:right="-144" w:firstLine="709"/>
        <w:jc w:val="center"/>
        <w:rPr>
          <w:rFonts w:ascii="PT Astra Serif" w:hAnsi="PT Astra Serif" w:cs="Times New Roman"/>
        </w:rPr>
      </w:pPr>
      <w:r w:rsidRPr="00F97013">
        <w:rPr>
          <w:rFonts w:ascii="PT Astra Serif" w:hAnsi="PT Astra Serif" w:cs="Times New Roman"/>
        </w:rPr>
        <w:t>(наименование органа муниципального контроля)</w:t>
      </w:r>
    </w:p>
    <w:p w:rsidR="000B72EB" w:rsidRPr="00F97013" w:rsidRDefault="000B72EB" w:rsidP="00163B51">
      <w:pPr>
        <w:suppressAutoHyphens/>
        <w:autoSpaceDE w:val="0"/>
        <w:autoSpaceDN w:val="0"/>
        <w:adjustRightInd w:val="0"/>
        <w:spacing w:after="0"/>
        <w:ind w:firstLine="709"/>
        <w:contextualSpacing/>
        <w:rPr>
          <w:rFonts w:ascii="PT Astra Serif" w:eastAsia="Calibri" w:hAnsi="PT Astra Serif" w:cs="Times New Roman"/>
          <w:sz w:val="20"/>
          <w:szCs w:val="20"/>
        </w:rPr>
      </w:pPr>
    </w:p>
    <w:p w:rsidR="000B72EB" w:rsidRPr="00F97013" w:rsidRDefault="000B72EB" w:rsidP="00163B51">
      <w:pPr>
        <w:suppressAutoHyphens/>
        <w:autoSpaceDE w:val="0"/>
        <w:autoSpaceDN w:val="0"/>
        <w:adjustRightInd w:val="0"/>
        <w:spacing w:after="0"/>
        <w:ind w:firstLine="709"/>
        <w:contextualSpacing/>
        <w:rPr>
          <w:rFonts w:ascii="PT Astra Serif" w:eastAsia="Calibri" w:hAnsi="PT Astra Serif" w:cs="Times New Roman"/>
          <w:sz w:val="20"/>
          <w:szCs w:val="20"/>
        </w:rPr>
      </w:pPr>
    </w:p>
    <w:p w:rsidR="000B72EB" w:rsidRPr="00F97013" w:rsidRDefault="000B72EB" w:rsidP="00163B51">
      <w:pPr>
        <w:suppressAutoHyphens/>
        <w:autoSpaceDE w:val="0"/>
        <w:autoSpaceDN w:val="0"/>
        <w:adjustRightInd w:val="0"/>
        <w:spacing w:after="0" w:line="240" w:lineRule="auto"/>
        <w:ind w:firstLine="709"/>
        <w:contextualSpacing/>
        <w:rPr>
          <w:rFonts w:ascii="PT Astra Serif" w:hAnsi="PT Astra Serif" w:cs="Times New Roman"/>
          <w:sz w:val="20"/>
          <w:szCs w:val="20"/>
        </w:rPr>
      </w:pPr>
      <w:r w:rsidRPr="00F97013">
        <w:rPr>
          <w:rFonts w:ascii="PT Astra Serif" w:hAnsi="PT Astra Serif" w:cs="Times New Roman"/>
          <w:sz w:val="24"/>
          <w:szCs w:val="24"/>
        </w:rPr>
        <w:t>Тульская область Суворовский район</w:t>
      </w:r>
    </w:p>
    <w:p w:rsidR="00AC64BC" w:rsidRPr="00F97013" w:rsidRDefault="000B72EB" w:rsidP="00163B51">
      <w:pPr>
        <w:pStyle w:val="ConsPlusNonformat"/>
        <w:ind w:right="-144" w:firstLine="709"/>
        <w:rPr>
          <w:rFonts w:ascii="PT Astra Serif" w:hAnsi="PT Astra Serif" w:cs="Times New Roman"/>
          <w:sz w:val="24"/>
          <w:szCs w:val="24"/>
        </w:rPr>
      </w:pPr>
      <w:r w:rsidRPr="00F97013">
        <w:rPr>
          <w:rFonts w:ascii="PT Astra Serif" w:hAnsi="PT Astra Serif" w:cs="Times New Roman"/>
          <w:sz w:val="24"/>
          <w:szCs w:val="24"/>
        </w:rPr>
        <w:t xml:space="preserve">       г. Суворов, пл. Победы, д. 1                                                    </w:t>
      </w:r>
      <w:r w:rsidR="00AC64BC" w:rsidRPr="00F97013">
        <w:rPr>
          <w:rFonts w:ascii="PT Astra Serif" w:hAnsi="PT Astra Serif" w:cs="Times New Roman"/>
          <w:sz w:val="24"/>
          <w:szCs w:val="24"/>
        </w:rPr>
        <w:t xml:space="preserve">               </w:t>
      </w:r>
    </w:p>
    <w:p w:rsidR="00AC64BC" w:rsidRPr="00F97013" w:rsidRDefault="00AC64BC" w:rsidP="00AC64BC">
      <w:pPr>
        <w:pStyle w:val="ConsPlusNonformat"/>
        <w:ind w:right="-144"/>
        <w:rPr>
          <w:rFonts w:ascii="PT Astra Serif" w:hAnsi="PT Astra Serif" w:cs="Times New Roman"/>
          <w:sz w:val="24"/>
          <w:szCs w:val="24"/>
        </w:rPr>
      </w:pPr>
    </w:p>
    <w:p w:rsidR="00AC64BC" w:rsidRPr="00F97013" w:rsidRDefault="00AC64BC" w:rsidP="00AC64BC">
      <w:pPr>
        <w:pStyle w:val="ConsPlusNonformat"/>
        <w:ind w:right="-144"/>
        <w:rPr>
          <w:rFonts w:ascii="PT Astra Serif" w:hAnsi="PT Astra Serif" w:cs="Times New Roman"/>
          <w:sz w:val="24"/>
          <w:szCs w:val="24"/>
        </w:rPr>
      </w:pPr>
    </w:p>
    <w:p w:rsidR="000B72EB" w:rsidRPr="00F97013" w:rsidRDefault="000B72EB" w:rsidP="00AC64BC">
      <w:pPr>
        <w:pStyle w:val="ConsPlusNonformat"/>
        <w:ind w:right="-144"/>
        <w:rPr>
          <w:rFonts w:ascii="PT Astra Serif" w:hAnsi="PT Astra Serif" w:cs="Times New Roman"/>
          <w:sz w:val="24"/>
          <w:szCs w:val="24"/>
        </w:rPr>
      </w:pPr>
      <w:r w:rsidRPr="00F97013">
        <w:rPr>
          <w:rFonts w:ascii="PT Astra Serif" w:hAnsi="PT Astra Serif" w:cs="Times New Roman"/>
          <w:sz w:val="24"/>
          <w:szCs w:val="24"/>
        </w:rPr>
        <w:t>________________ 20___г.</w:t>
      </w:r>
    </w:p>
    <w:p w:rsidR="000B72EB" w:rsidRPr="00F97013" w:rsidRDefault="000B72EB" w:rsidP="00163B51">
      <w:pPr>
        <w:pStyle w:val="ConsPlusNonformat"/>
        <w:ind w:right="-144" w:firstLine="709"/>
        <w:rPr>
          <w:rFonts w:ascii="PT Astra Serif" w:hAnsi="PT Astra Serif" w:cs="Times New Roman"/>
          <w:sz w:val="24"/>
          <w:szCs w:val="24"/>
        </w:rPr>
      </w:pPr>
    </w:p>
    <w:p w:rsidR="000B72EB" w:rsidRPr="00163B51" w:rsidRDefault="000B72EB" w:rsidP="00163B51">
      <w:pPr>
        <w:pStyle w:val="ConsPlusNonformat"/>
        <w:ind w:right="-144" w:firstLine="709"/>
        <w:rPr>
          <w:rFonts w:ascii="PT Astra Serif" w:hAnsi="PT Astra Serif" w:cs="Times New Roman"/>
          <w:sz w:val="24"/>
          <w:szCs w:val="24"/>
        </w:rPr>
      </w:pPr>
    </w:p>
    <w:p w:rsidR="000B72EB" w:rsidRPr="00163B51" w:rsidRDefault="000B72EB" w:rsidP="00163B51">
      <w:pPr>
        <w:pStyle w:val="ConsPlusNonformat"/>
        <w:ind w:right="-144" w:firstLine="709"/>
        <w:jc w:val="center"/>
        <w:rPr>
          <w:rFonts w:ascii="PT Astra Serif" w:hAnsi="PT Astra Serif" w:cs="Times New Roman"/>
        </w:rPr>
      </w:pPr>
    </w:p>
    <w:p w:rsidR="000B72EB" w:rsidRPr="00163B51" w:rsidRDefault="000B72EB" w:rsidP="00163B51">
      <w:pPr>
        <w:pStyle w:val="ConsPlusNonformat"/>
        <w:ind w:right="-144" w:firstLine="709"/>
        <w:jc w:val="center"/>
        <w:rPr>
          <w:rFonts w:ascii="PT Astra Serif" w:hAnsi="PT Astra Serif" w:cs="Times New Roman"/>
          <w:sz w:val="28"/>
          <w:szCs w:val="28"/>
        </w:rPr>
      </w:pPr>
      <w:r w:rsidRPr="00163B51">
        <w:rPr>
          <w:rFonts w:ascii="PT Astra Serif" w:hAnsi="PT Astra Serif" w:cs="Times New Roman"/>
          <w:sz w:val="28"/>
          <w:szCs w:val="28"/>
        </w:rPr>
        <w:t xml:space="preserve">АКТ </w:t>
      </w:r>
    </w:p>
    <w:p w:rsidR="000B72EB" w:rsidRPr="00163B51" w:rsidRDefault="000B72EB" w:rsidP="00163B51">
      <w:pPr>
        <w:pStyle w:val="ConsPlusNonformat"/>
        <w:ind w:right="-144" w:firstLine="709"/>
        <w:jc w:val="center"/>
        <w:rPr>
          <w:rFonts w:ascii="PT Astra Serif" w:hAnsi="PT Astra Serif" w:cs="Times New Roman"/>
          <w:sz w:val="28"/>
          <w:szCs w:val="28"/>
        </w:rPr>
      </w:pPr>
      <w:r w:rsidRPr="00163B51">
        <w:rPr>
          <w:rFonts w:ascii="PT Astra Serif" w:hAnsi="PT Astra Serif" w:cs="Times New Roman"/>
          <w:sz w:val="28"/>
          <w:szCs w:val="28"/>
        </w:rPr>
        <w:t xml:space="preserve">ВНЕПЛАНОВОЙ ВЫЕЗДНОЙ ПРОВЕРКИ </w:t>
      </w:r>
    </w:p>
    <w:p w:rsidR="000B72EB" w:rsidRPr="00163B51" w:rsidRDefault="000B72EB" w:rsidP="00163B51">
      <w:pPr>
        <w:pStyle w:val="ConsPlusNonformat"/>
        <w:ind w:right="-144" w:firstLine="709"/>
        <w:jc w:val="center"/>
        <w:rPr>
          <w:rFonts w:ascii="PT Astra Serif" w:hAnsi="PT Astra Serif" w:cs="Times New Roman"/>
          <w:sz w:val="28"/>
          <w:szCs w:val="28"/>
        </w:rPr>
      </w:pPr>
      <w:r w:rsidRPr="00163B51">
        <w:rPr>
          <w:rFonts w:ascii="PT Astra Serif" w:hAnsi="PT Astra Serif" w:cs="Times New Roman"/>
          <w:sz w:val="28"/>
          <w:szCs w:val="28"/>
        </w:rPr>
        <w:t>СОБЛЮДЕНИЯ ЖИЛИЩНОГО ЗАКОНОДАТЕЛЬСТВА</w:t>
      </w:r>
    </w:p>
    <w:p w:rsidR="000B72EB" w:rsidRPr="00163B51" w:rsidRDefault="000B72EB" w:rsidP="00163B51">
      <w:pPr>
        <w:pStyle w:val="ConsPlusNonformat"/>
        <w:ind w:right="-144" w:firstLine="709"/>
        <w:jc w:val="center"/>
        <w:rPr>
          <w:rFonts w:ascii="PT Astra Serif" w:hAnsi="PT Astra Serif" w:cs="Times New Roman"/>
          <w:sz w:val="28"/>
          <w:szCs w:val="28"/>
        </w:rPr>
      </w:pPr>
      <w:r w:rsidRPr="00163B51">
        <w:rPr>
          <w:rFonts w:ascii="PT Astra Serif" w:hAnsi="PT Astra Serif" w:cs="Times New Roman"/>
          <w:sz w:val="28"/>
          <w:szCs w:val="28"/>
        </w:rPr>
        <w:t>№ ____</w:t>
      </w:r>
    </w:p>
    <w:tbl>
      <w:tblPr>
        <w:tblpPr w:leftFromText="180" w:rightFromText="180" w:vertAnchor="text" w:horzAnchor="margin" w:tblpXSpec="center" w:tblpY="739"/>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tblGrid>
      <w:tr w:rsidR="000B72EB" w:rsidRPr="00163B51" w:rsidTr="005E247B">
        <w:tc>
          <w:tcPr>
            <w:tcW w:w="5811" w:type="dxa"/>
            <w:tcBorders>
              <w:top w:val="nil"/>
              <w:left w:val="nil"/>
              <w:bottom w:val="nil"/>
              <w:right w:val="nil"/>
            </w:tcBorders>
          </w:tcPr>
          <w:p w:rsidR="000B72EB" w:rsidRPr="00163B51" w:rsidRDefault="000B72EB" w:rsidP="00163B51">
            <w:pPr>
              <w:pStyle w:val="ConsPlusNonformat"/>
              <w:ind w:right="-144" w:firstLine="709"/>
              <w:jc w:val="center"/>
              <w:rPr>
                <w:rFonts w:ascii="PT Astra Serif" w:hAnsi="PT Astra Serif" w:cs="Times New Roman"/>
                <w:sz w:val="24"/>
                <w:szCs w:val="24"/>
              </w:rPr>
            </w:pPr>
            <w:r w:rsidRPr="00163B51">
              <w:rPr>
                <w:rFonts w:ascii="PT Astra Serif" w:hAnsi="PT Astra Serif" w:cs="Times New Roman"/>
                <w:sz w:val="24"/>
                <w:szCs w:val="24"/>
              </w:rPr>
              <w:t xml:space="preserve"> (время составления акта)</w:t>
            </w:r>
          </w:p>
          <w:p w:rsidR="000B72EB" w:rsidRPr="00163B51" w:rsidRDefault="000B72EB" w:rsidP="00163B51">
            <w:pPr>
              <w:suppressAutoHyphens/>
              <w:autoSpaceDE w:val="0"/>
              <w:autoSpaceDN w:val="0"/>
              <w:adjustRightInd w:val="0"/>
              <w:ind w:firstLine="709"/>
              <w:contextualSpacing/>
              <w:rPr>
                <w:rFonts w:ascii="PT Astra Serif" w:hAnsi="PT Astra Serif"/>
                <w:b/>
                <w:sz w:val="28"/>
                <w:szCs w:val="28"/>
              </w:rPr>
            </w:pPr>
            <w:r w:rsidRPr="00163B51">
              <w:rPr>
                <w:rFonts w:ascii="PT Astra Serif" w:hAnsi="PT Astra Serif"/>
                <w:sz w:val="28"/>
                <w:szCs w:val="28"/>
              </w:rPr>
              <w:t xml:space="preserve">                 </w:t>
            </w:r>
          </w:p>
        </w:tc>
      </w:tr>
    </w:tbl>
    <w:p w:rsidR="000B72EB" w:rsidRPr="00163B51" w:rsidRDefault="000B72EB" w:rsidP="00163B51">
      <w:pPr>
        <w:tabs>
          <w:tab w:val="left" w:pos="3840"/>
        </w:tabs>
        <w:ind w:firstLine="709"/>
        <w:rPr>
          <w:rFonts w:ascii="PT Astra Serif" w:hAnsi="PT Astra Serif"/>
        </w:rPr>
      </w:pPr>
    </w:p>
    <w:p w:rsidR="000B72EB" w:rsidRPr="00163B51" w:rsidRDefault="000B72EB" w:rsidP="00163B51">
      <w:pPr>
        <w:suppressAutoHyphens/>
        <w:autoSpaceDE w:val="0"/>
        <w:autoSpaceDN w:val="0"/>
        <w:adjustRightInd w:val="0"/>
        <w:ind w:firstLine="709"/>
        <w:contextualSpacing/>
        <w:jc w:val="right"/>
        <w:rPr>
          <w:rFonts w:ascii="PT Astra Serif" w:hAnsi="PT Astra Serif"/>
          <w:b/>
          <w:sz w:val="28"/>
          <w:szCs w:val="28"/>
        </w:rPr>
      </w:pPr>
      <w:r w:rsidRPr="00163B51">
        <w:rPr>
          <w:rFonts w:ascii="PT Astra Serif" w:hAnsi="PT Astra Serif"/>
          <w:b/>
          <w:noProof/>
          <w:sz w:val="28"/>
          <w:szCs w:val="28"/>
          <w:lang w:eastAsia="ru-RU"/>
        </w:rPr>
        <mc:AlternateContent>
          <mc:Choice Requires="wps">
            <w:drawing>
              <wp:anchor distT="0" distB="0" distL="114300" distR="114300" simplePos="0" relativeHeight="251659264" behindDoc="0" locked="0" layoutInCell="1" allowOverlap="1" wp14:anchorId="111288CC" wp14:editId="0F16B59B">
                <wp:simplePos x="0" y="0"/>
                <wp:positionH relativeFrom="column">
                  <wp:posOffset>2120265</wp:posOffset>
                </wp:positionH>
                <wp:positionV relativeFrom="paragraph">
                  <wp:posOffset>118745</wp:posOffset>
                </wp:positionV>
                <wp:extent cx="2133600" cy="0"/>
                <wp:effectExtent l="0" t="0" r="19050"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AFD020" id="_x0000_t32" coordsize="21600,21600" o:spt="32" o:oned="t" path="m,l21600,21600e" filled="f">
                <v:path arrowok="t" fillok="f" o:connecttype="none"/>
                <o:lock v:ext="edit" shapetype="t"/>
              </v:shapetype>
              <v:shape id="Прямая со стрелкой 1" o:spid="_x0000_s1026" type="#_x0000_t32" style="position:absolute;margin-left:166.95pt;margin-top:9.35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"/>
            </w:pict>
          </mc:Fallback>
        </mc:AlternateContent>
      </w:r>
    </w:p>
    <w:p w:rsidR="000B72EB" w:rsidRPr="00163B51" w:rsidRDefault="000B72EB" w:rsidP="00E96CE7">
      <w:pPr>
        <w:suppressAutoHyphens/>
        <w:autoSpaceDE w:val="0"/>
        <w:autoSpaceDN w:val="0"/>
        <w:adjustRightInd w:val="0"/>
        <w:contextualSpacing/>
        <w:rPr>
          <w:rFonts w:ascii="PT Astra Serif" w:hAnsi="PT Astra Serif"/>
          <w:b/>
          <w:sz w:val="28"/>
          <w:szCs w:val="28"/>
        </w:rPr>
      </w:pPr>
    </w:p>
    <w:p w:rsidR="000B72EB" w:rsidRPr="00163B51" w:rsidRDefault="000B72EB" w:rsidP="00163B51">
      <w:pPr>
        <w:spacing w:after="0"/>
        <w:ind w:firstLine="709"/>
        <w:rPr>
          <w:rFonts w:ascii="PT Astra Serif" w:hAnsi="PT Astra Serif" w:cs="Times New Roman"/>
        </w:rPr>
      </w:pPr>
      <w:r w:rsidRPr="00163B51">
        <w:rPr>
          <w:rFonts w:ascii="PT Astra Serif" w:hAnsi="PT Astra Serif" w:cs="Times New Roman"/>
          <w:sz w:val="28"/>
          <w:szCs w:val="28"/>
        </w:rPr>
        <w:t>По адресу/адресам</w:t>
      </w:r>
      <w:r w:rsidRPr="00163B51">
        <w:rPr>
          <w:rFonts w:ascii="PT Astra Serif" w:hAnsi="PT Astra Serif" w:cs="Times New Roman"/>
        </w:rPr>
        <w:t>________________________________________________________________</w:t>
      </w:r>
    </w:p>
    <w:p w:rsidR="000B72EB" w:rsidRPr="00163B51" w:rsidRDefault="000B72EB" w:rsidP="003A0250">
      <w:pPr>
        <w:spacing w:after="0" w:line="240" w:lineRule="auto"/>
        <w:rPr>
          <w:rFonts w:ascii="PT Astra Serif" w:hAnsi="PT Astra Serif" w:cs="Times New Roman"/>
        </w:rPr>
      </w:pPr>
      <w:r w:rsidRPr="00163B51">
        <w:rPr>
          <w:rFonts w:ascii="PT Astra Serif" w:hAnsi="PT Astra Serif" w:cs="Times New Roman"/>
        </w:rPr>
        <w:t>_____________________________________________________________________________________</w:t>
      </w:r>
    </w:p>
    <w:p w:rsidR="000B72EB" w:rsidRPr="00163B51" w:rsidRDefault="000B72EB" w:rsidP="00163B51">
      <w:pPr>
        <w:tabs>
          <w:tab w:val="left" w:pos="3375"/>
        </w:tabs>
        <w:spacing w:after="0" w:line="240" w:lineRule="auto"/>
        <w:ind w:firstLine="709"/>
        <w:rPr>
          <w:rFonts w:ascii="PT Astra Serif" w:hAnsi="PT Astra Serif" w:cs="Times New Roman"/>
          <w:sz w:val="18"/>
          <w:szCs w:val="18"/>
        </w:rPr>
      </w:pPr>
      <w:r w:rsidRPr="00163B51">
        <w:rPr>
          <w:rFonts w:ascii="PT Astra Serif" w:hAnsi="PT Astra Serif" w:cs="Times New Roman"/>
          <w:sz w:val="28"/>
          <w:szCs w:val="28"/>
        </w:rPr>
        <w:tab/>
      </w:r>
      <w:r w:rsidRPr="00163B51">
        <w:rPr>
          <w:rFonts w:ascii="PT Astra Serif" w:hAnsi="PT Astra Serif" w:cs="Times New Roman"/>
          <w:sz w:val="18"/>
          <w:szCs w:val="18"/>
        </w:rPr>
        <w:t>(место проведения проверки)</w:t>
      </w:r>
    </w:p>
    <w:p w:rsidR="000B72EB" w:rsidRPr="00163B51" w:rsidRDefault="000B72EB" w:rsidP="003A0250">
      <w:pPr>
        <w:tabs>
          <w:tab w:val="left" w:pos="3375"/>
        </w:tabs>
        <w:spacing w:after="0"/>
        <w:ind w:firstLine="709"/>
        <w:jc w:val="center"/>
        <w:rPr>
          <w:rFonts w:ascii="PT Astra Serif" w:hAnsi="PT Astra Serif" w:cs="Times New Roman"/>
          <w:sz w:val="18"/>
          <w:szCs w:val="18"/>
        </w:rPr>
      </w:pPr>
      <w:r w:rsidRPr="00163B51">
        <w:rPr>
          <w:rFonts w:ascii="PT Astra Serif" w:hAnsi="PT Astra Serif" w:cs="Times New Roman"/>
          <w:sz w:val="28"/>
          <w:szCs w:val="28"/>
        </w:rPr>
        <w:t xml:space="preserve">На основании: </w:t>
      </w:r>
      <w:r w:rsidRPr="00163B51">
        <w:rPr>
          <w:rFonts w:ascii="PT Astra Serif" w:hAnsi="PT Astra Serif" w:cs="Times New Roman"/>
        </w:rPr>
        <w:t>__________________________________________________________________________________________________________________________________________________</w:t>
      </w:r>
      <w:r w:rsidR="003A0250">
        <w:rPr>
          <w:rFonts w:ascii="PT Astra Serif" w:hAnsi="PT Astra Serif" w:cs="Times New Roman"/>
          <w:sz w:val="28"/>
          <w:szCs w:val="28"/>
        </w:rPr>
        <w:t xml:space="preserve">__________________ </w:t>
      </w:r>
      <w:r w:rsidRPr="00163B51">
        <w:rPr>
          <w:rFonts w:ascii="PT Astra Serif" w:hAnsi="PT Astra Serif" w:cs="Times New Roman"/>
          <w:sz w:val="18"/>
          <w:szCs w:val="18"/>
        </w:rPr>
        <w:t>(вид документа с указанием реквизитов (номер, дата)</w:t>
      </w:r>
    </w:p>
    <w:p w:rsidR="000B72EB" w:rsidRPr="00163B51" w:rsidRDefault="000B72EB" w:rsidP="00163B51">
      <w:pPr>
        <w:tabs>
          <w:tab w:val="left" w:pos="3375"/>
        </w:tabs>
        <w:spacing w:after="0"/>
        <w:ind w:firstLine="709"/>
        <w:rPr>
          <w:rFonts w:ascii="PT Astra Serif" w:hAnsi="PT Astra Serif" w:cs="Times New Roman"/>
          <w:sz w:val="28"/>
          <w:szCs w:val="28"/>
        </w:rPr>
      </w:pPr>
      <w:r w:rsidRPr="00163B51">
        <w:rPr>
          <w:rFonts w:ascii="PT Astra Serif" w:hAnsi="PT Astra Serif" w:cs="Times New Roman"/>
          <w:sz w:val="28"/>
          <w:szCs w:val="28"/>
        </w:rPr>
        <w:t xml:space="preserve">Была проведена___________________________________________ </w:t>
      </w:r>
    </w:p>
    <w:p w:rsidR="000B72EB" w:rsidRPr="00163B51" w:rsidRDefault="000B72EB" w:rsidP="00163B51">
      <w:pPr>
        <w:tabs>
          <w:tab w:val="left" w:pos="3375"/>
        </w:tabs>
        <w:spacing w:after="0"/>
        <w:ind w:firstLine="709"/>
        <w:jc w:val="center"/>
        <w:rPr>
          <w:rFonts w:ascii="PT Astra Serif" w:hAnsi="PT Astra Serif" w:cs="Times New Roman"/>
          <w:sz w:val="20"/>
          <w:szCs w:val="20"/>
        </w:rPr>
      </w:pPr>
      <w:r w:rsidRPr="00163B51">
        <w:rPr>
          <w:rFonts w:ascii="PT Astra Serif" w:hAnsi="PT Astra Serif" w:cs="Times New Roman"/>
          <w:sz w:val="20"/>
          <w:szCs w:val="20"/>
        </w:rPr>
        <w:t>(плановая/внеплановая, документарная/выездная)</w:t>
      </w:r>
    </w:p>
    <w:p w:rsidR="000B72EB" w:rsidRPr="00163B51" w:rsidRDefault="003A0250" w:rsidP="003A0250">
      <w:pPr>
        <w:tabs>
          <w:tab w:val="left" w:pos="3375"/>
        </w:tabs>
        <w:spacing w:after="0"/>
        <w:rPr>
          <w:rFonts w:ascii="PT Astra Serif" w:hAnsi="PT Astra Serif" w:cs="Times New Roman"/>
        </w:rPr>
      </w:pPr>
      <w:r w:rsidRPr="00163B51">
        <w:rPr>
          <w:rFonts w:ascii="PT Astra Serif" w:hAnsi="PT Astra Serif" w:cs="Times New Roman"/>
          <w:sz w:val="28"/>
          <w:szCs w:val="28"/>
        </w:rPr>
        <w:t xml:space="preserve">проверка в  </w:t>
      </w:r>
      <w:r w:rsidR="000B72EB" w:rsidRPr="00163B51">
        <w:rPr>
          <w:rFonts w:ascii="PT Astra Serif" w:hAnsi="PT Astra Serif" w:cs="Times New Roman"/>
          <w:sz w:val="28"/>
          <w:szCs w:val="28"/>
        </w:rPr>
        <w:t>отношении</w:t>
      </w:r>
      <w:r w:rsidR="00E96CE7">
        <w:rPr>
          <w:rFonts w:ascii="PT Astra Serif" w:hAnsi="PT Astra Serif" w:cs="Times New Roman"/>
        </w:rPr>
        <w:t xml:space="preserve"> </w:t>
      </w:r>
      <w:r w:rsidR="000B72EB" w:rsidRPr="00163B51">
        <w:rPr>
          <w:rFonts w:ascii="PT Astra Serif" w:hAnsi="PT Astra Serif" w:cs="Times New Roman"/>
        </w:rPr>
        <w:t>______________________________________________________</w:t>
      </w:r>
      <w:r w:rsidR="00E96CE7">
        <w:rPr>
          <w:rFonts w:ascii="PT Astra Serif" w:hAnsi="PT Astra Serif" w:cs="Times New Roman"/>
        </w:rPr>
        <w:t xml:space="preserve">_____ </w:t>
      </w:r>
      <w:r w:rsidR="000B72EB" w:rsidRPr="00163B51">
        <w:rPr>
          <w:rFonts w:ascii="PT Astra Serif" w:hAnsi="PT Astra Serif" w:cs="Times New Roman"/>
        </w:rPr>
        <w:t>_______________________________________________________________________________________________________</w:t>
      </w:r>
      <w:r w:rsidR="00E96CE7">
        <w:rPr>
          <w:rFonts w:ascii="PT Astra Serif" w:hAnsi="PT Astra Serif" w:cs="Times New Roman"/>
        </w:rPr>
        <w:t>___________________________________________________________________</w:t>
      </w:r>
    </w:p>
    <w:p w:rsidR="000B72EB" w:rsidRPr="00C35C0E" w:rsidRDefault="000B72EB" w:rsidP="00C35C0E">
      <w:pPr>
        <w:tabs>
          <w:tab w:val="left" w:pos="3375"/>
        </w:tabs>
        <w:spacing w:after="0"/>
        <w:ind w:firstLine="709"/>
        <w:jc w:val="center"/>
        <w:rPr>
          <w:rFonts w:ascii="PT Astra Serif" w:hAnsi="PT Astra Serif" w:cs="Times New Roman"/>
          <w:sz w:val="18"/>
          <w:szCs w:val="18"/>
        </w:rPr>
      </w:pPr>
      <w:r w:rsidRPr="00163B51">
        <w:rPr>
          <w:rFonts w:ascii="PT Astra Serif" w:hAnsi="PT Astra Serif" w:cs="Times New Roman"/>
          <w:sz w:val="20"/>
          <w:szCs w:val="20"/>
        </w:rPr>
        <w:t>(</w:t>
      </w:r>
      <w:r w:rsidRPr="00163B51">
        <w:rPr>
          <w:rFonts w:ascii="PT Astra Serif" w:hAnsi="PT Astra Serif" w:cs="Times New Roman"/>
          <w:sz w:val="18"/>
          <w:szCs w:val="18"/>
        </w:rPr>
        <w:t xml:space="preserve"> фамилия, имя,</w:t>
      </w:r>
      <w:r w:rsidR="00C35C0E">
        <w:rPr>
          <w:rFonts w:ascii="PT Astra Serif" w:hAnsi="PT Astra Serif" w:cs="Times New Roman"/>
          <w:sz w:val="18"/>
          <w:szCs w:val="18"/>
        </w:rPr>
        <w:t xml:space="preserve"> отчество физического лица)</w:t>
      </w:r>
    </w:p>
    <w:p w:rsidR="000B72EB" w:rsidRPr="00163B51" w:rsidRDefault="000B72EB" w:rsidP="00163B51">
      <w:pPr>
        <w:tabs>
          <w:tab w:val="left" w:pos="3375"/>
        </w:tabs>
        <w:spacing w:after="0"/>
        <w:ind w:firstLine="709"/>
        <w:rPr>
          <w:rFonts w:ascii="PT Astra Serif" w:hAnsi="PT Astra Serif" w:cs="Times New Roman"/>
          <w:sz w:val="28"/>
          <w:szCs w:val="28"/>
        </w:rPr>
      </w:pPr>
      <w:r w:rsidRPr="00163B51">
        <w:rPr>
          <w:rFonts w:ascii="PT Astra Serif" w:hAnsi="PT Astra Serif" w:cs="Times New Roman"/>
          <w:sz w:val="28"/>
          <w:szCs w:val="28"/>
        </w:rPr>
        <w:t>Общая продолжительность проверки:</w:t>
      </w:r>
      <w:r w:rsidR="00E96CE7">
        <w:rPr>
          <w:rFonts w:ascii="PT Astra Serif" w:hAnsi="PT Astra Serif" w:cs="Times New Roman"/>
          <w:sz w:val="28"/>
          <w:szCs w:val="28"/>
        </w:rPr>
        <w:t xml:space="preserve"> </w:t>
      </w:r>
      <w:r w:rsidRPr="00163B51">
        <w:rPr>
          <w:rFonts w:ascii="PT Astra Serif" w:hAnsi="PT Astra Serif" w:cs="Times New Roman"/>
          <w:sz w:val="28"/>
          <w:szCs w:val="28"/>
        </w:rPr>
        <w:t>___________________________</w:t>
      </w:r>
      <w:r w:rsidR="00E96CE7">
        <w:rPr>
          <w:rFonts w:ascii="PT Astra Serif" w:hAnsi="PT Astra Serif" w:cs="Times New Roman"/>
          <w:sz w:val="28"/>
          <w:szCs w:val="28"/>
        </w:rPr>
        <w:t xml:space="preserve"> </w:t>
      </w:r>
    </w:p>
    <w:p w:rsidR="000B72EB" w:rsidRPr="00163B51" w:rsidRDefault="00E96CE7" w:rsidP="00163B51">
      <w:pPr>
        <w:tabs>
          <w:tab w:val="left" w:pos="5805"/>
        </w:tabs>
        <w:spacing w:after="0"/>
        <w:ind w:firstLine="709"/>
        <w:rPr>
          <w:rFonts w:ascii="PT Astra Serif" w:hAnsi="PT Astra Serif" w:cs="Times New Roman"/>
          <w:sz w:val="18"/>
          <w:szCs w:val="18"/>
        </w:rPr>
      </w:pPr>
      <w:r>
        <w:rPr>
          <w:rFonts w:ascii="PT Astra Serif" w:hAnsi="PT Astra Serif" w:cs="Times New Roman"/>
          <w:sz w:val="28"/>
          <w:szCs w:val="28"/>
        </w:rPr>
        <w:t xml:space="preserve"> </w:t>
      </w:r>
      <w:r w:rsidR="000B72EB" w:rsidRPr="00163B51">
        <w:rPr>
          <w:rFonts w:ascii="PT Astra Serif" w:hAnsi="PT Astra Serif" w:cs="Times New Roman"/>
          <w:sz w:val="28"/>
          <w:szCs w:val="28"/>
        </w:rPr>
        <w:tab/>
      </w:r>
      <w:r w:rsidR="000B72EB" w:rsidRPr="00163B51">
        <w:rPr>
          <w:rFonts w:ascii="PT Astra Serif" w:hAnsi="PT Astra Serif" w:cs="Times New Roman"/>
          <w:sz w:val="18"/>
          <w:szCs w:val="18"/>
        </w:rPr>
        <w:t>(рабочих дней/часов)</w:t>
      </w:r>
    </w:p>
    <w:p w:rsidR="000B72EB" w:rsidRPr="00163B51" w:rsidRDefault="000B72EB" w:rsidP="00163B51">
      <w:pPr>
        <w:tabs>
          <w:tab w:val="left" w:pos="5805"/>
        </w:tabs>
        <w:spacing w:after="0"/>
        <w:ind w:firstLine="709"/>
        <w:rPr>
          <w:rFonts w:ascii="PT Astra Serif" w:hAnsi="PT Astra Serif" w:cs="Times New Roman"/>
        </w:rPr>
      </w:pPr>
    </w:p>
    <w:p w:rsidR="000B72EB" w:rsidRPr="00163B51" w:rsidRDefault="000B72EB" w:rsidP="00163B51">
      <w:pPr>
        <w:tabs>
          <w:tab w:val="left" w:pos="5805"/>
        </w:tabs>
        <w:spacing w:after="0"/>
        <w:ind w:right="-1" w:firstLine="709"/>
        <w:rPr>
          <w:rFonts w:ascii="PT Astra Serif" w:hAnsi="PT Astra Serif" w:cs="Times New Roman"/>
          <w:sz w:val="28"/>
          <w:szCs w:val="28"/>
        </w:rPr>
      </w:pPr>
      <w:r w:rsidRPr="00163B51">
        <w:rPr>
          <w:rFonts w:ascii="PT Astra Serif" w:hAnsi="PT Astra Serif" w:cs="Times New Roman"/>
          <w:sz w:val="28"/>
          <w:szCs w:val="28"/>
        </w:rPr>
        <w:t>Акт составлен: Администрацией муниципального образования Суворовский район</w:t>
      </w:r>
    </w:p>
    <w:p w:rsidR="000B72EB" w:rsidRPr="00163B51" w:rsidRDefault="000B72EB" w:rsidP="00163B51">
      <w:pPr>
        <w:tabs>
          <w:tab w:val="left" w:pos="3915"/>
        </w:tabs>
        <w:spacing w:after="0"/>
        <w:ind w:firstLine="709"/>
        <w:jc w:val="center"/>
        <w:rPr>
          <w:rFonts w:ascii="PT Astra Serif" w:hAnsi="PT Astra Serif" w:cs="Times New Roman"/>
          <w:sz w:val="20"/>
          <w:szCs w:val="20"/>
        </w:rPr>
      </w:pPr>
      <w:r w:rsidRPr="00163B51">
        <w:rPr>
          <w:rFonts w:ascii="PT Astra Serif" w:hAnsi="PT Astra Serif" w:cs="Times New Roman"/>
          <w:sz w:val="20"/>
          <w:szCs w:val="20"/>
        </w:rPr>
        <w:t>(наименование органа муниципального контроля)</w:t>
      </w:r>
    </w:p>
    <w:p w:rsidR="000B72EB" w:rsidRPr="00163B51" w:rsidRDefault="000B72EB" w:rsidP="00163B51">
      <w:pPr>
        <w:tabs>
          <w:tab w:val="left" w:pos="3915"/>
        </w:tabs>
        <w:spacing w:after="0"/>
        <w:ind w:firstLine="709"/>
        <w:jc w:val="center"/>
        <w:rPr>
          <w:rFonts w:ascii="PT Astra Serif" w:hAnsi="PT Astra Serif" w:cs="Times New Roman"/>
          <w:sz w:val="20"/>
          <w:szCs w:val="20"/>
        </w:rPr>
      </w:pPr>
    </w:p>
    <w:p w:rsidR="000B72EB" w:rsidRPr="00163B51" w:rsidRDefault="000B72EB" w:rsidP="003A0250">
      <w:pPr>
        <w:tabs>
          <w:tab w:val="left" w:pos="3915"/>
        </w:tabs>
        <w:spacing w:after="0"/>
        <w:ind w:firstLine="709"/>
        <w:rPr>
          <w:rFonts w:ascii="PT Astra Serif" w:hAnsi="PT Astra Serif" w:cs="Times New Roman"/>
        </w:rPr>
      </w:pPr>
      <w:r w:rsidRPr="00163B51">
        <w:rPr>
          <w:rFonts w:ascii="PT Astra Serif" w:hAnsi="PT Astra Serif" w:cs="Times New Roman"/>
          <w:sz w:val="28"/>
          <w:szCs w:val="28"/>
        </w:rPr>
        <w:t>С копией распоряжения/приказа о проведении проверки ознакомлен(а)</w:t>
      </w:r>
      <w:r w:rsidR="003A0250">
        <w:rPr>
          <w:rFonts w:ascii="PT Astra Serif" w:hAnsi="PT Astra Serif" w:cs="Times New Roman"/>
        </w:rPr>
        <w:t>:_______</w:t>
      </w:r>
      <w:r w:rsidRPr="00163B51">
        <w:rPr>
          <w:rFonts w:ascii="PT Astra Serif" w:hAnsi="PT Astra Serif" w:cs="Times New Roman"/>
        </w:rPr>
        <w:t>_____________________________________________________________________________________</w:t>
      </w:r>
      <w:r w:rsidR="00052FA4">
        <w:rPr>
          <w:rFonts w:ascii="PT Astra Serif" w:hAnsi="PT Astra Serif" w:cs="Times New Roman"/>
        </w:rPr>
        <w:t>______________________________________________________________</w:t>
      </w:r>
    </w:p>
    <w:p w:rsidR="000B72EB" w:rsidRPr="003A0250" w:rsidRDefault="000B72EB" w:rsidP="003A0250">
      <w:pPr>
        <w:spacing w:after="0" w:line="240" w:lineRule="auto"/>
        <w:ind w:firstLine="709"/>
        <w:jc w:val="center"/>
        <w:rPr>
          <w:rFonts w:ascii="PT Astra Serif" w:hAnsi="PT Astra Serif" w:cs="Times New Roman"/>
          <w:sz w:val="18"/>
          <w:szCs w:val="18"/>
        </w:rPr>
      </w:pPr>
      <w:r w:rsidRPr="00163B51">
        <w:rPr>
          <w:rFonts w:ascii="PT Astra Serif" w:hAnsi="PT Astra Serif" w:cs="Times New Roman"/>
          <w:sz w:val="18"/>
          <w:szCs w:val="18"/>
        </w:rPr>
        <w:t xml:space="preserve">(фамилия, имя, отчество (последнее – при наличии) физического лица или уполномоченного </w:t>
      </w:r>
      <w:r w:rsidR="003A0250">
        <w:rPr>
          <w:rFonts w:ascii="PT Astra Serif" w:hAnsi="PT Astra Serif" w:cs="Times New Roman"/>
          <w:sz w:val="18"/>
          <w:szCs w:val="18"/>
        </w:rPr>
        <w:t>представителя физического лица)</w:t>
      </w:r>
    </w:p>
    <w:p w:rsidR="000B72EB" w:rsidRPr="00163B51" w:rsidRDefault="000B72EB" w:rsidP="003A0250">
      <w:pPr>
        <w:spacing w:after="0"/>
        <w:ind w:firstLine="709"/>
        <w:rPr>
          <w:rFonts w:ascii="PT Astra Serif" w:hAnsi="PT Astra Serif" w:cs="Times New Roman"/>
        </w:rPr>
      </w:pPr>
      <w:r w:rsidRPr="00163B51">
        <w:rPr>
          <w:rFonts w:ascii="PT Astra Serif" w:hAnsi="PT Astra Serif" w:cs="Times New Roman"/>
          <w:sz w:val="28"/>
          <w:szCs w:val="28"/>
        </w:rPr>
        <w:t>Лицо(а), проводившие проверку:</w:t>
      </w:r>
      <w:r w:rsidRPr="00163B51">
        <w:rPr>
          <w:rFonts w:ascii="PT Astra Serif" w:hAnsi="PT Astra Serif" w:cs="Times New Roman"/>
        </w:rPr>
        <w:t>_______________________________</w:t>
      </w:r>
      <w:r w:rsidR="003A0250">
        <w:rPr>
          <w:rFonts w:ascii="PT Astra Serif" w:hAnsi="PT Astra Serif" w:cs="Times New Roman"/>
        </w:rPr>
        <w:t>__________________</w:t>
      </w:r>
      <w:r w:rsidRPr="00163B51">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__________________</w:t>
      </w:r>
      <w:r w:rsidRPr="00163B51">
        <w:rPr>
          <w:rFonts w:ascii="PT Astra Serif" w:hAnsi="PT Astra Serif" w:cs="Times New Roman"/>
        </w:rPr>
        <w:t>_____________________________________________________________________________________</w:t>
      </w:r>
      <w:r w:rsidR="003A0250">
        <w:rPr>
          <w:rFonts w:ascii="PT Astra Serif" w:hAnsi="PT Astra Serif" w:cs="Times New Roman"/>
        </w:rPr>
        <w:t>_________________________</w:t>
      </w:r>
    </w:p>
    <w:p w:rsidR="000B72EB" w:rsidRPr="00163B51" w:rsidRDefault="000B72EB" w:rsidP="003A0250">
      <w:pPr>
        <w:spacing w:after="0"/>
        <w:ind w:firstLine="709"/>
        <w:jc w:val="center"/>
        <w:rPr>
          <w:rFonts w:ascii="PT Astra Serif" w:hAnsi="PT Astra Serif" w:cs="Times New Roman"/>
          <w:sz w:val="18"/>
          <w:szCs w:val="18"/>
        </w:rPr>
      </w:pPr>
      <w:r w:rsidRPr="00163B51">
        <w:rPr>
          <w:rFonts w:ascii="PT Astra Serif" w:hAnsi="PT Astra Serif" w:cs="Times New Roman"/>
          <w:sz w:val="18"/>
          <w:szCs w:val="18"/>
        </w:rPr>
        <w:t>( 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фамилия, имя, отчество (последнее – при наличии), должности экспертов и /или наименование экспертных организаций с указанием реквизитов свидетельства об аккредитации и наименование органа по аккреди</w:t>
      </w:r>
      <w:r w:rsidR="003A0250">
        <w:rPr>
          <w:rFonts w:ascii="PT Astra Serif" w:hAnsi="PT Astra Serif" w:cs="Times New Roman"/>
          <w:sz w:val="18"/>
          <w:szCs w:val="18"/>
        </w:rPr>
        <w:t>тации, выдавшего свидетельство)</w:t>
      </w:r>
    </w:p>
    <w:p w:rsidR="000B72EB" w:rsidRPr="00163B51" w:rsidRDefault="000B72EB" w:rsidP="003A0250">
      <w:pPr>
        <w:spacing w:after="0"/>
        <w:ind w:firstLine="709"/>
        <w:rPr>
          <w:rFonts w:ascii="PT Astra Serif" w:hAnsi="PT Astra Serif" w:cs="Times New Roman"/>
          <w:sz w:val="28"/>
          <w:szCs w:val="28"/>
        </w:rPr>
      </w:pPr>
      <w:r w:rsidRPr="00163B51">
        <w:rPr>
          <w:rFonts w:ascii="PT Astra Serif" w:hAnsi="PT Astra Serif" w:cs="Times New Roman"/>
          <w:sz w:val="28"/>
          <w:szCs w:val="28"/>
        </w:rPr>
        <w:t>При проведении проверки присутствовали:</w:t>
      </w:r>
      <w:r w:rsidRPr="00163B51">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______________________________</w:t>
      </w:r>
    </w:p>
    <w:p w:rsidR="000B72EB" w:rsidRPr="003A0250" w:rsidRDefault="000B72EB" w:rsidP="003A0250">
      <w:pPr>
        <w:tabs>
          <w:tab w:val="left" w:pos="3210"/>
        </w:tabs>
        <w:spacing w:after="0"/>
        <w:ind w:firstLine="709"/>
        <w:jc w:val="center"/>
        <w:rPr>
          <w:rFonts w:ascii="PT Astra Serif" w:hAnsi="PT Astra Serif" w:cs="Times New Roman"/>
          <w:sz w:val="18"/>
          <w:szCs w:val="18"/>
        </w:rPr>
      </w:pPr>
      <w:r w:rsidRPr="00163B51">
        <w:rPr>
          <w:rFonts w:ascii="PT Astra Serif" w:hAnsi="PT Astra Serif" w:cs="Times New Roman"/>
          <w:sz w:val="18"/>
          <w:szCs w:val="18"/>
        </w:rPr>
        <w:t>(фамилия, имя, отчество (последнее – при наличии) физического лица или уполномоченного представителя физического лица, присутствовавших при пров</w:t>
      </w:r>
      <w:r w:rsidR="003A0250">
        <w:rPr>
          <w:rFonts w:ascii="PT Astra Serif" w:hAnsi="PT Astra Serif" w:cs="Times New Roman"/>
          <w:sz w:val="18"/>
          <w:szCs w:val="18"/>
        </w:rPr>
        <w:t>едении мероприятий по проверке)</w:t>
      </w:r>
    </w:p>
    <w:p w:rsidR="000B72EB" w:rsidRPr="00163B51" w:rsidRDefault="000B72EB" w:rsidP="003A0250">
      <w:pPr>
        <w:tabs>
          <w:tab w:val="left" w:pos="3210"/>
        </w:tabs>
        <w:spacing w:after="0"/>
        <w:ind w:firstLine="709"/>
        <w:rPr>
          <w:rFonts w:ascii="PT Astra Serif" w:hAnsi="PT Astra Serif" w:cs="Times New Roman"/>
        </w:rPr>
      </w:pPr>
      <w:r w:rsidRPr="00163B51">
        <w:rPr>
          <w:rFonts w:ascii="PT Astra Serif" w:hAnsi="PT Astra Serif" w:cs="Times New Roman"/>
          <w:sz w:val="28"/>
          <w:szCs w:val="28"/>
        </w:rPr>
        <w:t>В ходе проверки</w:t>
      </w:r>
      <w:r w:rsidRPr="00163B51">
        <w:rPr>
          <w:rFonts w:ascii="PT Astra Serif" w:hAnsi="PT Astra Serif"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___________________</w:t>
      </w:r>
    </w:p>
    <w:p w:rsidR="000B72EB" w:rsidRPr="00163B51" w:rsidRDefault="000B72EB" w:rsidP="00163B51">
      <w:pPr>
        <w:tabs>
          <w:tab w:val="left" w:pos="3210"/>
        </w:tabs>
        <w:spacing w:after="0"/>
        <w:ind w:firstLine="709"/>
        <w:rPr>
          <w:rFonts w:ascii="PT Astra Serif" w:hAnsi="PT Astra Serif" w:cs="Times New Roman"/>
        </w:rPr>
      </w:pPr>
    </w:p>
    <w:p w:rsidR="00425412" w:rsidRDefault="00425412" w:rsidP="00425412">
      <w:pPr>
        <w:tabs>
          <w:tab w:val="left" w:pos="3210"/>
        </w:tabs>
        <w:ind w:firstLine="709"/>
        <w:jc w:val="both"/>
        <w:rPr>
          <w:rFonts w:ascii="PT Astra Serif" w:hAnsi="PT Astra Serif" w:cs="Times New Roman"/>
          <w:sz w:val="24"/>
          <w:szCs w:val="24"/>
        </w:rPr>
      </w:pPr>
    </w:p>
    <w:p w:rsidR="003A0250" w:rsidRDefault="000B72EB" w:rsidP="00425412">
      <w:pPr>
        <w:tabs>
          <w:tab w:val="left" w:pos="3210"/>
        </w:tabs>
        <w:ind w:firstLine="709"/>
        <w:jc w:val="both"/>
        <w:rPr>
          <w:rFonts w:ascii="PT Astra Serif" w:hAnsi="PT Astra Serif" w:cs="Times New Roman"/>
        </w:rPr>
      </w:pPr>
      <w:r w:rsidRPr="00163B51">
        <w:rPr>
          <w:rFonts w:ascii="PT Astra Serif" w:hAnsi="PT Astra Serif" w:cs="Times New Roman"/>
          <w:sz w:val="24"/>
          <w:szCs w:val="24"/>
        </w:rPr>
        <w:lastRenderedPageBreak/>
        <w:t xml:space="preserve">выявлены фаты невыполнения предписаний органов муниципального </w:t>
      </w:r>
      <w:r w:rsidR="00425412">
        <w:rPr>
          <w:rFonts w:ascii="PT Astra Serif" w:hAnsi="PT Astra Serif" w:cs="Times New Roman"/>
          <w:sz w:val="24"/>
          <w:szCs w:val="24"/>
        </w:rPr>
        <w:t xml:space="preserve">           контроля </w:t>
      </w:r>
      <w:r w:rsidRPr="00163B51">
        <w:rPr>
          <w:rFonts w:ascii="PT Astra Serif" w:hAnsi="PT Astra Serif" w:cs="Times New Roman"/>
          <w:sz w:val="24"/>
          <w:szCs w:val="24"/>
        </w:rPr>
        <w:t>(с указанием реквизитов выданных</w:t>
      </w:r>
      <w:r w:rsidR="00425412">
        <w:rPr>
          <w:rFonts w:ascii="PT Astra Serif" w:hAnsi="PT Astra Serif" w:cs="Times New Roman"/>
          <w:sz w:val="24"/>
          <w:szCs w:val="24"/>
        </w:rPr>
        <w:t xml:space="preserve"> </w:t>
      </w:r>
      <w:r w:rsidRPr="00163B51">
        <w:rPr>
          <w:rFonts w:ascii="PT Astra Serif" w:hAnsi="PT Astra Serif" w:cs="Times New Roman"/>
          <w:sz w:val="24"/>
          <w:szCs w:val="24"/>
        </w:rPr>
        <w:t>предписаний):</w:t>
      </w:r>
      <w:r w:rsidR="00425412">
        <w:rPr>
          <w:rFonts w:ascii="PT Astra Serif" w:hAnsi="PT Astra Serif" w:cs="Times New Roman"/>
          <w:sz w:val="24"/>
          <w:szCs w:val="24"/>
        </w:rPr>
        <w:t xml:space="preserve">  </w:t>
      </w:r>
      <w:r w:rsidRPr="00163B51">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_______________________________</w:t>
      </w:r>
      <w:r w:rsidR="00425412">
        <w:rPr>
          <w:rFonts w:ascii="PT Astra Serif" w:hAnsi="PT Astra Serif" w:cs="Times New Roman"/>
        </w:rPr>
        <w:t>_______</w:t>
      </w:r>
    </w:p>
    <w:p w:rsidR="000B72EB" w:rsidRPr="00163B51" w:rsidRDefault="000B72EB" w:rsidP="003A0250">
      <w:pPr>
        <w:tabs>
          <w:tab w:val="left" w:pos="3210"/>
        </w:tabs>
        <w:ind w:firstLine="709"/>
        <w:rPr>
          <w:rFonts w:ascii="PT Astra Serif" w:hAnsi="PT Astra Serif" w:cs="Times New Roman"/>
        </w:rPr>
      </w:pPr>
      <w:r w:rsidRPr="00163B51">
        <w:rPr>
          <w:rFonts w:ascii="PT Astra Serif" w:hAnsi="PT Astra Serif" w:cs="Times New Roman"/>
          <w:sz w:val="24"/>
          <w:szCs w:val="24"/>
        </w:rPr>
        <w:t>нарушений не выявлено</w:t>
      </w:r>
      <w:r w:rsidRPr="00163B51">
        <w:rPr>
          <w:rFonts w:ascii="PT Astra Serif" w:hAnsi="PT Astra Serif" w:cs="Times New Roman"/>
        </w:rPr>
        <w:t>:</w:t>
      </w:r>
      <w:r w:rsidR="00425412">
        <w:rPr>
          <w:rFonts w:ascii="PT Astra Serif" w:hAnsi="PT Astra Serif" w:cs="Times New Roman"/>
        </w:rPr>
        <w:t xml:space="preserve"> </w:t>
      </w:r>
      <w:r w:rsidRPr="00163B51">
        <w:rPr>
          <w:rFonts w:ascii="PT Astra Serif" w:hAnsi="PT Astra Serif" w:cs="Times New Roman"/>
        </w:rPr>
        <w:t>______________________________</w:t>
      </w:r>
      <w:r w:rsidR="003A0250">
        <w:rPr>
          <w:rFonts w:ascii="PT Astra Serif" w:hAnsi="PT Astra Serif" w:cs="Times New Roman"/>
        </w:rPr>
        <w:t>_______________________________</w:t>
      </w:r>
      <w:r w:rsidRPr="00163B51">
        <w:rPr>
          <w:rFonts w:ascii="PT Astra Serif" w:hAnsi="PT Astra Serif" w:cs="Times New Roman"/>
        </w:rPr>
        <w:t>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w:t>
      </w:r>
    </w:p>
    <w:p w:rsidR="000B72EB" w:rsidRPr="00163B51" w:rsidRDefault="000B72EB" w:rsidP="003A0250">
      <w:pPr>
        <w:spacing w:after="0"/>
        <w:rPr>
          <w:rFonts w:ascii="PT Astra Serif" w:hAnsi="PT Astra Serif" w:cs="Times New Roman"/>
          <w:sz w:val="20"/>
          <w:szCs w:val="20"/>
        </w:rPr>
      </w:pPr>
    </w:p>
    <w:p w:rsidR="000B72EB" w:rsidRPr="00163B51" w:rsidRDefault="000B72EB" w:rsidP="003A0250">
      <w:pPr>
        <w:spacing w:after="0"/>
        <w:ind w:firstLine="709"/>
        <w:rPr>
          <w:rFonts w:ascii="PT Astra Serif" w:hAnsi="PT Astra Serif" w:cs="Times New Roman"/>
        </w:rPr>
      </w:pPr>
      <w:r w:rsidRPr="00163B51">
        <w:rPr>
          <w:rFonts w:ascii="PT Astra Serif" w:hAnsi="PT Astra Serif" w:cs="Times New Roman"/>
          <w:sz w:val="28"/>
          <w:szCs w:val="28"/>
        </w:rPr>
        <w:t>Прилагаемые к акту документы:</w:t>
      </w:r>
      <w:r w:rsidR="00425412">
        <w:rPr>
          <w:rFonts w:ascii="PT Astra Serif" w:hAnsi="PT Astra Serif" w:cs="Times New Roman"/>
          <w:sz w:val="28"/>
          <w:szCs w:val="28"/>
        </w:rPr>
        <w:t xml:space="preserve"> </w:t>
      </w:r>
      <w:r w:rsidRPr="00163B51">
        <w:rPr>
          <w:rFonts w:ascii="PT Astra Serif" w:hAnsi="PT Astra Serif" w:cs="Times New Roman"/>
        </w:rPr>
        <w:t>__________________</w:t>
      </w:r>
      <w:r w:rsidR="003A0250">
        <w:rPr>
          <w:rFonts w:ascii="PT Astra Serif" w:hAnsi="PT Astra Serif" w:cs="Times New Roman"/>
        </w:rPr>
        <w:t>_______________________________</w:t>
      </w:r>
      <w:r w:rsidRPr="00163B51">
        <w:rPr>
          <w:rFonts w:ascii="PT Astra Serif" w:hAnsi="PT Astra Serif"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A0250">
        <w:rPr>
          <w:rFonts w:ascii="PT Astra Serif" w:hAnsi="PT Astra Serif" w:cs="Times New Roman"/>
        </w:rPr>
        <w:t>_______________________</w:t>
      </w:r>
    </w:p>
    <w:p w:rsidR="000B72EB" w:rsidRPr="00163B51" w:rsidRDefault="000B72EB" w:rsidP="003A0250">
      <w:pPr>
        <w:rPr>
          <w:rFonts w:ascii="PT Astra Serif" w:hAnsi="PT Astra Serif" w:cs="Times New Roman"/>
        </w:rPr>
      </w:pPr>
    </w:p>
    <w:p w:rsidR="000B72EB" w:rsidRPr="00163B51" w:rsidRDefault="000B72EB" w:rsidP="003A0250">
      <w:pPr>
        <w:spacing w:after="120" w:line="240" w:lineRule="auto"/>
        <w:ind w:firstLine="709"/>
        <w:rPr>
          <w:rFonts w:ascii="PT Astra Serif" w:hAnsi="PT Astra Serif" w:cs="Times New Roman"/>
        </w:rPr>
      </w:pPr>
      <w:r w:rsidRPr="00163B51">
        <w:rPr>
          <w:rFonts w:ascii="PT Astra Serif" w:hAnsi="PT Astra Serif" w:cs="Times New Roman"/>
          <w:sz w:val="28"/>
          <w:szCs w:val="28"/>
        </w:rPr>
        <w:t>Подпись лиц проводивших проверку:</w:t>
      </w:r>
      <w:r w:rsidR="00425412">
        <w:rPr>
          <w:rFonts w:ascii="PT Astra Serif" w:hAnsi="PT Astra Serif" w:cs="Times New Roman"/>
          <w:sz w:val="28"/>
          <w:szCs w:val="28"/>
        </w:rPr>
        <w:t xml:space="preserve"> </w:t>
      </w:r>
      <w:r w:rsidRPr="00163B51">
        <w:rPr>
          <w:rFonts w:ascii="PT Astra Serif" w:hAnsi="PT Astra Serif" w:cs="Times New Roman"/>
        </w:rPr>
        <w:t>_____________</w:t>
      </w:r>
      <w:r w:rsidR="003A0250">
        <w:rPr>
          <w:rFonts w:ascii="PT Astra Serif" w:hAnsi="PT Astra Serif" w:cs="Times New Roman"/>
        </w:rPr>
        <w:t>_______________________________</w:t>
      </w:r>
      <w:r w:rsidRPr="00163B51">
        <w:rPr>
          <w:rFonts w:ascii="PT Astra Serif" w:hAnsi="PT Astra Serif" w:cs="Times New Roman"/>
        </w:rPr>
        <w:t>_____________________________________________________________________________________</w:t>
      </w:r>
      <w:r w:rsidR="003A0250">
        <w:rPr>
          <w:rFonts w:ascii="PT Astra Serif" w:hAnsi="PT Astra Serif" w:cs="Times New Roman"/>
        </w:rPr>
        <w:t>______________________________</w:t>
      </w:r>
    </w:p>
    <w:p w:rsidR="000B72EB" w:rsidRPr="00163B51" w:rsidRDefault="000B72EB" w:rsidP="00163B51">
      <w:pPr>
        <w:ind w:firstLine="709"/>
        <w:rPr>
          <w:rFonts w:ascii="PT Astra Serif" w:hAnsi="PT Astra Serif" w:cs="Times New Roman"/>
        </w:rPr>
      </w:pPr>
    </w:p>
    <w:p w:rsidR="000B72EB" w:rsidRPr="00163B51" w:rsidRDefault="000B72EB" w:rsidP="00163B51">
      <w:pPr>
        <w:spacing w:after="0" w:line="240" w:lineRule="auto"/>
        <w:ind w:firstLine="709"/>
        <w:rPr>
          <w:rFonts w:ascii="PT Astra Serif" w:hAnsi="PT Astra Serif" w:cs="Times New Roman"/>
          <w:sz w:val="28"/>
          <w:szCs w:val="28"/>
        </w:rPr>
      </w:pPr>
      <w:r w:rsidRPr="00163B51">
        <w:rPr>
          <w:rFonts w:ascii="PT Astra Serif" w:hAnsi="PT Astra Serif" w:cs="Times New Roman"/>
          <w:sz w:val="28"/>
          <w:szCs w:val="28"/>
        </w:rPr>
        <w:t>С актом проверки ознакомлен(а), копию акта со всеми приложениями получил(а):______________________________________________________________________________________________________________________________________________________________________________________________________________________________________________________________</w:t>
      </w:r>
    </w:p>
    <w:p w:rsidR="000B72EB" w:rsidRPr="00163B51" w:rsidRDefault="000B72EB" w:rsidP="00163B51">
      <w:pPr>
        <w:spacing w:after="0" w:line="240" w:lineRule="auto"/>
        <w:ind w:firstLine="709"/>
        <w:jc w:val="center"/>
        <w:rPr>
          <w:rFonts w:ascii="PT Astra Serif" w:hAnsi="PT Astra Serif" w:cs="Times New Roman"/>
          <w:sz w:val="18"/>
          <w:szCs w:val="18"/>
        </w:rPr>
      </w:pPr>
      <w:r w:rsidRPr="00163B51">
        <w:rPr>
          <w:rFonts w:ascii="PT Astra Serif" w:hAnsi="PT Astra Serif" w:cs="Times New Roman"/>
          <w:sz w:val="18"/>
          <w:szCs w:val="18"/>
        </w:rPr>
        <w:t>(фамилия, имя, отчество (последнее – при наличии) физического лица или уполномоченного представителя физического лица)</w:t>
      </w:r>
    </w:p>
    <w:p w:rsidR="000B72EB" w:rsidRPr="00163B51" w:rsidRDefault="000B72EB" w:rsidP="00163B51">
      <w:pPr>
        <w:ind w:firstLine="709"/>
        <w:rPr>
          <w:rFonts w:ascii="PT Astra Serif" w:hAnsi="PT Astra Serif" w:cs="Times New Roman"/>
        </w:rPr>
      </w:pPr>
    </w:p>
    <w:p w:rsidR="000B72EB" w:rsidRPr="00163B51" w:rsidRDefault="000B72EB" w:rsidP="00163B51">
      <w:pPr>
        <w:spacing w:after="0"/>
        <w:ind w:firstLine="709"/>
        <w:rPr>
          <w:rFonts w:ascii="PT Astra Serif" w:hAnsi="PT Astra Serif" w:cs="Times New Roman"/>
        </w:rPr>
      </w:pPr>
      <w:r w:rsidRPr="00163B51">
        <w:rPr>
          <w:rFonts w:ascii="PT Astra Serif" w:hAnsi="PT Astra Serif" w:cs="Times New Roman"/>
        </w:rPr>
        <w:t>«____»_________________20____г</w:t>
      </w:r>
      <w:r w:rsidR="003A0250">
        <w:rPr>
          <w:rFonts w:ascii="PT Astra Serif" w:hAnsi="PT Astra Serif" w:cs="Times New Roman"/>
        </w:rPr>
        <w:t xml:space="preserve">.             </w:t>
      </w:r>
      <w:r w:rsidRPr="00163B51">
        <w:rPr>
          <w:rFonts w:ascii="PT Astra Serif" w:hAnsi="PT Astra Serif" w:cs="Times New Roman"/>
        </w:rPr>
        <w:t xml:space="preserve">                                       _____________________</w:t>
      </w:r>
    </w:p>
    <w:p w:rsidR="000B72EB" w:rsidRPr="003A0250" w:rsidRDefault="000B72EB" w:rsidP="003A0250">
      <w:pPr>
        <w:ind w:firstLine="709"/>
        <w:jc w:val="center"/>
        <w:rPr>
          <w:rFonts w:ascii="PT Astra Serif" w:hAnsi="PT Astra Serif" w:cs="Times New Roman"/>
          <w:sz w:val="18"/>
          <w:szCs w:val="18"/>
        </w:rPr>
      </w:pPr>
      <w:r w:rsidRPr="00163B51">
        <w:rPr>
          <w:rFonts w:ascii="PT Astra Serif" w:hAnsi="PT Astra Serif" w:cs="Times New Roman"/>
          <w:sz w:val="18"/>
          <w:szCs w:val="18"/>
        </w:rPr>
        <w:t xml:space="preserve">                                                                                                                                          (подпись)</w:t>
      </w:r>
    </w:p>
    <w:p w:rsidR="000B72EB" w:rsidRPr="00163B51" w:rsidRDefault="000B72EB" w:rsidP="00163B51">
      <w:pPr>
        <w:ind w:firstLine="709"/>
        <w:jc w:val="center"/>
        <w:rPr>
          <w:rFonts w:ascii="PT Astra Serif" w:hAnsi="PT Astra Serif" w:cs="Times New Roman"/>
          <w:sz w:val="20"/>
          <w:szCs w:val="20"/>
        </w:rPr>
      </w:pPr>
    </w:p>
    <w:p w:rsidR="000B72EB" w:rsidRPr="00163B51" w:rsidRDefault="000B72EB" w:rsidP="00163B51">
      <w:pPr>
        <w:ind w:firstLine="709"/>
        <w:rPr>
          <w:rFonts w:ascii="PT Astra Serif" w:hAnsi="PT Astra Serif" w:cs="Times New Roman"/>
          <w:sz w:val="20"/>
          <w:szCs w:val="20"/>
        </w:rPr>
      </w:pPr>
    </w:p>
    <w:p w:rsidR="000B72EB" w:rsidRPr="00163B51" w:rsidRDefault="000B72EB" w:rsidP="00163B51">
      <w:pPr>
        <w:spacing w:after="0"/>
        <w:ind w:firstLine="709"/>
        <w:rPr>
          <w:rFonts w:ascii="PT Astra Serif" w:hAnsi="PT Astra Serif" w:cs="Times New Roman"/>
        </w:rPr>
      </w:pPr>
      <w:r w:rsidRPr="00163B51">
        <w:rPr>
          <w:rFonts w:ascii="PT Astra Serif" w:hAnsi="PT Astra Serif" w:cs="Times New Roman"/>
        </w:rPr>
        <w:t xml:space="preserve">Пометка об отказе ознакомления с актом проверки:     </w:t>
      </w:r>
      <w:r w:rsidR="00052FA4">
        <w:rPr>
          <w:rFonts w:ascii="PT Astra Serif" w:hAnsi="PT Astra Serif" w:cs="Times New Roman"/>
        </w:rPr>
        <w:t xml:space="preserve">  </w:t>
      </w:r>
      <w:r w:rsidRPr="00163B51">
        <w:rPr>
          <w:rFonts w:ascii="PT Astra Serif" w:hAnsi="PT Astra Serif" w:cs="Times New Roman"/>
        </w:rPr>
        <w:t>_________________________________</w:t>
      </w:r>
      <w:r w:rsidR="00052FA4">
        <w:rPr>
          <w:rFonts w:ascii="PT Astra Serif" w:hAnsi="PT Astra Serif" w:cs="Times New Roman"/>
        </w:rPr>
        <w:t>____________________________________________________</w:t>
      </w:r>
    </w:p>
    <w:p w:rsidR="000B72EB" w:rsidRPr="00163B51" w:rsidRDefault="000B72EB" w:rsidP="00052FA4">
      <w:pPr>
        <w:tabs>
          <w:tab w:val="left" w:pos="6975"/>
        </w:tabs>
        <w:spacing w:after="0"/>
        <w:ind w:firstLine="709"/>
        <w:jc w:val="center"/>
        <w:rPr>
          <w:rFonts w:ascii="PT Astra Serif" w:hAnsi="PT Astra Serif" w:cs="Times New Roman"/>
          <w:sz w:val="18"/>
          <w:szCs w:val="18"/>
        </w:rPr>
      </w:pPr>
      <w:r w:rsidRPr="00163B51">
        <w:rPr>
          <w:rFonts w:ascii="PT Astra Serif" w:hAnsi="PT Astra Serif" w:cs="Times New Roman"/>
          <w:sz w:val="18"/>
          <w:szCs w:val="18"/>
        </w:rPr>
        <w:t>(подпись уполномоченного должностного</w:t>
      </w:r>
    </w:p>
    <w:p w:rsidR="000B72EB" w:rsidRPr="00163B51" w:rsidRDefault="000B72EB" w:rsidP="00052FA4">
      <w:pPr>
        <w:tabs>
          <w:tab w:val="left" w:pos="5895"/>
        </w:tabs>
        <w:spacing w:after="0"/>
        <w:ind w:firstLine="709"/>
        <w:jc w:val="center"/>
        <w:rPr>
          <w:rFonts w:ascii="PT Astra Serif" w:hAnsi="PT Astra Serif" w:cs="Times New Roman"/>
          <w:sz w:val="18"/>
          <w:szCs w:val="18"/>
        </w:rPr>
      </w:pPr>
      <w:r w:rsidRPr="00163B51">
        <w:rPr>
          <w:rFonts w:ascii="PT Astra Serif" w:hAnsi="PT Astra Serif" w:cs="Times New Roman"/>
          <w:sz w:val="18"/>
          <w:szCs w:val="18"/>
        </w:rPr>
        <w:t>лица (лиц), проводившего проверку</w:t>
      </w:r>
      <w:r w:rsidR="00052FA4">
        <w:rPr>
          <w:rFonts w:ascii="PT Astra Serif" w:hAnsi="PT Astra Serif" w:cs="Times New Roman"/>
          <w:sz w:val="18"/>
          <w:szCs w:val="18"/>
        </w:rPr>
        <w:t>)</w:t>
      </w:r>
    </w:p>
    <w:p w:rsidR="000B72EB" w:rsidRPr="00163B51" w:rsidRDefault="000B72EB" w:rsidP="00052FA4">
      <w:pPr>
        <w:jc w:val="both"/>
        <w:rPr>
          <w:rFonts w:ascii="PT Astra Serif" w:hAnsi="PT Astra Serif" w:cs="Times New Roman"/>
          <w:sz w:val="28"/>
          <w:szCs w:val="28"/>
        </w:rPr>
      </w:pPr>
    </w:p>
    <w:sectPr w:rsidR="000B72EB" w:rsidRPr="00163B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566" w:rsidRDefault="00C23566" w:rsidP="00811B48">
      <w:pPr>
        <w:spacing w:after="0" w:line="240" w:lineRule="auto"/>
      </w:pPr>
      <w:r>
        <w:separator/>
      </w:r>
    </w:p>
  </w:endnote>
  <w:endnote w:type="continuationSeparator" w:id="0">
    <w:p w:rsidR="00C23566" w:rsidRDefault="00C23566" w:rsidP="0081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566" w:rsidRDefault="00C23566" w:rsidP="00811B48">
      <w:pPr>
        <w:spacing w:after="0" w:line="240" w:lineRule="auto"/>
      </w:pPr>
      <w:r>
        <w:separator/>
      </w:r>
    </w:p>
  </w:footnote>
  <w:footnote w:type="continuationSeparator" w:id="0">
    <w:p w:rsidR="00C23566" w:rsidRDefault="00C23566" w:rsidP="00811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B5F"/>
    <w:multiLevelType w:val="multilevel"/>
    <w:tmpl w:val="C82A66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E5366"/>
    <w:multiLevelType w:val="multilevel"/>
    <w:tmpl w:val="36B29A4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B63081"/>
    <w:multiLevelType w:val="hybridMultilevel"/>
    <w:tmpl w:val="E0D60F8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AA17A2E"/>
    <w:multiLevelType w:val="multilevel"/>
    <w:tmpl w:val="36B29A4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853C7"/>
    <w:multiLevelType w:val="hybridMultilevel"/>
    <w:tmpl w:val="9A7AC680"/>
    <w:lvl w:ilvl="0" w:tplc="40FC5EFE">
      <w:start w:val="1"/>
      <w:numFmt w:val="decimal"/>
      <w:lvlText w:val="%1."/>
      <w:lvlJc w:val="left"/>
      <w:pPr>
        <w:ind w:left="765"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E4A10A5"/>
    <w:multiLevelType w:val="hybridMultilevel"/>
    <w:tmpl w:val="87A419EE"/>
    <w:lvl w:ilvl="0" w:tplc="72386D60">
      <w:start w:val="6"/>
      <w:numFmt w:val="decimal"/>
      <w:lvlText w:val="%1)"/>
      <w:lvlJc w:val="left"/>
      <w:pPr>
        <w:ind w:left="202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767632"/>
    <w:multiLevelType w:val="multilevel"/>
    <w:tmpl w:val="041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BCF40C0"/>
    <w:multiLevelType w:val="hybridMultilevel"/>
    <w:tmpl w:val="AE1CD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3A4520"/>
    <w:multiLevelType w:val="hybridMultilevel"/>
    <w:tmpl w:val="B7BAD6F4"/>
    <w:lvl w:ilvl="0" w:tplc="02385F8A">
      <w:start w:val="1"/>
      <w:numFmt w:val="decimal"/>
      <w:lvlText w:val="%1."/>
      <w:lvlJc w:val="left"/>
      <w:pPr>
        <w:ind w:left="720" w:hanging="360"/>
      </w:pPr>
      <w:rPr>
        <w:rFonts w:hint="default"/>
      </w:rPr>
    </w:lvl>
    <w:lvl w:ilvl="1" w:tplc="DDDCF7D6">
      <w:start w:val="1"/>
      <w:numFmt w:val="decimal"/>
      <w:lvlText w:val="%2)"/>
      <w:lvlJc w:val="left"/>
      <w:pPr>
        <w:ind w:left="2025" w:hanging="94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64742"/>
    <w:multiLevelType w:val="multilevel"/>
    <w:tmpl w:val="916A30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E179D1"/>
    <w:multiLevelType w:val="hybridMultilevel"/>
    <w:tmpl w:val="2B722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705610"/>
    <w:multiLevelType w:val="multilevel"/>
    <w:tmpl w:val="41B66A92"/>
    <w:lvl w:ilvl="0">
      <w:start w:val="10"/>
      <w:numFmt w:val="decimal"/>
      <w:lvlText w:val="%1."/>
      <w:lvlJc w:val="left"/>
      <w:pPr>
        <w:ind w:left="360" w:hanging="360"/>
      </w:pPr>
      <w:rPr>
        <w:rFonts w:ascii="Times New Roman" w:hAnsi="Times New Roman" w:cs="Times New Roman" w:hint="default"/>
        <w:sz w:val="28"/>
        <w:szCs w:val="28"/>
      </w:rPr>
    </w:lvl>
    <w:lvl w:ilvl="1">
      <w:start w:val="3"/>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62E7A51"/>
    <w:multiLevelType w:val="multilevel"/>
    <w:tmpl w:val="916A30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B6974"/>
    <w:multiLevelType w:val="hybridMultilevel"/>
    <w:tmpl w:val="A84C15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5ABD5D31"/>
    <w:multiLevelType w:val="hybridMultilevel"/>
    <w:tmpl w:val="D1288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862BA9"/>
    <w:multiLevelType w:val="hybridMultilevel"/>
    <w:tmpl w:val="386010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2151A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3149E7"/>
    <w:multiLevelType w:val="hybridMultilevel"/>
    <w:tmpl w:val="B2C231FE"/>
    <w:lvl w:ilvl="0" w:tplc="1C42648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6C1E0F75"/>
    <w:multiLevelType w:val="multilevel"/>
    <w:tmpl w:val="CF6E6A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C292B05"/>
    <w:multiLevelType w:val="hybridMultilevel"/>
    <w:tmpl w:val="4F922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2D0616"/>
    <w:multiLevelType w:val="hybridMultilevel"/>
    <w:tmpl w:val="1690D4BA"/>
    <w:lvl w:ilvl="0" w:tplc="F4C0F0B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FF67FC"/>
    <w:multiLevelType w:val="hybridMultilevel"/>
    <w:tmpl w:val="0DC6B2E6"/>
    <w:lvl w:ilvl="0" w:tplc="B74ED68A">
      <w:start w:val="1"/>
      <w:numFmt w:val="decimal"/>
      <w:lvlText w:val="%1."/>
      <w:lvlJc w:val="left"/>
      <w:pPr>
        <w:ind w:left="840" w:hanging="765"/>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7A0203D4"/>
    <w:multiLevelType w:val="multilevel"/>
    <w:tmpl w:val="C2F83EE8"/>
    <w:lvl w:ilvl="0">
      <w:start w:val="1"/>
      <w:numFmt w:val="decimal"/>
      <w:lvlText w:val="%1."/>
      <w:lvlJc w:val="left"/>
      <w:pPr>
        <w:ind w:left="360" w:hanging="360"/>
      </w:pPr>
      <w:rPr>
        <w:rFonts w:ascii="Times New Roman" w:hAnsi="Times New Roman" w:cs="Times New Roman" w:hint="default"/>
        <w:sz w:val="28"/>
        <w:szCs w:val="28"/>
        <w:lang w:val="en-U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357A4E"/>
    <w:multiLevelType w:val="hybridMultilevel"/>
    <w:tmpl w:val="1EC01E64"/>
    <w:lvl w:ilvl="0" w:tplc="1C426480">
      <w:start w:val="1"/>
      <w:numFmt w:val="decimal"/>
      <w:lvlText w:val="%1."/>
      <w:lvlJc w:val="left"/>
      <w:pPr>
        <w:ind w:left="861"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
  </w:num>
  <w:num w:numId="3">
    <w:abstractNumId w:val="13"/>
  </w:num>
  <w:num w:numId="4">
    <w:abstractNumId w:val="4"/>
  </w:num>
  <w:num w:numId="5">
    <w:abstractNumId w:val="17"/>
  </w:num>
  <w:num w:numId="6">
    <w:abstractNumId w:val="14"/>
  </w:num>
  <w:num w:numId="7">
    <w:abstractNumId w:val="21"/>
  </w:num>
  <w:num w:numId="8">
    <w:abstractNumId w:val="7"/>
  </w:num>
  <w:num w:numId="9">
    <w:abstractNumId w:val="12"/>
  </w:num>
  <w:num w:numId="10">
    <w:abstractNumId w:val="18"/>
  </w:num>
  <w:num w:numId="11">
    <w:abstractNumId w:val="1"/>
  </w:num>
  <w:num w:numId="12">
    <w:abstractNumId w:val="3"/>
  </w:num>
  <w:num w:numId="13">
    <w:abstractNumId w:val="0"/>
  </w:num>
  <w:num w:numId="14">
    <w:abstractNumId w:val="10"/>
  </w:num>
  <w:num w:numId="15">
    <w:abstractNumId w:val="15"/>
  </w:num>
  <w:num w:numId="16">
    <w:abstractNumId w:val="16"/>
  </w:num>
  <w:num w:numId="17">
    <w:abstractNumId w:val="9"/>
  </w:num>
  <w:num w:numId="18">
    <w:abstractNumId w:val="11"/>
  </w:num>
  <w:num w:numId="19">
    <w:abstractNumId w:val="8"/>
  </w:num>
  <w:num w:numId="20">
    <w:abstractNumId w:val="22"/>
  </w:num>
  <w:num w:numId="21">
    <w:abstractNumId w:val="5"/>
  </w:num>
  <w:num w:numId="22">
    <w:abstractNumId w:val="19"/>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32"/>
    <w:rsid w:val="000111DF"/>
    <w:rsid w:val="0003105E"/>
    <w:rsid w:val="00052FA4"/>
    <w:rsid w:val="00063FB3"/>
    <w:rsid w:val="00073D38"/>
    <w:rsid w:val="000B72EB"/>
    <w:rsid w:val="000C5DFF"/>
    <w:rsid w:val="000D5F34"/>
    <w:rsid w:val="00117732"/>
    <w:rsid w:val="0015329F"/>
    <w:rsid w:val="00163B51"/>
    <w:rsid w:val="00163D9A"/>
    <w:rsid w:val="00164AA9"/>
    <w:rsid w:val="001943B4"/>
    <w:rsid w:val="00194EE9"/>
    <w:rsid w:val="001B3B52"/>
    <w:rsid w:val="001D025F"/>
    <w:rsid w:val="001E2F9B"/>
    <w:rsid w:val="001F13EF"/>
    <w:rsid w:val="001F21C8"/>
    <w:rsid w:val="0021422E"/>
    <w:rsid w:val="00256D50"/>
    <w:rsid w:val="002612F6"/>
    <w:rsid w:val="00265E5C"/>
    <w:rsid w:val="002770CD"/>
    <w:rsid w:val="00297093"/>
    <w:rsid w:val="002A6FAC"/>
    <w:rsid w:val="002B1C8E"/>
    <w:rsid w:val="002D343E"/>
    <w:rsid w:val="00316719"/>
    <w:rsid w:val="00332146"/>
    <w:rsid w:val="00335D36"/>
    <w:rsid w:val="00350042"/>
    <w:rsid w:val="003637C5"/>
    <w:rsid w:val="003676FB"/>
    <w:rsid w:val="00376E62"/>
    <w:rsid w:val="00377167"/>
    <w:rsid w:val="00382D17"/>
    <w:rsid w:val="00396849"/>
    <w:rsid w:val="003A0250"/>
    <w:rsid w:val="003F74BF"/>
    <w:rsid w:val="00404118"/>
    <w:rsid w:val="004051E0"/>
    <w:rsid w:val="00410D8D"/>
    <w:rsid w:val="004216D2"/>
    <w:rsid w:val="00425412"/>
    <w:rsid w:val="00434E84"/>
    <w:rsid w:val="004530B6"/>
    <w:rsid w:val="00470B2A"/>
    <w:rsid w:val="004820B7"/>
    <w:rsid w:val="004B3546"/>
    <w:rsid w:val="004B449C"/>
    <w:rsid w:val="004C25D2"/>
    <w:rsid w:val="004E1954"/>
    <w:rsid w:val="00503B45"/>
    <w:rsid w:val="00511F43"/>
    <w:rsid w:val="00516A8D"/>
    <w:rsid w:val="005508CC"/>
    <w:rsid w:val="00566938"/>
    <w:rsid w:val="00575F43"/>
    <w:rsid w:val="00581666"/>
    <w:rsid w:val="005A1A7A"/>
    <w:rsid w:val="005B37F7"/>
    <w:rsid w:val="005C300F"/>
    <w:rsid w:val="005C4918"/>
    <w:rsid w:val="005E247B"/>
    <w:rsid w:val="005F6221"/>
    <w:rsid w:val="00621C1B"/>
    <w:rsid w:val="00640698"/>
    <w:rsid w:val="00663188"/>
    <w:rsid w:val="006A52E9"/>
    <w:rsid w:val="006B79AB"/>
    <w:rsid w:val="006E0B85"/>
    <w:rsid w:val="006F257E"/>
    <w:rsid w:val="007160B7"/>
    <w:rsid w:val="007537A2"/>
    <w:rsid w:val="0076595F"/>
    <w:rsid w:val="00776EF2"/>
    <w:rsid w:val="007848F7"/>
    <w:rsid w:val="007951BD"/>
    <w:rsid w:val="007A0397"/>
    <w:rsid w:val="007C2C72"/>
    <w:rsid w:val="007C7869"/>
    <w:rsid w:val="007D218D"/>
    <w:rsid w:val="007F6B7D"/>
    <w:rsid w:val="00811B48"/>
    <w:rsid w:val="008443E5"/>
    <w:rsid w:val="00854EF4"/>
    <w:rsid w:val="00862179"/>
    <w:rsid w:val="00865C9D"/>
    <w:rsid w:val="0087292D"/>
    <w:rsid w:val="00881BC3"/>
    <w:rsid w:val="00885941"/>
    <w:rsid w:val="00892FBC"/>
    <w:rsid w:val="008A4406"/>
    <w:rsid w:val="008A5A57"/>
    <w:rsid w:val="008B5D09"/>
    <w:rsid w:val="008B5E5A"/>
    <w:rsid w:val="008B620B"/>
    <w:rsid w:val="008C3BE5"/>
    <w:rsid w:val="008C491A"/>
    <w:rsid w:val="008C5E6E"/>
    <w:rsid w:val="008E5BFF"/>
    <w:rsid w:val="008F13BA"/>
    <w:rsid w:val="00910652"/>
    <w:rsid w:val="00910A08"/>
    <w:rsid w:val="009521B1"/>
    <w:rsid w:val="0097030E"/>
    <w:rsid w:val="00975CD4"/>
    <w:rsid w:val="00977E58"/>
    <w:rsid w:val="009B2448"/>
    <w:rsid w:val="009B27DA"/>
    <w:rsid w:val="009D6413"/>
    <w:rsid w:val="009E6D87"/>
    <w:rsid w:val="009F7E6C"/>
    <w:rsid w:val="00A04172"/>
    <w:rsid w:val="00A07932"/>
    <w:rsid w:val="00A07D10"/>
    <w:rsid w:val="00A23C40"/>
    <w:rsid w:val="00A36F9C"/>
    <w:rsid w:val="00A62185"/>
    <w:rsid w:val="00A6532D"/>
    <w:rsid w:val="00A72E30"/>
    <w:rsid w:val="00A76CF0"/>
    <w:rsid w:val="00A93B49"/>
    <w:rsid w:val="00A979DC"/>
    <w:rsid w:val="00AA025C"/>
    <w:rsid w:val="00AC348B"/>
    <w:rsid w:val="00AC64BC"/>
    <w:rsid w:val="00B10E51"/>
    <w:rsid w:val="00B21229"/>
    <w:rsid w:val="00B44789"/>
    <w:rsid w:val="00B50DCB"/>
    <w:rsid w:val="00B50DCE"/>
    <w:rsid w:val="00B54EC4"/>
    <w:rsid w:val="00B63A56"/>
    <w:rsid w:val="00B82705"/>
    <w:rsid w:val="00BA7E12"/>
    <w:rsid w:val="00BC1B6C"/>
    <w:rsid w:val="00C23566"/>
    <w:rsid w:val="00C35C0E"/>
    <w:rsid w:val="00C54806"/>
    <w:rsid w:val="00C678FB"/>
    <w:rsid w:val="00C70C0D"/>
    <w:rsid w:val="00C72472"/>
    <w:rsid w:val="00C80850"/>
    <w:rsid w:val="00C91838"/>
    <w:rsid w:val="00CA016C"/>
    <w:rsid w:val="00CA313C"/>
    <w:rsid w:val="00CD299E"/>
    <w:rsid w:val="00CF67A7"/>
    <w:rsid w:val="00D05689"/>
    <w:rsid w:val="00D0574E"/>
    <w:rsid w:val="00D40752"/>
    <w:rsid w:val="00D428D7"/>
    <w:rsid w:val="00D55B69"/>
    <w:rsid w:val="00D733F9"/>
    <w:rsid w:val="00D87EC8"/>
    <w:rsid w:val="00D90FE4"/>
    <w:rsid w:val="00D973E7"/>
    <w:rsid w:val="00DB2DCD"/>
    <w:rsid w:val="00DB32B1"/>
    <w:rsid w:val="00DB64DB"/>
    <w:rsid w:val="00DD375D"/>
    <w:rsid w:val="00E12B1A"/>
    <w:rsid w:val="00E564F7"/>
    <w:rsid w:val="00E63D2D"/>
    <w:rsid w:val="00E6724C"/>
    <w:rsid w:val="00E96CE7"/>
    <w:rsid w:val="00EA66B3"/>
    <w:rsid w:val="00EB2356"/>
    <w:rsid w:val="00EB2FB9"/>
    <w:rsid w:val="00EB341E"/>
    <w:rsid w:val="00EB746B"/>
    <w:rsid w:val="00ED50DA"/>
    <w:rsid w:val="00EF4AC2"/>
    <w:rsid w:val="00F37440"/>
    <w:rsid w:val="00F46622"/>
    <w:rsid w:val="00F51A61"/>
    <w:rsid w:val="00F6383B"/>
    <w:rsid w:val="00F67F38"/>
    <w:rsid w:val="00F71033"/>
    <w:rsid w:val="00F86707"/>
    <w:rsid w:val="00F97013"/>
    <w:rsid w:val="00FB40BF"/>
    <w:rsid w:val="00FC7C04"/>
    <w:rsid w:val="00FC7D77"/>
    <w:rsid w:val="00FD6E23"/>
    <w:rsid w:val="00FD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D4C8"/>
  <w15:docId w15:val="{321BCD44-5469-4F93-A351-41659251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40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B40BF"/>
    <w:pPr>
      <w:ind w:left="720"/>
      <w:contextualSpacing/>
    </w:pPr>
  </w:style>
  <w:style w:type="paragraph" w:customStyle="1" w:styleId="formattext">
    <w:name w:val="formattext"/>
    <w:basedOn w:val="a"/>
    <w:rsid w:val="009D6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2F9B"/>
    <w:rPr>
      <w:color w:val="0000FF"/>
      <w:u w:val="single"/>
    </w:rPr>
  </w:style>
  <w:style w:type="paragraph" w:customStyle="1" w:styleId="unformattext">
    <w:name w:val="unformattext"/>
    <w:basedOn w:val="a"/>
    <w:rsid w:val="007C78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11B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1B48"/>
  </w:style>
  <w:style w:type="paragraph" w:styleId="a7">
    <w:name w:val="footer"/>
    <w:basedOn w:val="a"/>
    <w:link w:val="a8"/>
    <w:uiPriority w:val="99"/>
    <w:unhideWhenUsed/>
    <w:rsid w:val="00811B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1B48"/>
  </w:style>
  <w:style w:type="paragraph" w:customStyle="1" w:styleId="ConsPlusNonformat">
    <w:name w:val="ConsPlusNonformat"/>
    <w:uiPriority w:val="99"/>
    <w:rsid w:val="000B72EB"/>
    <w:pPr>
      <w:autoSpaceDE w:val="0"/>
      <w:autoSpaceDN w:val="0"/>
      <w:adjustRightInd w:val="0"/>
      <w:spacing w:after="0" w:line="240" w:lineRule="auto"/>
    </w:pPr>
    <w:rPr>
      <w:rFonts w:ascii="Courier New" w:eastAsia="Calibri" w:hAnsi="Courier New" w:cs="Courier New"/>
      <w:sz w:val="20"/>
      <w:szCs w:val="20"/>
    </w:rPr>
  </w:style>
  <w:style w:type="paragraph" w:styleId="a9">
    <w:name w:val="No Spacing"/>
    <w:qFormat/>
    <w:rsid w:val="000B72EB"/>
    <w:pPr>
      <w:spacing w:after="0" w:line="240" w:lineRule="auto"/>
    </w:pPr>
    <w:rPr>
      <w:rFonts w:eastAsia="Times New Roman" w:cs="Times New Roman"/>
      <w:color w:val="00000A"/>
    </w:rPr>
  </w:style>
  <w:style w:type="paragraph" w:styleId="aa">
    <w:name w:val="Balloon Text"/>
    <w:basedOn w:val="a"/>
    <w:link w:val="ab"/>
    <w:uiPriority w:val="99"/>
    <w:semiHidden/>
    <w:unhideWhenUsed/>
    <w:rsid w:val="00256D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395">
      <w:bodyDiv w:val="1"/>
      <w:marLeft w:val="0"/>
      <w:marRight w:val="0"/>
      <w:marTop w:val="0"/>
      <w:marBottom w:val="0"/>
      <w:divBdr>
        <w:top w:val="none" w:sz="0" w:space="0" w:color="auto"/>
        <w:left w:val="none" w:sz="0" w:space="0" w:color="auto"/>
        <w:bottom w:val="none" w:sz="0" w:space="0" w:color="auto"/>
        <w:right w:val="none" w:sz="0" w:space="0" w:color="auto"/>
      </w:divBdr>
    </w:div>
    <w:div w:id="74865797">
      <w:bodyDiv w:val="1"/>
      <w:marLeft w:val="0"/>
      <w:marRight w:val="0"/>
      <w:marTop w:val="0"/>
      <w:marBottom w:val="0"/>
      <w:divBdr>
        <w:top w:val="none" w:sz="0" w:space="0" w:color="auto"/>
        <w:left w:val="none" w:sz="0" w:space="0" w:color="auto"/>
        <w:bottom w:val="none" w:sz="0" w:space="0" w:color="auto"/>
        <w:right w:val="none" w:sz="0" w:space="0" w:color="auto"/>
      </w:divBdr>
    </w:div>
    <w:div w:id="456219020">
      <w:bodyDiv w:val="1"/>
      <w:marLeft w:val="0"/>
      <w:marRight w:val="0"/>
      <w:marTop w:val="0"/>
      <w:marBottom w:val="0"/>
      <w:divBdr>
        <w:top w:val="none" w:sz="0" w:space="0" w:color="auto"/>
        <w:left w:val="none" w:sz="0" w:space="0" w:color="auto"/>
        <w:bottom w:val="none" w:sz="0" w:space="0" w:color="auto"/>
        <w:right w:val="none" w:sz="0" w:space="0" w:color="auto"/>
      </w:divBdr>
    </w:div>
    <w:div w:id="560672445">
      <w:bodyDiv w:val="1"/>
      <w:marLeft w:val="0"/>
      <w:marRight w:val="0"/>
      <w:marTop w:val="0"/>
      <w:marBottom w:val="0"/>
      <w:divBdr>
        <w:top w:val="none" w:sz="0" w:space="0" w:color="auto"/>
        <w:left w:val="none" w:sz="0" w:space="0" w:color="auto"/>
        <w:bottom w:val="none" w:sz="0" w:space="0" w:color="auto"/>
        <w:right w:val="none" w:sz="0" w:space="0" w:color="auto"/>
      </w:divBdr>
    </w:div>
    <w:div w:id="603734697">
      <w:bodyDiv w:val="1"/>
      <w:marLeft w:val="0"/>
      <w:marRight w:val="0"/>
      <w:marTop w:val="0"/>
      <w:marBottom w:val="0"/>
      <w:divBdr>
        <w:top w:val="none" w:sz="0" w:space="0" w:color="auto"/>
        <w:left w:val="none" w:sz="0" w:space="0" w:color="auto"/>
        <w:bottom w:val="none" w:sz="0" w:space="0" w:color="auto"/>
        <w:right w:val="none" w:sz="0" w:space="0" w:color="auto"/>
      </w:divBdr>
    </w:div>
    <w:div w:id="626618346">
      <w:bodyDiv w:val="1"/>
      <w:marLeft w:val="0"/>
      <w:marRight w:val="0"/>
      <w:marTop w:val="0"/>
      <w:marBottom w:val="0"/>
      <w:divBdr>
        <w:top w:val="none" w:sz="0" w:space="0" w:color="auto"/>
        <w:left w:val="none" w:sz="0" w:space="0" w:color="auto"/>
        <w:bottom w:val="none" w:sz="0" w:space="0" w:color="auto"/>
        <w:right w:val="none" w:sz="0" w:space="0" w:color="auto"/>
      </w:divBdr>
    </w:div>
    <w:div w:id="781415918">
      <w:bodyDiv w:val="1"/>
      <w:marLeft w:val="0"/>
      <w:marRight w:val="0"/>
      <w:marTop w:val="0"/>
      <w:marBottom w:val="0"/>
      <w:divBdr>
        <w:top w:val="none" w:sz="0" w:space="0" w:color="auto"/>
        <w:left w:val="none" w:sz="0" w:space="0" w:color="auto"/>
        <w:bottom w:val="none" w:sz="0" w:space="0" w:color="auto"/>
        <w:right w:val="none" w:sz="0" w:space="0" w:color="auto"/>
      </w:divBdr>
    </w:div>
    <w:div w:id="794913525">
      <w:bodyDiv w:val="1"/>
      <w:marLeft w:val="0"/>
      <w:marRight w:val="0"/>
      <w:marTop w:val="0"/>
      <w:marBottom w:val="0"/>
      <w:divBdr>
        <w:top w:val="none" w:sz="0" w:space="0" w:color="auto"/>
        <w:left w:val="none" w:sz="0" w:space="0" w:color="auto"/>
        <w:bottom w:val="none" w:sz="0" w:space="0" w:color="auto"/>
        <w:right w:val="none" w:sz="0" w:space="0" w:color="auto"/>
      </w:divBdr>
    </w:div>
    <w:div w:id="849950146">
      <w:bodyDiv w:val="1"/>
      <w:marLeft w:val="0"/>
      <w:marRight w:val="0"/>
      <w:marTop w:val="0"/>
      <w:marBottom w:val="0"/>
      <w:divBdr>
        <w:top w:val="none" w:sz="0" w:space="0" w:color="auto"/>
        <w:left w:val="none" w:sz="0" w:space="0" w:color="auto"/>
        <w:bottom w:val="none" w:sz="0" w:space="0" w:color="auto"/>
        <w:right w:val="none" w:sz="0" w:space="0" w:color="auto"/>
      </w:divBdr>
    </w:div>
    <w:div w:id="866482120">
      <w:bodyDiv w:val="1"/>
      <w:marLeft w:val="0"/>
      <w:marRight w:val="0"/>
      <w:marTop w:val="0"/>
      <w:marBottom w:val="0"/>
      <w:divBdr>
        <w:top w:val="none" w:sz="0" w:space="0" w:color="auto"/>
        <w:left w:val="none" w:sz="0" w:space="0" w:color="auto"/>
        <w:bottom w:val="none" w:sz="0" w:space="0" w:color="auto"/>
        <w:right w:val="none" w:sz="0" w:space="0" w:color="auto"/>
      </w:divBdr>
    </w:div>
    <w:div w:id="1122991052">
      <w:bodyDiv w:val="1"/>
      <w:marLeft w:val="0"/>
      <w:marRight w:val="0"/>
      <w:marTop w:val="0"/>
      <w:marBottom w:val="0"/>
      <w:divBdr>
        <w:top w:val="none" w:sz="0" w:space="0" w:color="auto"/>
        <w:left w:val="none" w:sz="0" w:space="0" w:color="auto"/>
        <w:bottom w:val="none" w:sz="0" w:space="0" w:color="auto"/>
        <w:right w:val="none" w:sz="0" w:space="0" w:color="auto"/>
      </w:divBdr>
    </w:div>
    <w:div w:id="1218474705">
      <w:bodyDiv w:val="1"/>
      <w:marLeft w:val="0"/>
      <w:marRight w:val="0"/>
      <w:marTop w:val="0"/>
      <w:marBottom w:val="0"/>
      <w:divBdr>
        <w:top w:val="none" w:sz="0" w:space="0" w:color="auto"/>
        <w:left w:val="none" w:sz="0" w:space="0" w:color="auto"/>
        <w:bottom w:val="none" w:sz="0" w:space="0" w:color="auto"/>
        <w:right w:val="none" w:sz="0" w:space="0" w:color="auto"/>
      </w:divBdr>
    </w:div>
    <w:div w:id="1233277377">
      <w:bodyDiv w:val="1"/>
      <w:marLeft w:val="0"/>
      <w:marRight w:val="0"/>
      <w:marTop w:val="0"/>
      <w:marBottom w:val="0"/>
      <w:divBdr>
        <w:top w:val="none" w:sz="0" w:space="0" w:color="auto"/>
        <w:left w:val="none" w:sz="0" w:space="0" w:color="auto"/>
        <w:bottom w:val="none" w:sz="0" w:space="0" w:color="auto"/>
        <w:right w:val="none" w:sz="0" w:space="0" w:color="auto"/>
      </w:divBdr>
    </w:div>
    <w:div w:id="1502314289">
      <w:bodyDiv w:val="1"/>
      <w:marLeft w:val="0"/>
      <w:marRight w:val="0"/>
      <w:marTop w:val="0"/>
      <w:marBottom w:val="0"/>
      <w:divBdr>
        <w:top w:val="none" w:sz="0" w:space="0" w:color="auto"/>
        <w:left w:val="none" w:sz="0" w:space="0" w:color="auto"/>
        <w:bottom w:val="none" w:sz="0" w:space="0" w:color="auto"/>
        <w:right w:val="none" w:sz="0" w:space="0" w:color="auto"/>
      </w:divBdr>
    </w:div>
    <w:div w:id="1560752479">
      <w:bodyDiv w:val="1"/>
      <w:marLeft w:val="0"/>
      <w:marRight w:val="0"/>
      <w:marTop w:val="0"/>
      <w:marBottom w:val="0"/>
      <w:divBdr>
        <w:top w:val="none" w:sz="0" w:space="0" w:color="auto"/>
        <w:left w:val="none" w:sz="0" w:space="0" w:color="auto"/>
        <w:bottom w:val="none" w:sz="0" w:space="0" w:color="auto"/>
        <w:right w:val="none" w:sz="0" w:space="0" w:color="auto"/>
      </w:divBdr>
    </w:div>
    <w:div w:id="1579435473">
      <w:bodyDiv w:val="1"/>
      <w:marLeft w:val="0"/>
      <w:marRight w:val="0"/>
      <w:marTop w:val="0"/>
      <w:marBottom w:val="0"/>
      <w:divBdr>
        <w:top w:val="none" w:sz="0" w:space="0" w:color="auto"/>
        <w:left w:val="none" w:sz="0" w:space="0" w:color="auto"/>
        <w:bottom w:val="none" w:sz="0" w:space="0" w:color="auto"/>
        <w:right w:val="none" w:sz="0" w:space="0" w:color="auto"/>
      </w:divBdr>
    </w:div>
    <w:div w:id="1639141760">
      <w:bodyDiv w:val="1"/>
      <w:marLeft w:val="0"/>
      <w:marRight w:val="0"/>
      <w:marTop w:val="0"/>
      <w:marBottom w:val="0"/>
      <w:divBdr>
        <w:top w:val="none" w:sz="0" w:space="0" w:color="auto"/>
        <w:left w:val="none" w:sz="0" w:space="0" w:color="auto"/>
        <w:bottom w:val="none" w:sz="0" w:space="0" w:color="auto"/>
        <w:right w:val="none" w:sz="0" w:space="0" w:color="auto"/>
      </w:divBdr>
    </w:div>
    <w:div w:id="1647052015">
      <w:bodyDiv w:val="1"/>
      <w:marLeft w:val="0"/>
      <w:marRight w:val="0"/>
      <w:marTop w:val="0"/>
      <w:marBottom w:val="0"/>
      <w:divBdr>
        <w:top w:val="none" w:sz="0" w:space="0" w:color="auto"/>
        <w:left w:val="none" w:sz="0" w:space="0" w:color="auto"/>
        <w:bottom w:val="none" w:sz="0" w:space="0" w:color="auto"/>
        <w:right w:val="none" w:sz="0" w:space="0" w:color="auto"/>
      </w:divBdr>
    </w:div>
    <w:div w:id="1682926415">
      <w:bodyDiv w:val="1"/>
      <w:marLeft w:val="0"/>
      <w:marRight w:val="0"/>
      <w:marTop w:val="0"/>
      <w:marBottom w:val="0"/>
      <w:divBdr>
        <w:top w:val="none" w:sz="0" w:space="0" w:color="auto"/>
        <w:left w:val="none" w:sz="0" w:space="0" w:color="auto"/>
        <w:bottom w:val="none" w:sz="0" w:space="0" w:color="auto"/>
        <w:right w:val="none" w:sz="0" w:space="0" w:color="auto"/>
      </w:divBdr>
    </w:div>
    <w:div w:id="1753045504">
      <w:bodyDiv w:val="1"/>
      <w:marLeft w:val="0"/>
      <w:marRight w:val="0"/>
      <w:marTop w:val="0"/>
      <w:marBottom w:val="0"/>
      <w:divBdr>
        <w:top w:val="none" w:sz="0" w:space="0" w:color="auto"/>
        <w:left w:val="none" w:sz="0" w:space="0" w:color="auto"/>
        <w:bottom w:val="none" w:sz="0" w:space="0" w:color="auto"/>
        <w:right w:val="none" w:sz="0" w:space="0" w:color="auto"/>
      </w:divBdr>
    </w:div>
    <w:div w:id="1816023670">
      <w:bodyDiv w:val="1"/>
      <w:marLeft w:val="0"/>
      <w:marRight w:val="0"/>
      <w:marTop w:val="0"/>
      <w:marBottom w:val="0"/>
      <w:divBdr>
        <w:top w:val="none" w:sz="0" w:space="0" w:color="auto"/>
        <w:left w:val="none" w:sz="0" w:space="0" w:color="auto"/>
        <w:bottom w:val="none" w:sz="0" w:space="0" w:color="auto"/>
        <w:right w:val="none" w:sz="0" w:space="0" w:color="auto"/>
      </w:divBdr>
    </w:div>
    <w:div w:id="1843738879">
      <w:bodyDiv w:val="1"/>
      <w:marLeft w:val="0"/>
      <w:marRight w:val="0"/>
      <w:marTop w:val="0"/>
      <w:marBottom w:val="0"/>
      <w:divBdr>
        <w:top w:val="none" w:sz="0" w:space="0" w:color="auto"/>
        <w:left w:val="none" w:sz="0" w:space="0" w:color="auto"/>
        <w:bottom w:val="none" w:sz="0" w:space="0" w:color="auto"/>
        <w:right w:val="none" w:sz="0" w:space="0" w:color="auto"/>
      </w:divBdr>
    </w:div>
    <w:div w:id="1936857905">
      <w:bodyDiv w:val="1"/>
      <w:marLeft w:val="0"/>
      <w:marRight w:val="0"/>
      <w:marTop w:val="0"/>
      <w:marBottom w:val="0"/>
      <w:divBdr>
        <w:top w:val="none" w:sz="0" w:space="0" w:color="auto"/>
        <w:left w:val="none" w:sz="0" w:space="0" w:color="auto"/>
        <w:bottom w:val="none" w:sz="0" w:space="0" w:color="auto"/>
        <w:right w:val="none" w:sz="0" w:space="0" w:color="auto"/>
      </w:divBdr>
    </w:div>
    <w:div w:id="2057049406">
      <w:bodyDiv w:val="1"/>
      <w:marLeft w:val="0"/>
      <w:marRight w:val="0"/>
      <w:marTop w:val="0"/>
      <w:marBottom w:val="0"/>
      <w:divBdr>
        <w:top w:val="none" w:sz="0" w:space="0" w:color="auto"/>
        <w:left w:val="none" w:sz="0" w:space="0" w:color="auto"/>
        <w:bottom w:val="none" w:sz="0" w:space="0" w:color="auto"/>
        <w:right w:val="none" w:sz="0" w:space="0" w:color="auto"/>
      </w:divBdr>
    </w:div>
    <w:div w:id="2074231786">
      <w:bodyDiv w:val="1"/>
      <w:marLeft w:val="0"/>
      <w:marRight w:val="0"/>
      <w:marTop w:val="0"/>
      <w:marBottom w:val="0"/>
      <w:divBdr>
        <w:top w:val="none" w:sz="0" w:space="0" w:color="auto"/>
        <w:left w:val="none" w:sz="0" w:space="0" w:color="auto"/>
        <w:bottom w:val="none" w:sz="0" w:space="0" w:color="auto"/>
        <w:right w:val="none" w:sz="0" w:space="0" w:color="auto"/>
      </w:divBdr>
    </w:div>
    <w:div w:id="209053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0350602" TargetMode="External"/><Relationship Id="rId5" Type="http://schemas.openxmlformats.org/officeDocument/2006/relationships/webSettings" Target="webSettings.xml"/><Relationship Id="rId10" Type="http://schemas.openxmlformats.org/officeDocument/2006/relationships/hyperlink" Target="http://docs.cntd.ru/document/901919946"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D5D6-8C4C-45DB-850F-7D299684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46</Pages>
  <Words>14465</Words>
  <Characters>82454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Monolit-Pe-s</cp:lastModifiedBy>
  <cp:revision>23</cp:revision>
  <cp:lastPrinted>2019-12-27T11:55:00Z</cp:lastPrinted>
  <dcterms:created xsi:type="dcterms:W3CDTF">2019-12-06T13:19:00Z</dcterms:created>
  <dcterms:modified xsi:type="dcterms:W3CDTF">2019-12-30T11:57:00Z</dcterms:modified>
</cp:coreProperties>
</file>