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97" w:rsidRDefault="00201997" w:rsidP="00201997">
      <w:pPr>
        <w:pStyle w:val="a3"/>
        <w:shd w:val="clear" w:color="auto" w:fill="FFFFFF"/>
        <w:spacing w:after="0" w:afterAutospacing="0"/>
        <w:rPr>
          <w:color w:val="545454"/>
          <w:sz w:val="20"/>
          <w:szCs w:val="20"/>
        </w:rPr>
      </w:pPr>
    </w:p>
    <w:p w:rsidR="002C3AF9" w:rsidRPr="00D27703" w:rsidRDefault="002C3AF9" w:rsidP="00201997">
      <w:pPr>
        <w:pStyle w:val="a3"/>
        <w:shd w:val="clear" w:color="auto" w:fill="FFFFFF"/>
        <w:spacing w:after="0" w:afterAutospacing="0"/>
        <w:jc w:val="center"/>
        <w:rPr>
          <w:color w:val="545454"/>
          <w:sz w:val="29"/>
          <w:szCs w:val="29"/>
        </w:rPr>
      </w:pPr>
      <w:r w:rsidRPr="00D27703">
        <w:rPr>
          <w:rStyle w:val="a4"/>
          <w:sz w:val="29"/>
          <w:szCs w:val="29"/>
        </w:rPr>
        <w:t xml:space="preserve">Руководство по соблюдению обязательных требований к юридическим лицам, индивидуальным предпринимателям, гражданам по вопросам соблюдения жилищного законодательства на территории муниципального образования </w:t>
      </w:r>
      <w:r w:rsidR="00D27703">
        <w:rPr>
          <w:rStyle w:val="a4"/>
          <w:sz w:val="29"/>
          <w:szCs w:val="29"/>
        </w:rPr>
        <w:t xml:space="preserve">                                                            </w:t>
      </w:r>
      <w:proofErr w:type="gramStart"/>
      <w:r w:rsidRPr="00D27703">
        <w:rPr>
          <w:rStyle w:val="a4"/>
          <w:sz w:val="29"/>
          <w:szCs w:val="29"/>
        </w:rPr>
        <w:t>г</w:t>
      </w:r>
      <w:proofErr w:type="gramEnd"/>
      <w:r w:rsidR="00201997" w:rsidRPr="00D27703">
        <w:rPr>
          <w:rStyle w:val="a4"/>
          <w:sz w:val="29"/>
          <w:szCs w:val="29"/>
        </w:rPr>
        <w:t>. Суворов Суворовского района</w:t>
      </w:r>
    </w:p>
    <w:p w:rsidR="002C3AF9" w:rsidRPr="00DA3328" w:rsidRDefault="002C3AF9" w:rsidP="00201997">
      <w:pPr>
        <w:pStyle w:val="a3"/>
        <w:shd w:val="clear" w:color="auto" w:fill="FFFFFF"/>
        <w:spacing w:after="0" w:afterAutospacing="0"/>
        <w:ind w:firstLine="708"/>
        <w:jc w:val="both"/>
        <w:rPr>
          <w:sz w:val="28"/>
          <w:szCs w:val="28"/>
        </w:rPr>
      </w:pPr>
      <w:r w:rsidRPr="00DA3328">
        <w:rPr>
          <w:sz w:val="28"/>
          <w:szCs w:val="28"/>
        </w:rPr>
        <w:t>Предметом проверок в рамках муниципального жилищного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обязательных требований, установленных в отношении муниципального жилищног</w:t>
      </w:r>
      <w:r w:rsidR="00201997" w:rsidRPr="00DA3328">
        <w:rPr>
          <w:sz w:val="28"/>
          <w:szCs w:val="28"/>
        </w:rPr>
        <w:t xml:space="preserve">о фонда </w:t>
      </w:r>
      <w:r w:rsidRPr="00DA3328">
        <w:rPr>
          <w:sz w:val="28"/>
          <w:szCs w:val="28"/>
        </w:rPr>
        <w:t>федеральными законами и законам</w:t>
      </w:r>
      <w:r w:rsidR="00201997" w:rsidRPr="00DA3328">
        <w:rPr>
          <w:sz w:val="28"/>
          <w:szCs w:val="28"/>
        </w:rPr>
        <w:t>и Тульской области</w:t>
      </w:r>
      <w:r w:rsidRPr="00DA3328">
        <w:rPr>
          <w:sz w:val="28"/>
          <w:szCs w:val="28"/>
        </w:rPr>
        <w:t xml:space="preserve"> в области жилищных отношений, а также муниципальными правовыми актами.</w:t>
      </w:r>
    </w:p>
    <w:p w:rsidR="002C3AF9" w:rsidRPr="00DA3328" w:rsidRDefault="002C3AF9" w:rsidP="00DA3328">
      <w:pPr>
        <w:pStyle w:val="a3"/>
        <w:shd w:val="clear" w:color="auto" w:fill="FFFFFF"/>
        <w:spacing w:before="0" w:beforeAutospacing="0" w:after="0" w:afterAutospacing="0"/>
        <w:ind w:firstLine="708"/>
        <w:jc w:val="both"/>
        <w:rPr>
          <w:sz w:val="28"/>
          <w:szCs w:val="28"/>
        </w:rPr>
      </w:pPr>
      <w:proofErr w:type="gramStart"/>
      <w:r w:rsidRPr="00DA3328">
        <w:rPr>
          <w:sz w:val="28"/>
          <w:szCs w:val="28"/>
        </w:rPr>
        <w:t xml:space="preserve">В соответствии с </w:t>
      </w:r>
      <w:r w:rsidR="00654670">
        <w:rPr>
          <w:sz w:val="28"/>
          <w:szCs w:val="28"/>
        </w:rPr>
        <w:t>п</w:t>
      </w:r>
      <w:r w:rsidR="00DA3328" w:rsidRPr="00DA3328">
        <w:rPr>
          <w:sz w:val="28"/>
          <w:szCs w:val="28"/>
        </w:rPr>
        <w:t>остановление</w:t>
      </w:r>
      <w:r w:rsidR="00654670">
        <w:rPr>
          <w:sz w:val="28"/>
          <w:szCs w:val="28"/>
        </w:rPr>
        <w:t>м</w:t>
      </w:r>
      <w:r w:rsidR="00F16219">
        <w:rPr>
          <w:sz w:val="28"/>
          <w:szCs w:val="28"/>
        </w:rPr>
        <w:t xml:space="preserve"> администрации муниципального образования</w:t>
      </w:r>
      <w:r w:rsidR="00DA3328" w:rsidRPr="00DA3328">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w:t>
      </w:r>
      <w:r w:rsidR="00DA3328">
        <w:rPr>
          <w:sz w:val="28"/>
          <w:szCs w:val="28"/>
        </w:rPr>
        <w:t xml:space="preserve"> </w:t>
      </w:r>
      <w:r w:rsidR="00DA3328" w:rsidRPr="00DA3328">
        <w:rPr>
          <w:sz w:val="28"/>
          <w:szCs w:val="28"/>
        </w:rPr>
        <w:t xml:space="preserve">№ 423) </w:t>
      </w:r>
      <w:r w:rsidRPr="00DA3328">
        <w:rPr>
          <w:sz w:val="28"/>
          <w:szCs w:val="28"/>
        </w:rPr>
        <w:t>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w:t>
      </w:r>
      <w:proofErr w:type="gramEnd"/>
      <w:r w:rsidRPr="00DA3328">
        <w:rPr>
          <w:sz w:val="28"/>
          <w:szCs w:val="28"/>
        </w:rPr>
        <w:t xml:space="preserve"> предпринимателями и гражданами обязательных требований, установленных в отношении муниципального жилищного фонда федеральными законами и законам</w:t>
      </w:r>
      <w:r w:rsidR="00201997" w:rsidRPr="00DA3328">
        <w:rPr>
          <w:sz w:val="28"/>
          <w:szCs w:val="28"/>
        </w:rPr>
        <w:t>и Тульской области</w:t>
      </w:r>
      <w:r w:rsidRPr="00DA3328">
        <w:rPr>
          <w:sz w:val="28"/>
          <w:szCs w:val="28"/>
        </w:rPr>
        <w:t xml:space="preserve"> в области жилищных отношений, а также муниципальными правовыми актами. Муниципальный жилищный контроль на территории </w:t>
      </w:r>
      <w:r w:rsidR="00201997" w:rsidRPr="00DA3328">
        <w:rPr>
          <w:rStyle w:val="a4"/>
          <w:b w:val="0"/>
          <w:sz w:val="28"/>
          <w:szCs w:val="28"/>
        </w:rPr>
        <w:t xml:space="preserve">муниципального образования </w:t>
      </w:r>
      <w:proofErr w:type="gramStart"/>
      <w:r w:rsidR="00201997" w:rsidRPr="00DA3328">
        <w:rPr>
          <w:rStyle w:val="a4"/>
          <w:b w:val="0"/>
          <w:sz w:val="28"/>
          <w:szCs w:val="28"/>
        </w:rPr>
        <w:t>г</w:t>
      </w:r>
      <w:proofErr w:type="gramEnd"/>
      <w:r w:rsidR="00201997" w:rsidRPr="00DA3328">
        <w:rPr>
          <w:rStyle w:val="a4"/>
          <w:b w:val="0"/>
          <w:sz w:val="28"/>
          <w:szCs w:val="28"/>
        </w:rPr>
        <w:t>. Суворов Суворовского района</w:t>
      </w:r>
      <w:r w:rsidR="00201997" w:rsidRPr="00DA3328">
        <w:rPr>
          <w:sz w:val="28"/>
          <w:szCs w:val="28"/>
        </w:rPr>
        <w:t xml:space="preserve"> осуществляется а</w:t>
      </w:r>
      <w:r w:rsidRPr="00DA3328">
        <w:rPr>
          <w:sz w:val="28"/>
          <w:szCs w:val="28"/>
        </w:rPr>
        <w:t>дминистрацией муниципального образования</w:t>
      </w:r>
      <w:r w:rsidR="00201997" w:rsidRPr="00DA3328">
        <w:rPr>
          <w:sz w:val="28"/>
          <w:szCs w:val="28"/>
        </w:rPr>
        <w:t xml:space="preserve"> Суворовский район и уполномоченными а</w:t>
      </w:r>
      <w:r w:rsidRPr="00DA3328">
        <w:rPr>
          <w:sz w:val="28"/>
          <w:szCs w:val="28"/>
        </w:rPr>
        <w:t xml:space="preserve">дминистрацией </w:t>
      </w:r>
      <w:r w:rsidR="00DA3328" w:rsidRPr="00DA3328">
        <w:rPr>
          <w:sz w:val="28"/>
          <w:szCs w:val="28"/>
        </w:rPr>
        <w:t>должностными лицами. Должностными</w:t>
      </w:r>
      <w:r w:rsidRPr="00DA3328">
        <w:rPr>
          <w:sz w:val="28"/>
          <w:szCs w:val="28"/>
        </w:rPr>
        <w:t xml:space="preserve"> лица</w:t>
      </w:r>
      <w:r w:rsidR="00DA3328" w:rsidRPr="00DA3328">
        <w:rPr>
          <w:sz w:val="28"/>
          <w:szCs w:val="28"/>
        </w:rPr>
        <w:t>ми</w:t>
      </w:r>
      <w:r w:rsidRPr="00DA3328">
        <w:rPr>
          <w:sz w:val="28"/>
          <w:szCs w:val="28"/>
        </w:rPr>
        <w:t xml:space="preserve"> муниципального жилищного контроля </w:t>
      </w:r>
      <w:r w:rsidR="00DA3328" w:rsidRPr="00DA3328">
        <w:rPr>
          <w:sz w:val="28"/>
          <w:szCs w:val="28"/>
        </w:rPr>
        <w:t>являются консультант и инструктор отдела муниципального контроля администрации муниципального образования Суворовский</w:t>
      </w:r>
      <w:r w:rsidRPr="00DA3328">
        <w:rPr>
          <w:sz w:val="28"/>
          <w:szCs w:val="28"/>
        </w:rPr>
        <w:t>.</w:t>
      </w:r>
    </w:p>
    <w:p w:rsidR="002C3AF9" w:rsidRPr="00DA3328" w:rsidRDefault="00914536" w:rsidP="00DA3328">
      <w:pPr>
        <w:pStyle w:val="a3"/>
        <w:shd w:val="clear" w:color="auto" w:fill="FFFFFF"/>
        <w:spacing w:after="0" w:afterAutospacing="0"/>
        <w:ind w:firstLine="708"/>
        <w:jc w:val="both"/>
        <w:rPr>
          <w:b/>
          <w:sz w:val="28"/>
          <w:szCs w:val="28"/>
        </w:rPr>
      </w:pPr>
      <w:r>
        <w:rPr>
          <w:b/>
          <w:sz w:val="28"/>
          <w:szCs w:val="28"/>
          <w:lang w:val="en-US"/>
        </w:rPr>
        <w:t>I</w:t>
      </w:r>
      <w:r w:rsidRPr="00914536">
        <w:rPr>
          <w:b/>
          <w:sz w:val="28"/>
          <w:szCs w:val="28"/>
        </w:rPr>
        <w:t xml:space="preserve">. </w:t>
      </w:r>
      <w:r w:rsidR="002C3AF9" w:rsidRPr="00DA3328">
        <w:rPr>
          <w:b/>
          <w:sz w:val="28"/>
          <w:szCs w:val="28"/>
        </w:rPr>
        <w:t>Обязательные требования по соблюдению норм действующего жилищного законодательства юридическими лицами, индивидуальными предпринимателями, гражданами к жилым помещениям, за неисполнение которых предусмотрена следующая административная ответственность:</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F64CB8">
        <w:rPr>
          <w:sz w:val="28"/>
          <w:szCs w:val="28"/>
        </w:rPr>
        <w:t>1. За неисполнение обязательных требований к   использованию и содержанию жилых помещений установлена</w:t>
      </w:r>
      <w:r w:rsidRPr="00DA3328">
        <w:rPr>
          <w:sz w:val="28"/>
          <w:szCs w:val="28"/>
        </w:rPr>
        <w:t xml:space="preserve"> административная ответственность, предусмотренная по статье 7.21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lastRenderedPageBreak/>
        <w:t>2. За неисполнение обязательных требований к содержанию общего имущества в многоквартирном доме установлена административная ответственность, предусмотренная по статье 7.22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3. За неисполнение обязательных требований к порядку перевода жилого помещения в нежилое помещение и нежилого помещения в жилое помещение установлена административная ответственность, предусмотренная статьей 7.22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4. За неисполнение обязательных требований к порядку переустройства и перепланировки жилых помещений установлена административная ответственность, предусмотренная статьей 7.22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5. За неисполнение обязательных требований к определению состава, содержанию и использованию общего имущества собственников помещений в многоквартирном доме установлена административная ответственность, предусмотренная статьей 7.22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6. За неисполнение обязательных требований к управлению многоквартирными домами установлена административная ответственность, предусмотренная   статьей 7.23.2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F64CB8">
        <w:rPr>
          <w:sz w:val="28"/>
          <w:szCs w:val="28"/>
        </w:rPr>
        <w:t xml:space="preserve">7. </w:t>
      </w:r>
      <w:proofErr w:type="gramStart"/>
      <w:r w:rsidRPr="00F64CB8">
        <w:rPr>
          <w:sz w:val="28"/>
          <w:szCs w:val="28"/>
        </w:rPr>
        <w:t>За несоблюдение обязательных требований к выполнению лицами,</w:t>
      </w:r>
      <w:r w:rsidRPr="007A4956">
        <w:rPr>
          <w:color w:val="545454"/>
          <w:sz w:val="28"/>
          <w:szCs w:val="28"/>
        </w:rPr>
        <w:t xml:space="preserve"> </w:t>
      </w:r>
      <w:r w:rsidRPr="00DA3328">
        <w:rPr>
          <w:sz w:val="28"/>
          <w:szCs w:val="28"/>
        </w:rPr>
        <w:t>осуществляющими управление многоквартирными домами, в том числе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деятельность по выполнению услуг по содержанию и (или) работ по ремонту общего имущества в многоквартирном доме, при непосредственном управлении многоквартирным домом собственниками</w:t>
      </w:r>
      <w:proofErr w:type="gramEnd"/>
      <w:r w:rsidRPr="00DA3328">
        <w:rPr>
          <w:sz w:val="28"/>
          <w:szCs w:val="28"/>
        </w:rPr>
        <w:t xml:space="preserve"> помещений в таком доме),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установлена административная ответственность, предусмотренная статьей 7.23.3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8. За несоблюдение обязательных требований к установлению размера платы за содержание и ремонт жилого помещения установлена административная ответственность, предусмотренная   статьей 7.23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7A4956">
        <w:rPr>
          <w:color w:val="545454"/>
          <w:sz w:val="28"/>
          <w:szCs w:val="28"/>
        </w:rPr>
        <w:t>9</w:t>
      </w:r>
      <w:r w:rsidRPr="00DA3328">
        <w:rPr>
          <w:sz w:val="28"/>
          <w:szCs w:val="28"/>
        </w:rPr>
        <w:t xml:space="preserve">. За несоблюдение обязательных требований к 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 установлена </w:t>
      </w:r>
      <w:r w:rsidRPr="00DA3328">
        <w:rPr>
          <w:sz w:val="28"/>
          <w:szCs w:val="28"/>
        </w:rPr>
        <w:lastRenderedPageBreak/>
        <w:t>административная ответственность, предусмотренная   статьей 7.23.2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10. За несоблюдение обязательных требований к предоставлению коммунальных услуг собственникам и пользователям помещений в многоквартирных домах и жилых домах установлена административная ответственность, предусмотренная статьей 7.23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7A4956">
        <w:rPr>
          <w:color w:val="545454"/>
          <w:sz w:val="28"/>
          <w:szCs w:val="28"/>
        </w:rPr>
        <w:t>11</w:t>
      </w:r>
      <w:r w:rsidRPr="00DA3328">
        <w:rPr>
          <w:sz w:val="28"/>
          <w:szCs w:val="28"/>
        </w:rPr>
        <w:t>. За несоблюдение обязательных требований к созданию и деятельности советов многоквартирных домов установлена административная ответственность, предусмотренная статьей 7.23.2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12. За несоблюдение обязательных требований к определению размера и внесению платы за коммунальные услуги установлена административная ответственность, установленная статьей 7.23 Кодекса Российской Федерации об административных правонарушениях.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13. За несоблюдение обязательных требований к 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 установлена административная ответственность, предусмотренная статьей 9.16</w:t>
      </w:r>
      <w:r w:rsidRPr="007A4956">
        <w:rPr>
          <w:color w:val="545454"/>
          <w:sz w:val="28"/>
          <w:szCs w:val="28"/>
        </w:rPr>
        <w:t xml:space="preserve"> </w:t>
      </w:r>
      <w:r w:rsidRPr="00DA3328">
        <w:rPr>
          <w:sz w:val="28"/>
          <w:szCs w:val="28"/>
        </w:rPr>
        <w:t>Кодекса Российской Федерации об административных нарушениях.</w:t>
      </w:r>
    </w:p>
    <w:p w:rsidR="002C3AF9" w:rsidRPr="00DA3328" w:rsidRDefault="002C3AF9" w:rsidP="00F64CB8">
      <w:pPr>
        <w:pStyle w:val="a3"/>
        <w:shd w:val="clear" w:color="auto" w:fill="FFFFFF"/>
        <w:spacing w:before="0" w:beforeAutospacing="0" w:after="0" w:afterAutospacing="0"/>
        <w:ind w:firstLine="708"/>
        <w:jc w:val="both"/>
        <w:rPr>
          <w:sz w:val="28"/>
          <w:szCs w:val="28"/>
        </w:rPr>
      </w:pPr>
      <w:r w:rsidRPr="00DA3328">
        <w:rPr>
          <w:sz w:val="28"/>
          <w:szCs w:val="28"/>
        </w:rPr>
        <w:t xml:space="preserve">14. </w:t>
      </w:r>
      <w:proofErr w:type="gramStart"/>
      <w:r w:rsidRPr="00DA3328">
        <w:rPr>
          <w:sz w:val="28"/>
          <w:szCs w:val="28"/>
        </w:rPr>
        <w:t>За несоблюдение обязательных требований к 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 установлена административная ответственность, предусмотренная статьей 7.23.2 Кодекса Российской Федерации об административных правонарушениях.</w:t>
      </w:r>
      <w:proofErr w:type="gramEnd"/>
    </w:p>
    <w:p w:rsidR="002C3AF9" w:rsidRPr="00DA3328" w:rsidRDefault="002C3AF9" w:rsidP="00F64CB8">
      <w:pPr>
        <w:pStyle w:val="a3"/>
        <w:shd w:val="clear" w:color="auto" w:fill="FFFFFF"/>
        <w:spacing w:before="240" w:beforeAutospacing="0" w:after="0" w:afterAutospacing="0"/>
        <w:ind w:firstLine="708"/>
        <w:jc w:val="both"/>
        <w:rPr>
          <w:sz w:val="28"/>
          <w:szCs w:val="28"/>
        </w:rPr>
      </w:pPr>
      <w:r w:rsidRPr="00DA3328">
        <w:rPr>
          <w:sz w:val="28"/>
          <w:szCs w:val="28"/>
        </w:rPr>
        <w:t>15. Главой 19 Кодекса Российской Федерации об административных правонарушениях предусмотрена административная ответственность против порядка управления.</w:t>
      </w:r>
    </w:p>
    <w:p w:rsidR="002C3AF9" w:rsidRPr="00DA3328" w:rsidRDefault="002C3AF9" w:rsidP="00F64CB8">
      <w:pPr>
        <w:pStyle w:val="a3"/>
        <w:shd w:val="clear" w:color="auto" w:fill="FFFFFF"/>
        <w:spacing w:before="0" w:beforeAutospacing="0" w:after="0" w:afterAutospacing="0"/>
        <w:jc w:val="both"/>
        <w:rPr>
          <w:sz w:val="28"/>
          <w:szCs w:val="28"/>
        </w:rPr>
      </w:pPr>
      <w:r w:rsidRPr="00DA3328">
        <w:rPr>
          <w:sz w:val="28"/>
          <w:szCs w:val="28"/>
        </w:rPr>
        <w:t>       Статьей 19.4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неповиновение законному распоряжению или требованию должностного лица, осуществляющего муниципальный контроль.</w:t>
      </w:r>
    </w:p>
    <w:p w:rsidR="002C3AF9" w:rsidRPr="00DA3328" w:rsidRDefault="002C3AF9" w:rsidP="00F64CB8">
      <w:pPr>
        <w:pStyle w:val="a3"/>
        <w:shd w:val="clear" w:color="auto" w:fill="FFFFFF"/>
        <w:spacing w:before="0" w:beforeAutospacing="0" w:after="0" w:afterAutospacing="0"/>
        <w:ind w:firstLine="708"/>
        <w:jc w:val="both"/>
        <w:rPr>
          <w:sz w:val="28"/>
          <w:szCs w:val="28"/>
        </w:rPr>
      </w:pPr>
      <w:proofErr w:type="gramStart"/>
      <w:r w:rsidRPr="00DA3328">
        <w:rPr>
          <w:sz w:val="28"/>
          <w:szCs w:val="28"/>
        </w:rPr>
        <w:t xml:space="preserve">Статьей 19.4.1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воспрепятствование законной деятельности должностного лица органа муниципального контроля при проведении проверок или уклонении от таких </w:t>
      </w:r>
      <w:r w:rsidRPr="00DA3328">
        <w:rPr>
          <w:sz w:val="28"/>
          <w:szCs w:val="28"/>
        </w:rPr>
        <w:lastRenderedPageBreak/>
        <w:t xml:space="preserve">проверок, за исключением случаев, предусмотренных частью 4 статьи 14.24 </w:t>
      </w:r>
      <w:proofErr w:type="spellStart"/>
      <w:r w:rsidRPr="00DA3328">
        <w:rPr>
          <w:sz w:val="28"/>
          <w:szCs w:val="28"/>
        </w:rPr>
        <w:t>КоАП</w:t>
      </w:r>
      <w:proofErr w:type="spellEnd"/>
      <w:r w:rsidRPr="00DA3328">
        <w:rPr>
          <w:sz w:val="28"/>
          <w:szCs w:val="28"/>
        </w:rPr>
        <w:t xml:space="preserve"> РФ, частью 9 статьи 15.29 </w:t>
      </w:r>
      <w:proofErr w:type="spellStart"/>
      <w:r w:rsidRPr="00DA3328">
        <w:rPr>
          <w:sz w:val="28"/>
          <w:szCs w:val="28"/>
        </w:rPr>
        <w:t>КоАП</w:t>
      </w:r>
      <w:proofErr w:type="spellEnd"/>
      <w:r w:rsidRPr="00DA3328">
        <w:rPr>
          <w:sz w:val="28"/>
          <w:szCs w:val="28"/>
        </w:rPr>
        <w:t xml:space="preserve"> РФ, статьей 19.2 </w:t>
      </w:r>
      <w:proofErr w:type="spellStart"/>
      <w:r w:rsidRPr="00DA3328">
        <w:rPr>
          <w:sz w:val="28"/>
          <w:szCs w:val="28"/>
        </w:rPr>
        <w:t>КоАП</w:t>
      </w:r>
      <w:proofErr w:type="spellEnd"/>
      <w:r w:rsidRPr="00DA3328">
        <w:rPr>
          <w:sz w:val="28"/>
          <w:szCs w:val="28"/>
        </w:rPr>
        <w:t xml:space="preserve"> РФ.</w:t>
      </w:r>
      <w:proofErr w:type="gramEnd"/>
    </w:p>
    <w:p w:rsidR="00F64CB8" w:rsidRDefault="002C3AF9" w:rsidP="00914536">
      <w:pPr>
        <w:pStyle w:val="a3"/>
        <w:shd w:val="clear" w:color="auto" w:fill="FFFFFF"/>
        <w:spacing w:before="0" w:beforeAutospacing="0" w:after="0" w:afterAutospacing="0"/>
        <w:jc w:val="both"/>
        <w:rPr>
          <w:sz w:val="28"/>
          <w:szCs w:val="28"/>
        </w:rPr>
      </w:pPr>
      <w:r w:rsidRPr="00DA3328">
        <w:rPr>
          <w:sz w:val="28"/>
          <w:szCs w:val="28"/>
        </w:rPr>
        <w:t>       Статьей 19.5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невыполнение в установленный срок законно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w:t>
      </w:r>
    </w:p>
    <w:p w:rsidR="00914536" w:rsidRDefault="00914536" w:rsidP="00914536">
      <w:pPr>
        <w:pStyle w:val="a3"/>
        <w:shd w:val="clear" w:color="auto" w:fill="FFFFFF"/>
        <w:spacing w:before="0" w:beforeAutospacing="0" w:after="0" w:afterAutospacing="0"/>
        <w:jc w:val="both"/>
        <w:rPr>
          <w:sz w:val="28"/>
          <w:szCs w:val="28"/>
        </w:rPr>
      </w:pPr>
    </w:p>
    <w:p w:rsidR="002C3AF9" w:rsidRPr="00DA3328" w:rsidRDefault="002C3AF9" w:rsidP="00914536">
      <w:pPr>
        <w:pStyle w:val="a3"/>
        <w:shd w:val="clear" w:color="auto" w:fill="FFFFFF"/>
        <w:spacing w:before="0" w:beforeAutospacing="0" w:after="0" w:afterAutospacing="0"/>
        <w:ind w:firstLine="547"/>
        <w:jc w:val="both"/>
        <w:rPr>
          <w:sz w:val="28"/>
          <w:szCs w:val="28"/>
        </w:rPr>
      </w:pPr>
      <w:r w:rsidRPr="00DA3328">
        <w:rPr>
          <w:sz w:val="28"/>
          <w:szCs w:val="28"/>
        </w:rPr>
        <w:t xml:space="preserve">В соответствии с частью 2 статьи 19 Жилищного кодекса РФ в зависимости от формы собственности жилищный фонд подразделяется </w:t>
      </w:r>
      <w:proofErr w:type="gramStart"/>
      <w:r w:rsidRPr="00DA3328">
        <w:rPr>
          <w:sz w:val="28"/>
          <w:szCs w:val="28"/>
        </w:rPr>
        <w:t>на</w:t>
      </w:r>
      <w:proofErr w:type="gramEnd"/>
      <w:r w:rsidRPr="00DA3328">
        <w:rPr>
          <w:sz w:val="28"/>
          <w:szCs w:val="28"/>
        </w:rPr>
        <w:t>:</w:t>
      </w:r>
    </w:p>
    <w:p w:rsidR="002C3AF9" w:rsidRPr="00DA3328" w:rsidRDefault="002C3AF9" w:rsidP="00914536">
      <w:pPr>
        <w:pStyle w:val="a3"/>
        <w:shd w:val="clear" w:color="auto" w:fill="FFFFFF"/>
        <w:spacing w:before="0" w:beforeAutospacing="0" w:after="0" w:afterAutospacing="0"/>
        <w:ind w:firstLine="547"/>
        <w:jc w:val="both"/>
        <w:rPr>
          <w:sz w:val="28"/>
          <w:szCs w:val="28"/>
        </w:rPr>
      </w:pPr>
      <w:r w:rsidRPr="00DA3328">
        <w:rPr>
          <w:sz w:val="28"/>
          <w:szCs w:val="28"/>
        </w:rPr>
        <w:t>1) частный жилищный фонд - совокупность жилых помещений, находящихся в собственности граждан и в собственности юридических лиц;</w:t>
      </w:r>
    </w:p>
    <w:p w:rsidR="002C3AF9" w:rsidRPr="00DA3328" w:rsidRDefault="002C3AF9" w:rsidP="00F64CB8">
      <w:pPr>
        <w:pStyle w:val="a3"/>
        <w:shd w:val="clear" w:color="auto" w:fill="FFFFFF"/>
        <w:spacing w:before="0" w:beforeAutospacing="0" w:after="0" w:afterAutospacing="0"/>
        <w:ind w:firstLine="547"/>
        <w:jc w:val="both"/>
        <w:rPr>
          <w:sz w:val="28"/>
          <w:szCs w:val="28"/>
        </w:rPr>
      </w:pPr>
      <w:r w:rsidRPr="00DA3328">
        <w:rPr>
          <w:sz w:val="28"/>
          <w:szCs w:val="28"/>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C3AF9" w:rsidRPr="00DA3328" w:rsidRDefault="002C3AF9" w:rsidP="00F64CB8">
      <w:pPr>
        <w:pStyle w:val="a3"/>
        <w:shd w:val="clear" w:color="auto" w:fill="FFFFFF"/>
        <w:spacing w:before="0" w:beforeAutospacing="0" w:after="0" w:afterAutospacing="0"/>
        <w:ind w:firstLine="547"/>
        <w:jc w:val="both"/>
        <w:rPr>
          <w:sz w:val="28"/>
          <w:szCs w:val="28"/>
        </w:rPr>
      </w:pPr>
      <w:r w:rsidRPr="00DA3328">
        <w:rPr>
          <w:sz w:val="28"/>
          <w:szCs w:val="28"/>
        </w:rPr>
        <w:t>3) муниципальный жилищный фонд - совокупность жилых помещений, принадлежащих на праве собственности муниципальным образованиям.</w:t>
      </w:r>
    </w:p>
    <w:p w:rsidR="00F64CB8" w:rsidRDefault="00F64CB8" w:rsidP="00F64CB8">
      <w:pPr>
        <w:pStyle w:val="a3"/>
        <w:shd w:val="clear" w:color="auto" w:fill="FFFFFF"/>
        <w:spacing w:before="0" w:beforeAutospacing="0" w:after="0" w:afterAutospacing="0"/>
        <w:ind w:firstLine="547"/>
        <w:jc w:val="both"/>
        <w:rPr>
          <w:sz w:val="28"/>
          <w:szCs w:val="28"/>
        </w:rPr>
      </w:pPr>
    </w:p>
    <w:p w:rsidR="002C3AF9" w:rsidRPr="00DA3328" w:rsidRDefault="002C3AF9" w:rsidP="00F64CB8">
      <w:pPr>
        <w:pStyle w:val="a3"/>
        <w:shd w:val="clear" w:color="auto" w:fill="FFFFFF"/>
        <w:spacing w:before="0" w:beforeAutospacing="0" w:after="0" w:afterAutospacing="0"/>
        <w:ind w:firstLine="547"/>
        <w:jc w:val="both"/>
        <w:rPr>
          <w:sz w:val="28"/>
          <w:szCs w:val="28"/>
        </w:rPr>
      </w:pPr>
      <w:r w:rsidRPr="00DA3328">
        <w:rPr>
          <w:sz w:val="28"/>
          <w:szCs w:val="28"/>
        </w:rPr>
        <w:t xml:space="preserve">Уполномоченным органом по осуществлению муниципального жилищного контроля на территории муниципального образования </w:t>
      </w:r>
      <w:proofErr w:type="gramStart"/>
      <w:r w:rsidR="00DA3328">
        <w:rPr>
          <w:sz w:val="28"/>
          <w:szCs w:val="28"/>
        </w:rPr>
        <w:t>г</w:t>
      </w:r>
      <w:proofErr w:type="gramEnd"/>
      <w:r w:rsidR="00DA3328">
        <w:rPr>
          <w:sz w:val="28"/>
          <w:szCs w:val="28"/>
        </w:rPr>
        <w:t xml:space="preserve">. Суворов Суворовского района </w:t>
      </w:r>
      <w:r w:rsidRPr="00DA3328">
        <w:rPr>
          <w:sz w:val="28"/>
          <w:szCs w:val="28"/>
        </w:rPr>
        <w:t>является</w:t>
      </w:r>
      <w:r w:rsidR="00DA3328">
        <w:rPr>
          <w:sz w:val="28"/>
          <w:szCs w:val="28"/>
        </w:rPr>
        <w:t xml:space="preserve"> орган муниципального контроля а</w:t>
      </w:r>
      <w:r w:rsidRPr="00DA3328">
        <w:rPr>
          <w:sz w:val="28"/>
          <w:szCs w:val="28"/>
        </w:rPr>
        <w:t>дминистрации</w:t>
      </w:r>
      <w:r w:rsidR="00DA3328" w:rsidRPr="00DA3328">
        <w:rPr>
          <w:sz w:val="28"/>
          <w:szCs w:val="28"/>
        </w:rPr>
        <w:t xml:space="preserve"> </w:t>
      </w:r>
      <w:r w:rsidR="00DA3328">
        <w:rPr>
          <w:sz w:val="28"/>
          <w:szCs w:val="28"/>
        </w:rPr>
        <w:t>муниципального образования Суворовский район</w:t>
      </w:r>
      <w:r w:rsidRPr="00DA3328">
        <w:rPr>
          <w:sz w:val="28"/>
          <w:szCs w:val="28"/>
        </w:rPr>
        <w:t>.</w:t>
      </w:r>
    </w:p>
    <w:p w:rsidR="00654670" w:rsidRDefault="002C3AF9" w:rsidP="00654670">
      <w:pPr>
        <w:pStyle w:val="a3"/>
        <w:shd w:val="clear" w:color="auto" w:fill="FFFFFF"/>
        <w:spacing w:after="0" w:afterAutospacing="0"/>
        <w:ind w:firstLine="547"/>
        <w:jc w:val="both"/>
        <w:rPr>
          <w:sz w:val="28"/>
          <w:szCs w:val="28"/>
        </w:rPr>
      </w:pPr>
      <w:proofErr w:type="gramStart"/>
      <w:r w:rsidRPr="00654670">
        <w:rPr>
          <w:sz w:val="28"/>
          <w:szCs w:val="28"/>
        </w:rPr>
        <w:t xml:space="preserve">Согласно </w:t>
      </w:r>
      <w:r w:rsidR="00654670" w:rsidRPr="00654670">
        <w:rPr>
          <w:sz w:val="28"/>
          <w:szCs w:val="28"/>
        </w:rPr>
        <w:t>постановления</w:t>
      </w:r>
      <w:proofErr w:type="gramEnd"/>
      <w:r w:rsidR="0089634F">
        <w:rPr>
          <w:sz w:val="28"/>
          <w:szCs w:val="28"/>
        </w:rPr>
        <w:t xml:space="preserve"> администрации муниципального образования</w:t>
      </w:r>
      <w:r w:rsidR="00654670" w:rsidRPr="00654670">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654670">
        <w:rPr>
          <w:sz w:val="28"/>
          <w:szCs w:val="28"/>
        </w:rPr>
        <w:t>:</w:t>
      </w:r>
    </w:p>
    <w:p w:rsidR="002C3AF9" w:rsidRDefault="00654670" w:rsidP="00F64CB8">
      <w:pPr>
        <w:pStyle w:val="a3"/>
        <w:shd w:val="clear" w:color="auto" w:fill="FFFFFF"/>
        <w:spacing w:before="0" w:beforeAutospacing="0" w:after="0" w:afterAutospacing="0"/>
        <w:ind w:firstLine="547"/>
        <w:jc w:val="both"/>
        <w:rPr>
          <w:sz w:val="28"/>
          <w:szCs w:val="28"/>
        </w:rPr>
      </w:pPr>
      <w:r>
        <w:rPr>
          <w:sz w:val="28"/>
          <w:szCs w:val="28"/>
        </w:rPr>
        <w:t>1)</w:t>
      </w:r>
      <w:r w:rsidR="002C3AF9" w:rsidRPr="00654670">
        <w:rPr>
          <w:sz w:val="28"/>
          <w:szCs w:val="28"/>
        </w:rPr>
        <w:t xml:space="preserve"> плановые проверки проводятся на основании ежегодного плана проведения плановых проверок, </w:t>
      </w:r>
      <w:r w:rsidRPr="00654670">
        <w:rPr>
          <w:sz w:val="28"/>
          <w:szCs w:val="28"/>
        </w:rPr>
        <w:t>который утверждает</w:t>
      </w:r>
      <w:r>
        <w:rPr>
          <w:color w:val="545454"/>
          <w:sz w:val="28"/>
          <w:szCs w:val="28"/>
        </w:rPr>
        <w:t xml:space="preserve"> </w:t>
      </w:r>
      <w:r w:rsidRPr="00654670">
        <w:rPr>
          <w:sz w:val="28"/>
          <w:szCs w:val="28"/>
        </w:rPr>
        <w:t>глава а</w:t>
      </w:r>
      <w:r w:rsidR="002C3AF9" w:rsidRPr="00654670">
        <w:rPr>
          <w:sz w:val="28"/>
          <w:szCs w:val="28"/>
        </w:rPr>
        <w:t>дминистрации</w:t>
      </w:r>
      <w:r w:rsidRPr="00654670">
        <w:rPr>
          <w:sz w:val="28"/>
          <w:szCs w:val="28"/>
        </w:rPr>
        <w:t xml:space="preserve"> муниципального образования Суворовский район</w:t>
      </w:r>
      <w:r>
        <w:rPr>
          <w:sz w:val="28"/>
          <w:szCs w:val="28"/>
        </w:rPr>
        <w:t>;</w:t>
      </w:r>
    </w:p>
    <w:p w:rsidR="00654670" w:rsidRDefault="00654670" w:rsidP="00F64CB8">
      <w:pPr>
        <w:pStyle w:val="a3"/>
        <w:shd w:val="clear" w:color="auto" w:fill="FFFFFF"/>
        <w:spacing w:before="0" w:beforeAutospacing="0" w:after="0" w:afterAutospacing="0"/>
        <w:ind w:firstLine="547"/>
        <w:jc w:val="both"/>
        <w:rPr>
          <w:sz w:val="28"/>
          <w:szCs w:val="28"/>
        </w:rPr>
      </w:pPr>
      <w:r>
        <w:rPr>
          <w:sz w:val="28"/>
          <w:szCs w:val="28"/>
        </w:rPr>
        <w:t xml:space="preserve">2) </w:t>
      </w:r>
      <w:r w:rsidRPr="00654670">
        <w:rPr>
          <w:sz w:val="28"/>
          <w:szCs w:val="28"/>
        </w:rPr>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w:t>
      </w:r>
      <w:r>
        <w:rPr>
          <w:sz w:val="28"/>
          <w:szCs w:val="28"/>
        </w:rPr>
        <w:t xml:space="preserve">муниципального образования Суворовский </w:t>
      </w:r>
      <w:r w:rsidRPr="00654670">
        <w:rPr>
          <w:sz w:val="28"/>
          <w:szCs w:val="28"/>
        </w:rPr>
        <w:t>в сети «Интернет» либо иным доступным способом</w:t>
      </w:r>
      <w:r>
        <w:rPr>
          <w:sz w:val="28"/>
          <w:szCs w:val="28"/>
        </w:rPr>
        <w:t>;</w:t>
      </w:r>
    </w:p>
    <w:p w:rsidR="00654670" w:rsidRPr="0089634F" w:rsidRDefault="00654670" w:rsidP="00F64CB8">
      <w:pPr>
        <w:pStyle w:val="a3"/>
        <w:shd w:val="clear" w:color="auto" w:fill="FFFFFF"/>
        <w:spacing w:before="0" w:beforeAutospacing="0" w:after="0" w:afterAutospacing="0"/>
        <w:ind w:firstLine="547"/>
        <w:jc w:val="both"/>
        <w:rPr>
          <w:sz w:val="28"/>
          <w:szCs w:val="28"/>
        </w:rPr>
      </w:pPr>
      <w:r w:rsidRPr="0089634F">
        <w:rPr>
          <w:sz w:val="28"/>
          <w:szCs w:val="28"/>
        </w:rPr>
        <w:t>3)</w:t>
      </w:r>
      <w:r w:rsidR="00AF4E70" w:rsidRPr="0089634F">
        <w:rPr>
          <w:sz w:val="28"/>
          <w:szCs w:val="28"/>
        </w:rPr>
        <w:t xml:space="preserve"> администрация обязана направлять в орган государственного жилищного надзора материалы, связанные с нарушениями обязательных требований, для составления протоколов об административных правонарушениях, связанных с нарушениями обязательных требований, </w:t>
      </w:r>
      <w:r w:rsidR="00AF4E70" w:rsidRPr="0089634F">
        <w:rPr>
          <w:sz w:val="28"/>
          <w:szCs w:val="28"/>
        </w:rPr>
        <w:lastRenderedPageBreak/>
        <w:t>рассмотрением дел об указанных административных правонарушениях и принятию мер по предотвращению таких нарушений</w:t>
      </w:r>
      <w:r w:rsidR="0089634F" w:rsidRPr="0089634F">
        <w:rPr>
          <w:sz w:val="28"/>
          <w:szCs w:val="28"/>
        </w:rPr>
        <w:t>;</w:t>
      </w:r>
    </w:p>
    <w:p w:rsidR="0089634F" w:rsidRPr="0089634F" w:rsidRDefault="0089634F" w:rsidP="00F64CB8">
      <w:pPr>
        <w:pStyle w:val="a3"/>
        <w:shd w:val="clear" w:color="auto" w:fill="FFFFFF"/>
        <w:spacing w:before="0" w:beforeAutospacing="0" w:after="0" w:afterAutospacing="0"/>
        <w:ind w:firstLine="547"/>
        <w:jc w:val="both"/>
        <w:rPr>
          <w:sz w:val="28"/>
          <w:szCs w:val="28"/>
        </w:rPr>
      </w:pPr>
      <w:r w:rsidRPr="0089634F">
        <w:rPr>
          <w:sz w:val="28"/>
          <w:szCs w:val="28"/>
        </w:rPr>
        <w:t>4) администрация обязана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64CB8" w:rsidRDefault="00F64CB8" w:rsidP="00F64CB8">
      <w:pPr>
        <w:pStyle w:val="a3"/>
        <w:shd w:val="clear" w:color="auto" w:fill="FFFFFF"/>
        <w:spacing w:before="0" w:beforeAutospacing="0" w:after="0" w:afterAutospacing="0"/>
        <w:ind w:firstLine="547"/>
        <w:jc w:val="both"/>
        <w:rPr>
          <w:sz w:val="28"/>
          <w:szCs w:val="28"/>
        </w:rPr>
      </w:pPr>
    </w:p>
    <w:p w:rsidR="002C3AF9" w:rsidRPr="0089634F" w:rsidRDefault="002C3AF9" w:rsidP="00F64CB8">
      <w:pPr>
        <w:pStyle w:val="a3"/>
        <w:shd w:val="clear" w:color="auto" w:fill="FFFFFF"/>
        <w:spacing w:before="0" w:beforeAutospacing="0" w:after="0" w:afterAutospacing="0"/>
        <w:ind w:firstLine="547"/>
        <w:jc w:val="both"/>
        <w:rPr>
          <w:sz w:val="28"/>
          <w:szCs w:val="28"/>
        </w:rPr>
      </w:pPr>
      <w:r w:rsidRPr="0089634F">
        <w:rPr>
          <w:sz w:val="28"/>
          <w:szCs w:val="28"/>
        </w:rPr>
        <w:t>В соответствии с</w:t>
      </w:r>
      <w:r w:rsidR="0089634F" w:rsidRPr="0089634F">
        <w:rPr>
          <w:sz w:val="28"/>
          <w:szCs w:val="28"/>
        </w:rPr>
        <w:t xml:space="preserve"> </w:t>
      </w:r>
      <w:r w:rsidR="0089634F" w:rsidRPr="00654670">
        <w:rPr>
          <w:sz w:val="28"/>
          <w:szCs w:val="28"/>
        </w:rPr>
        <w:t>п</w:t>
      </w:r>
      <w:r w:rsidR="0089634F">
        <w:rPr>
          <w:sz w:val="28"/>
          <w:szCs w:val="28"/>
        </w:rPr>
        <w:t xml:space="preserve">остановлением администрации муниципального образования </w:t>
      </w:r>
      <w:r w:rsidR="0089634F" w:rsidRPr="00654670">
        <w:rPr>
          <w:sz w:val="28"/>
          <w:szCs w:val="28"/>
        </w:rPr>
        <w:t>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89634F">
        <w:rPr>
          <w:sz w:val="28"/>
          <w:szCs w:val="28"/>
        </w:rPr>
        <w:t>, </w:t>
      </w:r>
      <w:r w:rsidR="0089634F" w:rsidRPr="0089634F">
        <w:rPr>
          <w:sz w:val="28"/>
          <w:szCs w:val="28"/>
        </w:rPr>
        <w:t>основанием для проведения внеплановой проверки является:</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1) истечение срока исполнения юридическим лицом, индивидуальным</w:t>
      </w:r>
      <w:r w:rsidRPr="007A4956">
        <w:rPr>
          <w:color w:val="545454"/>
          <w:sz w:val="28"/>
          <w:szCs w:val="28"/>
        </w:rPr>
        <w:t xml:space="preserve"> </w:t>
      </w:r>
      <w:r w:rsidRPr="00F64CB8">
        <w:rPr>
          <w:sz w:val="28"/>
          <w:szCs w:val="28"/>
        </w:rPr>
        <w:t>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в) нарушение прав потребителей (в случае обращения граждан, права которых нарушены);</w:t>
      </w:r>
    </w:p>
    <w:p w:rsidR="002C3AF9" w:rsidRPr="00F64CB8" w:rsidRDefault="0089634F" w:rsidP="00F64CB8">
      <w:pPr>
        <w:pStyle w:val="a3"/>
        <w:shd w:val="clear" w:color="auto" w:fill="FFFFFF"/>
        <w:spacing w:before="0" w:beforeAutospacing="0" w:after="0" w:afterAutospacing="0"/>
        <w:ind w:firstLine="547"/>
        <w:jc w:val="both"/>
        <w:rPr>
          <w:sz w:val="28"/>
          <w:szCs w:val="28"/>
        </w:rPr>
      </w:pPr>
      <w:proofErr w:type="gramStart"/>
      <w:r w:rsidRPr="00F64CB8">
        <w:rPr>
          <w:sz w:val="28"/>
          <w:szCs w:val="28"/>
        </w:rPr>
        <w:t>3) поступление в администрацию муниципального образования Суворовский район</w:t>
      </w:r>
      <w:r w:rsidR="002C3AF9" w:rsidRPr="00F64CB8">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w:t>
      </w:r>
      <w:proofErr w:type="gramEnd"/>
      <w:r w:rsidR="002C3AF9" w:rsidRPr="00F64CB8">
        <w:rPr>
          <w:sz w:val="28"/>
          <w:szCs w:val="28"/>
        </w:rPr>
        <w:t xml:space="preserve">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w:t>
      </w:r>
      <w:r w:rsidR="002C3AF9" w:rsidRPr="00F64CB8">
        <w:rPr>
          <w:sz w:val="28"/>
          <w:szCs w:val="28"/>
        </w:rPr>
        <w:lastRenderedPageBreak/>
        <w:t>его заключения, а также нарушения управляющей организацией обязательств, предусмотренных частью 2 статьи 162 Жилищного кодекса Российской Федерации;</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 xml:space="preserve">4) поступление </w:t>
      </w:r>
      <w:r w:rsidR="0089634F" w:rsidRPr="00F64CB8">
        <w:rPr>
          <w:sz w:val="28"/>
          <w:szCs w:val="28"/>
        </w:rPr>
        <w:t xml:space="preserve">в администрацию муниципального образования Суворовский район </w:t>
      </w:r>
      <w:r w:rsidRPr="00F64CB8">
        <w:rPr>
          <w:sz w:val="28"/>
          <w:szCs w:val="28"/>
        </w:rPr>
        <w:t>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F64CB8" w:rsidRDefault="00F64CB8" w:rsidP="00F64CB8">
      <w:pPr>
        <w:pStyle w:val="a3"/>
        <w:shd w:val="clear" w:color="auto" w:fill="FFFFFF"/>
        <w:spacing w:before="0" w:beforeAutospacing="0" w:after="0" w:afterAutospacing="0"/>
        <w:ind w:firstLine="547"/>
        <w:jc w:val="both"/>
        <w:rPr>
          <w:sz w:val="28"/>
          <w:szCs w:val="28"/>
        </w:rPr>
      </w:pPr>
    </w:p>
    <w:p w:rsidR="002C3AF9" w:rsidRPr="00F64CB8" w:rsidRDefault="00F64CB8" w:rsidP="00F64CB8">
      <w:pPr>
        <w:pStyle w:val="a3"/>
        <w:shd w:val="clear" w:color="auto" w:fill="FFFFFF"/>
        <w:spacing w:before="0" w:beforeAutospacing="0" w:after="0" w:afterAutospacing="0"/>
        <w:ind w:firstLine="547"/>
        <w:jc w:val="both"/>
        <w:rPr>
          <w:sz w:val="28"/>
          <w:szCs w:val="28"/>
        </w:rPr>
      </w:pPr>
      <w:proofErr w:type="gramStart"/>
      <w:r w:rsidRPr="00F64CB8">
        <w:rPr>
          <w:sz w:val="28"/>
          <w:szCs w:val="28"/>
        </w:rPr>
        <w:t>В соответствии с постановлением администрации муниципального образования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2C3AF9" w:rsidRPr="00F64CB8">
        <w:rPr>
          <w:sz w:val="28"/>
          <w:szCs w:val="28"/>
        </w:rPr>
        <w:t>, в случае выявления при проведении проверки нарушений юридическим лицом или индивидуальным предпринимателем обязательных требований, установленных правовыми актами, уполномоченные должностные лица, проводившие</w:t>
      </w:r>
      <w:proofErr w:type="gramEnd"/>
      <w:r w:rsidR="002C3AF9" w:rsidRPr="00F64CB8">
        <w:rPr>
          <w:sz w:val="28"/>
          <w:szCs w:val="28"/>
        </w:rPr>
        <w:t xml:space="preserve"> </w:t>
      </w:r>
      <w:proofErr w:type="gramStart"/>
      <w:r w:rsidR="002C3AF9" w:rsidRPr="00F64CB8">
        <w:rPr>
          <w:sz w:val="28"/>
          <w:szCs w:val="28"/>
        </w:rPr>
        <w:t>проверку, в пределах полномочий, предусмотренных</w:t>
      </w:r>
      <w:r w:rsidR="0089634F" w:rsidRPr="00F64CB8">
        <w:rPr>
          <w:sz w:val="28"/>
          <w:szCs w:val="28"/>
        </w:rPr>
        <w:t xml:space="preserve"> </w:t>
      </w:r>
      <w:r w:rsidR="002C3AF9" w:rsidRPr="00F64CB8">
        <w:rPr>
          <w:sz w:val="28"/>
          <w:szCs w:val="28"/>
        </w:rPr>
        <w:t>законодательством Российской Федерации, обязаны:</w:t>
      </w:r>
      <w:proofErr w:type="gramEnd"/>
    </w:p>
    <w:p w:rsidR="0089634F"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 xml:space="preserve">1. выдать предписание об устранении выявленных нарушений </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 xml:space="preserve">2. принять меры по </w:t>
      </w:r>
      <w:proofErr w:type="gramStart"/>
      <w:r w:rsidRPr="00F64CB8">
        <w:rPr>
          <w:sz w:val="28"/>
          <w:szCs w:val="28"/>
        </w:rPr>
        <w:t>контролю за</w:t>
      </w:r>
      <w:proofErr w:type="gramEnd"/>
      <w:r w:rsidRPr="00F64CB8">
        <w:rPr>
          <w:sz w:val="28"/>
          <w:szCs w:val="28"/>
        </w:rPr>
        <w:t xml:space="preserve"> устранением выявленных нарушений.</w:t>
      </w:r>
    </w:p>
    <w:p w:rsidR="00F64CB8" w:rsidRDefault="00F64CB8" w:rsidP="00F64CB8">
      <w:pPr>
        <w:pStyle w:val="a3"/>
        <w:shd w:val="clear" w:color="auto" w:fill="FFFFFF"/>
        <w:spacing w:before="0" w:beforeAutospacing="0" w:after="0" w:afterAutospacing="0"/>
        <w:ind w:firstLine="547"/>
        <w:jc w:val="both"/>
        <w:rPr>
          <w:sz w:val="28"/>
          <w:szCs w:val="28"/>
        </w:rPr>
      </w:pP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 xml:space="preserve">В случае обнаружения в действиях (бездействии) проверяемых лиц признаков административного правонарушения </w:t>
      </w:r>
      <w:r w:rsidR="00F64CB8" w:rsidRPr="00F64CB8">
        <w:rPr>
          <w:sz w:val="28"/>
          <w:szCs w:val="28"/>
        </w:rPr>
        <w:t>орган сотрудник</w:t>
      </w:r>
      <w:r w:rsidRPr="00F64CB8">
        <w:rPr>
          <w:sz w:val="28"/>
          <w:szCs w:val="28"/>
        </w:rPr>
        <w:t xml:space="preserve">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r w:rsidR="00F64CB8" w:rsidRPr="00F64CB8">
        <w:rPr>
          <w:sz w:val="28"/>
          <w:szCs w:val="28"/>
        </w:rPr>
        <w:t xml:space="preserve"> </w:t>
      </w:r>
      <w:r w:rsidRPr="00F64CB8">
        <w:rPr>
          <w:sz w:val="28"/>
          <w:szCs w:val="28"/>
        </w:rPr>
        <w:t>Результатом исполнения административной процедуры является:</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1. выдача предписаний об их устранении с указанием сроков;</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2. 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2C3AF9" w:rsidRPr="00F64CB8" w:rsidRDefault="002C3AF9" w:rsidP="00F64CB8">
      <w:pPr>
        <w:pStyle w:val="a3"/>
        <w:shd w:val="clear" w:color="auto" w:fill="FFFFFF"/>
        <w:spacing w:before="0" w:beforeAutospacing="0" w:after="0" w:afterAutospacing="0"/>
        <w:ind w:firstLine="547"/>
        <w:jc w:val="both"/>
        <w:rPr>
          <w:sz w:val="28"/>
          <w:szCs w:val="28"/>
        </w:rPr>
      </w:pPr>
      <w:r w:rsidRPr="00F64CB8">
        <w:rPr>
          <w:sz w:val="28"/>
          <w:szCs w:val="28"/>
        </w:rPr>
        <w:t xml:space="preserve">3. принятие мер по </w:t>
      </w:r>
      <w:proofErr w:type="gramStart"/>
      <w:r w:rsidRPr="00F64CB8">
        <w:rPr>
          <w:sz w:val="28"/>
          <w:szCs w:val="28"/>
        </w:rPr>
        <w:t>контролю за</w:t>
      </w:r>
      <w:proofErr w:type="gramEnd"/>
      <w:r w:rsidRPr="00F64CB8">
        <w:rPr>
          <w:sz w:val="28"/>
          <w:szCs w:val="28"/>
        </w:rPr>
        <w:t xml:space="preserve"> устранением выявленных нарушений, их предупреждению. </w:t>
      </w:r>
    </w:p>
    <w:p w:rsidR="007A4956" w:rsidRDefault="007A4956" w:rsidP="007A4956">
      <w:pPr>
        <w:spacing w:after="0" w:line="240" w:lineRule="auto"/>
        <w:rPr>
          <w:rFonts w:ascii="Times New Roman" w:hAnsi="Times New Roman" w:cs="Times New Roman"/>
          <w:sz w:val="28"/>
          <w:szCs w:val="28"/>
        </w:rPr>
      </w:pPr>
    </w:p>
    <w:p w:rsidR="007A4956" w:rsidRDefault="007A4956" w:rsidP="007A4956">
      <w:pPr>
        <w:spacing w:after="0" w:line="240" w:lineRule="auto"/>
        <w:rPr>
          <w:rFonts w:ascii="Times New Roman" w:hAnsi="Times New Roman" w:cs="Times New Roman"/>
          <w:sz w:val="28"/>
          <w:szCs w:val="28"/>
        </w:rPr>
      </w:pPr>
    </w:p>
    <w:p w:rsidR="007A4956" w:rsidRDefault="007A4956" w:rsidP="007A4956">
      <w:pPr>
        <w:spacing w:after="0" w:line="240" w:lineRule="auto"/>
        <w:rPr>
          <w:rFonts w:ascii="Times New Roman" w:hAnsi="Times New Roman" w:cs="Times New Roman"/>
          <w:sz w:val="28"/>
          <w:szCs w:val="28"/>
        </w:rPr>
      </w:pPr>
    </w:p>
    <w:p w:rsidR="00F64CB8" w:rsidRPr="007A4956" w:rsidRDefault="00F64CB8" w:rsidP="007A4956">
      <w:pPr>
        <w:spacing w:after="0" w:line="240" w:lineRule="auto"/>
        <w:rPr>
          <w:rFonts w:ascii="Times New Roman" w:hAnsi="Times New Roman" w:cs="Times New Roman"/>
          <w:sz w:val="28"/>
          <w:szCs w:val="28"/>
        </w:rPr>
      </w:pPr>
    </w:p>
    <w:p w:rsidR="007A4956" w:rsidRPr="007705BE" w:rsidRDefault="00914536" w:rsidP="00914536">
      <w:pPr>
        <w:pStyle w:val="a3"/>
        <w:shd w:val="clear" w:color="auto" w:fill="FFFFFF"/>
        <w:spacing w:after="0" w:afterAutospacing="0"/>
        <w:ind w:firstLine="547"/>
        <w:jc w:val="both"/>
        <w:rPr>
          <w:sz w:val="28"/>
          <w:szCs w:val="28"/>
        </w:rPr>
      </w:pPr>
      <w:r>
        <w:rPr>
          <w:rStyle w:val="a4"/>
          <w:sz w:val="28"/>
          <w:szCs w:val="28"/>
          <w:lang w:val="en-US"/>
        </w:rPr>
        <w:lastRenderedPageBreak/>
        <w:t>II</w:t>
      </w:r>
      <w:r>
        <w:rPr>
          <w:rStyle w:val="a4"/>
          <w:sz w:val="28"/>
          <w:szCs w:val="28"/>
        </w:rPr>
        <w:t>.</w:t>
      </w:r>
      <w:r>
        <w:rPr>
          <w:rStyle w:val="a4"/>
          <w:sz w:val="28"/>
          <w:szCs w:val="28"/>
          <w:lang w:val="en-US"/>
        </w:rPr>
        <w:t> </w:t>
      </w:r>
      <w:r>
        <w:rPr>
          <w:rStyle w:val="a4"/>
          <w:sz w:val="28"/>
          <w:szCs w:val="28"/>
        </w:rPr>
        <w:t>Нормативные правовые акты</w:t>
      </w:r>
      <w:r w:rsidR="007A4956" w:rsidRPr="007705BE">
        <w:rPr>
          <w:rStyle w:val="a4"/>
          <w:sz w:val="28"/>
          <w:szCs w:val="28"/>
        </w:rPr>
        <w:t xml:space="preserve">, содержащих </w:t>
      </w:r>
      <w:r>
        <w:rPr>
          <w:rStyle w:val="a4"/>
          <w:sz w:val="28"/>
          <w:szCs w:val="28"/>
        </w:rPr>
        <w:t>обязательные требования по соблюдению</w:t>
      </w:r>
      <w:r w:rsidR="007A4956" w:rsidRPr="007705BE">
        <w:rPr>
          <w:rStyle w:val="a4"/>
          <w:sz w:val="28"/>
          <w:szCs w:val="28"/>
        </w:rPr>
        <w:t xml:space="preserve"> </w:t>
      </w:r>
      <w:r>
        <w:rPr>
          <w:rStyle w:val="a4"/>
          <w:sz w:val="28"/>
          <w:szCs w:val="28"/>
        </w:rPr>
        <w:t>жилищного законодательства</w:t>
      </w:r>
      <w:r w:rsidRPr="00914536">
        <w:rPr>
          <w:rStyle w:val="a4"/>
          <w:sz w:val="28"/>
          <w:szCs w:val="28"/>
        </w:rPr>
        <w:t xml:space="preserve"> </w:t>
      </w:r>
      <w:r w:rsidR="007A4956" w:rsidRPr="007705BE">
        <w:rPr>
          <w:rStyle w:val="a4"/>
          <w:sz w:val="28"/>
          <w:szCs w:val="28"/>
        </w:rPr>
        <w:t>на территории муниципального образования г. Суворов Суворовского района</w:t>
      </w:r>
    </w:p>
    <w:p w:rsidR="007705BE" w:rsidRDefault="007705BE" w:rsidP="007705BE">
      <w:pPr>
        <w:pStyle w:val="a3"/>
        <w:shd w:val="clear" w:color="auto" w:fill="FFFFFF"/>
        <w:spacing w:before="0" w:beforeAutospacing="0" w:after="0" w:afterAutospacing="0"/>
        <w:ind w:firstLine="708"/>
        <w:jc w:val="both"/>
        <w:rPr>
          <w:sz w:val="28"/>
          <w:szCs w:val="28"/>
        </w:rPr>
      </w:pPr>
    </w:p>
    <w:p w:rsidR="007705BE" w:rsidRDefault="007A4956" w:rsidP="007705BE">
      <w:pPr>
        <w:pStyle w:val="a3"/>
        <w:shd w:val="clear" w:color="auto" w:fill="FFFFFF"/>
        <w:spacing w:before="0" w:beforeAutospacing="0" w:after="0" w:afterAutospacing="0"/>
        <w:ind w:firstLine="708"/>
        <w:jc w:val="both"/>
        <w:rPr>
          <w:sz w:val="28"/>
          <w:szCs w:val="28"/>
        </w:rPr>
      </w:pPr>
      <w:proofErr w:type="gramStart"/>
      <w:r w:rsidRPr="00767039">
        <w:rPr>
          <w:sz w:val="28"/>
          <w:szCs w:val="28"/>
        </w:rPr>
        <w:t>Предметом проверок в рамках муниципального жилищного контроля является соблюдение органами государственной власти, органами местного самоуправления, а также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согласно нижеуказанному перечню вопросов:</w:t>
      </w:r>
      <w:proofErr w:type="gramEnd"/>
    </w:p>
    <w:p w:rsidR="007705BE" w:rsidRDefault="007705BE" w:rsidP="007705BE">
      <w:pPr>
        <w:pStyle w:val="a3"/>
        <w:shd w:val="clear" w:color="auto" w:fill="FFFFFF"/>
        <w:spacing w:before="0" w:beforeAutospacing="0" w:after="0" w:afterAutospacing="0"/>
        <w:ind w:firstLine="708"/>
        <w:jc w:val="both"/>
        <w:rPr>
          <w:b/>
          <w:sz w:val="28"/>
          <w:szCs w:val="28"/>
        </w:rPr>
      </w:pPr>
    </w:p>
    <w:p w:rsidR="007A4956" w:rsidRPr="007705BE" w:rsidRDefault="007A4956" w:rsidP="007705BE">
      <w:pPr>
        <w:pStyle w:val="a3"/>
        <w:shd w:val="clear" w:color="auto" w:fill="FFFFFF"/>
        <w:spacing w:before="0" w:beforeAutospacing="0" w:after="0" w:afterAutospacing="0"/>
        <w:ind w:firstLine="708"/>
        <w:jc w:val="both"/>
        <w:rPr>
          <w:sz w:val="28"/>
          <w:szCs w:val="28"/>
        </w:rPr>
      </w:pPr>
      <w:r w:rsidRPr="007705BE">
        <w:rPr>
          <w:b/>
          <w:sz w:val="28"/>
          <w:szCs w:val="28"/>
        </w:rPr>
        <w:t>1. Обязательные требования к жилым помещениям, их использованию и содержанию установлены следующими нормативными правовыми актами (далее – НПА):</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1.1. Жилищный кодекс Российской Федерации (статьи 17, 67, 30, 36).</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1.2. Постановление Правительства Рос</w:t>
      </w:r>
      <w:r w:rsidR="004F5430">
        <w:rPr>
          <w:sz w:val="28"/>
          <w:szCs w:val="28"/>
        </w:rPr>
        <w:t xml:space="preserve">сийской Федерации от 28.01.2006 </w:t>
      </w:r>
      <w:r w:rsidRPr="00767039">
        <w:rPr>
          <w:sz w:val="28"/>
          <w:szCs w:val="28"/>
        </w:rP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w:t>
      </w:r>
      <w:r w:rsidR="000C7386" w:rsidRPr="00767039">
        <w:rPr>
          <w:sz w:val="28"/>
          <w:szCs w:val="28"/>
        </w:rPr>
        <w:t>трукции»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1.3. Постановление Правительства Российской Федерации от 21.01.2006 № 25 «Об утверждении Правил пользования жилыми поме</w:t>
      </w:r>
      <w:r w:rsidR="000C7386" w:rsidRPr="00767039">
        <w:rPr>
          <w:sz w:val="28"/>
          <w:szCs w:val="28"/>
        </w:rPr>
        <w:t>щениями»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1.4. Постановление Госстроя Российской Федерации от 27.09.2003 № 170 «Об утверждении Правил и норм технической эксплуата</w:t>
      </w:r>
      <w:r w:rsidR="000C7386" w:rsidRPr="00767039">
        <w:rPr>
          <w:sz w:val="28"/>
          <w:szCs w:val="28"/>
        </w:rPr>
        <w:t>ции жилищного</w:t>
      </w:r>
      <w:r w:rsidR="000C7386" w:rsidRPr="00767039">
        <w:rPr>
          <w:color w:val="545454"/>
          <w:sz w:val="28"/>
          <w:szCs w:val="28"/>
        </w:rPr>
        <w:t xml:space="preserve"> </w:t>
      </w:r>
      <w:r w:rsidR="000C7386" w:rsidRPr="00767039">
        <w:rPr>
          <w:sz w:val="28"/>
          <w:szCs w:val="28"/>
        </w:rPr>
        <w:t>фонда»</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1.5. </w:t>
      </w:r>
      <w:proofErr w:type="spellStart"/>
      <w:proofErr w:type="gramStart"/>
      <w:r w:rsidRPr="00767039">
        <w:rPr>
          <w:sz w:val="28"/>
          <w:szCs w:val="28"/>
        </w:rPr>
        <w:t>C</w:t>
      </w:r>
      <w:proofErr w:type="gramEnd"/>
      <w:r w:rsidRPr="00767039">
        <w:rPr>
          <w:sz w:val="28"/>
          <w:szCs w:val="28"/>
        </w:rPr>
        <w:t>анитарно</w:t>
      </w:r>
      <w:proofErr w:type="spellEnd"/>
      <w:r w:rsidRPr="00767039">
        <w:rPr>
          <w:sz w:val="28"/>
          <w:szCs w:val="28"/>
        </w:rPr>
        <w:t xml:space="preserve"> – эпидемиологические правила и нормативы 2.1.2.2645.10 «Санитарно- эпидемиологические требования к условиям проживания в жилых зданиях и помещениях», утвержденные Главным государственным врачом Российской Федерации от 10.06.2010 г</w:t>
      </w:r>
      <w:r w:rsidR="00767039" w:rsidRPr="00767039">
        <w:rPr>
          <w:sz w:val="28"/>
          <w:szCs w:val="28"/>
        </w:rPr>
        <w:t>ода № 64</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1.6. Кодекс Российской Федерации об административных правонарушениях (статья 7.21).</w:t>
      </w:r>
    </w:p>
    <w:p w:rsidR="007705BE" w:rsidRDefault="00E47CBB" w:rsidP="00D27703">
      <w:pPr>
        <w:pStyle w:val="a3"/>
        <w:shd w:val="clear" w:color="auto" w:fill="FFFFFF"/>
        <w:spacing w:before="0" w:beforeAutospacing="0" w:after="0" w:afterAutospacing="0"/>
        <w:ind w:firstLine="708"/>
        <w:jc w:val="both"/>
        <w:rPr>
          <w:color w:val="545454"/>
          <w:sz w:val="28"/>
          <w:szCs w:val="28"/>
        </w:rPr>
      </w:pPr>
      <w:r w:rsidRPr="00D27703">
        <w:rPr>
          <w:b/>
          <w:color w:val="545454"/>
          <w:sz w:val="28"/>
          <w:szCs w:val="28"/>
        </w:rPr>
        <w:t>1.7.</w:t>
      </w:r>
      <w:r w:rsidRPr="00767039">
        <w:rPr>
          <w:color w:val="545454"/>
          <w:sz w:val="28"/>
          <w:szCs w:val="28"/>
        </w:rPr>
        <w:t> </w:t>
      </w:r>
      <w:r w:rsidRPr="00767039">
        <w:rPr>
          <w:sz w:val="28"/>
          <w:szCs w:val="28"/>
        </w:rPr>
        <w:t xml:space="preserve">Постановление администрации </w:t>
      </w:r>
      <w:r w:rsidR="004F5430">
        <w:rPr>
          <w:sz w:val="28"/>
          <w:szCs w:val="28"/>
        </w:rPr>
        <w:t>муниципального образования</w:t>
      </w:r>
      <w:r w:rsidRPr="00767039">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w:t>
      </w:r>
      <w:r w:rsidR="004F5430">
        <w:rPr>
          <w:sz w:val="28"/>
          <w:szCs w:val="28"/>
        </w:rPr>
        <w:t xml:space="preserve">ия от 11.05.2017 </w:t>
      </w:r>
      <w:r w:rsidRPr="00767039">
        <w:rPr>
          <w:sz w:val="28"/>
          <w:szCs w:val="28"/>
        </w:rPr>
        <w:t>№ 423).</w:t>
      </w:r>
      <w:r w:rsidRPr="00767039">
        <w:rPr>
          <w:color w:val="545454"/>
          <w:sz w:val="28"/>
          <w:szCs w:val="28"/>
        </w:rPr>
        <w:t xml:space="preserve"> </w:t>
      </w:r>
      <w:r w:rsidR="007705BE">
        <w:rPr>
          <w:color w:val="545454"/>
          <w:sz w:val="28"/>
          <w:szCs w:val="28"/>
        </w:rPr>
        <w:t xml:space="preserve"> </w:t>
      </w:r>
    </w:p>
    <w:p w:rsidR="007705BE" w:rsidRDefault="007705BE" w:rsidP="007705BE">
      <w:pPr>
        <w:pStyle w:val="a3"/>
        <w:shd w:val="clear" w:color="auto" w:fill="FFFFFF"/>
        <w:spacing w:before="0" w:beforeAutospacing="0" w:after="0" w:afterAutospacing="0"/>
        <w:ind w:firstLine="708"/>
        <w:jc w:val="both"/>
        <w:rPr>
          <w:b/>
          <w:sz w:val="28"/>
          <w:szCs w:val="28"/>
        </w:rPr>
      </w:pPr>
    </w:p>
    <w:p w:rsidR="00100618" w:rsidRDefault="00100618" w:rsidP="00100618">
      <w:pPr>
        <w:pStyle w:val="a3"/>
        <w:shd w:val="clear" w:color="auto" w:fill="FFFFFF"/>
        <w:spacing w:before="0" w:beforeAutospacing="0" w:after="0" w:afterAutospacing="0"/>
        <w:jc w:val="both"/>
        <w:rPr>
          <w:b/>
          <w:sz w:val="28"/>
          <w:szCs w:val="28"/>
        </w:rPr>
      </w:pPr>
    </w:p>
    <w:p w:rsidR="00100618" w:rsidRPr="00F16219" w:rsidRDefault="00100618" w:rsidP="00100618">
      <w:pPr>
        <w:pStyle w:val="a3"/>
        <w:shd w:val="clear" w:color="auto" w:fill="FFFFFF"/>
        <w:spacing w:before="0" w:beforeAutospacing="0" w:after="0" w:afterAutospacing="0"/>
        <w:jc w:val="both"/>
        <w:rPr>
          <w:b/>
          <w:sz w:val="28"/>
          <w:szCs w:val="28"/>
        </w:rPr>
      </w:pPr>
    </w:p>
    <w:p w:rsidR="00914536" w:rsidRPr="00F16219" w:rsidRDefault="00914536" w:rsidP="00100618">
      <w:pPr>
        <w:pStyle w:val="a3"/>
        <w:shd w:val="clear" w:color="auto" w:fill="FFFFFF"/>
        <w:spacing w:before="0" w:beforeAutospacing="0" w:after="0" w:afterAutospacing="0"/>
        <w:jc w:val="both"/>
        <w:rPr>
          <w:b/>
          <w:sz w:val="28"/>
          <w:szCs w:val="28"/>
        </w:rPr>
      </w:pPr>
    </w:p>
    <w:p w:rsidR="007A4956" w:rsidRPr="007705BE" w:rsidRDefault="007A4956" w:rsidP="00100618">
      <w:pPr>
        <w:pStyle w:val="a3"/>
        <w:shd w:val="clear" w:color="auto" w:fill="FFFFFF"/>
        <w:spacing w:before="0" w:beforeAutospacing="0" w:after="0" w:afterAutospacing="0"/>
        <w:ind w:firstLine="708"/>
        <w:jc w:val="both"/>
        <w:rPr>
          <w:color w:val="545454"/>
          <w:sz w:val="28"/>
          <w:szCs w:val="28"/>
        </w:rPr>
      </w:pPr>
      <w:r w:rsidRPr="00767039">
        <w:rPr>
          <w:b/>
          <w:sz w:val="28"/>
          <w:szCs w:val="28"/>
        </w:rPr>
        <w:lastRenderedPageBreak/>
        <w:t>2. Обязательные требования к содержанию общего имущества в многоквартирном доме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2.1. Жилищный кодекс Российской Федерации (статья 30).</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2.2.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w:t>
      </w:r>
      <w:r w:rsidR="007705BE">
        <w:rPr>
          <w:sz w:val="28"/>
          <w:szCs w:val="28"/>
        </w:rPr>
        <w:t>льность»</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2.2.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w:t>
      </w:r>
      <w:r w:rsidR="000C7386" w:rsidRPr="00767039">
        <w:rPr>
          <w:sz w:val="28"/>
          <w:szCs w:val="28"/>
        </w:rPr>
        <w:t>лнения»</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2.3. Постановление Госстроя РФ от 27.09.2003 № 170 «Об утверждении Правил и норм технической эксплуатации жилищног</w:t>
      </w:r>
      <w:r w:rsidR="000C7386" w:rsidRPr="00767039">
        <w:rPr>
          <w:sz w:val="28"/>
          <w:szCs w:val="28"/>
        </w:rPr>
        <w:t>о фонда»</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2.4. Кодекс Российской Федерации об административных правонарушениях (статья 7.22).</w:t>
      </w:r>
    </w:p>
    <w:p w:rsidR="000C7386"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D27703">
        <w:rPr>
          <w:b/>
          <w:color w:val="545454"/>
          <w:sz w:val="28"/>
          <w:szCs w:val="28"/>
        </w:rPr>
        <w:t>2.5.</w:t>
      </w:r>
      <w:r w:rsidRPr="00767039">
        <w:rPr>
          <w:color w:val="545454"/>
          <w:sz w:val="28"/>
          <w:szCs w:val="28"/>
        </w:rPr>
        <w:t xml:space="preserve"> </w:t>
      </w:r>
      <w:r w:rsidR="004F5430">
        <w:rPr>
          <w:sz w:val="28"/>
          <w:szCs w:val="28"/>
        </w:rPr>
        <w:t>Постановление администрации муниципального образования</w:t>
      </w:r>
      <w:r w:rsidR="004F5430" w:rsidRPr="00767039">
        <w:rPr>
          <w:sz w:val="28"/>
          <w:szCs w:val="28"/>
        </w:rPr>
        <w:t xml:space="preserve"> </w:t>
      </w:r>
      <w:r w:rsidR="000C7386" w:rsidRPr="00767039">
        <w:rPr>
          <w:sz w:val="28"/>
          <w:szCs w:val="28"/>
        </w:rPr>
        <w:t>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w:t>
      </w:r>
      <w:r w:rsidR="004F5430">
        <w:rPr>
          <w:sz w:val="28"/>
          <w:szCs w:val="28"/>
        </w:rPr>
        <w:t xml:space="preserve">ия от 11.05.2017 </w:t>
      </w:r>
      <w:r w:rsidR="000C7386" w:rsidRPr="00767039">
        <w:rPr>
          <w:sz w:val="28"/>
          <w:szCs w:val="28"/>
        </w:rPr>
        <w:t>№ 423).</w:t>
      </w:r>
      <w:r w:rsidR="000C7386" w:rsidRPr="00767039">
        <w:rPr>
          <w:color w:val="545454"/>
          <w:sz w:val="28"/>
          <w:szCs w:val="28"/>
        </w:rPr>
        <w:t xml:space="preserve"> </w:t>
      </w:r>
    </w:p>
    <w:p w:rsidR="007A4956" w:rsidRPr="00767039" w:rsidRDefault="007A4956" w:rsidP="007705BE">
      <w:pPr>
        <w:pStyle w:val="a3"/>
        <w:shd w:val="clear" w:color="auto" w:fill="FFFFFF"/>
        <w:spacing w:before="0" w:beforeAutospacing="0" w:after="0" w:afterAutospacing="0"/>
        <w:jc w:val="both"/>
        <w:rPr>
          <w:color w:val="545454"/>
          <w:sz w:val="28"/>
          <w:szCs w:val="28"/>
        </w:rPr>
      </w:pPr>
      <w:r w:rsidRPr="00767039">
        <w:rPr>
          <w:color w:val="545454"/>
          <w:sz w:val="28"/>
          <w:szCs w:val="28"/>
        </w:rPr>
        <w:t> </w:t>
      </w: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color w:val="545454"/>
          <w:sz w:val="28"/>
          <w:szCs w:val="28"/>
        </w:rPr>
        <w:t>3</w:t>
      </w:r>
      <w:r w:rsidRPr="00767039">
        <w:rPr>
          <w:b/>
          <w:sz w:val="28"/>
          <w:szCs w:val="28"/>
        </w:rPr>
        <w:t>. Обязательные требования к порядку перевода жилого помещения в нежилое помещение и нежилого помещения в жилое помещение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color w:val="545454"/>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color w:val="545454"/>
          <w:sz w:val="28"/>
          <w:szCs w:val="28"/>
        </w:rPr>
        <w:t>3.1</w:t>
      </w:r>
      <w:r w:rsidRPr="00767039">
        <w:rPr>
          <w:sz w:val="28"/>
          <w:szCs w:val="28"/>
        </w:rPr>
        <w:t>. Жилищный кодекс Российской Федерации   (статьи 22, 23, 24).</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3.2.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w:t>
      </w:r>
      <w:r w:rsidR="00767039">
        <w:rPr>
          <w:sz w:val="28"/>
          <w:szCs w:val="28"/>
        </w:rPr>
        <w:t>трукции»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3.3. Кодекс Российской Федерации об административных правонарушениях (статья 7.22).</w:t>
      </w:r>
    </w:p>
    <w:p w:rsidR="00D024F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 xml:space="preserve">3.4. </w:t>
      </w:r>
      <w:r w:rsidR="000A64B0">
        <w:rPr>
          <w:sz w:val="28"/>
          <w:szCs w:val="28"/>
        </w:rPr>
        <w:t>Постановление администрации муниципального образования</w:t>
      </w:r>
      <w:r w:rsidR="000A64B0" w:rsidRPr="00767039">
        <w:rPr>
          <w:sz w:val="28"/>
          <w:szCs w:val="28"/>
        </w:rPr>
        <w:t xml:space="preserve"> </w:t>
      </w:r>
      <w:r w:rsidR="00D024F6" w:rsidRPr="00767039">
        <w:rPr>
          <w:sz w:val="28"/>
          <w:szCs w:val="28"/>
        </w:rPr>
        <w:t xml:space="preserve">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 </w:t>
      </w: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lastRenderedPageBreak/>
        <w:t>4.</w:t>
      </w:r>
      <w:r w:rsidR="00D024F6" w:rsidRPr="00767039">
        <w:rPr>
          <w:b/>
          <w:sz w:val="28"/>
          <w:szCs w:val="28"/>
        </w:rPr>
        <w:t> </w:t>
      </w:r>
      <w:r w:rsidRPr="00767039">
        <w:rPr>
          <w:b/>
          <w:sz w:val="28"/>
          <w:szCs w:val="28"/>
        </w:rPr>
        <w:t>Обязательные требования к порядку переустройства и перепланировки жилых помещений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4.1. Жилищный кодекс Российской Федерации (статьи 25, 26, 27, 28, 29).</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4.2.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w:t>
      </w:r>
      <w:r w:rsidR="00767039" w:rsidRPr="00767039">
        <w:rPr>
          <w:sz w:val="28"/>
          <w:szCs w:val="28"/>
        </w:rPr>
        <w:t>кции»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4.3. Постановление Госстроя РФ от 27.09.2003 № 170 «Об утверждении Правил и норм технической эксплуатации жилищног</w:t>
      </w:r>
      <w:r w:rsidR="00767039" w:rsidRPr="00767039">
        <w:rPr>
          <w:sz w:val="28"/>
          <w:szCs w:val="28"/>
        </w:rPr>
        <w:t>о фонда»</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4.4. Кодекс Российской Федерации об административных правонарушениях (статья 7.22).</w:t>
      </w:r>
    </w:p>
    <w:p w:rsidR="00767039"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sz w:val="28"/>
          <w:szCs w:val="28"/>
        </w:rPr>
        <w:t xml:space="preserve">4.5. </w:t>
      </w:r>
      <w:r w:rsidR="00767039" w:rsidRPr="00767039">
        <w:rPr>
          <w:sz w:val="28"/>
          <w:szCs w:val="28"/>
        </w:rPr>
        <w:t xml:space="preserve">Постановление администрации </w:t>
      </w:r>
      <w:r w:rsidR="000A64B0">
        <w:rPr>
          <w:sz w:val="28"/>
          <w:szCs w:val="28"/>
        </w:rPr>
        <w:t>муниципального образования</w:t>
      </w:r>
      <w:r w:rsidR="000A64B0" w:rsidRPr="00767039">
        <w:rPr>
          <w:sz w:val="28"/>
          <w:szCs w:val="28"/>
        </w:rPr>
        <w:t xml:space="preserve"> </w:t>
      </w:r>
      <w:r w:rsidR="00767039" w:rsidRPr="00767039">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767039" w:rsidRPr="00767039">
        <w:rPr>
          <w:color w:val="545454"/>
          <w:sz w:val="28"/>
          <w:szCs w:val="28"/>
        </w:rPr>
        <w:t xml:space="preserve"> </w:t>
      </w:r>
    </w:p>
    <w:p w:rsidR="007A4956" w:rsidRPr="00767039" w:rsidRDefault="007A4956" w:rsidP="007705BE">
      <w:pPr>
        <w:pStyle w:val="a3"/>
        <w:shd w:val="clear" w:color="auto" w:fill="FFFFFF"/>
        <w:spacing w:before="0" w:beforeAutospacing="0" w:after="0" w:afterAutospacing="0"/>
        <w:jc w:val="both"/>
        <w:rPr>
          <w:sz w:val="28"/>
          <w:szCs w:val="28"/>
        </w:rPr>
      </w:pPr>
      <w:r w:rsidRPr="00767039">
        <w:rPr>
          <w:sz w:val="28"/>
          <w:szCs w:val="28"/>
        </w:rPr>
        <w:t> </w:t>
      </w: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5. Обязательные требования к определению состава, содержанию и использованию общего имущества собственников помещений в многоквартирном доме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5.1. Жилищный кодекс Российской Федерации (статьи 36, 36.1, 37, 38, 39, 40, 41, 42, 43, 44).</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5.2.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w:t>
      </w:r>
      <w:r w:rsidR="00767039">
        <w:rPr>
          <w:sz w:val="28"/>
          <w:szCs w:val="28"/>
        </w:rPr>
        <w:t>льность»</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5.3.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w:t>
      </w:r>
      <w:r w:rsidR="00767039" w:rsidRPr="00767039">
        <w:rPr>
          <w:sz w:val="28"/>
          <w:szCs w:val="28"/>
        </w:rPr>
        <w:t>олнения»</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5.4. Постановление Госстроя РФ от 27.09.2003 № 170 «Об утверждении Правил и норм технической эксплуатации жилищног</w:t>
      </w:r>
      <w:r w:rsidR="00767039" w:rsidRPr="00767039">
        <w:rPr>
          <w:sz w:val="28"/>
          <w:szCs w:val="28"/>
        </w:rPr>
        <w:t>о фонда»</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 xml:space="preserve">5.5. Приказ Министерства строительства и </w:t>
      </w:r>
      <w:proofErr w:type="spellStart"/>
      <w:r w:rsidRPr="00767039">
        <w:rPr>
          <w:sz w:val="28"/>
          <w:szCs w:val="28"/>
        </w:rPr>
        <w:t>жилищно</w:t>
      </w:r>
      <w:proofErr w:type="spellEnd"/>
      <w:r w:rsidRPr="00767039">
        <w:rPr>
          <w:sz w:val="28"/>
          <w:szCs w:val="28"/>
        </w:rPr>
        <w:t xml:space="preserve"> – коммунального хозяйства Российской Федерации от 26.10.2015 № 761/</w:t>
      </w:r>
      <w:proofErr w:type="spellStart"/>
      <w:proofErr w:type="gramStart"/>
      <w:r w:rsidRPr="00767039">
        <w:rPr>
          <w:sz w:val="28"/>
          <w:szCs w:val="28"/>
        </w:rPr>
        <w:t>пр</w:t>
      </w:r>
      <w:proofErr w:type="spellEnd"/>
      <w:proofErr w:type="gramEnd"/>
      <w:r w:rsidRPr="00767039">
        <w:rPr>
          <w:sz w:val="28"/>
          <w:szCs w:val="28"/>
        </w:rPr>
        <w:t xml:space="preserve"> «Об утверждении формы акта приемки оказанных услуг и (или) выполненных работ по </w:t>
      </w:r>
      <w:r w:rsidRPr="00767039">
        <w:rPr>
          <w:sz w:val="28"/>
          <w:szCs w:val="28"/>
        </w:rPr>
        <w:lastRenderedPageBreak/>
        <w:t>содержанию и текущему ремонту общего имущества в многоквартирн</w:t>
      </w:r>
      <w:r w:rsidR="00767039" w:rsidRPr="00767039">
        <w:rPr>
          <w:sz w:val="28"/>
          <w:szCs w:val="28"/>
        </w:rPr>
        <w:t>ом доме»</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5.6. Кодекс Российской Федерации об административных правонарушениях (статья 7.22).</w:t>
      </w:r>
    </w:p>
    <w:p w:rsidR="00767039"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color w:val="545454"/>
          <w:sz w:val="28"/>
          <w:szCs w:val="28"/>
        </w:rPr>
        <w:t>5</w:t>
      </w:r>
      <w:r w:rsidRPr="00767039">
        <w:rPr>
          <w:sz w:val="28"/>
          <w:szCs w:val="28"/>
        </w:rPr>
        <w:t xml:space="preserve">.7. </w:t>
      </w:r>
      <w:r w:rsidR="00767039" w:rsidRPr="00767039">
        <w:rPr>
          <w:sz w:val="28"/>
          <w:szCs w:val="28"/>
        </w:rPr>
        <w:t xml:space="preserve">Постановление администрации </w:t>
      </w:r>
      <w:r w:rsidR="000A64B0">
        <w:rPr>
          <w:sz w:val="28"/>
          <w:szCs w:val="28"/>
        </w:rPr>
        <w:t>муниципального образования</w:t>
      </w:r>
      <w:r w:rsidR="000A64B0" w:rsidRPr="00767039">
        <w:rPr>
          <w:sz w:val="28"/>
          <w:szCs w:val="28"/>
        </w:rPr>
        <w:t xml:space="preserve"> </w:t>
      </w:r>
      <w:r w:rsidR="00767039" w:rsidRPr="00767039">
        <w:rPr>
          <w:sz w:val="28"/>
          <w:szCs w:val="28"/>
        </w:rPr>
        <w:t>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767039" w:rsidRPr="00767039">
        <w:rPr>
          <w:color w:val="545454"/>
          <w:sz w:val="28"/>
          <w:szCs w:val="28"/>
        </w:rPr>
        <w:t xml:space="preserve"> </w:t>
      </w:r>
    </w:p>
    <w:p w:rsidR="007705BE" w:rsidRDefault="007705BE" w:rsidP="007705BE">
      <w:pPr>
        <w:pStyle w:val="a3"/>
        <w:shd w:val="clear" w:color="auto" w:fill="FFFFFF"/>
        <w:spacing w:before="0" w:beforeAutospacing="0" w:after="0" w:afterAutospacing="0"/>
        <w:jc w:val="both"/>
        <w:rPr>
          <w:b/>
          <w:sz w:val="28"/>
          <w:szCs w:val="28"/>
        </w:rPr>
      </w:pP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6. Обязательные требования к управлению многоквартирными домами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6.1. Жилищный кодекс Российской Федерации (статьи 161, 161.1, 162, 164).</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6.2. Постановление Правительства РФ от 15.05.2013 № 416 «О порядке осуществления деятельности по управлению многоквартирными</w:t>
      </w:r>
      <w:r w:rsidR="00767039">
        <w:rPr>
          <w:sz w:val="28"/>
          <w:szCs w:val="28"/>
        </w:rPr>
        <w:t xml:space="preserve"> домами»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6.3. Постановление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w:t>
      </w:r>
      <w:r w:rsidR="00767039">
        <w:rPr>
          <w:sz w:val="28"/>
          <w:szCs w:val="28"/>
        </w:rPr>
        <w:t>м домом»</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6.4. Постановление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w:t>
      </w:r>
      <w:r w:rsidR="00767039">
        <w:rPr>
          <w:sz w:val="28"/>
          <w:szCs w:val="28"/>
        </w:rPr>
        <w:t xml:space="preserve"> домами»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6.5. Кодекс Российской Федерации об административных правонарушениях (статьи 7.23.2).</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 xml:space="preserve">6.6. Приказ Министерства строительства и </w:t>
      </w:r>
      <w:proofErr w:type="spellStart"/>
      <w:proofErr w:type="gramStart"/>
      <w:r w:rsidRPr="00767039">
        <w:rPr>
          <w:sz w:val="28"/>
          <w:szCs w:val="28"/>
        </w:rPr>
        <w:t>жилищно</w:t>
      </w:r>
      <w:proofErr w:type="spellEnd"/>
      <w:r w:rsidRPr="00767039">
        <w:rPr>
          <w:sz w:val="28"/>
          <w:szCs w:val="28"/>
        </w:rPr>
        <w:t xml:space="preserve"> – коммунального</w:t>
      </w:r>
      <w:proofErr w:type="gramEnd"/>
      <w:r w:rsidRPr="00767039">
        <w:rPr>
          <w:sz w:val="28"/>
          <w:szCs w:val="28"/>
        </w:rPr>
        <w:t xml:space="preserve"> хозяйства Российской Федерации от 25.12.2015 года № 937/пр</w:t>
      </w:r>
      <w:r w:rsidR="000A64B0">
        <w:rPr>
          <w:sz w:val="28"/>
          <w:szCs w:val="28"/>
        </w:rPr>
        <w:t>.</w:t>
      </w:r>
      <w:r w:rsidRPr="00767039">
        <w:rPr>
          <w:sz w:val="28"/>
          <w:szCs w:val="28"/>
        </w:rPr>
        <w:t xml:space="preserve"> «Об утверждении требований к оформлению протоколов собраний собств</w:t>
      </w:r>
      <w:r w:rsidR="00767039">
        <w:rPr>
          <w:sz w:val="28"/>
          <w:szCs w:val="28"/>
        </w:rPr>
        <w:t>енников»</w:t>
      </w:r>
      <w:r w:rsidRPr="00767039">
        <w:rPr>
          <w:sz w:val="28"/>
          <w:szCs w:val="28"/>
        </w:rPr>
        <w:t>.</w:t>
      </w:r>
    </w:p>
    <w:p w:rsidR="00767039"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sz w:val="28"/>
          <w:szCs w:val="28"/>
        </w:rPr>
        <w:t xml:space="preserve">6.7. </w:t>
      </w:r>
      <w:r w:rsidR="00767039" w:rsidRPr="00767039">
        <w:rPr>
          <w:sz w:val="28"/>
          <w:szCs w:val="28"/>
        </w:rPr>
        <w:t>Постановл</w:t>
      </w:r>
      <w:r w:rsidR="000A64B0">
        <w:rPr>
          <w:sz w:val="28"/>
          <w:szCs w:val="28"/>
        </w:rPr>
        <w:t>ение администрации муниципального образования</w:t>
      </w:r>
      <w:r w:rsidR="00767039" w:rsidRPr="00767039">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767039" w:rsidRPr="00767039">
        <w:rPr>
          <w:color w:val="545454"/>
          <w:sz w:val="28"/>
          <w:szCs w:val="28"/>
        </w:rPr>
        <w:t xml:space="preserve"> </w:t>
      </w:r>
    </w:p>
    <w:p w:rsidR="007705BE" w:rsidRDefault="007705BE" w:rsidP="007705BE">
      <w:pPr>
        <w:pStyle w:val="a3"/>
        <w:shd w:val="clear" w:color="auto" w:fill="FFFFFF"/>
        <w:spacing w:before="0" w:beforeAutospacing="0" w:after="0" w:afterAutospacing="0"/>
        <w:jc w:val="both"/>
        <w:rPr>
          <w:b/>
          <w:sz w:val="28"/>
          <w:szCs w:val="28"/>
        </w:rPr>
      </w:pP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 xml:space="preserve">7. </w:t>
      </w:r>
      <w:proofErr w:type="gramStart"/>
      <w:r w:rsidRPr="00767039">
        <w:rPr>
          <w:b/>
          <w:sz w:val="28"/>
          <w:szCs w:val="28"/>
        </w:rPr>
        <w:t xml:space="preserve">Обязательные требования к выполнению лицами, осуществляющими управление многоквартирными домами, в том числе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осуществляющими управление многоквартирными домами, а также юридическими лицами и индивидуальными предпринимателями, осуществляющими </w:t>
      </w:r>
      <w:r w:rsidRPr="00767039">
        <w:rPr>
          <w:b/>
          <w:sz w:val="28"/>
          <w:szCs w:val="28"/>
        </w:rPr>
        <w:lastRenderedPageBreak/>
        <w:t>деятельность по выполнению услуг по содержанию и (или) работ по ремонту общего имущества в многоквартирном доме, при непосредственном управлении многоквартирным домом собственниками помещений в</w:t>
      </w:r>
      <w:proofErr w:type="gramEnd"/>
      <w:r w:rsidR="000A64B0">
        <w:rPr>
          <w:b/>
          <w:sz w:val="28"/>
          <w:szCs w:val="28"/>
        </w:rPr>
        <w:t xml:space="preserve"> </w:t>
      </w:r>
      <w:proofErr w:type="gramStart"/>
      <w:r w:rsidRPr="00767039">
        <w:rPr>
          <w:b/>
          <w:sz w:val="28"/>
          <w:szCs w:val="28"/>
        </w:rPr>
        <w:t>таком</w:t>
      </w:r>
      <w:proofErr w:type="gramEnd"/>
      <w:r w:rsidRPr="00767039">
        <w:rPr>
          <w:b/>
          <w:sz w:val="28"/>
          <w:szCs w:val="28"/>
        </w:rPr>
        <w:t xml:space="preserve"> доме),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7.1. Жилищный кодекс Российской Федерации (статьи 163, 165).</w:t>
      </w:r>
    </w:p>
    <w:p w:rsidR="007A4956" w:rsidRPr="00767039" w:rsidRDefault="007A4956" w:rsidP="007705BE">
      <w:pPr>
        <w:pStyle w:val="a3"/>
        <w:shd w:val="clear" w:color="auto" w:fill="FFFFFF"/>
        <w:spacing w:before="0" w:beforeAutospacing="0" w:after="0" w:afterAutospacing="0"/>
        <w:jc w:val="both"/>
        <w:rPr>
          <w:sz w:val="28"/>
          <w:szCs w:val="28"/>
        </w:rPr>
      </w:pPr>
      <w:proofErr w:type="gramStart"/>
      <w:r w:rsidRPr="00767039">
        <w:rPr>
          <w:sz w:val="28"/>
          <w:szCs w:val="28"/>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proofErr w:type="gramEnd"/>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7.2.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(текст в полном объеме).</w:t>
      </w:r>
    </w:p>
    <w:p w:rsidR="007A4956" w:rsidRPr="00767039" w:rsidRDefault="007A4956" w:rsidP="007705BE">
      <w:pPr>
        <w:pStyle w:val="a3"/>
        <w:shd w:val="clear" w:color="auto" w:fill="FFFFFF"/>
        <w:spacing w:before="0" w:beforeAutospacing="0" w:after="0" w:afterAutospacing="0"/>
        <w:jc w:val="both"/>
        <w:rPr>
          <w:sz w:val="28"/>
          <w:szCs w:val="28"/>
        </w:rPr>
      </w:pPr>
      <w:r w:rsidRPr="00767039">
        <w:rPr>
          <w:sz w:val="28"/>
          <w:szCs w:val="28"/>
        </w:rPr>
        <w:t>Приказ Минстроя России от 26.10.2015 № 761/</w:t>
      </w:r>
      <w:proofErr w:type="spellStart"/>
      <w:proofErr w:type="gramStart"/>
      <w:r w:rsidRPr="00767039">
        <w:rPr>
          <w:sz w:val="28"/>
          <w:szCs w:val="28"/>
        </w:rPr>
        <w:t>пр</w:t>
      </w:r>
      <w:proofErr w:type="spellEnd"/>
      <w:proofErr w:type="gramEnd"/>
      <w:r w:rsidRPr="00767039">
        <w:rPr>
          <w:sz w:val="28"/>
          <w:szCs w:val="28"/>
        </w:rPr>
        <w:t xml:space="preserve"> «Об утверждении формы акта приемки оказанных услуг и (или) выполненных работ по содержанию и текущему ремонту общего имущества в многоквартирн</w:t>
      </w:r>
      <w:r w:rsidR="00767039">
        <w:rPr>
          <w:sz w:val="28"/>
          <w:szCs w:val="28"/>
        </w:rPr>
        <w:t>ом доме»</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7.3. Кодекс Российской Федерации об административных правонарушениях (статья 7.23.3).</w:t>
      </w:r>
    </w:p>
    <w:p w:rsidR="007A4956"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sz w:val="28"/>
          <w:szCs w:val="28"/>
        </w:rPr>
        <w:t xml:space="preserve">7.4. </w:t>
      </w:r>
      <w:r w:rsidR="000A64B0">
        <w:rPr>
          <w:sz w:val="28"/>
          <w:szCs w:val="28"/>
        </w:rPr>
        <w:t>Постановление администрации муниципального образования</w:t>
      </w:r>
      <w:r w:rsidR="009873B4" w:rsidRPr="00767039">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9873B4" w:rsidRPr="00767039">
        <w:rPr>
          <w:color w:val="545454"/>
          <w:sz w:val="28"/>
          <w:szCs w:val="28"/>
        </w:rPr>
        <w:t xml:space="preserve"> </w:t>
      </w:r>
      <w:r w:rsidRPr="00767039">
        <w:rPr>
          <w:sz w:val="28"/>
          <w:szCs w:val="28"/>
        </w:rPr>
        <w:t> </w:t>
      </w:r>
    </w:p>
    <w:p w:rsidR="007705BE" w:rsidRDefault="007705BE" w:rsidP="007705BE">
      <w:pPr>
        <w:pStyle w:val="a3"/>
        <w:shd w:val="clear" w:color="auto" w:fill="FFFFFF"/>
        <w:spacing w:before="0" w:beforeAutospacing="0" w:after="0" w:afterAutospacing="0"/>
        <w:jc w:val="both"/>
        <w:rPr>
          <w:b/>
          <w:sz w:val="28"/>
          <w:szCs w:val="28"/>
        </w:rPr>
      </w:pP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8. Обязательные требования к установлению размера платы за содержание и ремонт жилого помещения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8.1. Жилищный кодекс Российской Федерации (статья 156).</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8.2.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w:t>
      </w:r>
      <w:r w:rsidR="00767039">
        <w:rPr>
          <w:sz w:val="28"/>
          <w:szCs w:val="28"/>
        </w:rPr>
        <w:t>льность»</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lastRenderedPageBreak/>
        <w:t>8.3.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w:t>
      </w:r>
      <w:r w:rsidR="00767039">
        <w:rPr>
          <w:sz w:val="28"/>
          <w:szCs w:val="28"/>
        </w:rPr>
        <w:t>олнения»</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8.4. Кодекс Российской Федерации об административных правонарушениях (статья 7.23).</w:t>
      </w:r>
    </w:p>
    <w:p w:rsidR="009873B4"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sz w:val="28"/>
          <w:szCs w:val="28"/>
        </w:rPr>
        <w:t xml:space="preserve">8.5. </w:t>
      </w:r>
      <w:r w:rsidR="00D27703">
        <w:rPr>
          <w:sz w:val="28"/>
          <w:szCs w:val="28"/>
        </w:rPr>
        <w:t>Постановление администрации муниципального образования</w:t>
      </w:r>
      <w:r w:rsidR="009873B4" w:rsidRPr="00767039">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w:t>
      </w:r>
      <w:r w:rsidR="00D27703">
        <w:rPr>
          <w:sz w:val="28"/>
          <w:szCs w:val="28"/>
        </w:rPr>
        <w:t>ния от 11.05.2017</w:t>
      </w:r>
      <w:r w:rsidR="009873B4" w:rsidRPr="00767039">
        <w:rPr>
          <w:sz w:val="28"/>
          <w:szCs w:val="28"/>
        </w:rPr>
        <w:t xml:space="preserve"> № 423).</w:t>
      </w:r>
      <w:r w:rsidR="009873B4" w:rsidRPr="00767039">
        <w:rPr>
          <w:color w:val="545454"/>
          <w:sz w:val="28"/>
          <w:szCs w:val="28"/>
        </w:rPr>
        <w:t xml:space="preserve"> </w:t>
      </w:r>
    </w:p>
    <w:p w:rsidR="007705BE" w:rsidRDefault="007705BE" w:rsidP="007705BE">
      <w:pPr>
        <w:pStyle w:val="a3"/>
        <w:shd w:val="clear" w:color="auto" w:fill="FFFFFF"/>
        <w:spacing w:before="0" w:beforeAutospacing="0" w:after="0" w:afterAutospacing="0"/>
        <w:jc w:val="both"/>
        <w:rPr>
          <w:b/>
          <w:sz w:val="28"/>
          <w:szCs w:val="28"/>
        </w:rPr>
      </w:pP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9. Обязательные требования к 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 xml:space="preserve">9.1. </w:t>
      </w:r>
      <w:proofErr w:type="gramStart"/>
      <w:r w:rsidRPr="00767039">
        <w:rPr>
          <w:sz w:val="28"/>
          <w:szCs w:val="28"/>
        </w:rPr>
        <w:t>Жилищный кодекс Российской Федерации (статьи 110, 111, 112, 113, 114, 115, 116, 116.1, 117, 118, 119, 120, 121, 122, 123, 123.1, 123, 2, 124, 125, 126, 127, 128, 129, 130, 131, 132, 133, 134, 135, 136, 137, 138, 139, 140, 141, 142, 143, 144, 145, 146, 147, 148, 149, 150, 151, 152).</w:t>
      </w:r>
      <w:proofErr w:type="gramEnd"/>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9.2. Гражданский кодекс Российской Федерации (статьи 123.2, 123.3, 116).</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9.3. Кодекс об административных правонарушениях (статья 7.23.2).</w:t>
      </w:r>
    </w:p>
    <w:p w:rsidR="007A4956"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sz w:val="28"/>
          <w:szCs w:val="28"/>
        </w:rPr>
        <w:t xml:space="preserve">9.4. </w:t>
      </w:r>
      <w:r w:rsidR="00D27703">
        <w:rPr>
          <w:sz w:val="28"/>
          <w:szCs w:val="28"/>
        </w:rPr>
        <w:t>Постановление администрации муниципального образования</w:t>
      </w:r>
      <w:r w:rsidR="009873B4" w:rsidRPr="00767039">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9873B4" w:rsidRPr="00767039">
        <w:rPr>
          <w:color w:val="545454"/>
          <w:sz w:val="28"/>
          <w:szCs w:val="28"/>
        </w:rPr>
        <w:t xml:space="preserve"> </w:t>
      </w:r>
      <w:r w:rsidRPr="00767039">
        <w:rPr>
          <w:sz w:val="28"/>
          <w:szCs w:val="28"/>
        </w:rPr>
        <w:t> </w:t>
      </w:r>
    </w:p>
    <w:p w:rsidR="007705BE" w:rsidRDefault="007705BE" w:rsidP="007705BE">
      <w:pPr>
        <w:pStyle w:val="a3"/>
        <w:shd w:val="clear" w:color="auto" w:fill="FFFFFF"/>
        <w:spacing w:before="0" w:beforeAutospacing="0" w:after="0" w:afterAutospacing="0"/>
        <w:jc w:val="both"/>
        <w:rPr>
          <w:b/>
          <w:sz w:val="28"/>
          <w:szCs w:val="28"/>
        </w:rPr>
      </w:pP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10. Обязательные требования к предоставлению коммунальных услуг собственникам и пользователям помещений в многоквартирных домах и жилых домах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10.1. Жилищный кодекс Российской Федерации (статья 157).</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 xml:space="preserve">10.2. Постановление Правительства РФ от 06.05.2011 № 354 </w:t>
      </w:r>
      <w:r w:rsidR="009873B4" w:rsidRPr="00767039">
        <w:rPr>
          <w:sz w:val="28"/>
          <w:szCs w:val="28"/>
        </w:rPr>
        <w:t xml:space="preserve">                                  </w:t>
      </w:r>
      <w:r w:rsidRPr="00767039">
        <w:rPr>
          <w:sz w:val="28"/>
          <w:szCs w:val="28"/>
        </w:rPr>
        <w:t>«О предоставлении коммунальных услуг собственникам и пользователям помещений в многоквартирных домах и жилы</w:t>
      </w:r>
      <w:r w:rsidR="009873B4" w:rsidRPr="00767039">
        <w:rPr>
          <w:sz w:val="28"/>
          <w:szCs w:val="28"/>
        </w:rPr>
        <w:t>х домов»</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10.3.Постановление Правительства РФ от 14.02.2012 № 124 «О правилах, обязательных при заключении договоров снабжения коммунальными ре</w:t>
      </w:r>
      <w:r w:rsidR="009873B4" w:rsidRPr="00767039">
        <w:rPr>
          <w:sz w:val="28"/>
          <w:szCs w:val="28"/>
        </w:rPr>
        <w:t>сурсами»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lastRenderedPageBreak/>
        <w:t>10.4. Кодекс Российской Федерации об административных правонарушениях (статья 7.23).</w:t>
      </w:r>
    </w:p>
    <w:p w:rsidR="009873B4"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sz w:val="28"/>
          <w:szCs w:val="28"/>
        </w:rPr>
        <w:t xml:space="preserve">10.5. </w:t>
      </w:r>
      <w:r w:rsidR="009873B4" w:rsidRPr="00767039">
        <w:rPr>
          <w:sz w:val="28"/>
          <w:szCs w:val="28"/>
        </w:rPr>
        <w:t>Постановление администрации МО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9873B4" w:rsidRPr="00767039">
        <w:rPr>
          <w:color w:val="545454"/>
          <w:sz w:val="28"/>
          <w:szCs w:val="28"/>
        </w:rPr>
        <w:t xml:space="preserve"> </w:t>
      </w:r>
    </w:p>
    <w:p w:rsidR="007705BE" w:rsidRDefault="007705BE" w:rsidP="007705BE">
      <w:pPr>
        <w:pStyle w:val="a3"/>
        <w:shd w:val="clear" w:color="auto" w:fill="FFFFFF"/>
        <w:spacing w:before="0" w:beforeAutospacing="0" w:after="0" w:afterAutospacing="0"/>
        <w:jc w:val="both"/>
        <w:rPr>
          <w:b/>
          <w:sz w:val="28"/>
          <w:szCs w:val="28"/>
        </w:rPr>
      </w:pP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11. Обязательные требования к созданию и деятельности советов многоквартирных домов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11.1.Жилищный кодекс Российской Федерации (статья 161.1).</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11.2. Кодекс Российской Федерации об административных правонарушениях (статья 7.23.2).</w:t>
      </w:r>
    </w:p>
    <w:p w:rsidR="009873B4"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sz w:val="28"/>
          <w:szCs w:val="28"/>
        </w:rPr>
        <w:t xml:space="preserve">11.3. </w:t>
      </w:r>
      <w:r w:rsidR="009873B4" w:rsidRPr="00767039">
        <w:rPr>
          <w:sz w:val="28"/>
          <w:szCs w:val="28"/>
        </w:rPr>
        <w:t>Постановление администрации МО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9873B4" w:rsidRPr="00767039">
        <w:rPr>
          <w:color w:val="545454"/>
          <w:sz w:val="28"/>
          <w:szCs w:val="28"/>
        </w:rPr>
        <w:t xml:space="preserve"> </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100618">
      <w:pPr>
        <w:pStyle w:val="a3"/>
        <w:shd w:val="clear" w:color="auto" w:fill="FFFFFF"/>
        <w:spacing w:before="0" w:beforeAutospacing="0" w:after="0" w:afterAutospacing="0"/>
        <w:ind w:firstLine="708"/>
        <w:jc w:val="both"/>
        <w:rPr>
          <w:sz w:val="28"/>
          <w:szCs w:val="28"/>
        </w:rPr>
      </w:pPr>
      <w:r w:rsidRPr="00767039">
        <w:rPr>
          <w:b/>
          <w:sz w:val="28"/>
          <w:szCs w:val="28"/>
        </w:rPr>
        <w:t>12. Обязательные требования к определению размера и внесению платы за коммунальные услуги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12.1.Жилищный кодекс Российской Федерации (статьи 153, 154, 155, 156, 157.1, 158, 159, 160).</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12.2. Постановление Правительства РФ от 06.05.2011 № 354 «О предоставлении коммунальных услуг собственникам и пользователям помещений в многоквартирных домах и жилы</w:t>
      </w:r>
      <w:r w:rsidR="009873B4" w:rsidRPr="00767039">
        <w:rPr>
          <w:sz w:val="28"/>
          <w:szCs w:val="28"/>
        </w:rPr>
        <w:t>х домов»</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12.3.Постановление Правительства РФ от 14.11.2014 №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w:t>
      </w:r>
      <w:r w:rsidR="009873B4" w:rsidRPr="00767039">
        <w:rPr>
          <w:sz w:val="28"/>
          <w:szCs w:val="28"/>
        </w:rPr>
        <w:t>щежитии»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12.4.Постановление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w:t>
      </w:r>
      <w:r w:rsidR="009873B4" w:rsidRPr="00767039">
        <w:rPr>
          <w:sz w:val="28"/>
          <w:szCs w:val="28"/>
        </w:rPr>
        <w:t>ом доме»</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12.5. Приказ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w:t>
      </w:r>
      <w:proofErr w:type="spellStart"/>
      <w:r w:rsidRPr="00767039">
        <w:rPr>
          <w:sz w:val="28"/>
          <w:szCs w:val="28"/>
        </w:rPr>
        <w:t>общедомового</w:t>
      </w:r>
      <w:proofErr w:type="spellEnd"/>
      <w:r w:rsidRPr="00767039">
        <w:rPr>
          <w:sz w:val="28"/>
          <w:szCs w:val="28"/>
        </w:rPr>
        <w:t xml:space="preserve">) приборов учета, а также </w:t>
      </w:r>
      <w:r w:rsidRPr="00767039">
        <w:rPr>
          <w:sz w:val="28"/>
          <w:szCs w:val="28"/>
        </w:rPr>
        <w:lastRenderedPageBreak/>
        <w:t>формы акта обследования на предмет установления наличия (отсутствия) технической возможности установки таких приборов учета и порядка ее зап</w:t>
      </w:r>
      <w:r w:rsidR="009873B4" w:rsidRPr="00767039">
        <w:rPr>
          <w:sz w:val="28"/>
          <w:szCs w:val="28"/>
        </w:rPr>
        <w:t>олнения»</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12.6. Кодекс Российской Федерации об административных правонарушениях (статья 7.23).</w:t>
      </w:r>
    </w:p>
    <w:p w:rsidR="009873B4" w:rsidRPr="00767039" w:rsidRDefault="007A4956" w:rsidP="007705BE">
      <w:pPr>
        <w:pStyle w:val="a3"/>
        <w:shd w:val="clear" w:color="auto" w:fill="FFFFFF"/>
        <w:spacing w:before="0" w:beforeAutospacing="0" w:after="0" w:afterAutospacing="0"/>
        <w:jc w:val="both"/>
        <w:rPr>
          <w:color w:val="545454"/>
          <w:sz w:val="28"/>
          <w:szCs w:val="28"/>
        </w:rPr>
      </w:pPr>
      <w:r w:rsidRPr="00767039">
        <w:rPr>
          <w:sz w:val="28"/>
          <w:szCs w:val="28"/>
        </w:rPr>
        <w:t xml:space="preserve">12.7. </w:t>
      </w:r>
      <w:r w:rsidR="009873B4" w:rsidRPr="00767039">
        <w:rPr>
          <w:sz w:val="28"/>
          <w:szCs w:val="28"/>
        </w:rPr>
        <w:t>Постановление администрации МО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w:t>
      </w:r>
      <w:r w:rsidR="009873B4" w:rsidRPr="00767039">
        <w:rPr>
          <w:color w:val="545454"/>
          <w:sz w:val="28"/>
          <w:szCs w:val="28"/>
        </w:rPr>
        <w:t xml:space="preserve"> </w:t>
      </w:r>
    </w:p>
    <w:p w:rsidR="007705BE" w:rsidRDefault="007705BE" w:rsidP="007705BE">
      <w:pPr>
        <w:pStyle w:val="a3"/>
        <w:shd w:val="clear" w:color="auto" w:fill="FFFFFF"/>
        <w:spacing w:before="0" w:beforeAutospacing="0" w:after="0" w:afterAutospacing="0"/>
        <w:jc w:val="both"/>
        <w:rPr>
          <w:b/>
          <w:sz w:val="28"/>
          <w:szCs w:val="28"/>
        </w:rPr>
      </w:pP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13. Обязательные требования к 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 установлены следующими нормативными правовыми актами:</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13.1.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w:t>
      </w:r>
      <w:r w:rsidR="009873B4" w:rsidRPr="00767039">
        <w:rPr>
          <w:sz w:val="28"/>
          <w:szCs w:val="28"/>
        </w:rPr>
        <w:t>дерации»</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13.2. Федеральный закон от 26.06.2008 № 102-ФЗ «Об обеспечении единства измере</w:t>
      </w:r>
      <w:r w:rsidR="009873B4" w:rsidRPr="00767039">
        <w:rPr>
          <w:sz w:val="28"/>
          <w:szCs w:val="28"/>
        </w:rPr>
        <w:t>ний»</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13.3. 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w:t>
      </w:r>
      <w:r w:rsidR="009873B4" w:rsidRPr="00767039">
        <w:rPr>
          <w:sz w:val="28"/>
          <w:szCs w:val="28"/>
        </w:rPr>
        <w:t>льность»</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13.4. Постановление Правительства РФ от 25.01.2011 №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w:t>
      </w:r>
      <w:r w:rsidR="009873B4" w:rsidRPr="00767039">
        <w:rPr>
          <w:sz w:val="28"/>
          <w:szCs w:val="28"/>
        </w:rPr>
        <w:t>ов»</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 xml:space="preserve">13.5. Приказ Министерство строительства и </w:t>
      </w:r>
      <w:proofErr w:type="spellStart"/>
      <w:r w:rsidRPr="00767039">
        <w:rPr>
          <w:sz w:val="28"/>
          <w:szCs w:val="28"/>
        </w:rPr>
        <w:t>жилищно</w:t>
      </w:r>
      <w:proofErr w:type="spellEnd"/>
      <w:r w:rsidRPr="00767039">
        <w:rPr>
          <w:sz w:val="28"/>
          <w:szCs w:val="28"/>
        </w:rPr>
        <w:t xml:space="preserve"> – коммунального хозяйства Российской Федерации от 06.06.2016 № 399/</w:t>
      </w:r>
      <w:proofErr w:type="spellStart"/>
      <w:proofErr w:type="gramStart"/>
      <w:r w:rsidRPr="00767039">
        <w:rPr>
          <w:sz w:val="28"/>
          <w:szCs w:val="28"/>
        </w:rPr>
        <w:t>пр</w:t>
      </w:r>
      <w:proofErr w:type="spellEnd"/>
      <w:proofErr w:type="gramEnd"/>
      <w:r w:rsidRPr="00767039">
        <w:rPr>
          <w:sz w:val="28"/>
          <w:szCs w:val="28"/>
        </w:rPr>
        <w:t xml:space="preserve"> «Об утверждении Правил определения класса энергетической эффективности мног</w:t>
      </w:r>
      <w:r w:rsidR="009873B4" w:rsidRPr="00767039">
        <w:rPr>
          <w:sz w:val="28"/>
          <w:szCs w:val="28"/>
        </w:rPr>
        <w:t>оквартирных домов»</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13.6. Приказ Министерство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 (</w:t>
      </w:r>
      <w:proofErr w:type="spellStart"/>
      <w:r w:rsidRPr="00767039">
        <w:rPr>
          <w:sz w:val="28"/>
          <w:szCs w:val="28"/>
        </w:rPr>
        <w:t>общедомового</w:t>
      </w:r>
      <w:proofErr w:type="spellEnd"/>
      <w:r w:rsidRPr="00767039">
        <w:rPr>
          <w:sz w:val="28"/>
          <w:szCs w:val="28"/>
        </w:rPr>
        <w:t xml:space="preserve">) приборов учета, а также формы акта обследования на предмет установления наличия (отсутствия) </w:t>
      </w:r>
      <w:r w:rsidRPr="00767039">
        <w:rPr>
          <w:sz w:val="28"/>
          <w:szCs w:val="28"/>
        </w:rPr>
        <w:lastRenderedPageBreak/>
        <w:t>технической возможности установки таких приборов учета и порядка ее заполнения» (текст в полном объеме).</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13.7. Приказ Министерства энергетики Российской Федерации от 07.04.2010 № 149 «Об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w:t>
      </w:r>
      <w:r w:rsidR="009873B4" w:rsidRPr="00767039">
        <w:rPr>
          <w:sz w:val="28"/>
          <w:szCs w:val="28"/>
        </w:rPr>
        <w:t>есурсов»</w:t>
      </w:r>
      <w:r w:rsidRPr="00767039">
        <w:rPr>
          <w:sz w:val="28"/>
          <w:szCs w:val="28"/>
        </w:rPr>
        <w:t>.</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13.8. Кодекс Российской Федерации об административных правонарушениях (статья 9.16).</w:t>
      </w:r>
    </w:p>
    <w:p w:rsidR="009873B4"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 xml:space="preserve">13.9. </w:t>
      </w:r>
      <w:r w:rsidR="009873B4" w:rsidRPr="00767039">
        <w:rPr>
          <w:sz w:val="28"/>
          <w:szCs w:val="28"/>
        </w:rPr>
        <w:t xml:space="preserve">Постановление администрации МО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постановления от 11.05.2017                № 423). </w:t>
      </w:r>
    </w:p>
    <w:p w:rsidR="007705BE" w:rsidRDefault="007705BE" w:rsidP="007705BE">
      <w:pPr>
        <w:pStyle w:val="a3"/>
        <w:shd w:val="clear" w:color="auto" w:fill="FFFFFF"/>
        <w:spacing w:before="0" w:beforeAutospacing="0" w:after="0" w:afterAutospacing="0"/>
        <w:jc w:val="both"/>
        <w:rPr>
          <w:b/>
          <w:sz w:val="28"/>
          <w:szCs w:val="28"/>
        </w:rPr>
      </w:pPr>
    </w:p>
    <w:p w:rsidR="007A4956" w:rsidRPr="00767039" w:rsidRDefault="007A4956" w:rsidP="00100618">
      <w:pPr>
        <w:pStyle w:val="a3"/>
        <w:shd w:val="clear" w:color="auto" w:fill="FFFFFF"/>
        <w:spacing w:before="0" w:beforeAutospacing="0" w:after="0" w:afterAutospacing="0"/>
        <w:ind w:firstLine="708"/>
        <w:jc w:val="both"/>
        <w:rPr>
          <w:b/>
          <w:sz w:val="28"/>
          <w:szCs w:val="28"/>
        </w:rPr>
      </w:pPr>
      <w:r w:rsidRPr="00767039">
        <w:rPr>
          <w:b/>
          <w:sz w:val="28"/>
          <w:szCs w:val="28"/>
        </w:rPr>
        <w:t xml:space="preserve">14. </w:t>
      </w:r>
      <w:proofErr w:type="gramStart"/>
      <w:r w:rsidRPr="00767039">
        <w:rPr>
          <w:b/>
          <w:sz w:val="28"/>
          <w:szCs w:val="28"/>
        </w:rPr>
        <w:t>Обязательные требования к 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 установлены следующими нормативными правовыми актами:</w:t>
      </w:r>
      <w:proofErr w:type="gramEnd"/>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14.1. Жилищный кодекс Российской Федерации (статья 162).</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14.2. Кодекс Российской Федерации об административных правонарушениях (статья 7.23.2).</w:t>
      </w: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 xml:space="preserve">14.3. </w:t>
      </w:r>
      <w:proofErr w:type="gramStart"/>
      <w:r w:rsidRPr="00767039">
        <w:rPr>
          <w:sz w:val="28"/>
          <w:szCs w:val="28"/>
        </w:rPr>
        <w:t>Постановление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(текст в полном объеме).</w:t>
      </w:r>
      <w:proofErr w:type="gramEnd"/>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14.4.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 (текст в полном объеме).</w:t>
      </w:r>
    </w:p>
    <w:p w:rsidR="009873B4" w:rsidRPr="00767039" w:rsidRDefault="007A4956" w:rsidP="00D27703">
      <w:pPr>
        <w:pStyle w:val="a3"/>
        <w:shd w:val="clear" w:color="auto" w:fill="FFFFFF"/>
        <w:spacing w:before="0" w:beforeAutospacing="0" w:after="0" w:afterAutospacing="0"/>
        <w:ind w:firstLine="708"/>
        <w:jc w:val="both"/>
        <w:rPr>
          <w:color w:val="545454"/>
          <w:sz w:val="28"/>
          <w:szCs w:val="28"/>
        </w:rPr>
      </w:pPr>
      <w:r w:rsidRPr="00767039">
        <w:rPr>
          <w:sz w:val="28"/>
          <w:szCs w:val="28"/>
        </w:rPr>
        <w:t xml:space="preserve">14.5. </w:t>
      </w:r>
      <w:r w:rsidR="00D27703">
        <w:rPr>
          <w:sz w:val="28"/>
          <w:szCs w:val="28"/>
        </w:rPr>
        <w:t>Постановление администрации муниципального образования</w:t>
      </w:r>
      <w:r w:rsidR="009873B4" w:rsidRPr="00767039">
        <w:rPr>
          <w:sz w:val="28"/>
          <w:szCs w:val="28"/>
        </w:rPr>
        <w:t xml:space="preserve"> Суворовский район «Об утверждении административного регламента исполнения муниципальной функции «Проведение проверок при осуществлении муниципального жилищного контроля на территории МО город Суворов Суворовского района» от 15.02.2017 № 137 (в редакции постановлен</w:t>
      </w:r>
      <w:r w:rsidR="00D27703">
        <w:rPr>
          <w:sz w:val="28"/>
          <w:szCs w:val="28"/>
        </w:rPr>
        <w:t xml:space="preserve">ия от 11.05.2017 </w:t>
      </w:r>
      <w:r w:rsidR="009873B4" w:rsidRPr="00767039">
        <w:rPr>
          <w:sz w:val="28"/>
          <w:szCs w:val="28"/>
        </w:rPr>
        <w:t>№ 423).</w:t>
      </w:r>
      <w:r w:rsidR="009873B4" w:rsidRPr="00767039">
        <w:rPr>
          <w:color w:val="545454"/>
          <w:sz w:val="28"/>
          <w:szCs w:val="28"/>
        </w:rPr>
        <w:t xml:space="preserve"> </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100618">
      <w:pPr>
        <w:pStyle w:val="a3"/>
        <w:shd w:val="clear" w:color="auto" w:fill="FFFFFF"/>
        <w:spacing w:before="0" w:beforeAutospacing="0" w:after="0" w:afterAutospacing="0"/>
        <w:ind w:firstLine="708"/>
        <w:jc w:val="both"/>
        <w:rPr>
          <w:sz w:val="28"/>
          <w:szCs w:val="28"/>
        </w:rPr>
      </w:pPr>
      <w:r w:rsidRPr="00767039">
        <w:rPr>
          <w:b/>
          <w:sz w:val="28"/>
          <w:szCs w:val="28"/>
        </w:rPr>
        <w:lastRenderedPageBreak/>
        <w:t>15. Главой 19 Кодекса Российской Федерации об административных правонарушениях предусмотрена административная ответственность против порядка управления.</w:t>
      </w:r>
    </w:p>
    <w:p w:rsidR="007705BE" w:rsidRDefault="007705BE" w:rsidP="007705BE">
      <w:pPr>
        <w:pStyle w:val="a3"/>
        <w:shd w:val="clear" w:color="auto" w:fill="FFFFFF"/>
        <w:spacing w:before="0" w:beforeAutospacing="0" w:after="0" w:afterAutospacing="0"/>
        <w:jc w:val="both"/>
        <w:rPr>
          <w:sz w:val="28"/>
          <w:szCs w:val="28"/>
        </w:rPr>
      </w:pPr>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Статьей 19.4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неповиновение законному распоряжению или требованию должностного лица, осуществляющего муниципальный контроль.</w:t>
      </w:r>
    </w:p>
    <w:p w:rsidR="007A4956" w:rsidRPr="00767039" w:rsidRDefault="007A4956" w:rsidP="00D27703">
      <w:pPr>
        <w:pStyle w:val="a3"/>
        <w:shd w:val="clear" w:color="auto" w:fill="FFFFFF"/>
        <w:spacing w:before="0" w:beforeAutospacing="0" w:after="0" w:afterAutospacing="0"/>
        <w:ind w:firstLine="708"/>
        <w:jc w:val="both"/>
        <w:rPr>
          <w:sz w:val="28"/>
          <w:szCs w:val="28"/>
        </w:rPr>
      </w:pPr>
      <w:proofErr w:type="gramStart"/>
      <w:r w:rsidRPr="00767039">
        <w:rPr>
          <w:sz w:val="28"/>
          <w:szCs w:val="28"/>
        </w:rPr>
        <w:t xml:space="preserve">Статьей 19.4.1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воспрепятствование законной деятельности должностного лица органа муниципального контроля при проведении проверок или уклонении от таких проверок, за исключением случаев, предусмотренных частью 4 статьи 14.24 </w:t>
      </w:r>
      <w:proofErr w:type="spellStart"/>
      <w:r w:rsidRPr="00767039">
        <w:rPr>
          <w:sz w:val="28"/>
          <w:szCs w:val="28"/>
        </w:rPr>
        <w:t>КоАП</w:t>
      </w:r>
      <w:proofErr w:type="spellEnd"/>
      <w:r w:rsidRPr="00767039">
        <w:rPr>
          <w:sz w:val="28"/>
          <w:szCs w:val="28"/>
        </w:rPr>
        <w:t xml:space="preserve"> РФ, частью 9 статьи 15.29 </w:t>
      </w:r>
      <w:proofErr w:type="spellStart"/>
      <w:r w:rsidRPr="00767039">
        <w:rPr>
          <w:sz w:val="28"/>
          <w:szCs w:val="28"/>
        </w:rPr>
        <w:t>КоАП</w:t>
      </w:r>
      <w:proofErr w:type="spellEnd"/>
      <w:r w:rsidRPr="00767039">
        <w:rPr>
          <w:sz w:val="28"/>
          <w:szCs w:val="28"/>
        </w:rPr>
        <w:t xml:space="preserve"> РФ, статьей 19.2 </w:t>
      </w:r>
      <w:proofErr w:type="spellStart"/>
      <w:r w:rsidRPr="00767039">
        <w:rPr>
          <w:sz w:val="28"/>
          <w:szCs w:val="28"/>
        </w:rPr>
        <w:t>КоАП</w:t>
      </w:r>
      <w:proofErr w:type="spellEnd"/>
      <w:r w:rsidRPr="00767039">
        <w:rPr>
          <w:sz w:val="28"/>
          <w:szCs w:val="28"/>
        </w:rPr>
        <w:t xml:space="preserve"> РФ.</w:t>
      </w:r>
      <w:proofErr w:type="gramEnd"/>
    </w:p>
    <w:p w:rsidR="007A4956" w:rsidRPr="00767039" w:rsidRDefault="007A4956" w:rsidP="00D27703">
      <w:pPr>
        <w:pStyle w:val="a3"/>
        <w:shd w:val="clear" w:color="auto" w:fill="FFFFFF"/>
        <w:spacing w:before="0" w:beforeAutospacing="0" w:after="0" w:afterAutospacing="0"/>
        <w:ind w:firstLine="708"/>
        <w:jc w:val="both"/>
        <w:rPr>
          <w:sz w:val="28"/>
          <w:szCs w:val="28"/>
        </w:rPr>
      </w:pPr>
      <w:r w:rsidRPr="00767039">
        <w:rPr>
          <w:sz w:val="28"/>
          <w:szCs w:val="28"/>
        </w:rPr>
        <w:t>Статьей 19.5 Кодекса Российской Федерации об административных правонарушениях предусмотрена административная ответственность в отношении юридических лиц, индивидуальных предпринимателей, граждан за невыполнение в установленный срок законно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w:t>
      </w:r>
    </w:p>
    <w:p w:rsidR="00D27703" w:rsidRDefault="00D27703" w:rsidP="007705BE">
      <w:pPr>
        <w:spacing w:after="0" w:line="240" w:lineRule="auto"/>
        <w:rPr>
          <w:rFonts w:ascii="Times New Roman" w:hAnsi="Times New Roman" w:cs="Times New Roman"/>
          <w:sz w:val="28"/>
          <w:szCs w:val="28"/>
        </w:rPr>
      </w:pPr>
    </w:p>
    <w:p w:rsidR="00D27703" w:rsidRDefault="00D27703" w:rsidP="007705BE">
      <w:pPr>
        <w:spacing w:after="0" w:line="240" w:lineRule="auto"/>
        <w:rPr>
          <w:rFonts w:ascii="Times New Roman" w:hAnsi="Times New Roman" w:cs="Times New Roman"/>
          <w:sz w:val="28"/>
          <w:szCs w:val="28"/>
        </w:rPr>
      </w:pPr>
    </w:p>
    <w:p w:rsidR="00D27703" w:rsidRDefault="00D27703" w:rsidP="00D27703">
      <w:pPr>
        <w:pStyle w:val="paragraph"/>
        <w:spacing w:before="0" w:beforeAutospacing="0" w:after="0" w:afterAutospacing="0"/>
        <w:textAlignment w:val="baseline"/>
        <w:rPr>
          <w:rFonts w:ascii="Segoe UI" w:hAnsi="Segoe UI" w:cs="Segoe UI"/>
          <w:b/>
          <w:sz w:val="18"/>
          <w:szCs w:val="18"/>
        </w:rPr>
      </w:pPr>
      <w:r>
        <w:rPr>
          <w:rStyle w:val="normaltextrun"/>
          <w:b/>
          <w:sz w:val="28"/>
          <w:szCs w:val="28"/>
        </w:rPr>
        <w:t>Заместитель главы администрации</w:t>
      </w:r>
    </w:p>
    <w:p w:rsidR="00D27703" w:rsidRDefault="00D27703" w:rsidP="00D27703">
      <w:pPr>
        <w:pStyle w:val="paragraph"/>
        <w:spacing w:before="0" w:beforeAutospacing="0" w:after="0" w:afterAutospacing="0"/>
        <w:textAlignment w:val="baseline"/>
        <w:rPr>
          <w:rStyle w:val="normaltextrun"/>
          <w:sz w:val="28"/>
          <w:szCs w:val="28"/>
        </w:rPr>
      </w:pPr>
      <w:r>
        <w:rPr>
          <w:rStyle w:val="normaltextrun"/>
          <w:b/>
          <w:sz w:val="28"/>
          <w:szCs w:val="28"/>
        </w:rPr>
        <w:t xml:space="preserve">    муниципального образования</w:t>
      </w:r>
    </w:p>
    <w:p w:rsidR="00D27703" w:rsidRDefault="00D27703" w:rsidP="00D27703">
      <w:pPr>
        <w:ind w:firstLine="708"/>
      </w:pPr>
      <w:r>
        <w:rPr>
          <w:rStyle w:val="normaltextrun"/>
          <w:b/>
          <w:sz w:val="28"/>
          <w:szCs w:val="28"/>
        </w:rPr>
        <w:t xml:space="preserve">    </w:t>
      </w:r>
      <w:r>
        <w:rPr>
          <w:rStyle w:val="normaltextrun"/>
          <w:rFonts w:ascii="Times New Roman" w:eastAsia="Times New Roman" w:hAnsi="Times New Roman" w:cs="Times New Roman"/>
          <w:b/>
          <w:sz w:val="28"/>
          <w:szCs w:val="28"/>
        </w:rPr>
        <w:t>Суворовский район                                                    Т.Н. Ермакова</w:t>
      </w:r>
    </w:p>
    <w:p w:rsidR="00CE0A31" w:rsidRPr="00D27703" w:rsidRDefault="00CE0A31" w:rsidP="00D27703">
      <w:pPr>
        <w:rPr>
          <w:rFonts w:ascii="Times New Roman" w:hAnsi="Times New Roman" w:cs="Times New Roman"/>
          <w:sz w:val="28"/>
          <w:szCs w:val="28"/>
        </w:rPr>
      </w:pPr>
    </w:p>
    <w:sectPr w:rsidR="00CE0A31" w:rsidRPr="00D27703" w:rsidSect="00687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3AF9"/>
    <w:rsid w:val="000A64B0"/>
    <w:rsid w:val="000C7386"/>
    <w:rsid w:val="00100618"/>
    <w:rsid w:val="00201997"/>
    <w:rsid w:val="002C272D"/>
    <w:rsid w:val="002C3AF9"/>
    <w:rsid w:val="004F5430"/>
    <w:rsid w:val="00654670"/>
    <w:rsid w:val="006873CA"/>
    <w:rsid w:val="00767039"/>
    <w:rsid w:val="007705BE"/>
    <w:rsid w:val="007A4956"/>
    <w:rsid w:val="0089634F"/>
    <w:rsid w:val="00914536"/>
    <w:rsid w:val="009873B4"/>
    <w:rsid w:val="00AF1FD6"/>
    <w:rsid w:val="00AF4E70"/>
    <w:rsid w:val="00CE0A31"/>
    <w:rsid w:val="00D024F6"/>
    <w:rsid w:val="00D27703"/>
    <w:rsid w:val="00DA3328"/>
    <w:rsid w:val="00E47CBB"/>
    <w:rsid w:val="00F16219"/>
    <w:rsid w:val="00F64CB8"/>
    <w:rsid w:val="00FF12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3A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3AF9"/>
    <w:rPr>
      <w:b/>
      <w:bCs/>
    </w:rPr>
  </w:style>
  <w:style w:type="paragraph" w:customStyle="1" w:styleId="paragraph">
    <w:name w:val="paragraph"/>
    <w:basedOn w:val="a"/>
    <w:rsid w:val="00D27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27703"/>
  </w:style>
</w:styles>
</file>

<file path=word/webSettings.xml><?xml version="1.0" encoding="utf-8"?>
<w:webSettings xmlns:r="http://schemas.openxmlformats.org/officeDocument/2006/relationships" xmlns:w="http://schemas.openxmlformats.org/wordprocessingml/2006/main">
  <w:divs>
    <w:div w:id="101733255">
      <w:bodyDiv w:val="1"/>
      <w:marLeft w:val="0"/>
      <w:marRight w:val="0"/>
      <w:marTop w:val="0"/>
      <w:marBottom w:val="0"/>
      <w:divBdr>
        <w:top w:val="none" w:sz="0" w:space="0" w:color="auto"/>
        <w:left w:val="none" w:sz="0" w:space="0" w:color="auto"/>
        <w:bottom w:val="none" w:sz="0" w:space="0" w:color="auto"/>
        <w:right w:val="none" w:sz="0" w:space="0" w:color="auto"/>
      </w:divBdr>
    </w:div>
    <w:div w:id="263076629">
      <w:bodyDiv w:val="1"/>
      <w:marLeft w:val="0"/>
      <w:marRight w:val="0"/>
      <w:marTop w:val="0"/>
      <w:marBottom w:val="0"/>
      <w:divBdr>
        <w:top w:val="none" w:sz="0" w:space="0" w:color="auto"/>
        <w:left w:val="none" w:sz="0" w:space="0" w:color="auto"/>
        <w:bottom w:val="none" w:sz="0" w:space="0" w:color="auto"/>
        <w:right w:val="none" w:sz="0" w:space="0" w:color="auto"/>
      </w:divBdr>
    </w:div>
    <w:div w:id="37035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16</Pages>
  <Words>5566</Words>
  <Characters>31727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KontrolP</dc:creator>
  <cp:keywords/>
  <dc:description/>
  <cp:lastModifiedBy>KontrolP</cp:lastModifiedBy>
  <cp:revision>13</cp:revision>
  <dcterms:created xsi:type="dcterms:W3CDTF">2019-01-30T09:44:00Z</dcterms:created>
  <dcterms:modified xsi:type="dcterms:W3CDTF">2019-01-30T14:04:00Z</dcterms:modified>
</cp:coreProperties>
</file>