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785"/>
        <w:gridCol w:w="4786"/>
      </w:tblGrid>
      <w:tr w:rsidR="00C71A92" w:rsidTr="00C71A92">
        <w:trPr>
          <w:trHeight w:val="372"/>
        </w:trPr>
        <w:tc>
          <w:tcPr>
            <w:tcW w:w="9571" w:type="dxa"/>
            <w:gridSpan w:val="2"/>
            <w:hideMark/>
          </w:tcPr>
          <w:p w:rsidR="00C71A92" w:rsidRDefault="00C71A92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ТУЛЬСКАЯ ОБЛАСТЬ</w:t>
            </w:r>
          </w:p>
        </w:tc>
      </w:tr>
      <w:tr w:rsidR="00C71A92" w:rsidTr="00C71A92">
        <w:tc>
          <w:tcPr>
            <w:tcW w:w="9571" w:type="dxa"/>
            <w:gridSpan w:val="2"/>
            <w:hideMark/>
          </w:tcPr>
          <w:p w:rsidR="00C71A92" w:rsidRDefault="00C71A92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МУНИЦИПАЛЬНОЕ ОБРАЗОВАНИЕ ГОРОД ЧЕКАЛИН СУВОРОВСКОГО РАЙОНА</w:t>
            </w:r>
          </w:p>
        </w:tc>
      </w:tr>
      <w:tr w:rsidR="00C71A92" w:rsidTr="00C71A92">
        <w:tc>
          <w:tcPr>
            <w:tcW w:w="9571" w:type="dxa"/>
            <w:gridSpan w:val="2"/>
          </w:tcPr>
          <w:p w:rsidR="00C71A92" w:rsidRDefault="00C71A9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АДМИНИСТРАЦИЯ</w:t>
            </w:r>
          </w:p>
          <w:p w:rsidR="00C71A92" w:rsidRDefault="00C71A92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</w:rPr>
            </w:pPr>
          </w:p>
        </w:tc>
      </w:tr>
      <w:tr w:rsidR="00C71A92" w:rsidTr="00C71A92">
        <w:tc>
          <w:tcPr>
            <w:tcW w:w="9571" w:type="dxa"/>
            <w:gridSpan w:val="2"/>
            <w:hideMark/>
          </w:tcPr>
          <w:p w:rsidR="00C71A92" w:rsidRDefault="00C71A92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C71A92" w:rsidTr="00C71A92">
        <w:tc>
          <w:tcPr>
            <w:tcW w:w="9571" w:type="dxa"/>
            <w:gridSpan w:val="2"/>
          </w:tcPr>
          <w:p w:rsidR="00C71A92" w:rsidRDefault="00C71A92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</w:rPr>
            </w:pPr>
          </w:p>
        </w:tc>
      </w:tr>
      <w:tr w:rsidR="00C71A92" w:rsidTr="00C71A92">
        <w:tc>
          <w:tcPr>
            <w:tcW w:w="4785" w:type="dxa"/>
            <w:hideMark/>
          </w:tcPr>
          <w:p w:rsidR="00C71A92" w:rsidRDefault="00C71A92" w:rsidP="00C71A92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от 26</w:t>
            </w:r>
            <w:r>
              <w:rPr>
                <w:rFonts w:ascii="Arial" w:hAnsi="Arial" w:cs="Arial"/>
                <w:b/>
                <w:bCs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мая 2023 г.</w:t>
            </w:r>
          </w:p>
        </w:tc>
        <w:tc>
          <w:tcPr>
            <w:tcW w:w="4786" w:type="dxa"/>
            <w:hideMark/>
          </w:tcPr>
          <w:p w:rsidR="00C71A92" w:rsidRDefault="00C71A92" w:rsidP="00C71A92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№ 30</w:t>
            </w:r>
          </w:p>
        </w:tc>
      </w:tr>
    </w:tbl>
    <w:p w:rsidR="004951D8" w:rsidRPr="00C71A92" w:rsidRDefault="004951D8" w:rsidP="00C71A92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</w:p>
    <w:p w:rsidR="00D2271C" w:rsidRPr="00C71A92" w:rsidRDefault="00D2271C" w:rsidP="00C71A92">
      <w:pPr>
        <w:jc w:val="both"/>
        <w:rPr>
          <w:rFonts w:ascii="Arial" w:hAnsi="Arial" w:cs="Arial"/>
          <w:sz w:val="32"/>
          <w:szCs w:val="32"/>
        </w:rPr>
      </w:pPr>
    </w:p>
    <w:p w:rsidR="00A46A21" w:rsidRPr="00C71A92" w:rsidRDefault="00C71A92" w:rsidP="00C71A92">
      <w:pPr>
        <w:jc w:val="center"/>
        <w:rPr>
          <w:rFonts w:ascii="Arial" w:hAnsi="Arial" w:cs="Arial"/>
          <w:b/>
          <w:sz w:val="32"/>
          <w:szCs w:val="32"/>
        </w:rPr>
      </w:pPr>
      <w:r w:rsidRPr="00C71A92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ГОРОД ЧЕКАЛИН СУВОРОВСКОГО РАЙОНА №64 ОТ 20.08.2022 «ОБ УТВЕРЖДЕНИИ АДМИНИСТРАТИВНОГО РЕГЛАМЕНТА ПРЕДОСТАВЛЕНИЯ МУНИЦИПАЛЬНОЙ УСЛУГИ «УСТАНОВЛЕНИЕ СЕРВИТУТА (ПУБЛИЧНОГО СЕРВИТУТА) В ОТНОШЕНИИ ЗЕМЕЛЬНОГО УЧАСТКА, НАХОДЯЩЕГОСЯ В ГОСУДАРСТВЕННОЙ ИЛИ МУНИЦИПАЛЬНОЙ СОБСТВЕННОСТИ</w:t>
      </w:r>
    </w:p>
    <w:p w:rsidR="00A46A21" w:rsidRPr="00C71A92" w:rsidRDefault="00A46A21" w:rsidP="00C71A92">
      <w:pPr>
        <w:ind w:firstLine="709"/>
        <w:jc w:val="both"/>
        <w:rPr>
          <w:rFonts w:ascii="Arial" w:hAnsi="Arial" w:cs="Arial"/>
          <w:sz w:val="32"/>
          <w:szCs w:val="32"/>
        </w:rPr>
      </w:pPr>
    </w:p>
    <w:p w:rsidR="00D2271C" w:rsidRPr="00C71A92" w:rsidRDefault="00D2271C" w:rsidP="00C71A92">
      <w:pPr>
        <w:ind w:firstLine="709"/>
        <w:jc w:val="both"/>
        <w:rPr>
          <w:rFonts w:ascii="Arial" w:hAnsi="Arial" w:cs="Arial"/>
        </w:rPr>
      </w:pPr>
      <w:proofErr w:type="gramStart"/>
      <w:r w:rsidRPr="00C71A92">
        <w:rPr>
          <w:rFonts w:ascii="Arial" w:hAnsi="Arial"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Правительства Российской Федерации от 16.05.2011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с Уставом муниципального образования город Чекалин Суворовского района администрация муниципального</w:t>
      </w:r>
      <w:proofErr w:type="gramEnd"/>
      <w:r w:rsidRPr="00C71A92">
        <w:rPr>
          <w:rFonts w:ascii="Arial" w:hAnsi="Arial" w:cs="Arial"/>
        </w:rPr>
        <w:t xml:space="preserve"> образования город Чекалин Суворовского района ПОСТАНОВЛЯЕТ:</w:t>
      </w:r>
    </w:p>
    <w:p w:rsidR="00D2271C" w:rsidRPr="00C71A92" w:rsidRDefault="00D2271C" w:rsidP="00C71A92">
      <w:pPr>
        <w:ind w:firstLine="709"/>
        <w:jc w:val="both"/>
        <w:rPr>
          <w:rFonts w:ascii="Arial" w:hAnsi="Arial" w:cs="Arial"/>
        </w:rPr>
      </w:pPr>
      <w:r w:rsidRPr="00C71A92">
        <w:rPr>
          <w:rFonts w:ascii="Arial" w:hAnsi="Arial" w:cs="Arial"/>
        </w:rPr>
        <w:t>1. Внести в постановление администрации муниципального образования город Чекалин Суворовского района №64 от 20.08.2022 «Об утверждении административного регламента предоставления муниципальной услуги «Установление сервитута (публичного сервитута) в отношении земельного участка, находящегося в государственной или муниципальной собственности» следующие изменения:</w:t>
      </w:r>
    </w:p>
    <w:p w:rsidR="00E279F0" w:rsidRPr="00C71A92" w:rsidRDefault="00E279F0" w:rsidP="00C71A92">
      <w:pPr>
        <w:ind w:firstLine="709"/>
        <w:jc w:val="both"/>
        <w:rPr>
          <w:rFonts w:ascii="Arial" w:hAnsi="Arial" w:cs="Arial"/>
        </w:rPr>
      </w:pPr>
      <w:r w:rsidRPr="00C71A92">
        <w:rPr>
          <w:rFonts w:ascii="Arial" w:hAnsi="Arial" w:cs="Arial"/>
        </w:rPr>
        <w:t>1.1.</w:t>
      </w:r>
      <w:r w:rsidR="005F743A" w:rsidRPr="00C71A92">
        <w:rPr>
          <w:rFonts w:ascii="Arial" w:hAnsi="Arial" w:cs="Arial"/>
        </w:rPr>
        <w:t xml:space="preserve"> </w:t>
      </w:r>
      <w:r w:rsidRPr="00C71A92">
        <w:rPr>
          <w:rFonts w:ascii="Arial" w:hAnsi="Arial" w:cs="Arial"/>
        </w:rPr>
        <w:t>В пункте 31 Административного регламента:</w:t>
      </w:r>
    </w:p>
    <w:p w:rsidR="00D2271C" w:rsidRPr="00C71A92" w:rsidRDefault="00E279F0" w:rsidP="00C71A92">
      <w:pPr>
        <w:ind w:firstLine="709"/>
        <w:jc w:val="both"/>
        <w:rPr>
          <w:rFonts w:ascii="Arial" w:hAnsi="Arial" w:cs="Arial"/>
        </w:rPr>
      </w:pPr>
      <w:r w:rsidRPr="00C71A92">
        <w:rPr>
          <w:rFonts w:ascii="Arial" w:hAnsi="Arial" w:cs="Arial"/>
        </w:rPr>
        <w:t>а) п</w:t>
      </w:r>
      <w:r w:rsidR="005F743A" w:rsidRPr="00C71A92">
        <w:rPr>
          <w:rFonts w:ascii="Arial" w:hAnsi="Arial" w:cs="Arial"/>
        </w:rPr>
        <w:t xml:space="preserve">одпункт </w:t>
      </w:r>
      <w:r w:rsidR="00C71A92">
        <w:rPr>
          <w:rFonts w:ascii="Arial" w:hAnsi="Arial" w:cs="Arial"/>
        </w:rPr>
        <w:t>1 изложить в следующей редакции</w:t>
      </w:r>
    </w:p>
    <w:p w:rsidR="00D2271C" w:rsidRPr="00C71A92" w:rsidRDefault="005F743A" w:rsidP="00C71A92">
      <w:pPr>
        <w:ind w:firstLine="709"/>
        <w:jc w:val="both"/>
        <w:rPr>
          <w:rFonts w:ascii="Arial" w:hAnsi="Arial" w:cs="Arial"/>
        </w:rPr>
      </w:pPr>
      <w:r w:rsidRPr="00C71A92">
        <w:rPr>
          <w:rFonts w:ascii="Arial" w:hAnsi="Arial" w:cs="Arial"/>
        </w:rPr>
        <w:t>«1) ходатайство об установлении публичного сервитута</w:t>
      </w:r>
      <w:proofErr w:type="gramStart"/>
      <w:r w:rsidR="00E279F0" w:rsidRPr="00C71A92">
        <w:rPr>
          <w:rFonts w:ascii="Arial" w:hAnsi="Arial" w:cs="Arial"/>
        </w:rPr>
        <w:t>;»</w:t>
      </w:r>
      <w:proofErr w:type="gramEnd"/>
      <w:r w:rsidRPr="00C71A92">
        <w:rPr>
          <w:rFonts w:ascii="Arial" w:hAnsi="Arial" w:cs="Arial"/>
        </w:rPr>
        <w:t>;</w:t>
      </w:r>
    </w:p>
    <w:p w:rsidR="00A30101" w:rsidRPr="00C71A92" w:rsidRDefault="00A30101" w:rsidP="00C71A92">
      <w:pPr>
        <w:ind w:firstLine="709"/>
        <w:jc w:val="both"/>
        <w:rPr>
          <w:rFonts w:ascii="Arial" w:hAnsi="Arial" w:cs="Arial"/>
        </w:rPr>
      </w:pPr>
      <w:r w:rsidRPr="00C71A92">
        <w:rPr>
          <w:rFonts w:ascii="Arial" w:hAnsi="Arial" w:cs="Arial"/>
        </w:rPr>
        <w:t>б)</w:t>
      </w:r>
      <w:r w:rsidR="00C114EF" w:rsidRPr="00C71A92">
        <w:rPr>
          <w:rFonts w:ascii="Arial" w:hAnsi="Arial" w:cs="Arial"/>
        </w:rPr>
        <w:t xml:space="preserve"> </w:t>
      </w:r>
      <w:r w:rsidR="005F743A" w:rsidRPr="00C71A92">
        <w:rPr>
          <w:rFonts w:ascii="Arial" w:hAnsi="Arial" w:cs="Arial"/>
        </w:rPr>
        <w:t>подпункт 3 административного регламента</w:t>
      </w:r>
      <w:r w:rsidRPr="00C71A92">
        <w:rPr>
          <w:rFonts w:ascii="Arial" w:hAnsi="Arial" w:cs="Arial"/>
        </w:rPr>
        <w:t xml:space="preserve"> слова «</w:t>
      </w:r>
      <w:proofErr w:type="gramStart"/>
      <w:r w:rsidRPr="00C71A92">
        <w:rPr>
          <w:rFonts w:ascii="Arial" w:hAnsi="Arial" w:cs="Arial"/>
        </w:rPr>
        <w:t>границах</w:t>
      </w:r>
      <w:proofErr w:type="gramEnd"/>
      <w:r w:rsidRPr="00C71A92">
        <w:rPr>
          <w:rFonts w:ascii="Arial" w:hAnsi="Arial" w:cs="Arial"/>
        </w:rPr>
        <w:t xml:space="preserve"> публичного сервитута «</w:t>
      </w:r>
      <w:r w:rsidR="00C114EF" w:rsidRPr="00C71A92">
        <w:rPr>
          <w:rFonts w:ascii="Arial" w:hAnsi="Arial" w:cs="Arial"/>
        </w:rPr>
        <w:t>заменить словами «границах территории, в отношении которой устанавливается публичный сервитут</w:t>
      </w:r>
      <w:r w:rsidRPr="00C71A92">
        <w:rPr>
          <w:rFonts w:ascii="Arial" w:hAnsi="Arial" w:cs="Arial"/>
        </w:rPr>
        <w:t xml:space="preserve"> </w:t>
      </w:r>
      <w:r w:rsidR="00C114EF" w:rsidRPr="00C71A92">
        <w:rPr>
          <w:rFonts w:ascii="Arial" w:hAnsi="Arial" w:cs="Arial"/>
        </w:rPr>
        <w:t>(далее границы публичного сервитута)</w:t>
      </w:r>
      <w:r w:rsidRPr="00C71A92">
        <w:rPr>
          <w:rFonts w:ascii="Arial" w:hAnsi="Arial" w:cs="Arial"/>
        </w:rPr>
        <w:t>»;</w:t>
      </w:r>
    </w:p>
    <w:p w:rsidR="00D37537" w:rsidRPr="00C71A92" w:rsidRDefault="00D37537" w:rsidP="00C71A92">
      <w:pPr>
        <w:ind w:firstLine="709"/>
        <w:jc w:val="both"/>
        <w:rPr>
          <w:rFonts w:ascii="Arial" w:hAnsi="Arial" w:cs="Arial"/>
        </w:rPr>
      </w:pPr>
      <w:r w:rsidRPr="00C71A92">
        <w:rPr>
          <w:rFonts w:ascii="Arial" w:hAnsi="Arial" w:cs="Arial"/>
        </w:rPr>
        <w:t>1.</w:t>
      </w:r>
      <w:r w:rsidR="00A30101" w:rsidRPr="00C71A92">
        <w:rPr>
          <w:rFonts w:ascii="Arial" w:hAnsi="Arial" w:cs="Arial"/>
        </w:rPr>
        <w:t>2</w:t>
      </w:r>
      <w:r w:rsidRPr="00C71A92">
        <w:rPr>
          <w:rFonts w:ascii="Arial" w:hAnsi="Arial" w:cs="Arial"/>
        </w:rPr>
        <w:t>. Пункт 28 административного регламента изложить в следующей редакции</w:t>
      </w:r>
    </w:p>
    <w:p w:rsidR="00D37537" w:rsidRPr="00C71A92" w:rsidRDefault="00A30101" w:rsidP="00C71A92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71A92">
        <w:rPr>
          <w:rFonts w:ascii="Arial" w:hAnsi="Arial" w:cs="Arial"/>
        </w:rPr>
        <w:lastRenderedPageBreak/>
        <w:t>«28.</w:t>
      </w:r>
      <w:r w:rsidR="00D37537" w:rsidRPr="00C71A92">
        <w:rPr>
          <w:rFonts w:ascii="Arial" w:hAnsi="Arial" w:cs="Arial"/>
        </w:rPr>
        <w:t xml:space="preserve"> Орган, уполномоченный на установление публичного сервитута, принимает решение об установлении публичного сервитута или об отказе в</w:t>
      </w:r>
      <w:r w:rsidR="00D37537" w:rsidRPr="00C71A92">
        <w:rPr>
          <w:rFonts w:ascii="Arial" w:hAnsi="Arial" w:cs="Arial"/>
          <w:color w:val="000000"/>
        </w:rPr>
        <w:t xml:space="preserve"> его установлении в течение:</w:t>
      </w:r>
    </w:p>
    <w:p w:rsidR="00D37537" w:rsidRPr="00C71A92" w:rsidRDefault="00D37537" w:rsidP="00C71A92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bookmarkStart w:id="0" w:name="002106"/>
      <w:bookmarkEnd w:id="0"/>
      <w:r w:rsidRPr="00C71A92">
        <w:rPr>
          <w:rFonts w:ascii="Arial" w:hAnsi="Arial" w:cs="Arial"/>
          <w:color w:val="000000"/>
        </w:rPr>
        <w:t xml:space="preserve">1) двадцати дней со дня поступления ходатайства об установлении публичного сервитута и прилагаемых к ходатайству документов в целях, предусмотренных подпунктом 3 статьи 39.37 </w:t>
      </w:r>
      <w:r w:rsidR="00A30101" w:rsidRPr="00C71A92">
        <w:rPr>
          <w:rFonts w:ascii="Arial" w:hAnsi="Arial" w:cs="Arial"/>
          <w:color w:val="000000"/>
        </w:rPr>
        <w:t>Земельного</w:t>
      </w:r>
      <w:r w:rsidRPr="00C71A92">
        <w:rPr>
          <w:rFonts w:ascii="Arial" w:hAnsi="Arial" w:cs="Arial"/>
          <w:color w:val="000000"/>
        </w:rPr>
        <w:t xml:space="preserve"> </w:t>
      </w:r>
      <w:r w:rsidR="00A30101" w:rsidRPr="00C71A92">
        <w:rPr>
          <w:rFonts w:ascii="Arial" w:hAnsi="Arial" w:cs="Arial"/>
          <w:color w:val="000000"/>
        </w:rPr>
        <w:t>к</w:t>
      </w:r>
      <w:r w:rsidRPr="00C71A92">
        <w:rPr>
          <w:rFonts w:ascii="Arial" w:hAnsi="Arial" w:cs="Arial"/>
          <w:color w:val="000000"/>
        </w:rPr>
        <w:t>одекса;</w:t>
      </w:r>
    </w:p>
    <w:p w:rsidR="00D37537" w:rsidRPr="00C71A92" w:rsidRDefault="00D37537" w:rsidP="00C71A92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bookmarkStart w:id="1" w:name="002427"/>
      <w:bookmarkStart w:id="2" w:name="002107"/>
      <w:bookmarkEnd w:id="1"/>
      <w:bookmarkEnd w:id="2"/>
      <w:r w:rsidRPr="00C71A92">
        <w:rPr>
          <w:rFonts w:ascii="Arial" w:hAnsi="Arial" w:cs="Arial"/>
          <w:color w:val="000000"/>
        </w:rPr>
        <w:t xml:space="preserve">2) тридцати дней со дня поступления ходатайства об установлении публичного сервитута и прилагаемых к ходатайству документов в целях, предусмотренных подпунктами 1, 2, 4 и 5 статьи 39.37 </w:t>
      </w:r>
      <w:r w:rsidR="00A30101" w:rsidRPr="00C71A92">
        <w:rPr>
          <w:rFonts w:ascii="Arial" w:hAnsi="Arial" w:cs="Arial"/>
          <w:color w:val="000000"/>
        </w:rPr>
        <w:t>Земельного кодекса</w:t>
      </w:r>
      <w:proofErr w:type="gramStart"/>
      <w:r w:rsidRPr="00C71A92">
        <w:rPr>
          <w:rFonts w:ascii="Arial" w:hAnsi="Arial" w:cs="Arial"/>
          <w:color w:val="000000"/>
        </w:rPr>
        <w:t xml:space="preserve"> ,</w:t>
      </w:r>
      <w:proofErr w:type="gramEnd"/>
      <w:r w:rsidRPr="00C71A92">
        <w:rPr>
          <w:rFonts w:ascii="Arial" w:hAnsi="Arial" w:cs="Arial"/>
          <w:color w:val="000000"/>
        </w:rPr>
        <w:t xml:space="preserve"> а также в целях установления публичного сервитута для реконструкции участков (частей) инженерных сооружений, предусмотренного подпунктом 6 статьи 39.37 </w:t>
      </w:r>
      <w:r w:rsidR="00A30101" w:rsidRPr="00C71A92">
        <w:rPr>
          <w:rFonts w:ascii="Arial" w:hAnsi="Arial" w:cs="Arial"/>
          <w:color w:val="000000"/>
        </w:rPr>
        <w:t>Земельного кодекса</w:t>
      </w:r>
      <w:r w:rsidRPr="00C71A92">
        <w:rPr>
          <w:rFonts w:ascii="Arial" w:hAnsi="Arial" w:cs="Arial"/>
          <w:color w:val="000000"/>
        </w:rPr>
        <w:t xml:space="preserve">, но не ранее чем пятнадцать дней со дня опубликования сообщения о поступившем </w:t>
      </w:r>
      <w:proofErr w:type="gramStart"/>
      <w:r w:rsidRPr="00C71A92">
        <w:rPr>
          <w:rFonts w:ascii="Arial" w:hAnsi="Arial" w:cs="Arial"/>
          <w:color w:val="000000"/>
        </w:rPr>
        <w:t>ходатайстве</w:t>
      </w:r>
      <w:proofErr w:type="gramEnd"/>
      <w:r w:rsidRPr="00C71A92">
        <w:rPr>
          <w:rFonts w:ascii="Arial" w:hAnsi="Arial" w:cs="Arial"/>
          <w:color w:val="000000"/>
        </w:rPr>
        <w:t xml:space="preserve"> об установлении публичного сервитута, предусмотренного подпунктом 1 пункта 3 статьи 39.42 </w:t>
      </w:r>
      <w:r w:rsidR="00A30101" w:rsidRPr="00C71A92">
        <w:rPr>
          <w:rFonts w:ascii="Arial" w:hAnsi="Arial" w:cs="Arial"/>
          <w:color w:val="000000"/>
        </w:rPr>
        <w:t>Земельного к</w:t>
      </w:r>
      <w:r w:rsidRPr="00C71A92">
        <w:rPr>
          <w:rFonts w:ascii="Arial" w:hAnsi="Arial" w:cs="Arial"/>
          <w:color w:val="000000"/>
        </w:rPr>
        <w:t>одекса;</w:t>
      </w:r>
    </w:p>
    <w:p w:rsidR="00D37537" w:rsidRPr="00C71A92" w:rsidRDefault="00D37537" w:rsidP="00C71A92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bookmarkStart w:id="3" w:name="002428"/>
      <w:bookmarkEnd w:id="3"/>
      <w:r w:rsidRPr="00C71A92">
        <w:rPr>
          <w:rFonts w:ascii="Arial" w:hAnsi="Arial" w:cs="Arial"/>
          <w:color w:val="000000"/>
        </w:rPr>
        <w:t xml:space="preserve">3)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(частей) инженерных сооружений, предусмотренного подпунктом 6 статьи 39.37 </w:t>
      </w:r>
      <w:r w:rsidR="00A30101" w:rsidRPr="00C71A92">
        <w:rPr>
          <w:rFonts w:ascii="Arial" w:hAnsi="Arial" w:cs="Arial"/>
          <w:color w:val="000000"/>
        </w:rPr>
        <w:t>Земельного к</w:t>
      </w:r>
      <w:r w:rsidRPr="00C71A92">
        <w:rPr>
          <w:rFonts w:ascii="Arial" w:hAnsi="Arial" w:cs="Arial"/>
          <w:color w:val="000000"/>
        </w:rPr>
        <w:t>одекса.</w:t>
      </w:r>
    </w:p>
    <w:p w:rsidR="00C114EF" w:rsidRPr="00C71A92" w:rsidRDefault="00930638" w:rsidP="00C71A9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1.3. В подпункте 4 пункта 39</w:t>
      </w:r>
      <w:r w:rsidR="00E279F0" w:rsidRPr="00C71A92">
        <w:rPr>
          <w:rFonts w:ascii="Arial" w:hAnsi="Arial" w:cs="Arial"/>
        </w:rPr>
        <w:t xml:space="preserve"> административного регламента «садоводства, огородничества» заменить </w:t>
      </w:r>
      <w:r w:rsidR="00C71A92">
        <w:rPr>
          <w:rFonts w:ascii="Arial" w:hAnsi="Arial" w:cs="Arial"/>
        </w:rPr>
        <w:t>словами «гражданами садоводства</w:t>
      </w:r>
      <w:r w:rsidR="00E279F0" w:rsidRPr="00C71A92">
        <w:rPr>
          <w:rFonts w:ascii="Arial" w:hAnsi="Arial" w:cs="Arial"/>
        </w:rPr>
        <w:t xml:space="preserve"> или огородничества для собственных нужд».</w:t>
      </w:r>
    </w:p>
    <w:p w:rsidR="00D2271C" w:rsidRPr="00C71A92" w:rsidRDefault="00D2271C" w:rsidP="00C71A92">
      <w:pPr>
        <w:tabs>
          <w:tab w:val="left" w:pos="1418"/>
        </w:tabs>
        <w:ind w:firstLine="709"/>
        <w:jc w:val="both"/>
        <w:rPr>
          <w:rFonts w:ascii="Arial" w:hAnsi="Arial" w:cs="Arial"/>
        </w:rPr>
      </w:pPr>
      <w:r w:rsidRPr="00C71A92">
        <w:rPr>
          <w:rFonts w:ascii="Arial" w:hAnsi="Arial" w:cs="Arial"/>
        </w:rPr>
        <w:t>2. Постановление опубликовать в средствах массовой информации и разместить на официальном сайте муниципального образования город Чекалин Суворовского района.</w:t>
      </w:r>
    </w:p>
    <w:p w:rsidR="00D2271C" w:rsidRPr="00C71A92" w:rsidRDefault="00D2271C" w:rsidP="00C71A92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C71A92">
        <w:rPr>
          <w:rFonts w:ascii="Arial" w:hAnsi="Arial" w:cs="Arial"/>
          <w:sz w:val="24"/>
          <w:szCs w:val="24"/>
        </w:rPr>
        <w:t>3. Постановление вступает в силу со дня официального опубликования.</w:t>
      </w:r>
    </w:p>
    <w:p w:rsidR="00D2271C" w:rsidRDefault="00D2271C" w:rsidP="00C71A92">
      <w:pPr>
        <w:shd w:val="clear" w:color="auto" w:fill="FFFFFF"/>
        <w:jc w:val="both"/>
        <w:rPr>
          <w:rFonts w:ascii="Arial" w:hAnsi="Arial" w:cs="Arial"/>
        </w:rPr>
      </w:pPr>
    </w:p>
    <w:p w:rsidR="00C71A92" w:rsidRDefault="00C71A92" w:rsidP="00C71A92">
      <w:pPr>
        <w:shd w:val="clear" w:color="auto" w:fill="FFFFFF"/>
        <w:jc w:val="both"/>
        <w:rPr>
          <w:rFonts w:ascii="Arial" w:hAnsi="Arial" w:cs="Arial"/>
        </w:rPr>
      </w:pPr>
    </w:p>
    <w:p w:rsidR="00C71A92" w:rsidRPr="00C71A92" w:rsidRDefault="00C71A92" w:rsidP="00C71A92">
      <w:pPr>
        <w:shd w:val="clear" w:color="auto" w:fill="FFFFFF"/>
        <w:jc w:val="both"/>
        <w:rPr>
          <w:rFonts w:ascii="Arial" w:hAnsi="Arial" w:cs="Arial"/>
        </w:rPr>
      </w:pPr>
    </w:p>
    <w:tbl>
      <w:tblPr>
        <w:tblStyle w:val="a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670"/>
      </w:tblGrid>
      <w:tr w:rsidR="00C71A92" w:rsidRPr="00BC0690" w:rsidTr="00D54722">
        <w:tc>
          <w:tcPr>
            <w:tcW w:w="3936" w:type="dxa"/>
          </w:tcPr>
          <w:p w:rsidR="00C71A92" w:rsidRDefault="00C71A92" w:rsidP="00D547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C71A92" w:rsidRPr="00BC0690" w:rsidRDefault="00C71A92" w:rsidP="00D547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0690">
              <w:rPr>
                <w:rFonts w:ascii="Arial" w:hAnsi="Arial" w:cs="Arial"/>
                <w:sz w:val="24"/>
                <w:szCs w:val="24"/>
              </w:rPr>
              <w:t>Глава администрации муниципального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C0690">
              <w:rPr>
                <w:rFonts w:ascii="Arial" w:hAnsi="Arial" w:cs="Arial"/>
                <w:sz w:val="24"/>
                <w:szCs w:val="24"/>
              </w:rPr>
              <w:t>образования город Чекалин Суворовского района</w:t>
            </w:r>
          </w:p>
          <w:p w:rsidR="00C71A92" w:rsidRPr="00BC0690" w:rsidRDefault="00C71A92" w:rsidP="00D5472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0690">
              <w:rPr>
                <w:rFonts w:ascii="Arial" w:hAnsi="Arial" w:cs="Arial"/>
                <w:sz w:val="24"/>
                <w:szCs w:val="24"/>
              </w:rPr>
              <w:t>И.В. Усенкова</w:t>
            </w:r>
          </w:p>
        </w:tc>
      </w:tr>
    </w:tbl>
    <w:p w:rsidR="00D2271C" w:rsidRPr="00C71A92" w:rsidRDefault="00D2271C" w:rsidP="00C71A92">
      <w:pPr>
        <w:spacing w:line="276" w:lineRule="auto"/>
        <w:rPr>
          <w:rFonts w:ascii="Arial" w:hAnsi="Arial" w:cs="Arial"/>
        </w:rPr>
      </w:pPr>
    </w:p>
    <w:sectPr w:rsidR="00D2271C" w:rsidRPr="00C71A92" w:rsidSect="00B75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71C"/>
    <w:rsid w:val="000B1456"/>
    <w:rsid w:val="000D23C7"/>
    <w:rsid w:val="00142C89"/>
    <w:rsid w:val="00206E6F"/>
    <w:rsid w:val="002F180D"/>
    <w:rsid w:val="0044257C"/>
    <w:rsid w:val="004951D8"/>
    <w:rsid w:val="00544358"/>
    <w:rsid w:val="00592DE0"/>
    <w:rsid w:val="005F743A"/>
    <w:rsid w:val="006D3FCC"/>
    <w:rsid w:val="00930638"/>
    <w:rsid w:val="00990CB4"/>
    <w:rsid w:val="00A02E7D"/>
    <w:rsid w:val="00A30101"/>
    <w:rsid w:val="00A46A21"/>
    <w:rsid w:val="00AA57B6"/>
    <w:rsid w:val="00B756BA"/>
    <w:rsid w:val="00B964C2"/>
    <w:rsid w:val="00BA7FD7"/>
    <w:rsid w:val="00BF0459"/>
    <w:rsid w:val="00C114EF"/>
    <w:rsid w:val="00C1604D"/>
    <w:rsid w:val="00C71A92"/>
    <w:rsid w:val="00D2271C"/>
    <w:rsid w:val="00D33904"/>
    <w:rsid w:val="00D37537"/>
    <w:rsid w:val="00D865DD"/>
    <w:rsid w:val="00DA08F6"/>
    <w:rsid w:val="00DB6F75"/>
    <w:rsid w:val="00DB7CF5"/>
    <w:rsid w:val="00DD43C8"/>
    <w:rsid w:val="00E279F0"/>
    <w:rsid w:val="00E97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2271C"/>
    <w:pPr>
      <w:jc w:val="both"/>
    </w:pPr>
    <w:rPr>
      <w:rFonts w:eastAsia="Calibri"/>
      <w:sz w:val="36"/>
      <w:szCs w:val="36"/>
    </w:rPr>
  </w:style>
  <w:style w:type="character" w:customStyle="1" w:styleId="a4">
    <w:name w:val="Основной текст Знак"/>
    <w:basedOn w:val="a0"/>
    <w:link w:val="a3"/>
    <w:semiHidden/>
    <w:rsid w:val="00D2271C"/>
    <w:rPr>
      <w:rFonts w:ascii="Times New Roman" w:eastAsia="Calibri" w:hAnsi="Times New Roman" w:cs="Times New Roman"/>
      <w:sz w:val="36"/>
      <w:szCs w:val="36"/>
      <w:lang w:eastAsia="ru-RU"/>
    </w:rPr>
  </w:style>
  <w:style w:type="character" w:customStyle="1" w:styleId="ConsPlusNormal">
    <w:name w:val="ConsPlusNormal Знак"/>
    <w:link w:val="ConsPlusNormal0"/>
    <w:locked/>
    <w:rsid w:val="00D2271C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D227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pboth">
    <w:name w:val="pboth"/>
    <w:basedOn w:val="a"/>
    <w:rsid w:val="00D37537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951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51D8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C71A9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8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10</cp:revision>
  <cp:lastPrinted>2023-06-01T11:37:00Z</cp:lastPrinted>
  <dcterms:created xsi:type="dcterms:W3CDTF">2023-04-27T14:10:00Z</dcterms:created>
  <dcterms:modified xsi:type="dcterms:W3CDTF">2023-06-15T07:33:00Z</dcterms:modified>
</cp:coreProperties>
</file>