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55643" w14:paraId="485E7AAB" w14:textId="77777777" w:rsidTr="00255643">
        <w:tc>
          <w:tcPr>
            <w:tcW w:w="9355" w:type="dxa"/>
          </w:tcPr>
          <w:p w14:paraId="3ED339D5" w14:textId="5FEC5152" w:rsidR="00255643" w:rsidRDefault="00255643" w:rsidP="00A0318B">
            <w:pPr>
              <w:jc w:val="center"/>
              <w:rPr>
                <w:b/>
                <w:sz w:val="28"/>
                <w:szCs w:val="28"/>
              </w:rPr>
            </w:pPr>
            <w:r w:rsidRPr="0025564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8170DA" wp14:editId="37D77690">
                  <wp:extent cx="719455" cy="9144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643" w14:paraId="7BCF3393" w14:textId="77777777" w:rsidTr="00255643">
        <w:tc>
          <w:tcPr>
            <w:tcW w:w="935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90"/>
              <w:gridCol w:w="4449"/>
            </w:tblGrid>
            <w:tr w:rsidR="00255643" w14:paraId="7F733FFB" w14:textId="77777777">
              <w:tc>
                <w:tcPr>
                  <w:tcW w:w="10137" w:type="dxa"/>
                  <w:gridSpan w:val="2"/>
                  <w:hideMark/>
                </w:tcPr>
                <w:p w14:paraId="6B94C73D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 w:cstheme="minorBidi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5AC5630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255643" w14:paraId="29503654" w14:textId="77777777">
              <w:tc>
                <w:tcPr>
                  <w:tcW w:w="10137" w:type="dxa"/>
                  <w:gridSpan w:val="2"/>
                  <w:hideMark/>
                </w:tcPr>
                <w:p w14:paraId="036A8A81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255643" w14:paraId="2AF334B1" w14:textId="77777777">
              <w:tc>
                <w:tcPr>
                  <w:tcW w:w="10137" w:type="dxa"/>
                  <w:gridSpan w:val="2"/>
                </w:tcPr>
                <w:p w14:paraId="05410897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5EB67BC3" w14:textId="77777777">
              <w:tc>
                <w:tcPr>
                  <w:tcW w:w="10137" w:type="dxa"/>
                  <w:gridSpan w:val="2"/>
                  <w:hideMark/>
                </w:tcPr>
                <w:p w14:paraId="4F3927BE" w14:textId="6E512CAA" w:rsidR="00255643" w:rsidRDefault="00866371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ПРОЕКТ </w:t>
                  </w:r>
                  <w:r w:rsidR="0025564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255643" w14:paraId="1738F375" w14:textId="77777777">
              <w:tc>
                <w:tcPr>
                  <w:tcW w:w="10137" w:type="dxa"/>
                  <w:gridSpan w:val="2"/>
                </w:tcPr>
                <w:p w14:paraId="19B6DC95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4EC3754C" w14:textId="7777777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EE0933C" w14:textId="16FE7FDD" w:rsidR="00255643" w:rsidRDefault="00715B94" w:rsidP="00866371">
                  <w:pPr>
                    <w:ind w:hanging="777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01 апреля</w:t>
                  </w:r>
                  <w:r w:rsidR="0025564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2025</w:t>
                  </w:r>
                  <w:r w:rsidR="0025564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4992" w:type="dxa"/>
                  <w:hideMark/>
                </w:tcPr>
                <w:p w14:paraId="087D6CCC" w14:textId="79CEA57A" w:rsidR="00255643" w:rsidRDefault="00715B94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="0025564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86637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</w:tbl>
          <w:p w14:paraId="3B77BE60" w14:textId="77777777" w:rsidR="00255643" w:rsidRPr="00255643" w:rsidRDefault="00255643" w:rsidP="0025564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22306" w:rsidRPr="003B03CC" w14:paraId="5F2D67F9" w14:textId="77777777" w:rsidTr="00255643">
        <w:tc>
          <w:tcPr>
            <w:tcW w:w="9355" w:type="dxa"/>
          </w:tcPr>
          <w:p w14:paraId="78DD5C5E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FAB5F6" w14:textId="77777777" w:rsidR="00622306" w:rsidRPr="003B03CC" w:rsidRDefault="00622306" w:rsidP="00622306">
      <w:pPr>
        <w:ind w:left="-180" w:firstLine="889"/>
        <w:jc w:val="right"/>
        <w:rPr>
          <w:b/>
          <w:sz w:val="28"/>
          <w:szCs w:val="28"/>
        </w:rPr>
      </w:pPr>
    </w:p>
    <w:p w14:paraId="0C239DE6" w14:textId="077F7564" w:rsidR="00622306" w:rsidRPr="003B03CC" w:rsidRDefault="00497871" w:rsidP="00622306">
      <w:pPr>
        <w:ind w:firstLine="709"/>
        <w:jc w:val="center"/>
        <w:rPr>
          <w:b/>
          <w:sz w:val="28"/>
          <w:szCs w:val="28"/>
        </w:rPr>
      </w:pPr>
      <w:r w:rsidRPr="003775C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BB5F80" w:rsidRPr="003B03CC">
        <w:rPr>
          <w:b/>
          <w:sz w:val="28"/>
          <w:szCs w:val="28"/>
        </w:rPr>
        <w:t xml:space="preserve">муниципального образования Юго-Восточное Суворовского района </w:t>
      </w:r>
      <w:r w:rsidR="00BB5F80">
        <w:rPr>
          <w:b/>
          <w:sz w:val="28"/>
          <w:szCs w:val="28"/>
        </w:rPr>
        <w:t xml:space="preserve">от 01 ноября 2023г № 69 </w:t>
      </w:r>
      <w:r w:rsidR="00622306" w:rsidRPr="003B03CC">
        <w:rPr>
          <w:b/>
          <w:sz w:val="28"/>
          <w:szCs w:val="28"/>
        </w:rPr>
        <w:t>«</w:t>
      </w:r>
      <w:r w:rsidR="00BB5F80" w:rsidRPr="003B03CC">
        <w:rPr>
          <w:b/>
          <w:sz w:val="28"/>
          <w:szCs w:val="28"/>
        </w:rPr>
        <w:t xml:space="preserve">Об утверждении муниципальной программы </w:t>
      </w:r>
      <w:r w:rsidR="00BB5F80">
        <w:rPr>
          <w:b/>
          <w:sz w:val="28"/>
          <w:szCs w:val="28"/>
        </w:rPr>
        <w:t>«</w:t>
      </w:r>
      <w:r w:rsidR="00622306" w:rsidRPr="003B03CC">
        <w:rPr>
          <w:b/>
          <w:sz w:val="28"/>
          <w:szCs w:val="28"/>
        </w:rPr>
        <w:t>Развитие культуры муниципального образования Юго-Восточное Суворовского района»</w:t>
      </w:r>
      <w:r w:rsidR="00BB5F80">
        <w:rPr>
          <w:b/>
          <w:sz w:val="28"/>
          <w:szCs w:val="28"/>
        </w:rPr>
        <w:t xml:space="preserve"> </w:t>
      </w:r>
    </w:p>
    <w:p w14:paraId="4D6D3A06" w14:textId="77777777" w:rsidR="00622306" w:rsidRPr="003B03CC" w:rsidRDefault="00622306" w:rsidP="00622306">
      <w:pPr>
        <w:pStyle w:val="2"/>
        <w:tabs>
          <w:tab w:val="left" w:pos="9360"/>
        </w:tabs>
        <w:ind w:right="0" w:firstLine="709"/>
        <w:jc w:val="both"/>
        <w:rPr>
          <w:sz w:val="28"/>
          <w:szCs w:val="28"/>
        </w:rPr>
      </w:pPr>
    </w:p>
    <w:p w14:paraId="7257DE3B" w14:textId="0C8AB047" w:rsidR="00622306" w:rsidRPr="00747D1F" w:rsidRDefault="00622306" w:rsidP="0062230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747D1F">
        <w:rPr>
          <w:sz w:val="28"/>
          <w:szCs w:val="28"/>
        </w:rPr>
        <w:t>В соответствии со статьей 179 Бюджетного Кодекса Российской Федерации, 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315652D1" w14:textId="65539458" w:rsidR="00622306" w:rsidRPr="00747D1F" w:rsidRDefault="00713387" w:rsidP="00713387">
      <w:pPr>
        <w:ind w:firstLine="709"/>
        <w:jc w:val="both"/>
        <w:rPr>
          <w:bCs/>
          <w:sz w:val="28"/>
          <w:szCs w:val="28"/>
        </w:rPr>
      </w:pPr>
      <w:r w:rsidRPr="00747D1F">
        <w:rPr>
          <w:sz w:val="28"/>
          <w:szCs w:val="28"/>
        </w:rPr>
        <w:t xml:space="preserve">1. </w:t>
      </w:r>
      <w:r w:rsidRPr="00747D1F">
        <w:rPr>
          <w:bCs/>
          <w:sz w:val="28"/>
          <w:szCs w:val="28"/>
          <w:shd w:val="clear" w:color="auto" w:fill="FFFFFF"/>
        </w:rPr>
        <w:t>Внести в постановление администрации муниципального образования Юго-Восточное Суворовского района</w:t>
      </w:r>
      <w:r w:rsidR="00622306" w:rsidRPr="00747D1F">
        <w:rPr>
          <w:sz w:val="28"/>
          <w:szCs w:val="28"/>
        </w:rPr>
        <w:t xml:space="preserve"> </w:t>
      </w:r>
      <w:r w:rsidRPr="00747D1F">
        <w:rPr>
          <w:sz w:val="28"/>
          <w:szCs w:val="28"/>
        </w:rPr>
        <w:t xml:space="preserve">от 01.11.2023г. № 69 </w:t>
      </w:r>
      <w:r w:rsidRPr="00747D1F">
        <w:rPr>
          <w:bCs/>
          <w:sz w:val="28"/>
          <w:szCs w:val="28"/>
        </w:rPr>
        <w:t xml:space="preserve">«Об утверждении муниципальной программы «Развитие культуры муниципального образования Юго-Восточное Суворовского </w:t>
      </w:r>
      <w:proofErr w:type="gramStart"/>
      <w:r w:rsidRPr="00747D1F">
        <w:rPr>
          <w:bCs/>
          <w:sz w:val="28"/>
          <w:szCs w:val="28"/>
        </w:rPr>
        <w:t>района»  следующие</w:t>
      </w:r>
      <w:proofErr w:type="gramEnd"/>
      <w:r w:rsidRPr="00747D1F">
        <w:rPr>
          <w:bCs/>
          <w:sz w:val="28"/>
          <w:szCs w:val="28"/>
        </w:rPr>
        <w:t xml:space="preserve"> изменения:</w:t>
      </w:r>
    </w:p>
    <w:p w14:paraId="558889E1" w14:textId="20202726" w:rsidR="00866371" w:rsidRPr="00747D1F" w:rsidRDefault="00866371" w:rsidP="00866371">
      <w:pPr>
        <w:tabs>
          <w:tab w:val="left" w:pos="3261"/>
          <w:tab w:val="left" w:pos="4962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47D1F">
        <w:rPr>
          <w:rFonts w:eastAsia="Calibri"/>
          <w:bCs/>
          <w:sz w:val="28"/>
          <w:szCs w:val="28"/>
          <w:lang w:eastAsia="en-US"/>
        </w:rPr>
        <w:t xml:space="preserve">1) в пункте 1 постановления текст «(приложение)» заменить текстом «(приложение № 1)» </w:t>
      </w:r>
    </w:p>
    <w:p w14:paraId="0FC972A5" w14:textId="77777777" w:rsidR="00866371" w:rsidRPr="00747D1F" w:rsidRDefault="00866371" w:rsidP="00866371">
      <w:pPr>
        <w:ind w:firstLine="709"/>
        <w:jc w:val="both"/>
        <w:rPr>
          <w:bCs/>
          <w:sz w:val="28"/>
          <w:szCs w:val="28"/>
        </w:rPr>
      </w:pPr>
      <w:r w:rsidRPr="00747D1F">
        <w:rPr>
          <w:bCs/>
          <w:sz w:val="28"/>
          <w:szCs w:val="28"/>
        </w:rPr>
        <w:t>2) заменить пункт 2 постановления следующем содержанием:</w:t>
      </w:r>
    </w:p>
    <w:p w14:paraId="526EED47" w14:textId="0F897AC7" w:rsidR="00866371" w:rsidRPr="00747D1F" w:rsidRDefault="00866371" w:rsidP="00866371">
      <w:pPr>
        <w:ind w:firstLine="709"/>
        <w:jc w:val="both"/>
        <w:rPr>
          <w:bCs/>
          <w:sz w:val="28"/>
          <w:szCs w:val="28"/>
        </w:rPr>
      </w:pPr>
      <w:r w:rsidRPr="00747D1F">
        <w:rPr>
          <w:bCs/>
          <w:sz w:val="28"/>
          <w:szCs w:val="28"/>
        </w:rPr>
        <w:t xml:space="preserve">«2. Утвердить состав управляющего совета муниципальной программы </w:t>
      </w:r>
      <w:r w:rsidR="00747D1F" w:rsidRPr="00747D1F">
        <w:rPr>
          <w:bCs/>
          <w:sz w:val="28"/>
          <w:szCs w:val="28"/>
        </w:rPr>
        <w:t xml:space="preserve">«Развитие культуры муниципального образования Юго-Восточное Суворовского </w:t>
      </w:r>
      <w:proofErr w:type="gramStart"/>
      <w:r w:rsidR="00747D1F" w:rsidRPr="00747D1F">
        <w:rPr>
          <w:bCs/>
          <w:sz w:val="28"/>
          <w:szCs w:val="28"/>
        </w:rPr>
        <w:t xml:space="preserve">района»  </w:t>
      </w:r>
      <w:r w:rsidRPr="00747D1F">
        <w:rPr>
          <w:bCs/>
          <w:sz w:val="28"/>
          <w:szCs w:val="28"/>
        </w:rPr>
        <w:t>(</w:t>
      </w:r>
      <w:proofErr w:type="gramEnd"/>
      <w:r w:rsidRPr="00747D1F">
        <w:rPr>
          <w:bCs/>
          <w:sz w:val="28"/>
          <w:szCs w:val="28"/>
        </w:rPr>
        <w:t>приложение №2)», соответственно изменив нумерацию пунктов постановления.</w:t>
      </w:r>
    </w:p>
    <w:p w14:paraId="5220B752" w14:textId="77777777" w:rsidR="00747D1F" w:rsidRPr="00747D1F" w:rsidRDefault="00747D1F" w:rsidP="00866371">
      <w:pPr>
        <w:ind w:firstLine="709"/>
        <w:jc w:val="both"/>
        <w:rPr>
          <w:sz w:val="28"/>
          <w:szCs w:val="28"/>
        </w:rPr>
      </w:pPr>
      <w:r w:rsidRPr="00747D1F">
        <w:rPr>
          <w:bCs/>
          <w:sz w:val="28"/>
          <w:szCs w:val="28"/>
        </w:rPr>
        <w:t xml:space="preserve">3) </w:t>
      </w:r>
      <w:r w:rsidRPr="00747D1F">
        <w:rPr>
          <w:sz w:val="28"/>
          <w:szCs w:val="28"/>
        </w:rPr>
        <w:t>приложение к постановлению изложить в новой редакции (приложение № 1)</w:t>
      </w:r>
    </w:p>
    <w:p w14:paraId="57B3F996" w14:textId="1F14BEB4" w:rsidR="00622306" w:rsidRPr="003B03CC" w:rsidRDefault="00747D1F" w:rsidP="00747D1F">
      <w:pPr>
        <w:ind w:left="-142" w:firstLine="709"/>
        <w:jc w:val="both"/>
        <w:rPr>
          <w:sz w:val="28"/>
          <w:szCs w:val="28"/>
        </w:rPr>
      </w:pPr>
      <w:r w:rsidRPr="00747D1F">
        <w:rPr>
          <w:bCs/>
          <w:sz w:val="28"/>
          <w:szCs w:val="28"/>
        </w:rPr>
        <w:t>4</w:t>
      </w:r>
      <w:r w:rsidR="00866371" w:rsidRPr="00747D1F">
        <w:rPr>
          <w:bCs/>
          <w:sz w:val="28"/>
          <w:szCs w:val="28"/>
        </w:rPr>
        <w:t xml:space="preserve">) </w:t>
      </w:r>
      <w:r w:rsidRPr="00747D1F">
        <w:rPr>
          <w:bCs/>
          <w:sz w:val="28"/>
          <w:szCs w:val="28"/>
        </w:rPr>
        <w:t>дополнить постановление приложением № 2 (приложение № 2).</w:t>
      </w:r>
      <w:r w:rsidRPr="00747D1F">
        <w:rPr>
          <w:bCs/>
          <w:sz w:val="28"/>
          <w:szCs w:val="28"/>
        </w:rPr>
        <w:cr/>
      </w:r>
      <w:r>
        <w:rPr>
          <w:bCs/>
          <w:sz w:val="28"/>
          <w:szCs w:val="28"/>
        </w:rPr>
        <w:t xml:space="preserve">           </w:t>
      </w:r>
      <w:r w:rsidR="00F62AB3" w:rsidRPr="00747D1F">
        <w:rPr>
          <w:sz w:val="28"/>
          <w:szCs w:val="28"/>
        </w:rPr>
        <w:t>2</w:t>
      </w:r>
      <w:r w:rsidR="00622306" w:rsidRPr="00747D1F">
        <w:rPr>
          <w:sz w:val="28"/>
          <w:szCs w:val="28"/>
        </w:rPr>
        <w:t>. Настоящее постановление опубликовать в средствах массовой информации и разместить на сайте муниципального образования Юго-</w:t>
      </w:r>
      <w:r w:rsidR="00622306" w:rsidRPr="003B03CC">
        <w:rPr>
          <w:sz w:val="28"/>
          <w:szCs w:val="28"/>
        </w:rPr>
        <w:t>Восточное Суворовского района в сети интернет.</w:t>
      </w:r>
    </w:p>
    <w:p w14:paraId="2E7ACB48" w14:textId="169B41F8" w:rsidR="00622306" w:rsidRPr="003B03CC" w:rsidRDefault="00F62AB3" w:rsidP="0062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2306" w:rsidRPr="003B03CC">
        <w:rPr>
          <w:sz w:val="28"/>
          <w:szCs w:val="28"/>
        </w:rPr>
        <w:t>. Постановление вступает в силу со дня</w:t>
      </w:r>
      <w:r w:rsidR="00747D1F">
        <w:rPr>
          <w:sz w:val="28"/>
          <w:szCs w:val="28"/>
        </w:rPr>
        <w:t xml:space="preserve"> его официального опубликования и </w:t>
      </w:r>
      <w:r w:rsidR="00747D1F" w:rsidRPr="00747D1F">
        <w:rPr>
          <w:sz w:val="28"/>
          <w:szCs w:val="28"/>
        </w:rPr>
        <w:t xml:space="preserve">распространяется на </w:t>
      </w:r>
      <w:r w:rsidR="00747D1F">
        <w:rPr>
          <w:sz w:val="28"/>
          <w:szCs w:val="28"/>
        </w:rPr>
        <w:t>правоотношения возникшие</w:t>
      </w:r>
      <w:r w:rsidR="00027489">
        <w:rPr>
          <w:sz w:val="28"/>
          <w:szCs w:val="28"/>
        </w:rPr>
        <w:t xml:space="preserve"> с 1 января 2025</w:t>
      </w:r>
      <w:bookmarkStart w:id="0" w:name="_GoBack"/>
      <w:bookmarkEnd w:id="0"/>
      <w:r w:rsidR="00747D1F" w:rsidRPr="00747D1F">
        <w:rPr>
          <w:sz w:val="28"/>
          <w:szCs w:val="28"/>
        </w:rPr>
        <w:t xml:space="preserve"> года</w:t>
      </w:r>
    </w:p>
    <w:p w14:paraId="37D55030" w14:textId="77777777" w:rsidR="00622306" w:rsidRPr="003B03CC" w:rsidRDefault="00622306" w:rsidP="0062230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114"/>
      </w:tblGrid>
      <w:tr w:rsidR="00622306" w:rsidRPr="003B03CC" w14:paraId="77B22BB7" w14:textId="77777777" w:rsidTr="006F759F">
        <w:tc>
          <w:tcPr>
            <w:tcW w:w="5353" w:type="dxa"/>
          </w:tcPr>
          <w:p w14:paraId="0D7222C6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Глава администрации</w:t>
            </w:r>
          </w:p>
          <w:p w14:paraId="6EACB788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7309BFAF" w14:textId="77777777" w:rsidR="00622306" w:rsidRPr="003B03CC" w:rsidRDefault="00622306" w:rsidP="006F759F">
            <w:pPr>
              <w:jc w:val="center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4218" w:type="dxa"/>
          </w:tcPr>
          <w:p w14:paraId="580B9056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4EAD2582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6384C623" w14:textId="77777777" w:rsidR="00622306" w:rsidRPr="003B03CC" w:rsidRDefault="00622306" w:rsidP="006F759F">
            <w:pPr>
              <w:jc w:val="right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022BD8A0" w14:textId="0E749168" w:rsidR="00747D1F" w:rsidRPr="003B03CC" w:rsidRDefault="00747D1F" w:rsidP="00747D1F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6722206E" w14:textId="77777777" w:rsidR="00747D1F" w:rsidRPr="003B03CC" w:rsidRDefault="00747D1F" w:rsidP="00747D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B03C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B03CC">
        <w:rPr>
          <w:sz w:val="28"/>
          <w:szCs w:val="28"/>
        </w:rPr>
        <w:t xml:space="preserve"> администрации</w:t>
      </w:r>
    </w:p>
    <w:p w14:paraId="2342FF8C" w14:textId="77777777" w:rsidR="00747D1F" w:rsidRPr="003B03CC" w:rsidRDefault="00747D1F" w:rsidP="00747D1F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муниципального образования</w:t>
      </w:r>
    </w:p>
    <w:p w14:paraId="5C525155" w14:textId="77777777" w:rsidR="00747D1F" w:rsidRDefault="00747D1F" w:rsidP="00747D1F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 xml:space="preserve">Юго-Восточное Суворовского района </w:t>
      </w:r>
    </w:p>
    <w:p w14:paraId="5D0721EA" w14:textId="1EBAA461" w:rsidR="00747D1F" w:rsidRPr="003B03CC" w:rsidRDefault="00715B94" w:rsidP="00747D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01 апреля</w:t>
      </w:r>
      <w:r w:rsidR="00747D1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747D1F">
        <w:rPr>
          <w:sz w:val="28"/>
          <w:szCs w:val="28"/>
        </w:rPr>
        <w:t xml:space="preserve">г.№ </w:t>
      </w:r>
      <w:r>
        <w:rPr>
          <w:sz w:val="28"/>
          <w:szCs w:val="28"/>
        </w:rPr>
        <w:t>20</w:t>
      </w:r>
    </w:p>
    <w:p w14:paraId="753FEA22" w14:textId="77777777" w:rsidR="002B7F9D" w:rsidRPr="003B03CC" w:rsidRDefault="002B7F9D" w:rsidP="00622306">
      <w:pPr>
        <w:ind w:firstLine="709"/>
        <w:jc w:val="right"/>
        <w:rPr>
          <w:sz w:val="28"/>
          <w:szCs w:val="28"/>
        </w:rPr>
      </w:pPr>
    </w:p>
    <w:p w14:paraId="163CE56F" w14:textId="50558845" w:rsidR="00622306" w:rsidRDefault="00622306" w:rsidP="00622306">
      <w:pPr>
        <w:ind w:firstLine="709"/>
        <w:jc w:val="right"/>
        <w:rPr>
          <w:sz w:val="28"/>
          <w:szCs w:val="28"/>
        </w:rPr>
      </w:pPr>
    </w:p>
    <w:p w14:paraId="7C598C77" w14:textId="77777777" w:rsidR="001D617A" w:rsidRPr="003B03CC" w:rsidRDefault="001D617A" w:rsidP="00622306">
      <w:pPr>
        <w:ind w:firstLine="709"/>
        <w:jc w:val="right"/>
        <w:rPr>
          <w:sz w:val="28"/>
          <w:szCs w:val="28"/>
        </w:rPr>
      </w:pPr>
    </w:p>
    <w:p w14:paraId="393A90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</w:p>
    <w:p w14:paraId="16C507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1FBC18BB" w14:textId="56C155C5" w:rsidR="00622306" w:rsidRPr="003B03CC" w:rsidRDefault="006C5247" w:rsidP="0062230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622306">
        <w:rPr>
          <w:sz w:val="28"/>
          <w:szCs w:val="28"/>
        </w:rPr>
        <w:t xml:space="preserve"> </w:t>
      </w:r>
      <w:r w:rsidR="00622306" w:rsidRPr="003B03C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22306" w:rsidRPr="003B03CC">
        <w:rPr>
          <w:sz w:val="28"/>
          <w:szCs w:val="28"/>
        </w:rPr>
        <w:t xml:space="preserve"> администрации</w:t>
      </w:r>
    </w:p>
    <w:p w14:paraId="0E0D6FC4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муниципального образования</w:t>
      </w:r>
    </w:p>
    <w:p w14:paraId="34855DAA" w14:textId="520443B4" w:rsidR="00622306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 xml:space="preserve">Юго-Восточное Суворовского района </w:t>
      </w:r>
    </w:p>
    <w:p w14:paraId="08A621C4" w14:textId="7333CFFF" w:rsidR="006C5247" w:rsidRPr="003B03CC" w:rsidRDefault="006C5247" w:rsidP="0062230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B94">
        <w:rPr>
          <w:sz w:val="28"/>
          <w:szCs w:val="28"/>
        </w:rPr>
        <w:t>01 ноября 2023</w:t>
      </w:r>
      <w:r w:rsidR="00866371">
        <w:rPr>
          <w:sz w:val="28"/>
          <w:szCs w:val="28"/>
        </w:rPr>
        <w:t xml:space="preserve">г.№ </w:t>
      </w:r>
      <w:r w:rsidR="00715B94">
        <w:rPr>
          <w:sz w:val="28"/>
          <w:szCs w:val="28"/>
        </w:rPr>
        <w:t>69</w:t>
      </w:r>
    </w:p>
    <w:p w14:paraId="7B6703B8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3A069631" w14:textId="5724A2FB" w:rsidR="00622306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Муниципальная программа «Развитие культуры муниципального образования Юго-Восточное Суворовского района»</w:t>
      </w:r>
    </w:p>
    <w:p w14:paraId="338D579E" w14:textId="77777777" w:rsidR="005647CC" w:rsidRPr="003B03CC" w:rsidRDefault="005647CC" w:rsidP="00622306">
      <w:pPr>
        <w:ind w:firstLine="709"/>
        <w:jc w:val="center"/>
        <w:rPr>
          <w:b/>
          <w:sz w:val="28"/>
          <w:szCs w:val="28"/>
        </w:rPr>
      </w:pPr>
    </w:p>
    <w:p w14:paraId="58EAC49D" w14:textId="55789DFE" w:rsidR="00622306" w:rsidRDefault="005647CC" w:rsidP="005647CC">
      <w:pPr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>Стратегические приоритеты муниципальной программы</w:t>
      </w:r>
    </w:p>
    <w:p w14:paraId="0F51FB5C" w14:textId="77777777" w:rsidR="005647CC" w:rsidRPr="005647CC" w:rsidRDefault="005647CC" w:rsidP="005647CC">
      <w:pPr>
        <w:jc w:val="center"/>
        <w:rPr>
          <w:b/>
          <w:sz w:val="28"/>
          <w:szCs w:val="28"/>
        </w:rPr>
      </w:pPr>
    </w:p>
    <w:p w14:paraId="4185A3DC" w14:textId="7032CB9C" w:rsidR="00622306" w:rsidRPr="003B03CC" w:rsidRDefault="00622306" w:rsidP="005647CC">
      <w:pPr>
        <w:ind w:firstLine="709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 xml:space="preserve">1. </w:t>
      </w:r>
      <w:r w:rsidR="005647CC">
        <w:rPr>
          <w:b/>
          <w:sz w:val="28"/>
          <w:szCs w:val="28"/>
        </w:rPr>
        <w:t>Оценка текущего состояния</w:t>
      </w:r>
    </w:p>
    <w:p w14:paraId="3EEC0D2F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00C28AE3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разработка и реализации государственной политики финансирования культуры имеет чрезвычайно важное значение, как на федеральном уровне, так и в муниципальных образованиях.</w:t>
      </w:r>
    </w:p>
    <w:p w14:paraId="4256CC87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Деятельность культурно - досуговых учреждений является одной из важнейших составляющих современной культурной жизни в поселении, МБУК «КДО Юго-Восточное» выполняет образовательные, воспитательные, информационные, досуговые функции, способствует формированию нравственно-эстетических основ, духовных потребностей и ценностных ориентаций населения.</w:t>
      </w:r>
    </w:p>
    <w:p w14:paraId="16F13B60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влияние на ее состояние. 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14:paraId="3F7F9922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Программа содержит комплекс мероприятий, направленных на организацию досуга населения муниципального образования Юго-Восточное Суворовского района, повышения качества проводимых мероприятий, обеспечение условий для творчества и инновационной деятельности;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1D227D3A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lastRenderedPageBreak/>
        <w:t xml:space="preserve">Реализация программных мероприятий позволит сохранить творческий потенциал трудового коллектива и коллективов художественной самодеятельности МБУК «КДО Юго-Восточное». </w:t>
      </w:r>
    </w:p>
    <w:p w14:paraId="4F2AE5AC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748DA4E1" w14:textId="77777777" w:rsidR="005647CC" w:rsidRPr="005647CC" w:rsidRDefault="00622306" w:rsidP="005647CC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 xml:space="preserve">2. </w:t>
      </w:r>
      <w:r w:rsidR="005647CC" w:rsidRPr="005647CC">
        <w:rPr>
          <w:b/>
          <w:sz w:val="28"/>
          <w:szCs w:val="28"/>
        </w:rPr>
        <w:t>Описание приоритетов и целей государственной политики</w:t>
      </w:r>
    </w:p>
    <w:p w14:paraId="64357C96" w14:textId="599AA55F" w:rsidR="00622306" w:rsidRDefault="005647CC" w:rsidP="005647CC">
      <w:pPr>
        <w:ind w:firstLine="709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>в сфере реализации муниципальной программы</w:t>
      </w:r>
    </w:p>
    <w:p w14:paraId="1CC70FBF" w14:textId="0DD9B0F3" w:rsidR="005647CC" w:rsidRPr="005647CC" w:rsidRDefault="005647CC" w:rsidP="005647CC">
      <w:pPr>
        <w:ind w:firstLine="709"/>
        <w:jc w:val="both"/>
        <w:rPr>
          <w:b/>
          <w:sz w:val="28"/>
          <w:szCs w:val="28"/>
        </w:rPr>
      </w:pPr>
      <w:r w:rsidRPr="00086916">
        <w:rPr>
          <w:rFonts w:ascii="PT Astra Serif" w:hAnsi="PT Astra Serif" w:cs="Arial"/>
          <w:sz w:val="28"/>
          <w:szCs w:val="28"/>
        </w:rPr>
        <w:t>Приоритетами муниципальной</w:t>
      </w:r>
      <w:r>
        <w:rPr>
          <w:rFonts w:ascii="PT Astra Serif" w:hAnsi="PT Astra Serif" w:cs="Arial"/>
          <w:sz w:val="28"/>
          <w:szCs w:val="28"/>
        </w:rPr>
        <w:t xml:space="preserve"> программы является обеспечение населения качественными услугами в области </w:t>
      </w:r>
      <w:r w:rsidRPr="005647CC">
        <w:rPr>
          <w:rFonts w:ascii="PT Astra Serif" w:hAnsi="PT Astra Serif" w:cs="Arial"/>
          <w:sz w:val="28"/>
          <w:szCs w:val="28"/>
        </w:rPr>
        <w:t>досуга</w:t>
      </w:r>
      <w:r>
        <w:rPr>
          <w:rFonts w:ascii="PT Astra Serif" w:hAnsi="PT Astra Serif" w:cs="Arial"/>
          <w:sz w:val="28"/>
          <w:szCs w:val="28"/>
        </w:rPr>
        <w:t>.</w:t>
      </w:r>
      <w:r w:rsidRPr="005647CC">
        <w:rPr>
          <w:rFonts w:ascii="PT Astra Serif" w:hAnsi="PT Astra Serif" w:cs="Arial"/>
          <w:sz w:val="28"/>
          <w:szCs w:val="28"/>
        </w:rPr>
        <w:t xml:space="preserve"> </w:t>
      </w:r>
    </w:p>
    <w:p w14:paraId="72F9809F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Цель программы - обеспечение устойчивого функционирования МБУК «КДО Юго-Восточное», </w:t>
      </w:r>
    </w:p>
    <w:p w14:paraId="68C856CF" w14:textId="6CC91617" w:rsidR="00622306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обеспечение потребностей населения территории в услугах, предоставляемых учреждениями культуры.</w:t>
      </w:r>
    </w:p>
    <w:p w14:paraId="26AA0EEC" w14:textId="77777777" w:rsidR="005647CC" w:rsidRPr="003B03CC" w:rsidRDefault="005647CC" w:rsidP="005647CC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Достижение цели программы будет обеспечено за счет применения следующих мер правового регулирования:</w:t>
      </w:r>
    </w:p>
    <w:p w14:paraId="650B3465" w14:textId="77777777" w:rsidR="005647CC" w:rsidRPr="003B03CC" w:rsidRDefault="005647CC" w:rsidP="005647CC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корректировка размера средств администрации муниципального образования Юго-Восточное Суворовского района на реализацию переданных полномочий;</w:t>
      </w:r>
    </w:p>
    <w:p w14:paraId="79E5FD86" w14:textId="77777777" w:rsidR="005647CC" w:rsidRPr="003B03CC" w:rsidRDefault="005647CC" w:rsidP="005647CC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уточнение финансового обеспечения подведомственных учреждений;</w:t>
      </w:r>
    </w:p>
    <w:p w14:paraId="073C0108" w14:textId="77777777" w:rsidR="005647CC" w:rsidRPr="003B03CC" w:rsidRDefault="005647CC" w:rsidP="005647CC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подготовка проектов муниципальных правовых актов администрации муниципального образования Юго-Восточное Суворовского района, необходимых для реализации мероприятий программы:</w:t>
      </w:r>
    </w:p>
    <w:p w14:paraId="79615941" w14:textId="77777777" w:rsidR="005647CC" w:rsidRPr="003B03CC" w:rsidRDefault="005647CC" w:rsidP="00622306">
      <w:pPr>
        <w:ind w:firstLine="709"/>
        <w:jc w:val="both"/>
        <w:rPr>
          <w:sz w:val="28"/>
          <w:szCs w:val="28"/>
        </w:rPr>
      </w:pPr>
    </w:p>
    <w:p w14:paraId="14217572" w14:textId="230DBB01" w:rsidR="00622306" w:rsidRDefault="00866371" w:rsidP="005647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622306" w:rsidRPr="003B03CC">
        <w:rPr>
          <w:b/>
          <w:sz w:val="28"/>
          <w:szCs w:val="28"/>
        </w:rPr>
        <w:t xml:space="preserve">. </w:t>
      </w:r>
      <w:r w:rsidR="005647CC" w:rsidRPr="005647CC">
        <w:rPr>
          <w:b/>
          <w:sz w:val="28"/>
          <w:szCs w:val="28"/>
          <w:lang w:eastAsia="en-US"/>
        </w:rPr>
        <w:t>Задачи муниципального управления, способы их эффективного решения в рамках муниципальной программы.</w:t>
      </w:r>
    </w:p>
    <w:p w14:paraId="07B07194" w14:textId="77777777" w:rsidR="005647CC" w:rsidRPr="003B03CC" w:rsidRDefault="005647CC" w:rsidP="005647CC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Достижение цели будет обеспечено решением следующих задач:</w:t>
      </w:r>
    </w:p>
    <w:p w14:paraId="1701F776" w14:textId="77777777" w:rsidR="005647CC" w:rsidRPr="003B03CC" w:rsidRDefault="005647CC" w:rsidP="00564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муниципального образования услугами учреждений культуры;</w:t>
      </w:r>
    </w:p>
    <w:p w14:paraId="417F224A" w14:textId="77777777" w:rsidR="005647CC" w:rsidRPr="003B03CC" w:rsidRDefault="005647CC" w:rsidP="00564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 xml:space="preserve"> - организация и проведение культурно-массовых мероприятий на территории муниципального образования;</w:t>
      </w:r>
    </w:p>
    <w:p w14:paraId="4553421B" w14:textId="77777777" w:rsidR="005647CC" w:rsidRPr="003B03CC" w:rsidRDefault="005647CC" w:rsidP="005647CC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</w:rPr>
        <w:t xml:space="preserve"> </w:t>
      </w:r>
      <w:r w:rsidRPr="003B03CC">
        <w:rPr>
          <w:sz w:val="28"/>
          <w:szCs w:val="28"/>
          <w:lang w:eastAsia="en-US"/>
        </w:rPr>
        <w:t>Реализация мероприятий программы позволит:</w:t>
      </w:r>
    </w:p>
    <w:p w14:paraId="261BDBC1" w14:textId="77777777" w:rsidR="005647CC" w:rsidRPr="003B03CC" w:rsidRDefault="005647CC" w:rsidP="00564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увеличить количество посещений культурно-досуговых мероприятий с 2100 до 2300 человек;</w:t>
      </w:r>
    </w:p>
    <w:p w14:paraId="15CA3BB4" w14:textId="77777777" w:rsidR="005647CC" w:rsidRPr="003B03CC" w:rsidRDefault="005647CC" w:rsidP="005647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увеличить количество клубных формирований с14 по 16 шт.;</w:t>
      </w:r>
    </w:p>
    <w:p w14:paraId="0A6131E6" w14:textId="77777777" w:rsidR="005647CC" w:rsidRPr="003B03CC" w:rsidRDefault="005647CC" w:rsidP="005647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 xml:space="preserve">- увеличить количество культурно - досуговых мероприятий с </w:t>
      </w:r>
      <w:r w:rsidRPr="003B03CC">
        <w:rPr>
          <w:sz w:val="28"/>
          <w:szCs w:val="28"/>
        </w:rPr>
        <w:t>46 до 50 шт.</w:t>
      </w:r>
      <w:r w:rsidRPr="003B03CC">
        <w:rPr>
          <w:color w:val="000000"/>
          <w:sz w:val="28"/>
          <w:szCs w:val="28"/>
        </w:rPr>
        <w:t>;</w:t>
      </w:r>
    </w:p>
    <w:p w14:paraId="4DC3FF4C" w14:textId="77777777" w:rsidR="005647CC" w:rsidRPr="003B03CC" w:rsidRDefault="005647CC" w:rsidP="005647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>- увеличить среднее число участников в клубных формированиях с 110 до 120 человек;</w:t>
      </w:r>
    </w:p>
    <w:p w14:paraId="60CBDB7F" w14:textId="0349B794" w:rsidR="005647CC" w:rsidRPr="005647CC" w:rsidRDefault="005647CC" w:rsidP="005647CC">
      <w:pPr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улучшить материально-техническую базу учреждений культуры, техническое и технологическое оснащение</w:t>
      </w:r>
      <w:r w:rsidRPr="003B03CC">
        <w:rPr>
          <w:color w:val="000000"/>
          <w:sz w:val="28"/>
          <w:szCs w:val="28"/>
        </w:rPr>
        <w:t>.</w:t>
      </w:r>
    </w:p>
    <w:p w14:paraId="62A34B29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Реализация программы осуществляется в соответствии с федеральным законодательством, и муниципальными правовыми актами администрации муниципального образования Юго-Восточного Суворовского района.</w:t>
      </w:r>
    </w:p>
    <w:p w14:paraId="048D3E7F" w14:textId="77777777" w:rsidR="00622306" w:rsidRPr="003B03CC" w:rsidRDefault="00622306" w:rsidP="00622306">
      <w:pPr>
        <w:ind w:firstLine="567"/>
        <w:jc w:val="both"/>
        <w:rPr>
          <w:sz w:val="28"/>
          <w:szCs w:val="28"/>
          <w:lang w:eastAsia="en-US"/>
        </w:rPr>
      </w:pPr>
    </w:p>
    <w:p w14:paraId="3DF60271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22088A57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  <w:sectPr w:rsidR="00622306" w:rsidRPr="003B03CC" w:rsidSect="00715B9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866371" w:rsidRPr="00866371" w14:paraId="25B2ECDD" w14:textId="77777777" w:rsidTr="00886793">
        <w:tc>
          <w:tcPr>
            <w:tcW w:w="6231" w:type="dxa"/>
          </w:tcPr>
          <w:p w14:paraId="60FB3BFE" w14:textId="77777777" w:rsidR="00866371" w:rsidRPr="00866371" w:rsidRDefault="00866371" w:rsidP="00866371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866371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14:paraId="2139773C" w14:textId="77777777" w:rsidR="00866371" w:rsidRPr="00866371" w:rsidRDefault="00866371" w:rsidP="00866371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66371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4A00B38" w14:textId="77777777" w:rsidR="00866371" w:rsidRPr="00866371" w:rsidRDefault="00866371" w:rsidP="00866371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66371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ADB35B0" w14:textId="77777777" w:rsidR="00866371" w:rsidRPr="00866371" w:rsidRDefault="00866371" w:rsidP="00866371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66371">
              <w:rPr>
                <w:rFonts w:eastAsiaTheme="minorHAnsi"/>
                <w:sz w:val="28"/>
                <w:szCs w:val="28"/>
                <w:lang w:eastAsia="en-US"/>
              </w:rPr>
              <w:t>Юго-Восточное Суворовского района</w:t>
            </w:r>
          </w:p>
          <w:p w14:paraId="46A792AE" w14:textId="7918108F" w:rsidR="00866371" w:rsidRPr="00866371" w:rsidRDefault="00715B94" w:rsidP="00866371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апреля</w:t>
            </w:r>
            <w:r w:rsidR="00866371" w:rsidRPr="00866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2025г. </w:t>
            </w:r>
            <w:r w:rsidR="00866371" w:rsidRPr="008663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  <w:r w:rsidR="00866371" w:rsidRPr="00866371">
              <w:rPr>
                <w:sz w:val="28"/>
                <w:szCs w:val="28"/>
              </w:rPr>
              <w:t xml:space="preserve"> </w:t>
            </w:r>
          </w:p>
        </w:tc>
      </w:tr>
    </w:tbl>
    <w:p w14:paraId="5C3590FB" w14:textId="77777777" w:rsidR="00866371" w:rsidRPr="00866371" w:rsidRDefault="00866371" w:rsidP="00866371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p w14:paraId="0E07DDF4" w14:textId="77777777" w:rsidR="00866371" w:rsidRPr="00866371" w:rsidRDefault="00866371" w:rsidP="00866371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p w14:paraId="5EDA9B47" w14:textId="77777777" w:rsidR="00866371" w:rsidRPr="00866371" w:rsidRDefault="00866371" w:rsidP="00866371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66371">
        <w:rPr>
          <w:rFonts w:ascii="PT Astra Serif" w:hAnsi="PT Astra Serif" w:cs="Calibri"/>
          <w:b/>
          <w:sz w:val="28"/>
          <w:szCs w:val="28"/>
        </w:rPr>
        <w:t>СОСТАВ</w:t>
      </w:r>
    </w:p>
    <w:p w14:paraId="0383D122" w14:textId="77777777" w:rsidR="00866371" w:rsidRPr="00866371" w:rsidRDefault="00866371" w:rsidP="00866371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14:paraId="72FAACC3" w14:textId="77777777" w:rsidR="00866371" w:rsidRPr="00866371" w:rsidRDefault="00866371" w:rsidP="00866371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66371">
        <w:rPr>
          <w:rFonts w:ascii="PT Astra Serif" w:hAnsi="PT Astra Serif" w:cs="Calibri"/>
          <w:b/>
          <w:sz w:val="28"/>
          <w:szCs w:val="28"/>
        </w:rPr>
        <w:t xml:space="preserve">управляющего совета муниципальной программы </w:t>
      </w:r>
    </w:p>
    <w:p w14:paraId="468FCC51" w14:textId="77777777" w:rsidR="00C22263" w:rsidRPr="003B03CC" w:rsidRDefault="00C22263" w:rsidP="00C222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B03CC">
        <w:rPr>
          <w:b/>
          <w:sz w:val="28"/>
          <w:szCs w:val="28"/>
        </w:rPr>
        <w:t>Развитие культуры муниципального образования Юго-Восточное Суворовского района»</w:t>
      </w:r>
      <w:r>
        <w:rPr>
          <w:b/>
          <w:sz w:val="28"/>
          <w:szCs w:val="28"/>
        </w:rPr>
        <w:t xml:space="preserve"> </w:t>
      </w:r>
    </w:p>
    <w:p w14:paraId="7F64514C" w14:textId="77777777" w:rsidR="00C22263" w:rsidRPr="00866371" w:rsidRDefault="00C22263" w:rsidP="0086637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10"/>
        <w:gridCol w:w="5742"/>
      </w:tblGrid>
      <w:tr w:rsidR="00866371" w:rsidRPr="00866371" w14:paraId="31335374" w14:textId="77777777" w:rsidTr="00886793">
        <w:tc>
          <w:tcPr>
            <w:tcW w:w="3302" w:type="dxa"/>
          </w:tcPr>
          <w:p w14:paraId="67079701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 xml:space="preserve">Хромов </w:t>
            </w:r>
          </w:p>
          <w:p w14:paraId="2938E6F8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Виктор Алексеевич</w:t>
            </w:r>
          </w:p>
        </w:tc>
        <w:tc>
          <w:tcPr>
            <w:tcW w:w="310" w:type="dxa"/>
          </w:tcPr>
          <w:p w14:paraId="07017743" w14:textId="77777777" w:rsidR="00866371" w:rsidRPr="00866371" w:rsidRDefault="00866371" w:rsidP="00866371">
            <w:pPr>
              <w:spacing w:after="60"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5E48FD89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заместитель главы администрации муниципального образования Юго-Восточное Суворовского района, председатель управляющего совета</w:t>
            </w:r>
          </w:p>
        </w:tc>
      </w:tr>
      <w:tr w:rsidR="00866371" w:rsidRPr="00866371" w14:paraId="3DDC4199" w14:textId="77777777" w:rsidTr="00886793">
        <w:tc>
          <w:tcPr>
            <w:tcW w:w="9355" w:type="dxa"/>
            <w:gridSpan w:val="3"/>
          </w:tcPr>
          <w:p w14:paraId="19154516" w14:textId="77777777" w:rsidR="00866371" w:rsidRPr="00866371" w:rsidRDefault="00866371" w:rsidP="00866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60081C74" w14:textId="77777777" w:rsidR="00866371" w:rsidRPr="00866371" w:rsidRDefault="00866371" w:rsidP="00866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371">
              <w:rPr>
                <w:rFonts w:ascii="PT Astra Serif" w:hAnsi="PT Astra Serif" w:cs="Calibri"/>
                <w:sz w:val="28"/>
                <w:szCs w:val="28"/>
              </w:rPr>
              <w:t xml:space="preserve"> Члены управляющего совета</w:t>
            </w:r>
          </w:p>
          <w:p w14:paraId="32388893" w14:textId="77777777" w:rsidR="00866371" w:rsidRPr="00866371" w:rsidRDefault="00866371" w:rsidP="0086637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66371" w:rsidRPr="00866371" w14:paraId="158062B1" w14:textId="77777777" w:rsidTr="00886793">
        <w:tc>
          <w:tcPr>
            <w:tcW w:w="3302" w:type="dxa"/>
          </w:tcPr>
          <w:p w14:paraId="45CD6E63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 xml:space="preserve">Леонова </w:t>
            </w:r>
          </w:p>
          <w:p w14:paraId="7510A3B4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</w:tcPr>
          <w:p w14:paraId="1A652522" w14:textId="77777777" w:rsidR="00866371" w:rsidRPr="00866371" w:rsidRDefault="00866371" w:rsidP="00866371">
            <w:pPr>
              <w:spacing w:after="60"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354E3CD4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Главный бухгалтер администрации муниципального образования Юго-Восточное Суворовского района,</w:t>
            </w:r>
          </w:p>
        </w:tc>
      </w:tr>
      <w:tr w:rsidR="00866371" w:rsidRPr="00866371" w14:paraId="7C0738F2" w14:textId="77777777" w:rsidTr="00886793">
        <w:tc>
          <w:tcPr>
            <w:tcW w:w="3302" w:type="dxa"/>
          </w:tcPr>
          <w:p w14:paraId="7956D353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 xml:space="preserve">Дорофеева </w:t>
            </w:r>
          </w:p>
          <w:p w14:paraId="12F60BBE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Екатерина Юрьевна</w:t>
            </w:r>
          </w:p>
        </w:tc>
        <w:tc>
          <w:tcPr>
            <w:tcW w:w="310" w:type="dxa"/>
          </w:tcPr>
          <w:p w14:paraId="042D43C8" w14:textId="77777777" w:rsidR="00866371" w:rsidRPr="00866371" w:rsidRDefault="00866371" w:rsidP="00866371">
            <w:pPr>
              <w:spacing w:after="60"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578DF545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hAnsi="PT Astra Serif"/>
                <w:sz w:val="28"/>
                <w:szCs w:val="28"/>
              </w:rPr>
              <w:t>Начальник имущественных и земельных отношений</w:t>
            </w:r>
            <w:r w:rsidRPr="00866371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Юго-Восточное Суворовского района</w:t>
            </w:r>
          </w:p>
        </w:tc>
      </w:tr>
      <w:tr w:rsidR="00866371" w:rsidRPr="00866371" w14:paraId="61E819FD" w14:textId="77777777" w:rsidTr="00886793">
        <w:tc>
          <w:tcPr>
            <w:tcW w:w="3302" w:type="dxa"/>
          </w:tcPr>
          <w:p w14:paraId="3C2096CC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Шишова</w:t>
            </w:r>
          </w:p>
          <w:p w14:paraId="4945E5C1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sz w:val="28"/>
                <w:szCs w:val="28"/>
              </w:rPr>
              <w:t>Татьяна Васильевна</w:t>
            </w:r>
          </w:p>
        </w:tc>
        <w:tc>
          <w:tcPr>
            <w:tcW w:w="310" w:type="dxa"/>
          </w:tcPr>
          <w:p w14:paraId="198BE832" w14:textId="77777777" w:rsidR="00866371" w:rsidRPr="00866371" w:rsidRDefault="00866371" w:rsidP="00866371">
            <w:pPr>
              <w:spacing w:after="60"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66371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275779CB" w14:textId="77777777" w:rsidR="00866371" w:rsidRPr="00866371" w:rsidRDefault="00866371" w:rsidP="00866371">
            <w:pPr>
              <w:spacing w:after="6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6371">
              <w:rPr>
                <w:rFonts w:ascii="PT Astra Serif" w:hAnsi="PT Astra Serif"/>
                <w:sz w:val="28"/>
                <w:szCs w:val="28"/>
              </w:rPr>
              <w:t>Инструктор сектора ЖКХ администрации муниципального образования Юго-Восточное Суворовского района</w:t>
            </w:r>
          </w:p>
        </w:tc>
      </w:tr>
    </w:tbl>
    <w:p w14:paraId="2039F66C" w14:textId="77777777" w:rsidR="00866371" w:rsidRPr="00866371" w:rsidRDefault="00866371" w:rsidP="00866371">
      <w:pPr>
        <w:spacing w:after="60"/>
        <w:jc w:val="both"/>
      </w:pPr>
    </w:p>
    <w:p w14:paraId="6AAF5C35" w14:textId="77777777" w:rsidR="00866371" w:rsidRPr="00866371" w:rsidRDefault="00866371" w:rsidP="00866371">
      <w:pPr>
        <w:spacing w:after="60"/>
        <w:jc w:val="both"/>
      </w:pPr>
    </w:p>
    <w:p w14:paraId="64714853" w14:textId="77777777" w:rsidR="00866371" w:rsidRPr="00866371" w:rsidRDefault="00866371" w:rsidP="00866371">
      <w:pPr>
        <w:spacing w:after="60"/>
        <w:jc w:val="center"/>
      </w:pPr>
      <w:r w:rsidRPr="00866371">
        <w:t>________________________</w:t>
      </w:r>
    </w:p>
    <w:p w14:paraId="68F087A5" w14:textId="77777777" w:rsidR="00866371" w:rsidRPr="00866371" w:rsidRDefault="00866371" w:rsidP="00866371">
      <w:pPr>
        <w:spacing w:line="259" w:lineRule="auto"/>
        <w:ind w:firstLine="720"/>
        <w:rPr>
          <w:rFonts w:eastAsiaTheme="minorHAnsi"/>
          <w:sz w:val="28"/>
          <w:szCs w:val="28"/>
          <w:lang w:eastAsia="en-US"/>
        </w:rPr>
      </w:pPr>
    </w:p>
    <w:sectPr w:rsidR="00866371" w:rsidRPr="00866371" w:rsidSect="0086637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DD0"/>
    <w:multiLevelType w:val="hybridMultilevel"/>
    <w:tmpl w:val="3D5696A2"/>
    <w:lvl w:ilvl="0" w:tplc="5404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4"/>
    <w:rsid w:val="0001599F"/>
    <w:rsid w:val="00027489"/>
    <w:rsid w:val="001D617A"/>
    <w:rsid w:val="00245796"/>
    <w:rsid w:val="00255643"/>
    <w:rsid w:val="00276E1B"/>
    <w:rsid w:val="002B7F9D"/>
    <w:rsid w:val="004849F8"/>
    <w:rsid w:val="00497871"/>
    <w:rsid w:val="005323CD"/>
    <w:rsid w:val="005647CC"/>
    <w:rsid w:val="00622306"/>
    <w:rsid w:val="006242D6"/>
    <w:rsid w:val="006C5247"/>
    <w:rsid w:val="007130F5"/>
    <w:rsid w:val="00713387"/>
    <w:rsid w:val="00715B94"/>
    <w:rsid w:val="00747D1F"/>
    <w:rsid w:val="007671B5"/>
    <w:rsid w:val="00866371"/>
    <w:rsid w:val="00A0318B"/>
    <w:rsid w:val="00B02CB3"/>
    <w:rsid w:val="00BB5F80"/>
    <w:rsid w:val="00C22263"/>
    <w:rsid w:val="00CB0DF5"/>
    <w:rsid w:val="00D65C64"/>
    <w:rsid w:val="00F62AB3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C33"/>
  <w15:chartTrackingRefBased/>
  <w15:docId w15:val="{DBC3A360-9F68-4E05-96D1-3CF7DE5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306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22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223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622306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62230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TimesNewRoman">
    <w:name w:val="Заголовок 1 + Times New Roman"/>
    <w:aliases w:val="13 пт,Авто"/>
    <w:basedOn w:val="a"/>
    <w:rsid w:val="006223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622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3387"/>
    <w:pPr>
      <w:ind w:left="720"/>
      <w:contextualSpacing/>
    </w:pPr>
  </w:style>
  <w:style w:type="table" w:styleId="a5">
    <w:name w:val="Table Grid"/>
    <w:basedOn w:val="a1"/>
    <w:uiPriority w:val="39"/>
    <w:rsid w:val="0086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2025-04-01T12:01:00Z</dcterms:created>
  <dcterms:modified xsi:type="dcterms:W3CDTF">2025-04-01T12:02:00Z</dcterms:modified>
</cp:coreProperties>
</file>