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9" w:rsidRPr="00047987" w:rsidRDefault="00517989" w:rsidP="00517989">
      <w:pPr>
        <w:ind w:left="-709" w:hanging="709"/>
        <w:jc w:val="right"/>
      </w:pPr>
      <w:r w:rsidRPr="00047987">
        <w:t>УТВЕРЖДЕН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распоряжением 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председателя </w:t>
      </w:r>
      <w:proofErr w:type="gramStart"/>
      <w:r w:rsidRPr="00047987">
        <w:t>Ревизионной</w:t>
      </w:r>
      <w:proofErr w:type="gramEnd"/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комиссии </w:t>
      </w:r>
      <w:proofErr w:type="gramStart"/>
      <w:r w:rsidRPr="00047987">
        <w:t>муниципального</w:t>
      </w:r>
      <w:proofErr w:type="gramEnd"/>
    </w:p>
    <w:p w:rsidR="00790C74" w:rsidRDefault="00517989" w:rsidP="00790C74">
      <w:pPr>
        <w:ind w:left="-709" w:hanging="709"/>
        <w:jc w:val="right"/>
      </w:pPr>
      <w:r w:rsidRPr="00047987">
        <w:t>образования</w:t>
      </w:r>
      <w:r w:rsidR="00790C74">
        <w:t xml:space="preserve"> </w:t>
      </w:r>
      <w:r w:rsidRPr="00047987">
        <w:t xml:space="preserve"> Суворовский район </w:t>
      </w:r>
    </w:p>
    <w:p w:rsidR="00EB27BA" w:rsidRDefault="00EB27BA" w:rsidP="00790C74">
      <w:pPr>
        <w:ind w:left="-709" w:hanging="709"/>
        <w:jc w:val="right"/>
      </w:pPr>
      <w:r>
        <w:t>от 2</w:t>
      </w:r>
      <w:r w:rsidR="001B1A3C">
        <w:t>4</w:t>
      </w:r>
      <w:r>
        <w:t>.</w:t>
      </w:r>
      <w:r w:rsidR="001B1A3C">
        <w:t>05</w:t>
      </w:r>
      <w:r>
        <w:t>.202</w:t>
      </w:r>
      <w:r w:rsidR="001B1A3C">
        <w:t>4</w:t>
      </w:r>
      <w:r>
        <w:t xml:space="preserve"> № </w:t>
      </w:r>
      <w:r w:rsidR="00691C92">
        <w:t xml:space="preserve"> </w:t>
      </w:r>
      <w:r w:rsidR="001B1A3C">
        <w:t>5</w:t>
      </w:r>
      <w:r w:rsidR="00691C92">
        <w:t>/к</w:t>
      </w:r>
    </w:p>
    <w:p w:rsidR="00517989" w:rsidRPr="00047987" w:rsidRDefault="00517989" w:rsidP="00517989">
      <w:pPr>
        <w:ind w:left="-709"/>
        <w:jc w:val="center"/>
      </w:pPr>
    </w:p>
    <w:p w:rsidR="00517989" w:rsidRDefault="00517989" w:rsidP="00517989">
      <w:pPr>
        <w:ind w:left="-709" w:hanging="709"/>
        <w:jc w:val="center"/>
        <w:rPr>
          <w:b/>
        </w:rPr>
      </w:pPr>
    </w:p>
    <w:p w:rsidR="00517989" w:rsidRPr="00517989" w:rsidRDefault="00047987" w:rsidP="00517989">
      <w:pPr>
        <w:ind w:left="-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7989" w:rsidRPr="00517989">
        <w:rPr>
          <w:b/>
          <w:sz w:val="28"/>
          <w:szCs w:val="28"/>
        </w:rPr>
        <w:t>План работы</w:t>
      </w:r>
      <w:bookmarkStart w:id="0" w:name="_GoBack"/>
      <w:bookmarkEnd w:id="0"/>
    </w:p>
    <w:p w:rsidR="00517989" w:rsidRPr="00650A85" w:rsidRDefault="00517989" w:rsidP="00517989">
      <w:pPr>
        <w:jc w:val="center"/>
        <w:rPr>
          <w:b/>
        </w:rPr>
      </w:pPr>
      <w:r w:rsidRPr="00650A85">
        <w:rPr>
          <w:b/>
        </w:rPr>
        <w:t>Ревизионной комиссии муниципального образования Суворовский район</w:t>
      </w:r>
    </w:p>
    <w:p w:rsidR="00517989" w:rsidRPr="00650A85" w:rsidRDefault="00290649" w:rsidP="00517989">
      <w:pPr>
        <w:jc w:val="center"/>
        <w:rPr>
          <w:b/>
        </w:rPr>
      </w:pPr>
      <w:r>
        <w:rPr>
          <w:b/>
        </w:rPr>
        <w:t>на 202</w:t>
      </w:r>
      <w:r w:rsidR="00725A97">
        <w:rPr>
          <w:b/>
        </w:rPr>
        <w:t>4</w:t>
      </w:r>
      <w:r w:rsidR="00517989" w:rsidRPr="00650A85">
        <w:rPr>
          <w:b/>
        </w:rPr>
        <w:t xml:space="preserve"> год</w:t>
      </w:r>
    </w:p>
    <w:p w:rsidR="007F3FE9" w:rsidRDefault="007F3FE9" w:rsidP="00517989">
      <w:pPr>
        <w:jc w:val="center"/>
      </w:pPr>
    </w:p>
    <w:tbl>
      <w:tblPr>
        <w:tblW w:w="992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402"/>
        <w:gridCol w:w="1985"/>
      </w:tblGrid>
      <w:tr w:rsidR="00517989" w:rsidTr="007E6E3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jc w:val="center"/>
            </w:pPr>
            <w:r>
              <w:t>№ пункта плана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Pr="006D6A70" w:rsidRDefault="00517989" w:rsidP="00517989">
            <w:pPr>
              <w:pStyle w:val="a3"/>
              <w:jc w:val="center"/>
            </w:pPr>
            <w:r>
              <w:t>Содержание работ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3447F2" w:rsidP="00517989">
            <w:pPr>
              <w:pStyle w:val="a3"/>
              <w:jc w:val="center"/>
            </w:pPr>
            <w:r>
              <w:t>О</w:t>
            </w:r>
            <w:r w:rsidR="00517989">
              <w:t>снование для включения в план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pStyle w:val="a3"/>
              <w:ind w:left="52"/>
              <w:jc w:val="center"/>
            </w:pPr>
            <w:r>
              <w:t>Срок исполнения</w:t>
            </w:r>
          </w:p>
        </w:tc>
      </w:tr>
    </w:tbl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7"/>
        <w:gridCol w:w="3645"/>
        <w:gridCol w:w="45"/>
        <w:gridCol w:w="60"/>
        <w:gridCol w:w="3390"/>
        <w:gridCol w:w="15"/>
        <w:gridCol w:w="56"/>
        <w:gridCol w:w="1904"/>
      </w:tblGrid>
      <w:tr w:rsidR="00517989" w:rsidTr="00D927AD">
        <w:tc>
          <w:tcPr>
            <w:tcW w:w="772" w:type="dxa"/>
            <w:gridSpan w:val="2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0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1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4" w:type="dxa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DE0" w:rsidTr="00A23A2B">
        <w:tc>
          <w:tcPr>
            <w:tcW w:w="772" w:type="dxa"/>
            <w:gridSpan w:val="2"/>
          </w:tcPr>
          <w:p w:rsidR="00C47DE0" w:rsidRDefault="00C47DE0" w:rsidP="00517989">
            <w:pPr>
              <w:jc w:val="center"/>
              <w:rPr>
                <w:b/>
              </w:rPr>
            </w:pPr>
          </w:p>
        </w:tc>
        <w:tc>
          <w:tcPr>
            <w:tcW w:w="9115" w:type="dxa"/>
            <w:gridSpan w:val="7"/>
          </w:tcPr>
          <w:p w:rsidR="00C47DE0" w:rsidRPr="00BE26BF" w:rsidRDefault="00C47DE0" w:rsidP="00C47DE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Предварительный контроль формирования </w:t>
            </w:r>
            <w:r w:rsidRPr="00BE26BF">
              <w:rPr>
                <w:b/>
                <w:i/>
              </w:rPr>
              <w:t xml:space="preserve">бюджета муниципального образования Суворовский район </w:t>
            </w:r>
            <w:r w:rsidRPr="00BE26BF">
              <w:rPr>
                <w:b/>
                <w:bCs/>
                <w:i/>
              </w:rPr>
              <w:t xml:space="preserve"> </w:t>
            </w:r>
          </w:p>
        </w:tc>
      </w:tr>
      <w:tr w:rsidR="00517989" w:rsidTr="00BE26BF">
        <w:tc>
          <w:tcPr>
            <w:tcW w:w="772" w:type="dxa"/>
            <w:gridSpan w:val="2"/>
          </w:tcPr>
          <w:p w:rsidR="00517989" w:rsidRPr="001332F7" w:rsidRDefault="001332F7" w:rsidP="00517989">
            <w:pPr>
              <w:jc w:val="center"/>
            </w:pPr>
            <w:r>
              <w:t>1</w:t>
            </w:r>
            <w:r w:rsidR="00C47DE0">
              <w:t>.1</w:t>
            </w:r>
          </w:p>
        </w:tc>
        <w:tc>
          <w:tcPr>
            <w:tcW w:w="3750" w:type="dxa"/>
            <w:gridSpan w:val="3"/>
          </w:tcPr>
          <w:p w:rsidR="00517989" w:rsidRDefault="00C9149E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</w:t>
            </w:r>
            <w:r w:rsidR="00517989">
              <w:t xml:space="preserve"> </w:t>
            </w:r>
            <w:r>
              <w:t>«Подготовка заключения по</w:t>
            </w:r>
            <w:r w:rsidR="00517989">
              <w:t xml:space="preserve"> проект</w:t>
            </w:r>
            <w:r>
              <w:t>у</w:t>
            </w:r>
            <w:r w:rsidR="00517989">
              <w:t xml:space="preserve"> решения Собрания представителей</w:t>
            </w:r>
            <w:r>
              <w:t xml:space="preserve"> муниципального образования Суворовский район</w:t>
            </w:r>
            <w:r w:rsidR="00517989">
              <w:t xml:space="preserve"> «О бюджете муниципального образования Суворовский район на </w:t>
            </w:r>
            <w:r w:rsidR="00290649">
              <w:t>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 и 2027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517989" w:rsidRDefault="00C9149E" w:rsidP="00BE26BF">
            <w:pPr>
              <w:jc w:val="center"/>
            </w:pPr>
            <w:r>
              <w:t>ч.1, с</w:t>
            </w:r>
            <w:r w:rsidR="00517989">
              <w:t>т.157 БК РФ,</w:t>
            </w:r>
            <w:r w:rsidR="003447F2">
              <w:t xml:space="preserve"> ст.184 БК РФ,</w:t>
            </w:r>
            <w:r w:rsidR="00517989">
              <w:t xml:space="preserve"> </w:t>
            </w:r>
            <w:r w:rsidR="00517989" w:rsidRPr="006E623C">
              <w:t xml:space="preserve">пункт </w:t>
            </w:r>
            <w:r w:rsidR="006E623C" w:rsidRPr="006E623C">
              <w:t>2</w:t>
            </w:r>
            <w:r w:rsidR="00517989" w:rsidRPr="006E623C">
              <w:t xml:space="preserve">, части </w:t>
            </w:r>
            <w:r w:rsidR="006E623C" w:rsidRPr="006E623C">
              <w:t>1</w:t>
            </w:r>
            <w:r w:rsidR="00517989" w:rsidRPr="006E623C">
              <w:t xml:space="preserve">, статьи </w:t>
            </w:r>
            <w:r w:rsidR="006E623C" w:rsidRPr="006E623C">
              <w:t>9</w:t>
            </w:r>
            <w:r w:rsidR="00517989"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 w:rsidR="00517989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517989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>4</w:t>
            </w:r>
            <w:r w:rsidR="00517989">
              <w:t xml:space="preserve"> года.</w:t>
            </w:r>
          </w:p>
        </w:tc>
      </w:tr>
      <w:tr w:rsidR="00790C74" w:rsidTr="00BE26BF">
        <w:tc>
          <w:tcPr>
            <w:tcW w:w="772" w:type="dxa"/>
            <w:gridSpan w:val="2"/>
          </w:tcPr>
          <w:p w:rsidR="00790C74" w:rsidRDefault="00C47DE0" w:rsidP="00517989">
            <w:pPr>
              <w:jc w:val="center"/>
            </w:pPr>
            <w:r>
              <w:t>1.</w:t>
            </w:r>
            <w:r w:rsidR="003447F2">
              <w:t>2</w:t>
            </w:r>
          </w:p>
        </w:tc>
        <w:tc>
          <w:tcPr>
            <w:tcW w:w="3750" w:type="dxa"/>
            <w:gridSpan w:val="3"/>
          </w:tcPr>
          <w:p w:rsidR="00790C74" w:rsidRDefault="00790C74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</w:t>
            </w:r>
            <w:r w:rsidR="007E76C4">
              <w:t xml:space="preserve"> решения Собрания депутатов</w:t>
            </w:r>
            <w:r>
              <w:t xml:space="preserve"> муниципального образования </w:t>
            </w:r>
            <w:r w:rsidR="007E76C4">
              <w:t>город Суворов Суворовского</w:t>
            </w:r>
            <w:r>
              <w:t xml:space="preserve"> район</w:t>
            </w:r>
            <w:r w:rsidR="007E76C4">
              <w:t>а</w:t>
            </w:r>
            <w:r>
              <w:t xml:space="preserve"> «О бюджете муниципального образования город Суворов </w:t>
            </w:r>
            <w:r w:rsidR="00816607">
              <w:t xml:space="preserve">Суворовского района </w:t>
            </w:r>
            <w:r w:rsidR="00290649">
              <w:t>на 202</w:t>
            </w:r>
            <w:r w:rsidR="00725A97">
              <w:t>5</w:t>
            </w:r>
            <w:r w:rsidR="00975B05">
              <w:t xml:space="preserve"> год и плановый период 202</w:t>
            </w:r>
            <w:r w:rsidR="00725A97">
              <w:t>6</w:t>
            </w:r>
            <w:r w:rsidR="00C5105B">
              <w:t xml:space="preserve"> и </w:t>
            </w:r>
            <w:r w:rsidR="00290649">
              <w:t>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790C74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Суворов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790C74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 xml:space="preserve">4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3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>муниципального образования</w:t>
            </w:r>
            <w:r w:rsidR="00F579C5">
              <w:t xml:space="preserve"> город Чекалин </w:t>
            </w:r>
            <w:r>
              <w:t xml:space="preserve"> Суворовск</w:t>
            </w:r>
            <w:r w:rsidR="00F579C5">
              <w:t>ого</w:t>
            </w:r>
            <w:r>
              <w:t xml:space="preserve"> </w:t>
            </w:r>
            <w:r>
              <w:lastRenderedPageBreak/>
              <w:t>район</w:t>
            </w:r>
            <w:r w:rsidR="00F579C5">
              <w:t>а</w:t>
            </w:r>
            <w:r>
              <w:t xml:space="preserve"> «О бюджете муниципального образования город Чек</w:t>
            </w:r>
            <w:r w:rsidR="00CC53D8">
              <w:t>а</w:t>
            </w:r>
            <w:r w:rsidR="00290649">
              <w:t>лин Суворовского района на 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 и 2027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lastRenderedPageBreak/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</w:t>
            </w:r>
            <w:r w:rsidRPr="006E623C">
              <w:lastRenderedPageBreak/>
              <w:t>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Чекалин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lastRenderedPageBreak/>
              <w:t>ноябрь 202</w:t>
            </w:r>
            <w:r w:rsidR="00725A97">
              <w:t>4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lastRenderedPageBreak/>
              <w:t>1.</w:t>
            </w:r>
            <w:r w:rsidR="003447F2">
              <w:t>4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 xml:space="preserve">муниципального образования </w:t>
            </w:r>
            <w:r w:rsidR="00F579C5">
              <w:t xml:space="preserve">Северо-Западное </w:t>
            </w:r>
            <w:r>
              <w:t>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Северо-Западное Суворовского </w:t>
            </w:r>
            <w:r w:rsidR="00290649">
              <w:t>района на 202</w:t>
            </w:r>
            <w:r w:rsidR="00725A97">
              <w:t>5</w:t>
            </w:r>
            <w:r w:rsidR="00816607">
              <w:t xml:space="preserve"> год и плановый период </w:t>
            </w:r>
            <w:r w:rsidR="00290649">
              <w:t>202</w:t>
            </w:r>
            <w:r w:rsidR="00725A97">
              <w:t xml:space="preserve">6 </w:t>
            </w:r>
            <w:r w:rsidR="00290649">
              <w:t>и 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Северо-Западное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 xml:space="preserve">4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5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 решения Собрания представителей муниципального</w:t>
            </w:r>
            <w:r w:rsidR="007E76C4">
              <w:t xml:space="preserve"> </w:t>
            </w:r>
            <w:r>
              <w:t xml:space="preserve"> образования</w:t>
            </w:r>
            <w:r w:rsidR="00F579C5">
              <w:t xml:space="preserve"> Юго-Восточное </w:t>
            </w:r>
            <w:r>
              <w:t xml:space="preserve"> 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Юго-Восто</w:t>
            </w:r>
            <w:r w:rsidR="00816607">
              <w:t>чное Суворовского района на</w:t>
            </w:r>
            <w:r w:rsidR="00290649">
              <w:t xml:space="preserve"> 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</w:t>
            </w:r>
            <w:r w:rsidR="00290649">
              <w:t xml:space="preserve"> и 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>ч.1, ст.157 БК РФ, ст.184 БК РФ</w:t>
            </w:r>
            <w:r w:rsidRPr="006E623C">
              <w:t xml:space="preserve">, 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Юго-Восточное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>4</w:t>
            </w:r>
            <w:r w:rsidR="003447F2">
              <w:t xml:space="preserve"> года.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6</w:t>
            </w:r>
          </w:p>
        </w:tc>
        <w:tc>
          <w:tcPr>
            <w:tcW w:w="3750" w:type="dxa"/>
            <w:gridSpan w:val="3"/>
          </w:tcPr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Финансовая экспертиза законопроектов и других нормативных правовых актов муниципального образования Суворовский район</w:t>
            </w:r>
            <w:r w:rsidR="00C61CF2">
              <w:t xml:space="preserve"> и город Суворов Суворовского района</w:t>
            </w:r>
          </w:p>
        </w:tc>
        <w:tc>
          <w:tcPr>
            <w:tcW w:w="3461" w:type="dxa"/>
            <w:gridSpan w:val="3"/>
          </w:tcPr>
          <w:p w:rsidR="00047987" w:rsidRDefault="007B461C" w:rsidP="00BE26BF">
            <w:pPr>
              <w:pStyle w:val="a3"/>
              <w:jc w:val="center"/>
            </w:pPr>
            <w:r>
              <w:t xml:space="preserve">ч.1, ст.157 БК РФ, </w:t>
            </w:r>
            <w:r w:rsidR="00E71F62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район».</w:t>
            </w:r>
          </w:p>
        </w:tc>
        <w:tc>
          <w:tcPr>
            <w:tcW w:w="1904" w:type="dxa"/>
            <w:vAlign w:val="center"/>
          </w:tcPr>
          <w:p w:rsidR="00047987" w:rsidRDefault="007B461C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7</w:t>
            </w:r>
          </w:p>
        </w:tc>
        <w:tc>
          <w:tcPr>
            <w:tcW w:w="3750" w:type="dxa"/>
            <w:gridSpan w:val="3"/>
          </w:tcPr>
          <w:p w:rsidR="00047987" w:rsidRDefault="007E76C4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 «Подготовка заключений</w:t>
            </w:r>
            <w:r w:rsidR="00047987">
              <w:t xml:space="preserve"> по проектам решений Собрания представителей «О внесении изменений в </w:t>
            </w:r>
            <w:r w:rsidR="00532D90">
              <w:t>решение «О бюджете муниципального образования Суворовский район</w:t>
            </w:r>
            <w:r w:rsidR="007B461C">
              <w:t xml:space="preserve"> на 202</w:t>
            </w:r>
            <w:r w:rsidR="00725A97">
              <w:t>4</w:t>
            </w:r>
            <w:r w:rsidR="007B461C">
              <w:t xml:space="preserve"> год и на плановый период </w:t>
            </w:r>
            <w:r w:rsidR="007B461C">
              <w:lastRenderedPageBreak/>
              <w:t>202</w:t>
            </w:r>
            <w:r w:rsidR="00725A97">
              <w:t>5</w:t>
            </w:r>
            <w:r w:rsidR="00BF3CED">
              <w:t xml:space="preserve"> и 202</w:t>
            </w:r>
            <w:r w:rsidR="00725A97">
              <w:t>6</w:t>
            </w:r>
            <w:r w:rsidR="008E2D3A">
              <w:t xml:space="preserve"> годов</w:t>
            </w:r>
            <w:r w:rsidR="00532D90">
              <w:t>», а также по проектам: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Суворов,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Чекалин,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Северо-Западное,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Юго-Восточное.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61" w:type="dxa"/>
            <w:gridSpan w:val="3"/>
          </w:tcPr>
          <w:p w:rsidR="00047987" w:rsidRDefault="00532D90" w:rsidP="00BE26BF">
            <w:pPr>
              <w:pStyle w:val="a3"/>
              <w:jc w:val="center"/>
            </w:pPr>
            <w:r>
              <w:lastRenderedPageBreak/>
              <w:t>ч.1, ст.157 БК РФ, пункт 1, части 1, статьи 8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>
              <w:t xml:space="preserve">ния </w:t>
            </w:r>
            <w:r w:rsidR="00ED688D">
              <w:lastRenderedPageBreak/>
              <w:t>Суворовский район», пункта 4.1.1 статьи 4</w:t>
            </w:r>
            <w:r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3663" w:rsidP="00725A97">
            <w:pPr>
              <w:pStyle w:val="a3"/>
              <w:jc w:val="center"/>
            </w:pPr>
            <w:r>
              <w:lastRenderedPageBreak/>
              <w:t>январь-д</w:t>
            </w:r>
            <w:r w:rsidR="007B461C">
              <w:t>екабрь 202</w:t>
            </w:r>
            <w:r w:rsidR="00725A97">
              <w:t>4</w:t>
            </w:r>
            <w:r w:rsidR="00532D90">
              <w:t xml:space="preserve"> года</w:t>
            </w:r>
          </w:p>
        </w:tc>
      </w:tr>
      <w:tr w:rsidR="00C47DE0" w:rsidTr="00C47DE0">
        <w:tc>
          <w:tcPr>
            <w:tcW w:w="765" w:type="dxa"/>
            <w:tcBorders>
              <w:right w:val="single" w:sz="4" w:space="0" w:color="auto"/>
            </w:tcBorders>
          </w:tcPr>
          <w:p w:rsidR="00C47DE0" w:rsidRDefault="00C47DE0" w:rsidP="00517989">
            <w:pPr>
              <w:pStyle w:val="a3"/>
              <w:jc w:val="center"/>
              <w:rPr>
                <w:b/>
                <w:bCs/>
              </w:rPr>
            </w:pPr>
          </w:p>
          <w:p w:rsidR="00C47DE0" w:rsidRDefault="00C47DE0" w:rsidP="00C47DE0">
            <w:pPr>
              <w:pStyle w:val="a3"/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C47DE0" w:rsidRDefault="00C47DE0" w:rsidP="00C47D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616892">
              <w:rPr>
                <w:b/>
                <w:bCs/>
              </w:rPr>
              <w:t xml:space="preserve">Текущий контроль исполнения </w:t>
            </w:r>
            <w:r>
              <w:rPr>
                <w:b/>
              </w:rPr>
              <w:t>бюджета муниципального образования Суворовский район</w:t>
            </w:r>
          </w:p>
          <w:p w:rsidR="00C47DE0" w:rsidRDefault="00C47DE0" w:rsidP="00517989">
            <w:pPr>
              <w:jc w:val="center"/>
              <w:rPr>
                <w:b/>
              </w:rPr>
            </w:pP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2.1</w:t>
            </w:r>
          </w:p>
        </w:tc>
        <w:tc>
          <w:tcPr>
            <w:tcW w:w="3750" w:type="dxa"/>
            <w:gridSpan w:val="3"/>
          </w:tcPr>
          <w:p w:rsidR="00047987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</w:t>
            </w:r>
            <w:r w:rsidR="00047987">
              <w:t xml:space="preserve">  «Подготовка заключения  по проекту решения Собрания представителей муниципального образования Суворовский район «Об исполнении  бюджета муниципального образ</w:t>
            </w:r>
            <w:r w:rsidR="00C61CF2">
              <w:t xml:space="preserve">ования </w:t>
            </w:r>
            <w:r w:rsidR="007B461C">
              <w:t>Суворовский район за 202</w:t>
            </w:r>
            <w:r w:rsidR="00725A97">
              <w:t>3</w:t>
            </w:r>
            <w:r w:rsidR="00047987"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«Подготовка заключения по проектам решения Собрания депутатов;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 xml:space="preserve">«Об исполнении бюджета муниципального образования город Суворов Суворовского </w:t>
            </w:r>
            <w:r w:rsidR="007B461C">
              <w:t>района за 202</w:t>
            </w:r>
            <w:r w:rsidR="00725A97">
              <w:t>3</w:t>
            </w:r>
            <w:r>
              <w:t xml:space="preserve"> год</w:t>
            </w:r>
            <w:r w:rsidR="003447F2">
              <w:t>»</w:t>
            </w:r>
            <w:r>
              <w:t>: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город Чек</w:t>
            </w:r>
            <w:r w:rsidR="007B461C">
              <w:t>алин Суворовского района за 202</w:t>
            </w:r>
            <w:r w:rsidR="00725A97">
              <w:t>3</w:t>
            </w:r>
            <w:r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Северо-Запа</w:t>
            </w:r>
            <w:r w:rsidR="007B461C">
              <w:t>дное Суворовского района за 202</w:t>
            </w:r>
            <w:r w:rsidR="00725A97">
              <w:t>3</w:t>
            </w:r>
            <w:r>
              <w:t xml:space="preserve"> год</w:t>
            </w:r>
            <w:r w:rsidR="003447F2">
              <w:t>»</w:t>
            </w:r>
            <w:r>
              <w:t>,</w:t>
            </w:r>
          </w:p>
          <w:p w:rsidR="00047987" w:rsidRPr="004D0C14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Юго-Восто</w:t>
            </w:r>
            <w:r w:rsidR="007B461C">
              <w:t>чное Суворовского района за 202</w:t>
            </w:r>
            <w:r w:rsidR="00725A97">
              <w:t>3</w:t>
            </w:r>
            <w:r>
              <w:t>год».</w:t>
            </w:r>
          </w:p>
        </w:tc>
        <w:tc>
          <w:tcPr>
            <w:tcW w:w="3461" w:type="dxa"/>
            <w:gridSpan w:val="3"/>
          </w:tcPr>
          <w:p w:rsidR="00047987" w:rsidRDefault="00047987" w:rsidP="00BE26BF">
            <w:pPr>
              <w:pStyle w:val="a3"/>
              <w:jc w:val="center"/>
            </w:pPr>
            <w:proofErr w:type="gramStart"/>
            <w:r w:rsidRPr="00616892">
              <w:t>ч. 1 ст. 157 Бюджетного кодекса РФ</w:t>
            </w:r>
            <w:r>
              <w:t xml:space="preserve">, </w:t>
            </w:r>
            <w:r w:rsidRPr="00B23AEA">
              <w:t xml:space="preserve">пункт </w:t>
            </w:r>
            <w:r w:rsidR="00B23AEA">
              <w:t>1</w:t>
            </w:r>
            <w:r w:rsidR="00B23AEA" w:rsidRPr="00B23AEA">
              <w:t xml:space="preserve">, </w:t>
            </w:r>
            <w:r w:rsidRPr="00B23AEA">
              <w:t xml:space="preserve"> статьи </w:t>
            </w:r>
            <w:r w:rsidR="00B23AEA" w:rsidRPr="00B23AEA">
              <w:t>9</w:t>
            </w:r>
            <w:r w:rsidRPr="00B23AEA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B23AEA">
              <w:t>ния Суворовский район», пункта</w:t>
            </w:r>
            <w:r w:rsidR="00ED688D">
              <w:t xml:space="preserve"> 7.2 статьи 7</w:t>
            </w:r>
            <w:r>
              <w:t xml:space="preserve"> Положения о бюджетном процессе в муниципальном</w:t>
            </w:r>
            <w:r w:rsidR="00E71F62">
              <w:t xml:space="preserve"> образовании Суворовский район, </w:t>
            </w:r>
            <w:r w:rsidR="00E71F62" w:rsidRPr="00E71F62">
              <w:t xml:space="preserve">п. </w:t>
            </w:r>
            <w:r w:rsidR="00B23AEA">
              <w:t>1</w:t>
            </w:r>
            <w:r w:rsidR="00E71F62" w:rsidRPr="00E71F62">
              <w:t xml:space="preserve"> ч. 2 ст. 9 Федерального закона от 07.02.2011 № 6-ФЗ «Об общих принципах организации и деятельности контрольно-счетных органов</w:t>
            </w:r>
            <w:proofErr w:type="gramEnd"/>
            <w:r w:rsidR="00E71F62" w:rsidRPr="00E71F62">
              <w:t xml:space="preserve"> субъектов Российской Федерации и муниципальных образований»,</w:t>
            </w:r>
          </w:p>
        </w:tc>
        <w:tc>
          <w:tcPr>
            <w:tcW w:w="1904" w:type="dxa"/>
            <w:vAlign w:val="center"/>
          </w:tcPr>
          <w:p w:rsidR="00047987" w:rsidRDefault="007B461C" w:rsidP="00725A97">
            <w:pPr>
              <w:pStyle w:val="a3"/>
              <w:jc w:val="center"/>
            </w:pPr>
            <w:r>
              <w:t>апрель 202</w:t>
            </w:r>
            <w:r w:rsidR="00725A97">
              <w:t>4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2.2.</w:t>
            </w:r>
          </w:p>
        </w:tc>
        <w:tc>
          <w:tcPr>
            <w:tcW w:w="3750" w:type="dxa"/>
            <w:gridSpan w:val="3"/>
          </w:tcPr>
          <w:p w:rsidR="00047987" w:rsidRDefault="00047987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Суворовский район за 1 ква</w:t>
            </w:r>
            <w:r w:rsidR="007B461C">
              <w:t>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047987" w:rsidRPr="00E1638C" w:rsidRDefault="00047987" w:rsidP="00BE26BF">
            <w:pPr>
              <w:jc w:val="center"/>
            </w:pPr>
            <w:r w:rsidRPr="00E1638C">
              <w:t xml:space="preserve">264.4 БК РФ, </w:t>
            </w:r>
            <w:r w:rsidR="00E1638C" w:rsidRPr="00E1638C">
              <w:t xml:space="preserve">пункт 1,  статьи 9 </w:t>
            </w:r>
            <w:r w:rsidRPr="00E1638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E1638C">
              <w:t xml:space="preserve">ния Суворовский район», пункта </w:t>
            </w:r>
            <w:r w:rsidR="00ED688D" w:rsidRPr="00E1638C">
              <w:lastRenderedPageBreak/>
              <w:t>6.3.1 статьи 6</w:t>
            </w:r>
            <w:r w:rsidRPr="00E1638C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1560" w:rsidP="00725A97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Суворов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2.4.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Чекалин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2.5.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Юго-Восточное 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2.6.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Северо-Западное 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 xml:space="preserve"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</w:t>
            </w:r>
            <w:r w:rsidRPr="00E1638C">
              <w:lastRenderedPageBreak/>
              <w:t>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215D50">
        <w:trPr>
          <w:trHeight w:val="713"/>
        </w:trPr>
        <w:tc>
          <w:tcPr>
            <w:tcW w:w="765" w:type="dxa"/>
            <w:tcBorders>
              <w:right w:val="single" w:sz="4" w:space="0" w:color="auto"/>
            </w:tcBorders>
          </w:tcPr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</w:rPr>
            </w:pPr>
          </w:p>
          <w:p w:rsidR="00921560" w:rsidRDefault="00921560" w:rsidP="00921560">
            <w:pPr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921560" w:rsidRPr="00BE26BF" w:rsidRDefault="00921560" w:rsidP="00FB039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Последующий контроль исполнения </w:t>
            </w:r>
            <w:r w:rsidRPr="00BE26BF">
              <w:rPr>
                <w:b/>
                <w:i/>
              </w:rPr>
              <w:t>бюджета муниципального образования Суворовский район</w:t>
            </w:r>
          </w:p>
          <w:p w:rsidR="00921560" w:rsidRDefault="00921560" w:rsidP="00517989">
            <w:pPr>
              <w:jc w:val="center"/>
              <w:rPr>
                <w:b/>
              </w:rPr>
            </w:pPr>
          </w:p>
        </w:tc>
      </w:tr>
      <w:tr w:rsidR="00921560" w:rsidTr="00D927AD">
        <w:tc>
          <w:tcPr>
            <w:tcW w:w="772" w:type="dxa"/>
            <w:gridSpan w:val="2"/>
          </w:tcPr>
          <w:p w:rsidR="00921560" w:rsidRPr="00854B72" w:rsidRDefault="00921560" w:rsidP="00D927AD">
            <w:pPr>
              <w:jc w:val="center"/>
            </w:pPr>
            <w:r>
              <w:t>3.1.</w:t>
            </w:r>
          </w:p>
        </w:tc>
        <w:tc>
          <w:tcPr>
            <w:tcW w:w="3750" w:type="dxa"/>
            <w:gridSpan w:val="3"/>
            <w:vAlign w:val="center"/>
          </w:tcPr>
          <w:p w:rsidR="00921560" w:rsidRDefault="00921560" w:rsidP="00565C5D">
            <w:pPr>
              <w:pStyle w:val="a3"/>
              <w:spacing w:before="0" w:beforeAutospacing="0" w:after="0" w:afterAutospacing="0"/>
            </w:pP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</w:t>
            </w:r>
            <w:r w:rsidR="00337D5F">
              <w:t xml:space="preserve">администрации </w:t>
            </w:r>
            <w:r>
              <w:t xml:space="preserve"> муниципального образования Суворовский район</w:t>
            </w: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921560" w:rsidRDefault="00BE26BF" w:rsidP="00565C5D">
            <w:pPr>
              <w:pStyle w:val="a3"/>
            </w:pPr>
            <w:r>
              <w:t>264.</w:t>
            </w:r>
            <w:r w:rsidR="00921560">
              <w:t xml:space="preserve">4 </w:t>
            </w:r>
            <w:r w:rsidR="00921560" w:rsidRPr="00616892">
              <w:t>Бюджетного кодекса РФ</w:t>
            </w:r>
            <w:r w:rsidR="00921560"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921560" w:rsidRDefault="00921560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3.2.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Ревизионной комиссии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3.3.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Финансово-экономического управления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3.4.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</w:t>
            </w:r>
            <w:r>
              <w:lastRenderedPageBreak/>
              <w:t>отчетности Управления образования, культуры, молодежи и спорта 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lastRenderedPageBreak/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</w:t>
            </w:r>
            <w:r>
              <w:lastRenderedPageBreak/>
              <w:t xml:space="preserve">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 xml:space="preserve">март-апрель </w:t>
            </w:r>
            <w:r>
              <w:lastRenderedPageBreak/>
              <w:t>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город Чекалин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3.6.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Юго-Восточное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3.7.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Северо-Западное 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</w:t>
            </w:r>
            <w:r>
              <w:lastRenderedPageBreak/>
              <w:t xml:space="preserve">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BC68A7">
        <w:tc>
          <w:tcPr>
            <w:tcW w:w="772" w:type="dxa"/>
            <w:gridSpan w:val="2"/>
          </w:tcPr>
          <w:p w:rsidR="00337D5F" w:rsidRPr="00854B72" w:rsidRDefault="00337D5F" w:rsidP="00D927AD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337D5F" w:rsidRPr="00BE26BF" w:rsidRDefault="00337D5F" w:rsidP="00337D5F">
            <w:pPr>
              <w:pStyle w:val="a3"/>
              <w:numPr>
                <w:ilvl w:val="0"/>
                <w:numId w:val="1"/>
              </w:numPr>
              <w:jc w:val="center"/>
            </w:pPr>
            <w:r w:rsidRPr="00BE26BF">
              <w:rPr>
                <w:b/>
                <w:bCs/>
                <w:i/>
                <w:iCs/>
              </w:rPr>
              <w:t>Комплекс контрольных и экспертно-аналитических мероприятий</w:t>
            </w:r>
          </w:p>
        </w:tc>
      </w:tr>
      <w:tr w:rsidR="00337D5F" w:rsidTr="00EA1CD3">
        <w:tc>
          <w:tcPr>
            <w:tcW w:w="772" w:type="dxa"/>
            <w:gridSpan w:val="2"/>
          </w:tcPr>
          <w:p w:rsidR="00337D5F" w:rsidRPr="00BE26BF" w:rsidRDefault="00337D5F" w:rsidP="00AE3F1F">
            <w:pPr>
              <w:jc w:val="center"/>
            </w:pPr>
            <w:r w:rsidRPr="00BE26BF">
              <w:t>4.1.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</w:tcPr>
          <w:p w:rsidR="00337D5F" w:rsidRPr="00297522" w:rsidRDefault="00297522" w:rsidP="00297522">
            <w:pPr>
              <w:pStyle w:val="a3"/>
              <w:shd w:val="clear" w:color="auto" w:fill="FFFFFF"/>
              <w:spacing w:before="150" w:after="150"/>
              <w:jc w:val="center"/>
              <w:rPr>
                <w:color w:val="485662"/>
              </w:rPr>
            </w:pPr>
            <w:r w:rsidRPr="00297522">
              <w:t>Аудит (контроль) муниципального долга муниципального образования Суворовский район за 2023 год</w:t>
            </w: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D5F" w:rsidRPr="001E70D8" w:rsidRDefault="00337D5F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</w:t>
            </w:r>
            <w:r w:rsidR="001E70D8" w:rsidRPr="001E70D8">
              <w:t xml:space="preserve"> муниципального образования Суворовский район статья 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337D5F" w:rsidRPr="00BE26BF" w:rsidRDefault="00337D5F" w:rsidP="00725A97">
            <w:pPr>
              <w:pStyle w:val="a3"/>
              <w:jc w:val="center"/>
            </w:pPr>
            <w:r w:rsidRPr="00BE26BF">
              <w:t>январь 202</w:t>
            </w:r>
            <w:r w:rsidR="00725A97">
              <w:t>4</w:t>
            </w:r>
            <w:r w:rsidRPr="00BE26BF">
              <w:t>года</w:t>
            </w:r>
          </w:p>
        </w:tc>
      </w:tr>
      <w:tr w:rsidR="003817A3" w:rsidTr="008C5A91">
        <w:tc>
          <w:tcPr>
            <w:tcW w:w="772" w:type="dxa"/>
            <w:gridSpan w:val="2"/>
          </w:tcPr>
          <w:p w:rsidR="003817A3" w:rsidRPr="00BE26BF" w:rsidRDefault="003817A3" w:rsidP="009C1017">
            <w:pPr>
              <w:jc w:val="center"/>
            </w:pPr>
            <w:r w:rsidRPr="00BE26BF">
              <w:t>4.</w:t>
            </w:r>
            <w:r w:rsidR="009C1017">
              <w:t>2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3817A3" w:rsidRPr="00E54BC7" w:rsidRDefault="003817A3" w:rsidP="00816B65">
            <w:pPr>
              <w:jc w:val="both"/>
            </w:pPr>
            <w:r w:rsidRPr="00E54BC7">
              <w:t xml:space="preserve">Контрольное мероприятие </w:t>
            </w:r>
            <w:r w:rsidR="000A1C55">
              <w:t xml:space="preserve">«Проверка целевого и эффективного использования </w:t>
            </w:r>
            <w:r w:rsidR="000A1C55">
              <w:t xml:space="preserve">муниципального </w:t>
            </w:r>
            <w:r w:rsidR="000A1C55">
              <w:t>имуществ</w:t>
            </w:r>
            <w:r w:rsidR="000A1C55">
              <w:t>а</w:t>
            </w:r>
            <w:r w:rsidR="000A1C55">
              <w:t>, и оценка управления  дебиторской задолженностью по данному виду доходов</w:t>
            </w:r>
            <w:r w:rsidR="000A1C55">
              <w:t xml:space="preserve"> в муниципальном образовании Юго-Восточное Суворовского района</w:t>
            </w:r>
            <w:r w:rsidR="000A1C55">
              <w:t>»</w:t>
            </w:r>
          </w:p>
        </w:tc>
        <w:tc>
          <w:tcPr>
            <w:tcW w:w="3461" w:type="dxa"/>
            <w:gridSpan w:val="3"/>
            <w:vAlign w:val="center"/>
          </w:tcPr>
          <w:p w:rsidR="003817A3" w:rsidRPr="003817A3" w:rsidRDefault="003817A3" w:rsidP="00FB039D">
            <w:pPr>
              <w:pStyle w:val="a3"/>
              <w:jc w:val="center"/>
            </w:pPr>
            <w:r w:rsidRPr="003817A3">
              <w:rPr>
                <w:shd w:val="clear" w:color="auto" w:fill="FFFFFF"/>
              </w:rPr>
              <w:t>ст. 9 Федерального закона от 07.02.2011 № 6-ФЗ;</w:t>
            </w:r>
            <w:r w:rsidRPr="003817A3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3817A3" w:rsidRPr="003817A3" w:rsidRDefault="009C1017" w:rsidP="003817A3">
            <w:pPr>
              <w:pStyle w:val="a3"/>
              <w:jc w:val="center"/>
            </w:pPr>
            <w:r>
              <w:t>май-</w:t>
            </w:r>
            <w:r w:rsidR="003817A3" w:rsidRPr="003817A3">
              <w:t>июнь 2024 года</w:t>
            </w:r>
          </w:p>
        </w:tc>
      </w:tr>
      <w:tr w:rsidR="009C1017" w:rsidTr="00502A9B">
        <w:tc>
          <w:tcPr>
            <w:tcW w:w="772" w:type="dxa"/>
            <w:gridSpan w:val="2"/>
          </w:tcPr>
          <w:p w:rsidR="009C1017" w:rsidRPr="00BE26BF" w:rsidRDefault="009C1017" w:rsidP="00AF23E9">
            <w:pPr>
              <w:jc w:val="center"/>
            </w:pPr>
            <w:r>
              <w:t>4.3.</w:t>
            </w:r>
          </w:p>
        </w:tc>
        <w:tc>
          <w:tcPr>
            <w:tcW w:w="3750" w:type="dxa"/>
            <w:gridSpan w:val="3"/>
            <w:vAlign w:val="center"/>
          </w:tcPr>
          <w:p w:rsidR="009C1017" w:rsidRPr="00BE26BF" w:rsidRDefault="009C1017" w:rsidP="00816B65">
            <w:pPr>
              <w:pStyle w:val="a3"/>
              <w:jc w:val="both"/>
            </w:pPr>
            <w:r w:rsidRPr="00BE26BF">
              <w:t xml:space="preserve">Проверка отдельных вопросов финансово-хозяйственной деятельности муниципального </w:t>
            </w:r>
            <w:r>
              <w:t>казенного</w:t>
            </w:r>
            <w:r w:rsidRPr="00BE26BF">
              <w:t xml:space="preserve">  учреждения «</w:t>
            </w:r>
            <w:r>
              <w:t>Сервис</w:t>
            </w:r>
            <w:r w:rsidRPr="00BE26BF">
              <w:t>» за 202</w:t>
            </w:r>
            <w:r>
              <w:t>3</w:t>
            </w:r>
            <w:r w:rsidRPr="00BE26BF">
              <w:t xml:space="preserve"> год</w:t>
            </w:r>
          </w:p>
        </w:tc>
        <w:tc>
          <w:tcPr>
            <w:tcW w:w="3461" w:type="dxa"/>
            <w:gridSpan w:val="3"/>
            <w:vAlign w:val="center"/>
          </w:tcPr>
          <w:p w:rsidR="009C1017" w:rsidRPr="001E70D8" w:rsidRDefault="009C1017" w:rsidP="00816B65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9C1017" w:rsidRPr="00BE26BF" w:rsidRDefault="009C1017" w:rsidP="00816B65">
            <w:pPr>
              <w:pStyle w:val="a3"/>
              <w:jc w:val="center"/>
            </w:pPr>
            <w:r>
              <w:t xml:space="preserve">октябрь </w:t>
            </w:r>
            <w:r w:rsidRPr="00BE26BF">
              <w:t>202</w:t>
            </w:r>
            <w:r>
              <w:t>4 года</w:t>
            </w:r>
          </w:p>
        </w:tc>
      </w:tr>
      <w:tr w:rsidR="009C1017" w:rsidRPr="001E70D8" w:rsidTr="00D927AD">
        <w:tc>
          <w:tcPr>
            <w:tcW w:w="772" w:type="dxa"/>
            <w:gridSpan w:val="2"/>
          </w:tcPr>
          <w:p w:rsidR="009C1017" w:rsidRPr="00BE26BF" w:rsidRDefault="009C1017" w:rsidP="00AE2750">
            <w:pPr>
              <w:jc w:val="center"/>
            </w:pPr>
            <w:r w:rsidRPr="00BE26BF">
              <w:t>4.</w:t>
            </w:r>
            <w:r>
              <w:t>4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9C1017" w:rsidRPr="009C1017" w:rsidRDefault="009C1017" w:rsidP="009C1017">
            <w:pPr>
              <w:pStyle w:val="a3"/>
              <w:jc w:val="both"/>
              <w:rPr>
                <w:highlight w:val="yellow"/>
              </w:rPr>
            </w:pPr>
            <w:r w:rsidRPr="009C1017">
              <w:t>Контрольное мероприятие «Аудит закупок товаров, работ, услуг, осуществленных в рамках муниципальной программы «Устойчивое развитие сельских территорий Суворовского района», в рамках подпрограммы «Борьба с борщевиком Сосновского на территории Суворовского района » в 2021-2022 годах»</w:t>
            </w:r>
          </w:p>
        </w:tc>
        <w:tc>
          <w:tcPr>
            <w:tcW w:w="3461" w:type="dxa"/>
            <w:gridSpan w:val="3"/>
            <w:vAlign w:val="center"/>
          </w:tcPr>
          <w:p w:rsidR="009C1017" w:rsidRPr="009C1017" w:rsidRDefault="009C1017" w:rsidP="00FB039D">
            <w:pPr>
              <w:pStyle w:val="a3"/>
              <w:jc w:val="center"/>
            </w:pPr>
            <w:r w:rsidRPr="009C1017">
              <w:rPr>
                <w:shd w:val="clear" w:color="auto" w:fill="FFFFFF"/>
              </w:rPr>
              <w:t>ст. 9 Федерального закона от 07.02.2011 № 6-ФЗ;</w:t>
            </w:r>
            <w:r w:rsidRPr="009C1017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9C1017" w:rsidRPr="009C1017" w:rsidRDefault="009C1017" w:rsidP="00AE2750">
            <w:pPr>
              <w:pStyle w:val="a3"/>
              <w:jc w:val="center"/>
            </w:pPr>
            <w:r w:rsidRPr="009C1017">
              <w:t>октябрь - ноябрь 2024 года</w:t>
            </w:r>
          </w:p>
        </w:tc>
      </w:tr>
      <w:tr w:rsidR="009C1017" w:rsidTr="00215D50">
        <w:trPr>
          <w:trHeight w:val="893"/>
        </w:trPr>
        <w:tc>
          <w:tcPr>
            <w:tcW w:w="9887" w:type="dxa"/>
            <w:gridSpan w:val="9"/>
          </w:tcPr>
          <w:p w:rsidR="009C1017" w:rsidRPr="00AC667E" w:rsidRDefault="009C1017" w:rsidP="00AC667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AC667E">
              <w:rPr>
                <w:b/>
                <w:bCs/>
                <w:i/>
                <w:iCs/>
              </w:rPr>
              <w:t xml:space="preserve">Иные контрольные и </w:t>
            </w:r>
            <w:proofErr w:type="spellStart"/>
            <w:r w:rsidRPr="00AC667E">
              <w:rPr>
                <w:b/>
                <w:bCs/>
                <w:i/>
                <w:iCs/>
              </w:rPr>
              <w:t>экспертно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аналитически</w:t>
            </w:r>
            <w:r>
              <w:rPr>
                <w:b/>
                <w:bCs/>
                <w:i/>
                <w:iCs/>
              </w:rPr>
              <w:t>е</w:t>
            </w:r>
            <w:r w:rsidRPr="00AC667E">
              <w:rPr>
                <w:b/>
                <w:bCs/>
                <w:i/>
                <w:iCs/>
              </w:rPr>
              <w:t xml:space="preserve"> мероприятия</w:t>
            </w:r>
          </w:p>
          <w:p w:rsidR="009C1017" w:rsidRPr="00616892" w:rsidRDefault="009C1017" w:rsidP="00532D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направлениям деятельности Ревизионной комиссии муниципального образования Суворовский район</w:t>
            </w:r>
          </w:p>
          <w:p w:rsidR="009C1017" w:rsidRDefault="009C1017" w:rsidP="00215D5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C1017" w:rsidTr="00D927AD">
        <w:tc>
          <w:tcPr>
            <w:tcW w:w="772" w:type="dxa"/>
            <w:gridSpan w:val="2"/>
          </w:tcPr>
          <w:p w:rsidR="009C1017" w:rsidRPr="001332F7" w:rsidRDefault="009C1017" w:rsidP="00AE3F1F">
            <w:pPr>
              <w:jc w:val="center"/>
            </w:pPr>
            <w:r>
              <w:t>5.1.</w:t>
            </w:r>
          </w:p>
        </w:tc>
        <w:tc>
          <w:tcPr>
            <w:tcW w:w="3750" w:type="dxa"/>
            <w:gridSpan w:val="3"/>
            <w:vAlign w:val="center"/>
          </w:tcPr>
          <w:p w:rsidR="009C1017" w:rsidRDefault="009C1017" w:rsidP="00270DB1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устранением нарушений и за исполнением предложений и рекомендаций, представлений и предписаний, вынесенных Ревизионной комиссией по результатам ранее проведенных проверок</w:t>
            </w:r>
          </w:p>
        </w:tc>
        <w:tc>
          <w:tcPr>
            <w:tcW w:w="3461" w:type="dxa"/>
            <w:gridSpan w:val="3"/>
            <w:vAlign w:val="center"/>
          </w:tcPr>
          <w:p w:rsidR="009C1017" w:rsidRDefault="009C1017" w:rsidP="00E71F62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9C1017" w:rsidRDefault="009C1017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9C1017" w:rsidTr="00D927AD">
        <w:tc>
          <w:tcPr>
            <w:tcW w:w="772" w:type="dxa"/>
            <w:gridSpan w:val="2"/>
          </w:tcPr>
          <w:p w:rsidR="009C1017" w:rsidRPr="001332F7" w:rsidRDefault="009C1017" w:rsidP="00DB0E50">
            <w:pPr>
              <w:jc w:val="center"/>
            </w:pPr>
            <w:r>
              <w:t>5.2.</w:t>
            </w:r>
          </w:p>
        </w:tc>
        <w:tc>
          <w:tcPr>
            <w:tcW w:w="3750" w:type="dxa"/>
            <w:gridSpan w:val="3"/>
            <w:vAlign w:val="center"/>
          </w:tcPr>
          <w:p w:rsidR="009C1017" w:rsidRDefault="009C1017" w:rsidP="005D67FF">
            <w:pPr>
              <w:pStyle w:val="a3"/>
              <w:jc w:val="both"/>
            </w:pPr>
            <w:r>
              <w:t>Предоставление прокуратуре Суворовского района информации о проведенных контрольных мероприятиях</w:t>
            </w:r>
          </w:p>
        </w:tc>
        <w:tc>
          <w:tcPr>
            <w:tcW w:w="3461" w:type="dxa"/>
            <w:gridSpan w:val="3"/>
            <w:vAlign w:val="center"/>
          </w:tcPr>
          <w:p w:rsidR="009C1017" w:rsidRDefault="009C1017" w:rsidP="008708DA">
            <w:pPr>
              <w:jc w:val="center"/>
            </w:pPr>
            <w:r>
              <w:t>Соглашение с прокуратурой</w:t>
            </w:r>
          </w:p>
        </w:tc>
        <w:tc>
          <w:tcPr>
            <w:tcW w:w="1904" w:type="dxa"/>
            <w:vAlign w:val="center"/>
          </w:tcPr>
          <w:p w:rsidR="009C1017" w:rsidRDefault="009C1017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9C1017" w:rsidTr="00D927AD">
        <w:tc>
          <w:tcPr>
            <w:tcW w:w="772" w:type="dxa"/>
            <w:gridSpan w:val="2"/>
          </w:tcPr>
          <w:p w:rsidR="009C1017" w:rsidRPr="001332F7" w:rsidRDefault="009C1017" w:rsidP="00E1638C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3750" w:type="dxa"/>
            <w:gridSpan w:val="3"/>
            <w:vAlign w:val="center"/>
          </w:tcPr>
          <w:p w:rsidR="009C1017" w:rsidRDefault="009C1017" w:rsidP="005D67FF">
            <w:pPr>
              <w:pStyle w:val="a3"/>
              <w:jc w:val="both"/>
            </w:pPr>
            <w:r>
              <w:t>Исполнение поручений главы муниципального образования Суворовский район и депутатов Собрания представителей муниципального образования Суворовский район</w:t>
            </w:r>
          </w:p>
        </w:tc>
        <w:tc>
          <w:tcPr>
            <w:tcW w:w="3461" w:type="dxa"/>
            <w:gridSpan w:val="3"/>
            <w:vAlign w:val="center"/>
          </w:tcPr>
          <w:p w:rsidR="009C1017" w:rsidRDefault="009C1017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9C1017" w:rsidRDefault="009C1017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9C1017" w:rsidTr="00D927AD">
        <w:tc>
          <w:tcPr>
            <w:tcW w:w="772" w:type="dxa"/>
            <w:gridSpan w:val="2"/>
          </w:tcPr>
          <w:p w:rsidR="009C1017" w:rsidRPr="001332F7" w:rsidRDefault="009C1017" w:rsidP="00E1638C">
            <w:pPr>
              <w:jc w:val="center"/>
            </w:pPr>
            <w:r>
              <w:t>5.4.</w:t>
            </w:r>
          </w:p>
        </w:tc>
        <w:tc>
          <w:tcPr>
            <w:tcW w:w="3750" w:type="dxa"/>
            <w:gridSpan w:val="3"/>
            <w:vAlign w:val="center"/>
          </w:tcPr>
          <w:p w:rsidR="009C1017" w:rsidRDefault="009C1017" w:rsidP="005D67FF">
            <w:pPr>
              <w:pStyle w:val="a3"/>
              <w:jc w:val="both"/>
            </w:pPr>
            <w:r>
              <w:t xml:space="preserve">Подготовка письменных ответов по запросам, отнесенным к компетенции Ревизионной комиссии </w:t>
            </w:r>
          </w:p>
        </w:tc>
        <w:tc>
          <w:tcPr>
            <w:tcW w:w="3461" w:type="dxa"/>
            <w:gridSpan w:val="3"/>
            <w:vAlign w:val="center"/>
          </w:tcPr>
          <w:p w:rsidR="009C1017" w:rsidRDefault="009C1017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9C1017" w:rsidRDefault="009C1017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9C1017" w:rsidTr="00911935">
        <w:tc>
          <w:tcPr>
            <w:tcW w:w="772" w:type="dxa"/>
            <w:gridSpan w:val="2"/>
          </w:tcPr>
          <w:p w:rsidR="009C1017" w:rsidRDefault="009C1017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9C1017" w:rsidRPr="00AC667E" w:rsidRDefault="009C1017" w:rsidP="00AC667E">
            <w:pPr>
              <w:pStyle w:val="a3"/>
              <w:numPr>
                <w:ilvl w:val="0"/>
                <w:numId w:val="1"/>
              </w:numPr>
              <w:jc w:val="center"/>
            </w:pPr>
            <w:r w:rsidRPr="00AC667E">
              <w:rPr>
                <w:b/>
                <w:i/>
              </w:rPr>
              <w:t>Совместные (параллельные) контрольные и экспертно-аналитические мероприятия</w:t>
            </w:r>
          </w:p>
        </w:tc>
      </w:tr>
      <w:tr w:rsidR="009C1017" w:rsidTr="00AC667E">
        <w:tc>
          <w:tcPr>
            <w:tcW w:w="772" w:type="dxa"/>
            <w:gridSpan w:val="2"/>
          </w:tcPr>
          <w:p w:rsidR="009C1017" w:rsidRDefault="009C1017" w:rsidP="00AE3F1F">
            <w:pPr>
              <w:jc w:val="center"/>
            </w:pPr>
            <w:r>
              <w:t>6.1.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9C1017" w:rsidRDefault="009C1017" w:rsidP="00FB039D">
            <w:pPr>
              <w:pStyle w:val="a3"/>
              <w:jc w:val="both"/>
            </w:pPr>
            <w:r>
              <w:t>Совместные мероприятия с органами прокуратуры Суворовского района и Счетной палатой Тульской области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Default="009C1017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9C1017" w:rsidRDefault="009C1017" w:rsidP="00565C5D">
            <w:pPr>
              <w:pStyle w:val="a3"/>
              <w:jc w:val="center"/>
            </w:pPr>
            <w:r>
              <w:t>в течение года</w:t>
            </w:r>
          </w:p>
        </w:tc>
      </w:tr>
      <w:tr w:rsidR="009C1017" w:rsidTr="00AC667E">
        <w:tc>
          <w:tcPr>
            <w:tcW w:w="772" w:type="dxa"/>
            <w:gridSpan w:val="2"/>
          </w:tcPr>
          <w:p w:rsidR="009C1017" w:rsidRDefault="009C1017" w:rsidP="00AE3F1F">
            <w:pPr>
              <w:jc w:val="center"/>
            </w:pPr>
            <w:r>
              <w:t>6.2.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9C1017" w:rsidRDefault="009C1017" w:rsidP="00FB039D">
            <w:pPr>
              <w:pStyle w:val="a3"/>
              <w:jc w:val="both"/>
            </w:pPr>
            <w:r w:rsidRPr="00180F9B">
              <w:rPr>
                <w:highlight w:val="yellow"/>
              </w:rPr>
              <w:t>Совместное со Счетной палатой Тульской области контрольное мероприятие «Проверка законности и эффективности использования межбюджетных трансфертов предоставленных из бюджета Тульской области бюджетам муниципальных образований, расположенных на территории Суворовского района, финансовых и иных ресурсов муниципального образования Суворовский район»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Default="009C1017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9C1017" w:rsidRDefault="009C1017" w:rsidP="00565C5D">
            <w:pPr>
              <w:pStyle w:val="a3"/>
              <w:jc w:val="center"/>
            </w:pPr>
            <w:r>
              <w:t>Февраль – март 2024 года</w:t>
            </w:r>
          </w:p>
        </w:tc>
      </w:tr>
      <w:tr w:rsidR="009C1017" w:rsidTr="00AC667E">
        <w:tc>
          <w:tcPr>
            <w:tcW w:w="772" w:type="dxa"/>
            <w:gridSpan w:val="2"/>
          </w:tcPr>
          <w:p w:rsidR="009C1017" w:rsidRDefault="009C1017" w:rsidP="00AE3F1F">
            <w:pPr>
              <w:jc w:val="center"/>
            </w:pPr>
            <w:r>
              <w:t>6.3.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9C1017" w:rsidRDefault="009C1017" w:rsidP="00297522">
            <w:pPr>
              <w:pStyle w:val="a3"/>
              <w:jc w:val="both"/>
            </w:pPr>
            <w:r>
              <w:t xml:space="preserve">Параллельное со Счетной палатой Тульской области контрольное мероприятие «Проверка целевого и эффективного использования </w:t>
            </w:r>
            <w:r>
              <w:lastRenderedPageBreak/>
              <w:t>имущества, в муниципальной собственности, и оценка управления  дебиторской задолженностью по данному виду доходов»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Default="009C1017" w:rsidP="00565C5D">
            <w:pPr>
              <w:jc w:val="center"/>
            </w:pPr>
            <w:r>
              <w:lastRenderedPageBreak/>
              <w:t xml:space="preserve">Решение Собрания представителей муниципального образования Суворовский район «Об утверждении Положения о </w:t>
            </w:r>
            <w:r>
              <w:lastRenderedPageBreak/>
              <w:t>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9C1017" w:rsidRDefault="009C1017" w:rsidP="00565C5D">
            <w:pPr>
              <w:pStyle w:val="a3"/>
              <w:jc w:val="center"/>
            </w:pPr>
            <w:r>
              <w:lastRenderedPageBreak/>
              <w:t>Август – сентябрь        2024 года</w:t>
            </w:r>
          </w:p>
        </w:tc>
      </w:tr>
      <w:tr w:rsidR="009C1017" w:rsidTr="00911935">
        <w:tc>
          <w:tcPr>
            <w:tcW w:w="772" w:type="dxa"/>
            <w:gridSpan w:val="2"/>
          </w:tcPr>
          <w:p w:rsidR="009C1017" w:rsidRDefault="009C1017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9C1017" w:rsidRPr="00AC667E" w:rsidRDefault="009C1017" w:rsidP="00AC667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AC667E">
              <w:rPr>
                <w:b/>
                <w:i/>
              </w:rPr>
              <w:t>Прочая деятельность</w:t>
            </w:r>
          </w:p>
        </w:tc>
      </w:tr>
      <w:tr w:rsidR="009C1017" w:rsidTr="00E33DB6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7.1.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9C1017" w:rsidRPr="00AC667E" w:rsidRDefault="009C1017" w:rsidP="00E33DB6">
            <w:pPr>
              <w:pStyle w:val="a3"/>
              <w:jc w:val="center"/>
            </w:pPr>
            <w:r w:rsidRPr="00AC667E">
              <w:t>Подготовка информации о результатах проведенных контрольных и экспертно-аналитических мероприятий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8708DA">
            <w:pPr>
              <w:pStyle w:val="a3"/>
              <w:jc w:val="center"/>
            </w:pPr>
            <w:r w:rsidRPr="00AC667E">
              <w:t>Статья 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пункт 9 части 1 статьи 9 Положения</w:t>
            </w:r>
            <w:r>
              <w:t xml:space="preserve">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9C1017" w:rsidTr="00E33DB6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7.2.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9C1017" w:rsidRPr="00AC667E" w:rsidRDefault="009C1017" w:rsidP="00E33DB6">
            <w:pPr>
              <w:pStyle w:val="a3"/>
              <w:jc w:val="center"/>
            </w:pPr>
            <w:r w:rsidRPr="00AC667E">
              <w:t>Подготовка отчета о деятельности Ревизионной комиссии муниципального образования Суворовский район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1E70D8">
            <w:pPr>
              <w:pStyle w:val="a3"/>
              <w:jc w:val="center"/>
            </w:pPr>
            <w:r w:rsidRPr="00AC667E">
              <w:t>Статья 19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      </w:r>
            <w:r>
              <w:t>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>
              <w:t>м</w:t>
            </w:r>
            <w:r w:rsidRPr="00AC667E">
              <w:t>ай 202</w:t>
            </w:r>
            <w:r>
              <w:t>4</w:t>
            </w:r>
          </w:p>
        </w:tc>
      </w:tr>
      <w:tr w:rsidR="009C1017" w:rsidTr="00E33DB6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7.3.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ind w:right="600"/>
              <w:jc w:val="both"/>
            </w:pPr>
            <w:r w:rsidRPr="00AC667E">
              <w:t>Подготовка отчета в Счетную палату Тульской области об основных показателях деятельности Ревизионной комиссии за 202</w:t>
            </w:r>
            <w:r>
              <w:t>3</w:t>
            </w:r>
            <w:r w:rsidRPr="00AC667E">
              <w:t xml:space="preserve"> год. 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9C1017" w:rsidTr="00767A61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7.4.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C1017" w:rsidRPr="00AC667E" w:rsidRDefault="009C1017" w:rsidP="00565C5D">
            <w:pPr>
              <w:jc w:val="both"/>
            </w:pPr>
            <w:r w:rsidRPr="00AC667E">
              <w:t xml:space="preserve">Участие в мероприятиях Совета </w:t>
            </w:r>
            <w:proofErr w:type="spellStart"/>
            <w:r w:rsidRPr="00AC667E">
              <w:t>контрольно</w:t>
            </w:r>
            <w:proofErr w:type="spellEnd"/>
            <w:r w:rsidRPr="00AC667E">
              <w:t xml:space="preserve"> - счетных органов Тульской области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9C1017" w:rsidTr="00767A61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7.5.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C1017" w:rsidRPr="00AC667E" w:rsidRDefault="009C1017" w:rsidP="00565C5D">
            <w:pPr>
              <w:jc w:val="both"/>
            </w:pPr>
            <w:r w:rsidRPr="00AC667E">
              <w:t xml:space="preserve">Приведение стандартов внешнего муниципального финансового контроля по приоритетным направлениям контрольной и экспертно-аналитической деятельности Ревизионной комиссии муниципального образования Суворовский район </w:t>
            </w:r>
            <w:r w:rsidRPr="00AC667E">
              <w:lastRenderedPageBreak/>
              <w:t>в соответствии с действующим законодательством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1E70D8">
            <w:pPr>
              <w:ind w:left="3"/>
              <w:jc w:val="both"/>
            </w:pPr>
            <w:r w:rsidRPr="00AC667E">
              <w:lastRenderedPageBreak/>
              <w:t>Статья 11 Федерального закона от 07.02.2011 года №6-ФЗ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t xml:space="preserve">Положение о </w:t>
            </w:r>
            <w:r>
              <w:lastRenderedPageBreak/>
              <w:t>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lastRenderedPageBreak/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9C1017" w:rsidTr="00767A61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lastRenderedPageBreak/>
              <w:t>7.6.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C1017" w:rsidRPr="00AC667E" w:rsidRDefault="009C1017" w:rsidP="00C47DE0">
            <w:pPr>
              <w:jc w:val="both"/>
            </w:pPr>
            <w:r w:rsidRPr="00AC667E">
              <w:t>Участие в заседаниях Собрания представителей муниципального образования Суворовский район, Собрания депутатов муниципального образования город Суворов Суворовского района,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1E70D8">
            <w:pPr>
              <w:ind w:left="3"/>
              <w:jc w:val="both"/>
            </w:pPr>
            <w:r w:rsidRPr="00AC667E">
              <w:t>Часть 7 статьи 14 Федерального закона от 07.02.2011 года №</w:t>
            </w:r>
            <w:r w:rsidR="007C51A9">
              <w:t xml:space="preserve"> </w:t>
            </w:r>
            <w:r w:rsidRPr="00AC667E">
              <w:t>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часть </w:t>
            </w:r>
            <w:r>
              <w:t>8</w:t>
            </w:r>
            <w:r w:rsidRPr="00AC667E">
              <w:t xml:space="preserve"> статьи 14 Положения </w:t>
            </w:r>
            <w:r>
              <w:t>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9C1017" w:rsidTr="00CD509B">
        <w:tc>
          <w:tcPr>
            <w:tcW w:w="772" w:type="dxa"/>
            <w:gridSpan w:val="2"/>
          </w:tcPr>
          <w:p w:rsidR="009C1017" w:rsidRPr="00AC667E" w:rsidRDefault="009C1017" w:rsidP="00AE3F1F">
            <w:pPr>
              <w:jc w:val="center"/>
            </w:pPr>
            <w:r w:rsidRPr="00AC667E">
              <w:t>7.7.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</w:pPr>
            <w:r w:rsidRPr="00AC667E">
              <w:t>Формирование плана работы Ревизионной комиссии муниципального образования Суворовский район  на 202</w:t>
            </w:r>
            <w:r>
              <w:t>5</w:t>
            </w:r>
            <w:r w:rsidRPr="00AC667E">
              <w:t xml:space="preserve"> год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17" w:rsidRPr="00AC667E" w:rsidRDefault="009C1017" w:rsidP="00565C5D">
            <w:pPr>
              <w:jc w:val="center"/>
            </w:pPr>
            <w:r w:rsidRPr="00AC667E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9C1017" w:rsidRPr="00AC667E" w:rsidRDefault="009C1017" w:rsidP="00AE2750">
            <w:pPr>
              <w:pStyle w:val="a3"/>
              <w:jc w:val="center"/>
            </w:pPr>
            <w:r w:rsidRPr="00AC667E">
              <w:t>декабрь 202</w:t>
            </w:r>
            <w:r>
              <w:t>4</w:t>
            </w:r>
            <w:r w:rsidRPr="00AC667E">
              <w:t>года</w:t>
            </w:r>
          </w:p>
        </w:tc>
      </w:tr>
    </w:tbl>
    <w:p w:rsidR="00517989" w:rsidRPr="00517989" w:rsidRDefault="00517989" w:rsidP="00517989">
      <w:pPr>
        <w:jc w:val="center"/>
        <w:rPr>
          <w:b/>
        </w:rPr>
      </w:pPr>
    </w:p>
    <w:sectPr w:rsidR="00517989" w:rsidRPr="00517989" w:rsidSect="007E6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22D"/>
    <w:multiLevelType w:val="hybridMultilevel"/>
    <w:tmpl w:val="D9E0FC2C"/>
    <w:lvl w:ilvl="0" w:tplc="7BD656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89"/>
    <w:rsid w:val="00013493"/>
    <w:rsid w:val="000175A2"/>
    <w:rsid w:val="00037966"/>
    <w:rsid w:val="00047987"/>
    <w:rsid w:val="000A1C55"/>
    <w:rsid w:val="000E31DC"/>
    <w:rsid w:val="00124820"/>
    <w:rsid w:val="001332F7"/>
    <w:rsid w:val="00156705"/>
    <w:rsid w:val="0016613E"/>
    <w:rsid w:val="00180F9B"/>
    <w:rsid w:val="001832F8"/>
    <w:rsid w:val="001863A4"/>
    <w:rsid w:val="00192460"/>
    <w:rsid w:val="001A5DBF"/>
    <w:rsid w:val="001B1491"/>
    <w:rsid w:val="001B1A3C"/>
    <w:rsid w:val="001E70D8"/>
    <w:rsid w:val="0020580E"/>
    <w:rsid w:val="00215D50"/>
    <w:rsid w:val="002304FE"/>
    <w:rsid w:val="00236E36"/>
    <w:rsid w:val="00240EC0"/>
    <w:rsid w:val="00260664"/>
    <w:rsid w:val="00260714"/>
    <w:rsid w:val="00270DB1"/>
    <w:rsid w:val="00283ABB"/>
    <w:rsid w:val="00290649"/>
    <w:rsid w:val="00296A26"/>
    <w:rsid w:val="00297522"/>
    <w:rsid w:val="002B0238"/>
    <w:rsid w:val="002D36B6"/>
    <w:rsid w:val="002F5A25"/>
    <w:rsid w:val="002F6544"/>
    <w:rsid w:val="00304D6B"/>
    <w:rsid w:val="00337D5F"/>
    <w:rsid w:val="003447F2"/>
    <w:rsid w:val="003670E1"/>
    <w:rsid w:val="003817A3"/>
    <w:rsid w:val="003A55A6"/>
    <w:rsid w:val="003C4575"/>
    <w:rsid w:val="003E1C69"/>
    <w:rsid w:val="00413121"/>
    <w:rsid w:val="00423934"/>
    <w:rsid w:val="00446322"/>
    <w:rsid w:val="0047407C"/>
    <w:rsid w:val="0049224C"/>
    <w:rsid w:val="004D2206"/>
    <w:rsid w:val="004D4936"/>
    <w:rsid w:val="004F37CD"/>
    <w:rsid w:val="00517989"/>
    <w:rsid w:val="0052037E"/>
    <w:rsid w:val="00532D90"/>
    <w:rsid w:val="005B3049"/>
    <w:rsid w:val="005B7DE1"/>
    <w:rsid w:val="005D177F"/>
    <w:rsid w:val="005D67FF"/>
    <w:rsid w:val="00634C5A"/>
    <w:rsid w:val="00640E1C"/>
    <w:rsid w:val="00691682"/>
    <w:rsid w:val="00691C92"/>
    <w:rsid w:val="006B382B"/>
    <w:rsid w:val="006E23D5"/>
    <w:rsid w:val="006E623C"/>
    <w:rsid w:val="006E7F2E"/>
    <w:rsid w:val="006F4944"/>
    <w:rsid w:val="00725A97"/>
    <w:rsid w:val="00770C1C"/>
    <w:rsid w:val="00774D75"/>
    <w:rsid w:val="00781F17"/>
    <w:rsid w:val="0079015A"/>
    <w:rsid w:val="00790C74"/>
    <w:rsid w:val="007B461C"/>
    <w:rsid w:val="007C277C"/>
    <w:rsid w:val="007C51A9"/>
    <w:rsid w:val="007C5DB1"/>
    <w:rsid w:val="007E6E37"/>
    <w:rsid w:val="007E76C4"/>
    <w:rsid w:val="007F0627"/>
    <w:rsid w:val="007F3FE9"/>
    <w:rsid w:val="00810374"/>
    <w:rsid w:val="00816607"/>
    <w:rsid w:val="00854B72"/>
    <w:rsid w:val="00856B0A"/>
    <w:rsid w:val="0088667B"/>
    <w:rsid w:val="008911F7"/>
    <w:rsid w:val="008A232A"/>
    <w:rsid w:val="008B259D"/>
    <w:rsid w:val="008C5F41"/>
    <w:rsid w:val="008E2D3A"/>
    <w:rsid w:val="00921560"/>
    <w:rsid w:val="00923663"/>
    <w:rsid w:val="00935383"/>
    <w:rsid w:val="009514F6"/>
    <w:rsid w:val="00975B05"/>
    <w:rsid w:val="00987193"/>
    <w:rsid w:val="00996B92"/>
    <w:rsid w:val="009A650B"/>
    <w:rsid w:val="009C1017"/>
    <w:rsid w:val="009E045E"/>
    <w:rsid w:val="009F23A6"/>
    <w:rsid w:val="00A00AB9"/>
    <w:rsid w:val="00A03B75"/>
    <w:rsid w:val="00A25AD6"/>
    <w:rsid w:val="00A64A2E"/>
    <w:rsid w:val="00AC667E"/>
    <w:rsid w:val="00AE2750"/>
    <w:rsid w:val="00AE3F1F"/>
    <w:rsid w:val="00AF23E9"/>
    <w:rsid w:val="00B02CD4"/>
    <w:rsid w:val="00B06B18"/>
    <w:rsid w:val="00B23AEA"/>
    <w:rsid w:val="00B36924"/>
    <w:rsid w:val="00B6150B"/>
    <w:rsid w:val="00B7104F"/>
    <w:rsid w:val="00BB5953"/>
    <w:rsid w:val="00BE26BF"/>
    <w:rsid w:val="00BE60F6"/>
    <w:rsid w:val="00BF3CED"/>
    <w:rsid w:val="00BF43E2"/>
    <w:rsid w:val="00C02872"/>
    <w:rsid w:val="00C20F7C"/>
    <w:rsid w:val="00C47DE0"/>
    <w:rsid w:val="00C5105B"/>
    <w:rsid w:val="00C55A89"/>
    <w:rsid w:val="00C61CF2"/>
    <w:rsid w:val="00C658BB"/>
    <w:rsid w:val="00C755F2"/>
    <w:rsid w:val="00C9149E"/>
    <w:rsid w:val="00CA3266"/>
    <w:rsid w:val="00CC28D2"/>
    <w:rsid w:val="00CC53D8"/>
    <w:rsid w:val="00CC634D"/>
    <w:rsid w:val="00CD4C1C"/>
    <w:rsid w:val="00CF679E"/>
    <w:rsid w:val="00D057F8"/>
    <w:rsid w:val="00D61602"/>
    <w:rsid w:val="00D80455"/>
    <w:rsid w:val="00D927AD"/>
    <w:rsid w:val="00DB0E50"/>
    <w:rsid w:val="00DD6846"/>
    <w:rsid w:val="00DD7D29"/>
    <w:rsid w:val="00DE4E55"/>
    <w:rsid w:val="00E1638C"/>
    <w:rsid w:val="00E16A80"/>
    <w:rsid w:val="00E2032F"/>
    <w:rsid w:val="00E33DB6"/>
    <w:rsid w:val="00E54B04"/>
    <w:rsid w:val="00E71F62"/>
    <w:rsid w:val="00E80470"/>
    <w:rsid w:val="00E838C3"/>
    <w:rsid w:val="00E8724B"/>
    <w:rsid w:val="00EA15C3"/>
    <w:rsid w:val="00EA5465"/>
    <w:rsid w:val="00EB27BA"/>
    <w:rsid w:val="00EC7D1D"/>
    <w:rsid w:val="00ED688D"/>
    <w:rsid w:val="00F02B6B"/>
    <w:rsid w:val="00F15E8F"/>
    <w:rsid w:val="00F16088"/>
    <w:rsid w:val="00F419AC"/>
    <w:rsid w:val="00F579C5"/>
    <w:rsid w:val="00F65003"/>
    <w:rsid w:val="00F72CBD"/>
    <w:rsid w:val="00FA2B23"/>
    <w:rsid w:val="00FB039D"/>
    <w:rsid w:val="00FC1F2B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22F3-13FD-41FC-9D3E-489A2CB5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10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Revkom</cp:lastModifiedBy>
  <cp:revision>17</cp:revision>
  <cp:lastPrinted>2023-01-10T13:19:00Z</cp:lastPrinted>
  <dcterms:created xsi:type="dcterms:W3CDTF">2022-12-06T12:10:00Z</dcterms:created>
  <dcterms:modified xsi:type="dcterms:W3CDTF">2024-05-24T12:01:00Z</dcterms:modified>
</cp:coreProperties>
</file>