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27B" w:rsidRPr="0055619C" w:rsidRDefault="00D47C72" w:rsidP="00403153">
      <w:pPr>
        <w:spacing w:after="0" w:line="240" w:lineRule="auto"/>
        <w:ind w:firstLine="708"/>
        <w:jc w:val="both"/>
        <w:rPr>
          <w:rFonts w:ascii="Times New Roman" w:hAnsi="Times New Roman" w:cs="Times New Roman"/>
          <w:sz w:val="26"/>
          <w:szCs w:val="26"/>
        </w:rPr>
      </w:pPr>
      <w:bookmarkStart w:id="0" w:name="_GoBack"/>
      <w:bookmarkEnd w:id="0"/>
      <w:r w:rsidRPr="0055619C">
        <w:rPr>
          <w:rFonts w:ascii="Times New Roman" w:hAnsi="Times New Roman" w:cs="Times New Roman"/>
          <w:sz w:val="26"/>
          <w:szCs w:val="26"/>
        </w:rPr>
        <w:t>Прокуратурой Суворовского района в МКОУ «АСОШ (</w:t>
      </w:r>
      <w:proofErr w:type="spellStart"/>
      <w:r w:rsidRPr="0055619C">
        <w:rPr>
          <w:rFonts w:ascii="Times New Roman" w:hAnsi="Times New Roman" w:cs="Times New Roman"/>
          <w:sz w:val="26"/>
          <w:szCs w:val="26"/>
        </w:rPr>
        <w:t>цо</w:t>
      </w:r>
      <w:proofErr w:type="spellEnd"/>
      <w:r w:rsidRPr="0055619C">
        <w:rPr>
          <w:rFonts w:ascii="Times New Roman" w:hAnsi="Times New Roman" w:cs="Times New Roman"/>
          <w:sz w:val="26"/>
          <w:szCs w:val="26"/>
        </w:rPr>
        <w:t xml:space="preserve">) </w:t>
      </w:r>
      <w:proofErr w:type="spellStart"/>
      <w:r w:rsidRPr="0055619C">
        <w:rPr>
          <w:rFonts w:ascii="Times New Roman" w:hAnsi="Times New Roman" w:cs="Times New Roman"/>
          <w:sz w:val="26"/>
          <w:szCs w:val="26"/>
        </w:rPr>
        <w:t>п.Центральный</w:t>
      </w:r>
      <w:proofErr w:type="spellEnd"/>
      <w:r w:rsidRPr="0055619C">
        <w:rPr>
          <w:rFonts w:ascii="Times New Roman" w:hAnsi="Times New Roman" w:cs="Times New Roman"/>
          <w:sz w:val="26"/>
          <w:szCs w:val="26"/>
        </w:rPr>
        <w:t xml:space="preserve"> им. В.Н. Володькина» проведена проверка соблюдения законодательства о социальной защите прав инвалидов, законодательства об образовании</w:t>
      </w:r>
    </w:p>
    <w:p w:rsidR="00D47C72" w:rsidRPr="0055619C" w:rsidRDefault="00D47C72" w:rsidP="0039727B">
      <w:pPr>
        <w:spacing w:after="0" w:line="240" w:lineRule="auto"/>
        <w:ind w:firstLine="708"/>
        <w:jc w:val="center"/>
        <w:rPr>
          <w:rFonts w:ascii="Times New Roman" w:hAnsi="Times New Roman" w:cs="Times New Roman"/>
          <w:sz w:val="26"/>
          <w:szCs w:val="26"/>
        </w:rPr>
      </w:pPr>
    </w:p>
    <w:p w:rsidR="00D47C72" w:rsidRPr="0055619C" w:rsidRDefault="00D47C72" w:rsidP="00185E71">
      <w:pPr>
        <w:spacing w:after="0" w:line="276" w:lineRule="auto"/>
        <w:ind w:firstLine="709"/>
        <w:jc w:val="both"/>
        <w:rPr>
          <w:rFonts w:ascii="Times New Roman" w:eastAsia="Times New Roman" w:hAnsi="Times New Roman" w:cs="Times New Roman"/>
          <w:sz w:val="26"/>
          <w:szCs w:val="26"/>
          <w:lang w:eastAsia="ru-RU"/>
        </w:rPr>
      </w:pPr>
      <w:r w:rsidRPr="0055619C">
        <w:rPr>
          <w:rFonts w:ascii="Times New Roman" w:eastAsia="Times New Roman" w:hAnsi="Times New Roman" w:cs="Times New Roman"/>
          <w:sz w:val="26"/>
          <w:szCs w:val="26"/>
          <w:lang w:eastAsia="ru-RU"/>
        </w:rPr>
        <w:t>Прокуратурой Суворовского района в МКОУ «АСОШ (</w:t>
      </w:r>
      <w:proofErr w:type="spellStart"/>
      <w:r w:rsidRPr="0055619C">
        <w:rPr>
          <w:rFonts w:ascii="Times New Roman" w:eastAsia="Times New Roman" w:hAnsi="Times New Roman" w:cs="Times New Roman"/>
          <w:sz w:val="26"/>
          <w:szCs w:val="26"/>
          <w:lang w:eastAsia="ru-RU"/>
        </w:rPr>
        <w:t>цо</w:t>
      </w:r>
      <w:proofErr w:type="spellEnd"/>
      <w:r w:rsidRPr="0055619C">
        <w:rPr>
          <w:rFonts w:ascii="Times New Roman" w:eastAsia="Times New Roman" w:hAnsi="Times New Roman" w:cs="Times New Roman"/>
          <w:sz w:val="26"/>
          <w:szCs w:val="26"/>
          <w:lang w:eastAsia="ru-RU"/>
        </w:rPr>
        <w:t xml:space="preserve">) </w:t>
      </w:r>
      <w:proofErr w:type="spellStart"/>
      <w:r w:rsidRPr="0055619C">
        <w:rPr>
          <w:rFonts w:ascii="Times New Roman" w:eastAsia="Times New Roman" w:hAnsi="Times New Roman" w:cs="Times New Roman"/>
          <w:sz w:val="26"/>
          <w:szCs w:val="26"/>
          <w:lang w:eastAsia="ru-RU"/>
        </w:rPr>
        <w:t>п.Центральный</w:t>
      </w:r>
      <w:proofErr w:type="spellEnd"/>
      <w:r w:rsidRPr="0055619C">
        <w:rPr>
          <w:rFonts w:ascii="Times New Roman" w:eastAsia="Times New Roman" w:hAnsi="Times New Roman" w:cs="Times New Roman"/>
          <w:sz w:val="26"/>
          <w:szCs w:val="26"/>
          <w:lang w:eastAsia="ru-RU"/>
        </w:rPr>
        <w:t xml:space="preserve"> им. В.Н. Володькина» проведена проверка соблюдения законодательства о социальной защите прав инвалидов, законодательства об образовании.</w:t>
      </w:r>
    </w:p>
    <w:p w:rsidR="00D47C72" w:rsidRPr="0055619C" w:rsidRDefault="00D47C72" w:rsidP="00B5020E">
      <w:pPr>
        <w:spacing w:after="0" w:line="276" w:lineRule="auto"/>
        <w:ind w:firstLine="709"/>
        <w:jc w:val="both"/>
        <w:rPr>
          <w:rFonts w:ascii="Times New Roman" w:eastAsia="Times New Roman" w:hAnsi="Times New Roman" w:cs="Times New Roman"/>
          <w:sz w:val="26"/>
          <w:szCs w:val="26"/>
          <w:lang w:eastAsia="ru-RU"/>
        </w:rPr>
      </w:pPr>
      <w:r w:rsidRPr="0055619C">
        <w:rPr>
          <w:rFonts w:ascii="Times New Roman" w:eastAsia="Times New Roman" w:hAnsi="Times New Roman" w:cs="Times New Roman"/>
          <w:sz w:val="26"/>
          <w:szCs w:val="26"/>
          <w:lang w:eastAsia="ru-RU"/>
        </w:rPr>
        <w:t xml:space="preserve">В ходе проверки установлено, что </w:t>
      </w:r>
      <w:r w:rsidR="0055619C" w:rsidRPr="0055619C">
        <w:rPr>
          <w:rFonts w:ascii="Times New Roman" w:eastAsia="Times New Roman" w:hAnsi="Times New Roman" w:cs="Times New Roman"/>
          <w:sz w:val="26"/>
          <w:szCs w:val="26"/>
          <w:lang w:eastAsia="ru-RU"/>
        </w:rPr>
        <w:t>школьным учреждением</w:t>
      </w:r>
      <w:r w:rsidRPr="0055619C">
        <w:rPr>
          <w:rFonts w:ascii="Times New Roman" w:eastAsia="Times New Roman" w:hAnsi="Times New Roman" w:cs="Times New Roman"/>
          <w:sz w:val="26"/>
          <w:szCs w:val="26"/>
          <w:lang w:eastAsia="ru-RU"/>
        </w:rPr>
        <w:t xml:space="preserve"> не выполняются требования Федерального закона о социальной защите инвалидов в Российской Федерации и об образовании в Российской Федерации, а именно не оборудовано дублирующими табличками для инвалидов со шрифтом Брайля, чем нарушаются требования доступности для людей с инвалидностью и других лиц с ограничениями жизнедеятельности.</w:t>
      </w:r>
    </w:p>
    <w:p w:rsidR="00D47C72" w:rsidRPr="0055619C" w:rsidRDefault="00BA416E" w:rsidP="00D47C72">
      <w:pPr>
        <w:spacing w:after="0" w:line="276" w:lineRule="auto"/>
        <w:ind w:firstLine="709"/>
        <w:jc w:val="both"/>
        <w:rPr>
          <w:rFonts w:ascii="Times New Roman" w:eastAsia="Times New Roman" w:hAnsi="Times New Roman" w:cs="Times New Roman"/>
          <w:sz w:val="26"/>
          <w:szCs w:val="26"/>
          <w:lang w:eastAsia="ru-RU"/>
        </w:rPr>
      </w:pPr>
      <w:r w:rsidRPr="00BD249E">
        <w:rPr>
          <w:rFonts w:ascii="Times New Roman" w:eastAsia="Times New Roman" w:hAnsi="Times New Roman" w:cs="Times New Roman"/>
          <w:sz w:val="26"/>
          <w:szCs w:val="26"/>
          <w:lang w:eastAsia="ru-RU"/>
        </w:rPr>
        <w:t xml:space="preserve">В связи с выявленными нарушениями, прокуратурой района </w:t>
      </w:r>
      <w:r w:rsidR="00D47C72" w:rsidRPr="0055619C">
        <w:rPr>
          <w:rFonts w:ascii="Times New Roman" w:eastAsia="Times New Roman" w:hAnsi="Times New Roman" w:cs="Times New Roman"/>
          <w:sz w:val="26"/>
          <w:szCs w:val="26"/>
          <w:lang w:eastAsia="ru-RU"/>
        </w:rPr>
        <w:t xml:space="preserve">18.03.2024 </w:t>
      </w:r>
      <w:r w:rsidRPr="00BD249E">
        <w:rPr>
          <w:rFonts w:ascii="Times New Roman" w:eastAsia="Times New Roman" w:hAnsi="Times New Roman" w:cs="Times New Roman"/>
          <w:sz w:val="26"/>
          <w:szCs w:val="26"/>
          <w:lang w:eastAsia="ru-RU"/>
        </w:rPr>
        <w:t>в адрес</w:t>
      </w:r>
      <w:r w:rsidR="00D47C72" w:rsidRPr="0055619C">
        <w:rPr>
          <w:rFonts w:ascii="Times New Roman" w:eastAsia="Times New Roman" w:hAnsi="Times New Roman" w:cs="Times New Roman"/>
          <w:sz w:val="26"/>
          <w:szCs w:val="26"/>
          <w:lang w:eastAsia="ru-RU"/>
        </w:rPr>
        <w:t xml:space="preserve"> МКОУ «АСОШ (</w:t>
      </w:r>
      <w:proofErr w:type="spellStart"/>
      <w:r w:rsidR="00D47C72" w:rsidRPr="0055619C">
        <w:rPr>
          <w:rFonts w:ascii="Times New Roman" w:eastAsia="Times New Roman" w:hAnsi="Times New Roman" w:cs="Times New Roman"/>
          <w:sz w:val="26"/>
          <w:szCs w:val="26"/>
          <w:lang w:eastAsia="ru-RU"/>
        </w:rPr>
        <w:t>цо</w:t>
      </w:r>
      <w:proofErr w:type="spellEnd"/>
      <w:r w:rsidR="00D47C72" w:rsidRPr="0055619C">
        <w:rPr>
          <w:rFonts w:ascii="Times New Roman" w:eastAsia="Times New Roman" w:hAnsi="Times New Roman" w:cs="Times New Roman"/>
          <w:sz w:val="26"/>
          <w:szCs w:val="26"/>
          <w:lang w:eastAsia="ru-RU"/>
        </w:rPr>
        <w:t xml:space="preserve">) </w:t>
      </w:r>
      <w:proofErr w:type="spellStart"/>
      <w:r w:rsidR="00D47C72" w:rsidRPr="0055619C">
        <w:rPr>
          <w:rFonts w:ascii="Times New Roman" w:eastAsia="Times New Roman" w:hAnsi="Times New Roman" w:cs="Times New Roman"/>
          <w:sz w:val="26"/>
          <w:szCs w:val="26"/>
          <w:lang w:eastAsia="ru-RU"/>
        </w:rPr>
        <w:t>п.Центральный</w:t>
      </w:r>
      <w:proofErr w:type="spellEnd"/>
      <w:r w:rsidR="00D47C72" w:rsidRPr="0055619C">
        <w:rPr>
          <w:rFonts w:ascii="Times New Roman" w:eastAsia="Times New Roman" w:hAnsi="Times New Roman" w:cs="Times New Roman"/>
          <w:sz w:val="26"/>
          <w:szCs w:val="26"/>
          <w:lang w:eastAsia="ru-RU"/>
        </w:rPr>
        <w:t xml:space="preserve"> им. В.Н. Володькина» внесено представление об устранении нарушений требований законодательства о социальной защите инвалидов, законодательства об образовании, </w:t>
      </w:r>
      <w:r w:rsidRPr="00BD249E">
        <w:rPr>
          <w:rFonts w:ascii="Times New Roman" w:eastAsia="Times New Roman" w:hAnsi="Times New Roman" w:cs="Times New Roman"/>
          <w:sz w:val="26"/>
          <w:szCs w:val="26"/>
          <w:lang w:eastAsia="ru-RU"/>
        </w:rPr>
        <w:t>однако, до настоящего момента указанные нарушения не устранены</w:t>
      </w:r>
      <w:r>
        <w:rPr>
          <w:rFonts w:ascii="Times New Roman" w:eastAsia="Times New Roman" w:hAnsi="Times New Roman" w:cs="Times New Roman"/>
          <w:sz w:val="26"/>
          <w:szCs w:val="26"/>
          <w:lang w:eastAsia="ru-RU"/>
        </w:rPr>
        <w:t>,</w:t>
      </w:r>
      <w:r w:rsidR="00D47C72" w:rsidRPr="0055619C">
        <w:rPr>
          <w:rFonts w:ascii="Times New Roman" w:eastAsia="Times New Roman" w:hAnsi="Times New Roman" w:cs="Times New Roman"/>
          <w:sz w:val="26"/>
          <w:szCs w:val="26"/>
          <w:lang w:eastAsia="ru-RU"/>
        </w:rPr>
        <w:t xml:space="preserve"> в связи с чем  </w:t>
      </w:r>
      <w:r w:rsidR="00101BF1" w:rsidRPr="0055619C">
        <w:rPr>
          <w:rFonts w:ascii="Times New Roman" w:eastAsia="Times New Roman" w:hAnsi="Times New Roman" w:cs="Times New Roman"/>
          <w:sz w:val="26"/>
          <w:szCs w:val="26"/>
          <w:lang w:eastAsia="ru-RU"/>
        </w:rPr>
        <w:t xml:space="preserve">прокурор района направил в </w:t>
      </w:r>
      <w:r w:rsidR="00185E71" w:rsidRPr="0055619C">
        <w:rPr>
          <w:rFonts w:ascii="Times New Roman" w:eastAsia="Times New Roman" w:hAnsi="Times New Roman" w:cs="Times New Roman"/>
          <w:sz w:val="26"/>
          <w:szCs w:val="26"/>
          <w:lang w:eastAsia="ru-RU"/>
        </w:rPr>
        <w:t>Суворовский межрайонный суд Тульской области</w:t>
      </w:r>
      <w:r w:rsidR="00101BF1" w:rsidRPr="0055619C">
        <w:rPr>
          <w:rFonts w:ascii="Times New Roman" w:eastAsia="Times New Roman" w:hAnsi="Times New Roman" w:cs="Times New Roman"/>
          <w:sz w:val="26"/>
          <w:szCs w:val="26"/>
          <w:lang w:eastAsia="ru-RU"/>
        </w:rPr>
        <w:t xml:space="preserve"> исковое заявление </w:t>
      </w:r>
      <w:r w:rsidR="00D47C72" w:rsidRPr="0055619C">
        <w:rPr>
          <w:rFonts w:ascii="Times New Roman" w:eastAsia="Times New Roman" w:hAnsi="Times New Roman" w:cs="Times New Roman"/>
          <w:sz w:val="26"/>
          <w:szCs w:val="26"/>
          <w:lang w:eastAsia="ru-RU"/>
        </w:rPr>
        <w:t>о</w:t>
      </w:r>
      <w:r w:rsidR="00185E71" w:rsidRPr="0055619C">
        <w:rPr>
          <w:rFonts w:ascii="Times New Roman" w:eastAsia="Times New Roman" w:hAnsi="Times New Roman" w:cs="Times New Roman"/>
          <w:sz w:val="26"/>
          <w:szCs w:val="26"/>
          <w:lang w:eastAsia="ru-RU"/>
        </w:rPr>
        <w:t xml:space="preserve"> </w:t>
      </w:r>
      <w:r w:rsidR="00D47C72" w:rsidRPr="0055619C">
        <w:rPr>
          <w:rFonts w:ascii="Times New Roman" w:eastAsia="Times New Roman" w:hAnsi="Times New Roman" w:cs="Times New Roman"/>
          <w:sz w:val="26"/>
          <w:szCs w:val="26"/>
          <w:lang w:eastAsia="ru-RU"/>
        </w:rPr>
        <w:t xml:space="preserve">признании незаконным бездействия </w:t>
      </w:r>
      <w:r w:rsidR="0055619C" w:rsidRPr="0055619C">
        <w:rPr>
          <w:rFonts w:ascii="Times New Roman" w:eastAsia="Times New Roman" w:hAnsi="Times New Roman" w:cs="Times New Roman"/>
          <w:sz w:val="26"/>
          <w:szCs w:val="26"/>
          <w:lang w:eastAsia="ru-RU"/>
        </w:rPr>
        <w:t>учреждения</w:t>
      </w:r>
      <w:r w:rsidR="00D47C72" w:rsidRPr="0055619C">
        <w:rPr>
          <w:rFonts w:ascii="Times New Roman" w:eastAsia="Times New Roman" w:hAnsi="Times New Roman" w:cs="Times New Roman"/>
          <w:sz w:val="26"/>
          <w:szCs w:val="26"/>
          <w:lang w:eastAsia="ru-RU"/>
        </w:rPr>
        <w:t>, выразившееся в непринятии мер к благоустройству учреждения дублирующими табличками для инвалидов со шрифтом Брайля</w:t>
      </w:r>
      <w:r w:rsidR="00185E71" w:rsidRPr="0055619C">
        <w:rPr>
          <w:rFonts w:ascii="Times New Roman" w:eastAsia="Times New Roman" w:hAnsi="Times New Roman" w:cs="Times New Roman"/>
          <w:sz w:val="26"/>
          <w:szCs w:val="26"/>
          <w:lang w:eastAsia="ru-RU"/>
        </w:rPr>
        <w:t xml:space="preserve"> </w:t>
      </w:r>
      <w:r w:rsidR="00D47C72" w:rsidRPr="0055619C">
        <w:rPr>
          <w:rFonts w:ascii="Times New Roman" w:eastAsia="Times New Roman" w:hAnsi="Times New Roman" w:cs="Times New Roman"/>
          <w:sz w:val="26"/>
          <w:szCs w:val="26"/>
          <w:lang w:eastAsia="ru-RU"/>
        </w:rPr>
        <w:t xml:space="preserve">и </w:t>
      </w:r>
      <w:proofErr w:type="spellStart"/>
      <w:r w:rsidR="00D47C72" w:rsidRPr="0055619C">
        <w:rPr>
          <w:rFonts w:ascii="Times New Roman" w:eastAsia="Times New Roman" w:hAnsi="Times New Roman" w:cs="Times New Roman"/>
          <w:sz w:val="26"/>
          <w:szCs w:val="26"/>
          <w:lang w:eastAsia="ru-RU"/>
        </w:rPr>
        <w:t>обязании</w:t>
      </w:r>
      <w:proofErr w:type="spellEnd"/>
      <w:r w:rsidR="00D47C72" w:rsidRPr="0055619C">
        <w:rPr>
          <w:rFonts w:ascii="Times New Roman" w:eastAsia="Times New Roman" w:hAnsi="Times New Roman" w:cs="Times New Roman"/>
          <w:sz w:val="26"/>
          <w:szCs w:val="26"/>
          <w:lang w:eastAsia="ru-RU"/>
        </w:rPr>
        <w:t xml:space="preserve"> благоустройства учреждения дублирующими табличками для инвалидов со шрифтом Брайля</w:t>
      </w:r>
    </w:p>
    <w:p w:rsidR="003E163D" w:rsidRPr="0055619C" w:rsidRDefault="003E163D" w:rsidP="00706195">
      <w:pPr>
        <w:spacing w:after="0" w:line="276" w:lineRule="auto"/>
        <w:ind w:firstLine="709"/>
        <w:jc w:val="both"/>
        <w:rPr>
          <w:rFonts w:ascii="Times New Roman" w:eastAsia="Times New Roman" w:hAnsi="Times New Roman" w:cs="Times New Roman"/>
          <w:sz w:val="26"/>
          <w:szCs w:val="26"/>
          <w:lang w:eastAsia="ru-RU"/>
        </w:rPr>
      </w:pPr>
      <w:r w:rsidRPr="0055619C">
        <w:rPr>
          <w:rFonts w:ascii="Times New Roman" w:eastAsia="Times New Roman" w:hAnsi="Times New Roman" w:cs="Times New Roman"/>
          <w:sz w:val="26"/>
          <w:szCs w:val="26"/>
          <w:lang w:eastAsia="ru-RU"/>
        </w:rPr>
        <w:t xml:space="preserve">Решением </w:t>
      </w:r>
      <w:r w:rsidR="00185E71" w:rsidRPr="0055619C">
        <w:rPr>
          <w:rFonts w:ascii="Times New Roman" w:eastAsia="Times New Roman" w:hAnsi="Times New Roman" w:cs="Times New Roman"/>
          <w:sz w:val="26"/>
          <w:szCs w:val="26"/>
          <w:lang w:eastAsia="ru-RU"/>
        </w:rPr>
        <w:t>Суворовского</w:t>
      </w:r>
      <w:r w:rsidRPr="0055619C">
        <w:rPr>
          <w:rFonts w:ascii="Times New Roman" w:eastAsia="Times New Roman" w:hAnsi="Times New Roman" w:cs="Times New Roman"/>
          <w:sz w:val="26"/>
          <w:szCs w:val="26"/>
          <w:lang w:eastAsia="ru-RU"/>
        </w:rPr>
        <w:t xml:space="preserve"> </w:t>
      </w:r>
      <w:r w:rsidR="00185E71" w:rsidRPr="0055619C">
        <w:rPr>
          <w:rFonts w:ascii="Times New Roman" w:eastAsia="Times New Roman" w:hAnsi="Times New Roman" w:cs="Times New Roman"/>
          <w:sz w:val="26"/>
          <w:szCs w:val="26"/>
          <w:lang w:eastAsia="ru-RU"/>
        </w:rPr>
        <w:t>межрайонного</w:t>
      </w:r>
      <w:r w:rsidRPr="0055619C">
        <w:rPr>
          <w:rFonts w:ascii="Times New Roman" w:eastAsia="Times New Roman" w:hAnsi="Times New Roman" w:cs="Times New Roman"/>
          <w:sz w:val="26"/>
          <w:szCs w:val="26"/>
          <w:lang w:eastAsia="ru-RU"/>
        </w:rPr>
        <w:t xml:space="preserve"> суда </w:t>
      </w:r>
      <w:r w:rsidR="00185E71" w:rsidRPr="0055619C">
        <w:rPr>
          <w:rFonts w:ascii="Times New Roman" w:eastAsia="Times New Roman" w:hAnsi="Times New Roman" w:cs="Times New Roman"/>
          <w:sz w:val="26"/>
          <w:szCs w:val="26"/>
          <w:lang w:eastAsia="ru-RU"/>
        </w:rPr>
        <w:t xml:space="preserve">Тульской </w:t>
      </w:r>
      <w:r w:rsidRPr="0055619C">
        <w:rPr>
          <w:rFonts w:ascii="Times New Roman" w:eastAsia="Times New Roman" w:hAnsi="Times New Roman" w:cs="Times New Roman"/>
          <w:sz w:val="26"/>
          <w:szCs w:val="26"/>
          <w:lang w:eastAsia="ru-RU"/>
        </w:rPr>
        <w:t xml:space="preserve">области исковые требования прокурора удовлетворены, </w:t>
      </w:r>
      <w:r w:rsidR="00D47C72" w:rsidRPr="0055619C">
        <w:rPr>
          <w:rFonts w:ascii="Times New Roman" w:eastAsia="Times New Roman" w:hAnsi="Times New Roman" w:cs="Times New Roman"/>
          <w:sz w:val="26"/>
          <w:szCs w:val="26"/>
          <w:lang w:eastAsia="ru-RU"/>
        </w:rPr>
        <w:t>бездействи</w:t>
      </w:r>
      <w:r w:rsidR="00C167AD">
        <w:rPr>
          <w:rFonts w:ascii="Times New Roman" w:eastAsia="Times New Roman" w:hAnsi="Times New Roman" w:cs="Times New Roman"/>
          <w:sz w:val="26"/>
          <w:szCs w:val="26"/>
          <w:lang w:eastAsia="ru-RU"/>
        </w:rPr>
        <w:t>е</w:t>
      </w:r>
      <w:r w:rsidR="00D47C72" w:rsidRPr="0055619C">
        <w:rPr>
          <w:rFonts w:ascii="Times New Roman" w:eastAsia="Times New Roman" w:hAnsi="Times New Roman" w:cs="Times New Roman"/>
          <w:sz w:val="26"/>
          <w:szCs w:val="26"/>
          <w:lang w:eastAsia="ru-RU"/>
        </w:rPr>
        <w:t xml:space="preserve"> МКОУ «АСОШ (</w:t>
      </w:r>
      <w:proofErr w:type="spellStart"/>
      <w:r w:rsidR="00D47C72" w:rsidRPr="0055619C">
        <w:rPr>
          <w:rFonts w:ascii="Times New Roman" w:eastAsia="Times New Roman" w:hAnsi="Times New Roman" w:cs="Times New Roman"/>
          <w:sz w:val="26"/>
          <w:szCs w:val="26"/>
          <w:lang w:eastAsia="ru-RU"/>
        </w:rPr>
        <w:t>цо</w:t>
      </w:r>
      <w:proofErr w:type="spellEnd"/>
      <w:r w:rsidR="00D47C72" w:rsidRPr="0055619C">
        <w:rPr>
          <w:rFonts w:ascii="Times New Roman" w:eastAsia="Times New Roman" w:hAnsi="Times New Roman" w:cs="Times New Roman"/>
          <w:sz w:val="26"/>
          <w:szCs w:val="26"/>
          <w:lang w:eastAsia="ru-RU"/>
        </w:rPr>
        <w:t xml:space="preserve">) </w:t>
      </w:r>
      <w:proofErr w:type="spellStart"/>
      <w:r w:rsidR="00D47C72" w:rsidRPr="0055619C">
        <w:rPr>
          <w:rFonts w:ascii="Times New Roman" w:eastAsia="Times New Roman" w:hAnsi="Times New Roman" w:cs="Times New Roman"/>
          <w:sz w:val="26"/>
          <w:szCs w:val="26"/>
          <w:lang w:eastAsia="ru-RU"/>
        </w:rPr>
        <w:t>п.Центральный</w:t>
      </w:r>
      <w:proofErr w:type="spellEnd"/>
      <w:r w:rsidR="00D47C72" w:rsidRPr="0055619C">
        <w:rPr>
          <w:rFonts w:ascii="Times New Roman" w:eastAsia="Times New Roman" w:hAnsi="Times New Roman" w:cs="Times New Roman"/>
          <w:sz w:val="26"/>
          <w:szCs w:val="26"/>
          <w:lang w:eastAsia="ru-RU"/>
        </w:rPr>
        <w:t xml:space="preserve"> им. В.Н. Володькина»</w:t>
      </w:r>
      <w:r w:rsidR="00185E71" w:rsidRPr="0055619C">
        <w:rPr>
          <w:rFonts w:ascii="Times New Roman" w:eastAsia="Times New Roman" w:hAnsi="Times New Roman" w:cs="Times New Roman"/>
          <w:sz w:val="26"/>
          <w:szCs w:val="26"/>
          <w:lang w:eastAsia="ru-RU"/>
        </w:rPr>
        <w:t xml:space="preserve"> признано незаконным, </w:t>
      </w:r>
      <w:r w:rsidR="0055619C" w:rsidRPr="0055619C">
        <w:rPr>
          <w:rFonts w:ascii="Times New Roman" w:eastAsia="Times New Roman" w:hAnsi="Times New Roman" w:cs="Times New Roman"/>
          <w:sz w:val="26"/>
          <w:szCs w:val="26"/>
          <w:lang w:eastAsia="ru-RU"/>
        </w:rPr>
        <w:t>школа</w:t>
      </w:r>
      <w:r w:rsidR="00D47C72" w:rsidRPr="0055619C">
        <w:rPr>
          <w:rFonts w:ascii="Times New Roman" w:eastAsia="Times New Roman" w:hAnsi="Times New Roman" w:cs="Times New Roman"/>
          <w:sz w:val="26"/>
          <w:szCs w:val="26"/>
          <w:lang w:eastAsia="ru-RU"/>
        </w:rPr>
        <w:t xml:space="preserve"> </w:t>
      </w:r>
      <w:r w:rsidR="00185E71" w:rsidRPr="0055619C">
        <w:rPr>
          <w:rFonts w:ascii="Times New Roman" w:eastAsia="Times New Roman" w:hAnsi="Times New Roman" w:cs="Times New Roman"/>
          <w:sz w:val="26"/>
          <w:szCs w:val="26"/>
          <w:lang w:eastAsia="ru-RU"/>
        </w:rPr>
        <w:t>обязан</w:t>
      </w:r>
      <w:r w:rsidR="0055619C" w:rsidRPr="0055619C">
        <w:rPr>
          <w:rFonts w:ascii="Times New Roman" w:eastAsia="Times New Roman" w:hAnsi="Times New Roman" w:cs="Times New Roman"/>
          <w:sz w:val="26"/>
          <w:szCs w:val="26"/>
          <w:lang w:eastAsia="ru-RU"/>
        </w:rPr>
        <w:t>а</w:t>
      </w:r>
      <w:r w:rsidR="00D47C72" w:rsidRPr="0055619C">
        <w:rPr>
          <w:rFonts w:ascii="Times New Roman" w:eastAsia="Times New Roman" w:hAnsi="Times New Roman" w:cs="Times New Roman"/>
          <w:sz w:val="26"/>
          <w:szCs w:val="26"/>
          <w:lang w:eastAsia="ru-RU"/>
        </w:rPr>
        <w:t xml:space="preserve"> принять меры по</w:t>
      </w:r>
      <w:r w:rsidR="00185E71" w:rsidRPr="0055619C">
        <w:rPr>
          <w:rFonts w:ascii="Times New Roman" w:eastAsia="Times New Roman" w:hAnsi="Times New Roman" w:cs="Times New Roman"/>
          <w:sz w:val="26"/>
          <w:szCs w:val="26"/>
          <w:lang w:eastAsia="ru-RU"/>
        </w:rPr>
        <w:t xml:space="preserve"> </w:t>
      </w:r>
      <w:r w:rsidR="00D47C72" w:rsidRPr="0055619C">
        <w:rPr>
          <w:rFonts w:ascii="Times New Roman" w:eastAsia="Times New Roman" w:hAnsi="Times New Roman" w:cs="Times New Roman"/>
          <w:sz w:val="26"/>
          <w:szCs w:val="26"/>
          <w:lang w:eastAsia="ru-RU"/>
        </w:rPr>
        <w:t>благоустройству учреждения</w:t>
      </w:r>
      <w:r w:rsidRPr="0055619C">
        <w:rPr>
          <w:rFonts w:ascii="Times New Roman" w:eastAsia="Times New Roman" w:hAnsi="Times New Roman" w:cs="Times New Roman"/>
          <w:sz w:val="26"/>
          <w:szCs w:val="26"/>
          <w:lang w:eastAsia="ru-RU"/>
        </w:rPr>
        <w:t>.</w:t>
      </w:r>
    </w:p>
    <w:p w:rsidR="003E163D" w:rsidRPr="0055619C" w:rsidRDefault="003B30D1" w:rsidP="00A2500A">
      <w:pPr>
        <w:shd w:val="clear" w:color="auto" w:fill="FFFFFF"/>
        <w:spacing w:after="0" w:line="240" w:lineRule="auto"/>
        <w:ind w:firstLine="540"/>
        <w:jc w:val="both"/>
        <w:rPr>
          <w:rFonts w:ascii="Times New Roman" w:hAnsi="Times New Roman" w:cs="Times New Roman"/>
          <w:sz w:val="26"/>
          <w:szCs w:val="26"/>
        </w:rPr>
      </w:pPr>
      <w:r w:rsidRPr="0055619C">
        <w:rPr>
          <w:rFonts w:ascii="Times New Roman" w:hAnsi="Times New Roman" w:cs="Times New Roman"/>
          <w:sz w:val="26"/>
          <w:szCs w:val="26"/>
        </w:rPr>
        <w:t>Данное решение вступило в законную силу.</w:t>
      </w:r>
    </w:p>
    <w:sectPr w:rsidR="003E163D" w:rsidRPr="0055619C" w:rsidSect="0055619C">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4E"/>
    <w:rsid w:val="000B6F4D"/>
    <w:rsid w:val="00101BF1"/>
    <w:rsid w:val="00140FBC"/>
    <w:rsid w:val="001432CD"/>
    <w:rsid w:val="001537A1"/>
    <w:rsid w:val="00185E71"/>
    <w:rsid w:val="00195908"/>
    <w:rsid w:val="002317C4"/>
    <w:rsid w:val="00262382"/>
    <w:rsid w:val="00281E7C"/>
    <w:rsid w:val="002D6033"/>
    <w:rsid w:val="00350148"/>
    <w:rsid w:val="00367326"/>
    <w:rsid w:val="00395511"/>
    <w:rsid w:val="00395A92"/>
    <w:rsid w:val="0039727B"/>
    <w:rsid w:val="003B30D1"/>
    <w:rsid w:val="003E163D"/>
    <w:rsid w:val="00403153"/>
    <w:rsid w:val="00407FC8"/>
    <w:rsid w:val="004A1E70"/>
    <w:rsid w:val="004B6094"/>
    <w:rsid w:val="0055074E"/>
    <w:rsid w:val="0055619C"/>
    <w:rsid w:val="00573A2A"/>
    <w:rsid w:val="005934BC"/>
    <w:rsid w:val="005E55C6"/>
    <w:rsid w:val="005F3DBD"/>
    <w:rsid w:val="00702A05"/>
    <w:rsid w:val="00706195"/>
    <w:rsid w:val="008654C5"/>
    <w:rsid w:val="008F1BC6"/>
    <w:rsid w:val="00941D33"/>
    <w:rsid w:val="009C2D9C"/>
    <w:rsid w:val="009D1D15"/>
    <w:rsid w:val="009F070D"/>
    <w:rsid w:val="00A2500A"/>
    <w:rsid w:val="00A600C2"/>
    <w:rsid w:val="00AE02C1"/>
    <w:rsid w:val="00B300FC"/>
    <w:rsid w:val="00B34056"/>
    <w:rsid w:val="00B5020E"/>
    <w:rsid w:val="00B70141"/>
    <w:rsid w:val="00B94488"/>
    <w:rsid w:val="00BA416E"/>
    <w:rsid w:val="00C167AD"/>
    <w:rsid w:val="00C5767D"/>
    <w:rsid w:val="00C722BA"/>
    <w:rsid w:val="00C900E5"/>
    <w:rsid w:val="00C9694E"/>
    <w:rsid w:val="00CC63A2"/>
    <w:rsid w:val="00CD27A2"/>
    <w:rsid w:val="00CE7517"/>
    <w:rsid w:val="00D47C72"/>
    <w:rsid w:val="00DA2493"/>
    <w:rsid w:val="00E45C35"/>
    <w:rsid w:val="00E748D8"/>
    <w:rsid w:val="00FC7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B39D"/>
  <w15:docId w15:val="{1AD882CD-0203-4BBB-9346-E07382E6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694E"/>
    <w:rPr>
      <w:color w:val="0000FF"/>
      <w:u w:val="single"/>
    </w:rPr>
  </w:style>
  <w:style w:type="paragraph" w:styleId="a4">
    <w:name w:val="Balloon Text"/>
    <w:basedOn w:val="a"/>
    <w:link w:val="a5"/>
    <w:uiPriority w:val="99"/>
    <w:semiHidden/>
    <w:unhideWhenUsed/>
    <w:rsid w:val="00C969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694E"/>
    <w:rPr>
      <w:rFonts w:ascii="Segoe UI" w:hAnsi="Segoe UI" w:cs="Segoe UI"/>
      <w:sz w:val="18"/>
      <w:szCs w:val="18"/>
    </w:rPr>
  </w:style>
  <w:style w:type="paragraph" w:styleId="a6">
    <w:name w:val="Plain Text"/>
    <w:aliases w:val="Знак, Знак,Plain Text Char,Текст Знак2,Текст Знак1 Знак,Текст Знак Знак Знак,Текст Знак1 Знак Знак1 Знак,Знак Знак Знак Знак Знак,Текст Знак Знак1 Знак Знак Знак,Знак Знак Знак1 Знак Знак1 Знак,Знак Знак2 Знак Знак Знак,Текст Знак Знак,Зн,Зна,З"/>
    <w:basedOn w:val="a"/>
    <w:link w:val="1"/>
    <w:uiPriority w:val="99"/>
    <w:rsid w:val="000B6F4D"/>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0B6F4D"/>
    <w:rPr>
      <w:rFonts w:ascii="Consolas" w:hAnsi="Consolas"/>
      <w:sz w:val="21"/>
      <w:szCs w:val="21"/>
    </w:rPr>
  </w:style>
  <w:style w:type="character" w:customStyle="1" w:styleId="1">
    <w:name w:val="Текст Знак1"/>
    <w:aliases w:val="Знак Знак, Знак Знак,Plain Text Char Знак,Текст Знак2 Знак,Текст Знак1 Знак Знак,Текст Знак Знак Знак Знак,Текст Знак1 Знак Знак1 Знак Знак,Знак Знак Знак Знак Знак Знак,Текст Знак Знак1 Знак Знак Знак Знак,Знак Знак2 Знак Знак Знак Знак"/>
    <w:link w:val="a6"/>
    <w:uiPriority w:val="99"/>
    <w:locked/>
    <w:rsid w:val="000B6F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Колягина Светлана Викторовна</dc:creator>
  <cp:keywords/>
  <dc:description/>
  <cp:lastModifiedBy>Черкасов Илья Александрович</cp:lastModifiedBy>
  <cp:revision>6</cp:revision>
  <cp:lastPrinted>2025-03-13T15:32:00Z</cp:lastPrinted>
  <dcterms:created xsi:type="dcterms:W3CDTF">2025-03-13T06:30:00Z</dcterms:created>
  <dcterms:modified xsi:type="dcterms:W3CDTF">2025-04-07T11:28:00Z</dcterms:modified>
</cp:coreProperties>
</file>