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2FB" w:rsidRPr="0083223B" w:rsidRDefault="007922FB" w:rsidP="007922FB">
      <w:pPr>
        <w:jc w:val="center"/>
      </w:pPr>
      <w:r w:rsidRPr="00A72288">
        <w:rPr>
          <w:noProof/>
          <w:snapToGrid w:val="0"/>
          <w:color w:val="000000"/>
          <w:w w:val="0"/>
          <w:sz w:val="0"/>
          <w:szCs w:val="0"/>
          <w:u w:color="000000"/>
          <w:bdr w:val="none" w:sz="0" w:space="0" w:color="000000"/>
          <w:shd w:val="clear" w:color="000000" w:fill="000000"/>
          <w:lang w:eastAsia="ru-RU"/>
        </w:rPr>
        <w:drawing>
          <wp:inline distT="0" distB="0" distL="0" distR="0" wp14:anchorId="7FD96500" wp14:editId="5204B15A">
            <wp:extent cx="622800" cy="742610"/>
            <wp:effectExtent l="0" t="0" r="6350" b="635"/>
            <wp:docPr id="3" name="Рисунок 3" descr="S:\общие\PISMA\2022\тестирование АМО\Шаблоны бланков\Герб\Суворовский р-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общие\PISMA\2022\тестирование АМО\Шаблоны бланков\Герб\Суворовский р-н.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2800" cy="742610"/>
                    </a:xfrm>
                    <a:prstGeom prst="rect">
                      <a:avLst/>
                    </a:prstGeom>
                    <a:noFill/>
                    <a:ln>
                      <a:noFill/>
                    </a:ln>
                  </pic:spPr>
                </pic:pic>
              </a:graphicData>
            </a:graphic>
          </wp:inline>
        </w:drawing>
      </w:r>
    </w:p>
    <w:p w:rsidR="007922FB" w:rsidRDefault="007922FB" w:rsidP="007922FB">
      <w:pPr>
        <w:jc w:val="center"/>
        <w:rPr>
          <w:rFonts w:ascii="PT Astra Serif" w:hAnsi="PT Astra Serif"/>
          <w:b/>
          <w:sz w:val="34"/>
        </w:rPr>
      </w:pPr>
      <w:r w:rsidRPr="00E727C9">
        <w:rPr>
          <w:rFonts w:ascii="PT Astra Serif" w:hAnsi="PT Astra Serif"/>
          <w:b/>
          <w:sz w:val="34"/>
        </w:rPr>
        <w:t xml:space="preserve">АДМИНИСТРАЦИЯ </w:t>
      </w:r>
    </w:p>
    <w:p w:rsidR="007922FB" w:rsidRDefault="007922FB" w:rsidP="007922FB">
      <w:pPr>
        <w:jc w:val="center"/>
        <w:rPr>
          <w:rFonts w:ascii="PT Astra Serif" w:hAnsi="PT Astra Serif"/>
          <w:b/>
          <w:sz w:val="34"/>
        </w:rPr>
      </w:pPr>
      <w:r w:rsidRPr="00E727C9">
        <w:rPr>
          <w:rFonts w:ascii="PT Astra Serif" w:hAnsi="PT Astra Serif"/>
          <w:b/>
          <w:sz w:val="34"/>
        </w:rPr>
        <w:t>МУНИЦИПАЛЬНОГО</w:t>
      </w:r>
      <w:r>
        <w:rPr>
          <w:rFonts w:ascii="PT Astra Serif" w:hAnsi="PT Astra Serif"/>
          <w:b/>
          <w:sz w:val="34"/>
        </w:rPr>
        <w:t xml:space="preserve"> </w:t>
      </w:r>
      <w:r w:rsidRPr="00E727C9">
        <w:rPr>
          <w:rFonts w:ascii="PT Astra Serif" w:hAnsi="PT Astra Serif"/>
          <w:b/>
          <w:sz w:val="34"/>
        </w:rPr>
        <w:t xml:space="preserve">ОБРАЗОВАНИЯ </w:t>
      </w:r>
    </w:p>
    <w:p w:rsidR="007922FB" w:rsidRDefault="007922FB" w:rsidP="007922FB">
      <w:pPr>
        <w:jc w:val="center"/>
        <w:rPr>
          <w:rFonts w:ascii="PT Astra Serif" w:hAnsi="PT Astra Serif"/>
          <w:b/>
          <w:sz w:val="34"/>
        </w:rPr>
      </w:pPr>
      <w:r>
        <w:rPr>
          <w:rFonts w:ascii="PT Astra Serif" w:hAnsi="PT Astra Serif"/>
          <w:b/>
          <w:sz w:val="34"/>
        </w:rPr>
        <w:t xml:space="preserve">СУВОРОВСКИЙ </w:t>
      </w:r>
      <w:r w:rsidRPr="00E727C9">
        <w:rPr>
          <w:rFonts w:ascii="PT Astra Serif" w:hAnsi="PT Astra Serif"/>
          <w:b/>
          <w:sz w:val="34"/>
        </w:rPr>
        <w:t>РАЙОН</w:t>
      </w:r>
      <w:r>
        <w:rPr>
          <w:rFonts w:ascii="PT Astra Serif" w:hAnsi="PT Astra Serif"/>
          <w:b/>
          <w:sz w:val="34"/>
        </w:rPr>
        <w:t xml:space="preserve"> </w:t>
      </w:r>
    </w:p>
    <w:p w:rsidR="007922FB" w:rsidRDefault="007922FB" w:rsidP="007922FB">
      <w:pPr>
        <w:spacing w:before="200" w:line="200" w:lineRule="exact"/>
        <w:jc w:val="center"/>
        <w:rPr>
          <w:rFonts w:ascii="PT Astra Serif" w:hAnsi="PT Astra Serif"/>
          <w:b/>
          <w:sz w:val="33"/>
          <w:szCs w:val="33"/>
        </w:rPr>
      </w:pPr>
    </w:p>
    <w:p w:rsidR="007922FB" w:rsidRPr="004964FF" w:rsidRDefault="007922FB" w:rsidP="007922FB">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7922FB" w:rsidRDefault="007922FB" w:rsidP="007922FB">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7922FB" w:rsidRPr="007648B2" w:rsidTr="006C5AA2">
        <w:trPr>
          <w:trHeight w:val="146"/>
        </w:trPr>
        <w:tc>
          <w:tcPr>
            <w:tcW w:w="5846" w:type="dxa"/>
            <w:shd w:val="clear" w:color="auto" w:fill="auto"/>
          </w:tcPr>
          <w:p w:rsidR="007922FB" w:rsidRPr="006F2075" w:rsidRDefault="007922FB" w:rsidP="006C5AA2">
            <w:pPr>
              <w:pStyle w:val="ab"/>
              <w:rPr>
                <w:rFonts w:ascii="PT Astra Serif" w:eastAsia="Calibri" w:hAnsi="PT Astra Serif"/>
                <w:sz w:val="28"/>
                <w:szCs w:val="28"/>
                <w:lang w:eastAsia="en-US"/>
              </w:rPr>
            </w:pPr>
            <w:r>
              <w:rPr>
                <w:rFonts w:ascii="PT Astra Serif" w:eastAsia="Calibri" w:hAnsi="PT Astra Serif"/>
                <w:sz w:val="28"/>
                <w:szCs w:val="28"/>
                <w:lang w:eastAsia="en-US"/>
              </w:rPr>
              <w:t>от</w:t>
            </w:r>
          </w:p>
        </w:tc>
        <w:tc>
          <w:tcPr>
            <w:tcW w:w="2409" w:type="dxa"/>
            <w:shd w:val="clear" w:color="auto" w:fill="auto"/>
          </w:tcPr>
          <w:p w:rsidR="007922FB" w:rsidRPr="006F2075" w:rsidRDefault="007922FB" w:rsidP="006C5AA2">
            <w:pPr>
              <w:pStyle w:val="ab"/>
              <w:rPr>
                <w:rFonts w:ascii="PT Astra Serif" w:eastAsia="Calibri" w:hAnsi="PT Astra Serif"/>
                <w:sz w:val="28"/>
                <w:szCs w:val="28"/>
                <w:lang w:eastAsia="en-US"/>
              </w:rPr>
            </w:pPr>
            <w:r>
              <w:rPr>
                <w:rFonts w:ascii="PT Astra Serif" w:eastAsia="Calibri" w:hAnsi="PT Astra Serif"/>
                <w:sz w:val="28"/>
                <w:szCs w:val="28"/>
                <w:lang w:eastAsia="en-US"/>
              </w:rPr>
              <w:t>№</w:t>
            </w:r>
          </w:p>
        </w:tc>
      </w:tr>
    </w:tbl>
    <w:p w:rsidR="007922FB" w:rsidRDefault="007922FB" w:rsidP="007922FB">
      <w:pPr>
        <w:rPr>
          <w:rFonts w:ascii="PT Astra Serif" w:hAnsi="PT Astra Serif" w:cs="PT Astra Serif"/>
          <w:sz w:val="28"/>
          <w:szCs w:val="28"/>
        </w:rPr>
      </w:pPr>
    </w:p>
    <w:p w:rsidR="007922FB" w:rsidRPr="00650F70" w:rsidRDefault="007922FB" w:rsidP="007922FB">
      <w:pPr>
        <w:pStyle w:val="ConsPlusTitle"/>
        <w:jc w:val="center"/>
        <w:rPr>
          <w:rFonts w:ascii="PT Astra Serif" w:hAnsi="PT Astra Serif"/>
          <w:sz w:val="28"/>
          <w:szCs w:val="28"/>
        </w:rPr>
      </w:pPr>
      <w:r w:rsidRPr="00650F70">
        <w:rPr>
          <w:rFonts w:ascii="PT Astra Serif" w:hAnsi="PT Astra Serif"/>
          <w:sz w:val="28"/>
          <w:szCs w:val="28"/>
        </w:rPr>
        <w:t>Об утверждении административного регламента предоставления</w:t>
      </w:r>
    </w:p>
    <w:p w:rsidR="007922FB" w:rsidRPr="00650F70" w:rsidRDefault="007922FB" w:rsidP="007922FB">
      <w:pPr>
        <w:pStyle w:val="ConsPlusTitle"/>
        <w:jc w:val="center"/>
        <w:rPr>
          <w:rFonts w:ascii="PT Astra Serif" w:hAnsi="PT Astra Serif"/>
          <w:sz w:val="28"/>
          <w:szCs w:val="28"/>
        </w:rPr>
      </w:pPr>
      <w:r w:rsidRPr="00650F70">
        <w:rPr>
          <w:rFonts w:ascii="PT Astra Serif" w:hAnsi="PT Astra Serif"/>
          <w:sz w:val="28"/>
          <w:szCs w:val="28"/>
        </w:rPr>
        <w:t>муниципальной услуги «Выдача разрешений на установку и</w:t>
      </w:r>
    </w:p>
    <w:p w:rsidR="007922FB" w:rsidRPr="00650F70" w:rsidRDefault="007922FB" w:rsidP="007922FB">
      <w:pPr>
        <w:pStyle w:val="ConsPlusTitle"/>
        <w:jc w:val="center"/>
        <w:rPr>
          <w:rFonts w:ascii="PT Astra Serif" w:hAnsi="PT Astra Serif"/>
          <w:sz w:val="28"/>
          <w:szCs w:val="28"/>
        </w:rPr>
      </w:pPr>
      <w:r w:rsidRPr="00650F70">
        <w:rPr>
          <w:rFonts w:ascii="PT Astra Serif" w:hAnsi="PT Astra Serif"/>
          <w:sz w:val="28"/>
          <w:szCs w:val="28"/>
        </w:rPr>
        <w:t>эксплуатацию рекламных конструкций на соответствующей</w:t>
      </w:r>
    </w:p>
    <w:p w:rsidR="007922FB" w:rsidRPr="00650F70" w:rsidRDefault="007922FB" w:rsidP="007922FB">
      <w:pPr>
        <w:pStyle w:val="ConsPlusTitle"/>
        <w:jc w:val="center"/>
        <w:rPr>
          <w:rFonts w:ascii="PT Astra Serif" w:hAnsi="PT Astra Serif"/>
          <w:sz w:val="28"/>
          <w:szCs w:val="28"/>
        </w:rPr>
      </w:pPr>
      <w:r w:rsidRPr="00650F70">
        <w:rPr>
          <w:rFonts w:ascii="PT Astra Serif" w:hAnsi="PT Astra Serif"/>
          <w:sz w:val="28"/>
          <w:szCs w:val="28"/>
        </w:rPr>
        <w:t>территории, аннулирование таких разрешений»</w:t>
      </w:r>
    </w:p>
    <w:p w:rsidR="007922FB" w:rsidRPr="00164DFD" w:rsidRDefault="007922FB" w:rsidP="007922FB">
      <w:pPr>
        <w:pStyle w:val="ConsPlusNormal"/>
        <w:jc w:val="center"/>
        <w:rPr>
          <w:rStyle w:val="FontStyle12"/>
          <w:rFonts w:ascii="PT Astra Serif" w:hAnsi="PT Astra Serif" w:cs="Arial"/>
          <w:b w:val="0"/>
          <w:bCs w:val="0"/>
          <w:sz w:val="28"/>
          <w:szCs w:val="28"/>
        </w:rPr>
      </w:pPr>
    </w:p>
    <w:p w:rsidR="007922FB" w:rsidRPr="009613AD" w:rsidRDefault="007922FB" w:rsidP="007922FB">
      <w:pPr>
        <w:pStyle w:val="ConsPlusNormal"/>
        <w:tabs>
          <w:tab w:val="left" w:pos="1418"/>
        </w:tabs>
        <w:ind w:firstLine="709"/>
        <w:jc w:val="both"/>
        <w:rPr>
          <w:rStyle w:val="FontStyle12"/>
          <w:rFonts w:ascii="PT Astra Serif" w:hAnsi="PT Astra Serif" w:cs="Arial"/>
          <w:b w:val="0"/>
          <w:bCs w:val="0"/>
          <w:sz w:val="26"/>
          <w:szCs w:val="26"/>
        </w:rPr>
      </w:pPr>
      <w:r w:rsidRPr="009613AD">
        <w:rPr>
          <w:rFonts w:ascii="PT Astra Serif" w:hAnsi="PT Astra Serif"/>
          <w:sz w:val="26"/>
          <w:szCs w:val="26"/>
        </w:rPr>
        <w:t xml:space="preserve">В соответствии с Федеральным законом от 27.07.2010 № 210-ФЗ «Об организации предоставления государственных и муниципальных услуг», Федеральным </w:t>
      </w:r>
      <w:hyperlink r:id="rId6" w:history="1">
        <w:r w:rsidRPr="009613AD">
          <w:rPr>
            <w:rFonts w:ascii="PT Astra Serif" w:hAnsi="PT Astra Serif"/>
            <w:color w:val="000000"/>
            <w:sz w:val="26"/>
            <w:szCs w:val="26"/>
          </w:rPr>
          <w:t>законом</w:t>
        </w:r>
      </w:hyperlink>
      <w:r w:rsidRPr="009613AD">
        <w:rPr>
          <w:rFonts w:ascii="PT Astra Serif" w:hAnsi="PT Astra Serif"/>
          <w:sz w:val="26"/>
          <w:szCs w:val="26"/>
        </w:rPr>
        <w:t xml:space="preserve"> от 06.10.2003 № 131-ФЗ «Об общих принципах организации местного самоуправления в Российской Федерации», Федеральным законом от 13.03.2006 № 38-ФЗ «О рекламе», на основании статьи 41 </w:t>
      </w:r>
      <w:hyperlink r:id="rId7" w:history="1">
        <w:r w:rsidRPr="009613AD">
          <w:rPr>
            <w:rFonts w:ascii="PT Astra Serif" w:hAnsi="PT Astra Serif"/>
            <w:color w:val="000000"/>
            <w:sz w:val="26"/>
            <w:szCs w:val="26"/>
          </w:rPr>
          <w:t>Устава</w:t>
        </w:r>
      </w:hyperlink>
      <w:r w:rsidRPr="009613AD">
        <w:rPr>
          <w:rFonts w:ascii="PT Astra Serif" w:hAnsi="PT Astra Serif"/>
          <w:sz w:val="26"/>
          <w:szCs w:val="26"/>
        </w:rPr>
        <w:t xml:space="preserve"> муниципальног</w:t>
      </w:r>
      <w:r>
        <w:rPr>
          <w:rFonts w:ascii="PT Astra Serif" w:hAnsi="PT Astra Serif"/>
          <w:sz w:val="26"/>
          <w:szCs w:val="26"/>
        </w:rPr>
        <w:t>о образования Суворовский район</w:t>
      </w:r>
      <w:r w:rsidRPr="009613AD">
        <w:rPr>
          <w:rFonts w:ascii="PT Astra Serif" w:hAnsi="PT Astra Serif"/>
          <w:sz w:val="26"/>
          <w:szCs w:val="26"/>
        </w:rPr>
        <w:t xml:space="preserve"> администрация муниципального образования Суворовский район </w:t>
      </w:r>
      <w:r w:rsidRPr="00122D3E">
        <w:rPr>
          <w:rStyle w:val="FontStyle12"/>
          <w:rFonts w:ascii="PT Astra Serif" w:hAnsi="PT Astra Serif" w:cs="Arial"/>
          <w:sz w:val="26"/>
          <w:szCs w:val="26"/>
        </w:rPr>
        <w:t>ПОСТАНОВЛЯЕТ:</w:t>
      </w:r>
    </w:p>
    <w:p w:rsidR="007922FB" w:rsidRPr="009613AD" w:rsidRDefault="007922FB" w:rsidP="007922FB">
      <w:pPr>
        <w:pStyle w:val="a5"/>
        <w:tabs>
          <w:tab w:val="left" w:pos="993"/>
          <w:tab w:val="left" w:pos="1418"/>
        </w:tabs>
        <w:ind w:firstLine="709"/>
        <w:rPr>
          <w:rFonts w:ascii="PT Astra Serif" w:hAnsi="PT Astra Serif" w:cs="Arial"/>
          <w:b/>
          <w:sz w:val="26"/>
        </w:rPr>
      </w:pPr>
      <w:r w:rsidRPr="00122D3E">
        <w:rPr>
          <w:rStyle w:val="FontStyle12"/>
          <w:rFonts w:ascii="PT Astra Serif" w:hAnsi="PT Astra Serif" w:cs="Arial"/>
          <w:sz w:val="26"/>
        </w:rPr>
        <w:t>1.</w:t>
      </w:r>
      <w:r>
        <w:rPr>
          <w:rStyle w:val="FontStyle12"/>
          <w:rFonts w:ascii="PT Astra Serif" w:hAnsi="PT Astra Serif" w:cs="Arial"/>
          <w:sz w:val="26"/>
        </w:rPr>
        <w:t> </w:t>
      </w:r>
      <w:r w:rsidRPr="009613AD">
        <w:rPr>
          <w:rFonts w:ascii="PT Astra Serif" w:hAnsi="PT Astra Serif" w:cs="Arial"/>
          <w:sz w:val="26"/>
        </w:rPr>
        <w:t xml:space="preserve">Утвердить административный </w:t>
      </w:r>
      <w:r w:rsidRPr="00827A9A">
        <w:rPr>
          <w:rFonts w:ascii="PT Astra Serif" w:hAnsi="PT Astra Serif" w:cs="Arial"/>
          <w:sz w:val="26"/>
        </w:rPr>
        <w:t>р</w:t>
      </w:r>
      <w:r w:rsidRPr="00827A9A">
        <w:rPr>
          <w:rStyle w:val="a4"/>
          <w:rFonts w:ascii="PT Astra Serif" w:hAnsi="PT Astra Serif" w:cs="Arial"/>
          <w:b w:val="0"/>
          <w:sz w:val="26"/>
        </w:rPr>
        <w:t>егламент предоставления муниципальной услуги</w:t>
      </w:r>
      <w:r w:rsidRPr="009613AD">
        <w:rPr>
          <w:rFonts w:ascii="PT Astra Serif" w:hAnsi="PT Astra Serif" w:cs="Arial"/>
          <w:sz w:val="26"/>
        </w:rPr>
        <w:t xml:space="preserve"> «Выдача разрешений на установку и эксплуатацию рекламных конструкций на соответствующей территории, аннулирование таких разрешений» (приложение).</w:t>
      </w:r>
    </w:p>
    <w:p w:rsidR="007922FB" w:rsidRPr="009613AD" w:rsidRDefault="007922FB" w:rsidP="007922FB">
      <w:pPr>
        <w:pStyle w:val="ConsPlusNormal"/>
        <w:spacing w:line="276" w:lineRule="auto"/>
        <w:ind w:firstLine="709"/>
        <w:jc w:val="both"/>
        <w:rPr>
          <w:rStyle w:val="FontStyle12"/>
          <w:rFonts w:ascii="PT Astra Serif" w:hAnsi="PT Astra Serif"/>
          <w:b w:val="0"/>
          <w:bCs w:val="0"/>
          <w:sz w:val="26"/>
          <w:szCs w:val="26"/>
        </w:rPr>
      </w:pPr>
      <w:r w:rsidRPr="00122D3E">
        <w:rPr>
          <w:rStyle w:val="FontStyle12"/>
          <w:rFonts w:ascii="PT Astra Serif" w:hAnsi="PT Astra Serif" w:cs="Arial"/>
          <w:sz w:val="26"/>
          <w:szCs w:val="26"/>
        </w:rPr>
        <w:t>2</w:t>
      </w:r>
      <w:r>
        <w:rPr>
          <w:rStyle w:val="FontStyle12"/>
          <w:rFonts w:ascii="PT Astra Serif" w:hAnsi="PT Astra Serif" w:cs="Arial"/>
          <w:sz w:val="26"/>
          <w:szCs w:val="26"/>
        </w:rPr>
        <w:t>. </w:t>
      </w:r>
      <w:r w:rsidRPr="009613AD">
        <w:rPr>
          <w:rFonts w:ascii="PT Astra Serif" w:hAnsi="PT Astra Serif"/>
          <w:sz w:val="26"/>
          <w:szCs w:val="26"/>
        </w:rPr>
        <w:t xml:space="preserve">Признать утратившим силу </w:t>
      </w:r>
      <w:hyperlink r:id="rId8" w:history="1">
        <w:r>
          <w:rPr>
            <w:rFonts w:ascii="PT Astra Serif" w:hAnsi="PT Astra Serif"/>
            <w:color w:val="000000" w:themeColor="text1"/>
            <w:sz w:val="26"/>
            <w:szCs w:val="26"/>
          </w:rPr>
          <w:t>п</w:t>
        </w:r>
        <w:r w:rsidRPr="009613AD">
          <w:rPr>
            <w:rFonts w:ascii="PT Astra Serif" w:hAnsi="PT Astra Serif"/>
            <w:color w:val="000000" w:themeColor="text1"/>
            <w:sz w:val="26"/>
            <w:szCs w:val="26"/>
          </w:rPr>
          <w:t>остановление</w:t>
        </w:r>
      </w:hyperlink>
      <w:r w:rsidRPr="009613AD">
        <w:rPr>
          <w:rFonts w:ascii="PT Astra Serif" w:hAnsi="PT Astra Serif"/>
          <w:sz w:val="26"/>
          <w:szCs w:val="26"/>
        </w:rPr>
        <w:t xml:space="preserve"> администрации муниципального образования Суворовский район от 06.09.2021 № 695 «Об утверждении административного регламента предоставления муниципальной услуги «Выдача разрешений на установку и эксплуатацию рекламных конструкций на соответствующей территории, аннулирование таких разрешений».</w:t>
      </w:r>
    </w:p>
    <w:p w:rsidR="007922FB" w:rsidRPr="009613AD" w:rsidRDefault="007922FB" w:rsidP="007922FB">
      <w:pPr>
        <w:pStyle w:val="ConsPlusNormal"/>
        <w:spacing w:line="276" w:lineRule="auto"/>
        <w:ind w:firstLine="709"/>
        <w:jc w:val="both"/>
        <w:rPr>
          <w:rFonts w:ascii="PT Astra Serif" w:hAnsi="PT Astra Serif"/>
          <w:sz w:val="26"/>
          <w:szCs w:val="26"/>
        </w:rPr>
      </w:pPr>
      <w:r>
        <w:rPr>
          <w:rFonts w:ascii="PT Astra Serif" w:hAnsi="PT Astra Serif"/>
          <w:sz w:val="26"/>
          <w:szCs w:val="26"/>
        </w:rPr>
        <w:t>3. Опубликовать настоящее постановление в средствах массовой информации и разместить</w:t>
      </w:r>
      <w:r w:rsidRPr="009613AD">
        <w:rPr>
          <w:rFonts w:ascii="PT Astra Serif" w:hAnsi="PT Astra Serif"/>
          <w:sz w:val="26"/>
          <w:szCs w:val="26"/>
        </w:rPr>
        <w:t xml:space="preserve"> на официальном сайте муниципального образования Сувор</w:t>
      </w:r>
      <w:r>
        <w:rPr>
          <w:rFonts w:ascii="PT Astra Serif" w:hAnsi="PT Astra Serif"/>
          <w:sz w:val="26"/>
          <w:szCs w:val="26"/>
        </w:rPr>
        <w:t>овский район в сети «Интернет».</w:t>
      </w:r>
    </w:p>
    <w:p w:rsidR="007922FB" w:rsidRPr="009613AD" w:rsidRDefault="007922FB" w:rsidP="007922FB">
      <w:pPr>
        <w:pStyle w:val="ConsPlusNormal"/>
        <w:spacing w:line="276" w:lineRule="auto"/>
        <w:ind w:firstLine="709"/>
        <w:jc w:val="both"/>
        <w:rPr>
          <w:rFonts w:ascii="PT Astra Serif" w:hAnsi="PT Astra Serif"/>
          <w:sz w:val="26"/>
          <w:szCs w:val="26"/>
        </w:rPr>
      </w:pPr>
      <w:r>
        <w:rPr>
          <w:rFonts w:ascii="PT Astra Serif" w:hAnsi="PT Astra Serif"/>
          <w:sz w:val="26"/>
          <w:szCs w:val="26"/>
        </w:rPr>
        <w:t>4. </w:t>
      </w:r>
      <w:r w:rsidRPr="009613AD">
        <w:rPr>
          <w:rFonts w:ascii="PT Astra Serif" w:hAnsi="PT Astra Serif"/>
          <w:sz w:val="26"/>
          <w:szCs w:val="26"/>
        </w:rPr>
        <w:t xml:space="preserve">Постановление вступает в силу со дня официального </w:t>
      </w:r>
      <w:r>
        <w:rPr>
          <w:rFonts w:ascii="PT Astra Serif" w:hAnsi="PT Astra Serif"/>
          <w:sz w:val="26"/>
          <w:szCs w:val="26"/>
        </w:rPr>
        <w:t>опубликования</w:t>
      </w:r>
      <w:r w:rsidRPr="009613AD">
        <w:rPr>
          <w:rFonts w:ascii="PT Astra Serif" w:hAnsi="PT Astra Serif"/>
          <w:sz w:val="26"/>
          <w:szCs w:val="26"/>
        </w:rPr>
        <w:t>.</w:t>
      </w:r>
    </w:p>
    <w:p w:rsidR="007922FB" w:rsidRDefault="007922FB" w:rsidP="007922FB">
      <w:pPr>
        <w:pStyle w:val="ConsPlusNormal"/>
        <w:ind w:firstLine="709"/>
        <w:jc w:val="both"/>
        <w:rPr>
          <w:rStyle w:val="FontStyle12"/>
          <w:rFonts w:ascii="PT Astra Serif" w:hAnsi="PT Astra Serif" w:cs="Arial"/>
          <w:b w:val="0"/>
          <w:bCs w:val="0"/>
          <w:sz w:val="28"/>
          <w:szCs w:val="28"/>
        </w:rPr>
      </w:pP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1"/>
        <w:gridCol w:w="2536"/>
        <w:gridCol w:w="3064"/>
      </w:tblGrid>
      <w:tr w:rsidR="007922FB" w:rsidRPr="00276E92" w:rsidTr="006C5AA2">
        <w:trPr>
          <w:trHeight w:val="229"/>
        </w:trPr>
        <w:tc>
          <w:tcPr>
            <w:tcW w:w="2178" w:type="pct"/>
          </w:tcPr>
          <w:p w:rsidR="007922FB" w:rsidRPr="000D05A0" w:rsidRDefault="007922FB" w:rsidP="006C5AA2">
            <w:pPr>
              <w:pStyle w:val="ab"/>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Pr>
                <w:rFonts w:ascii="PT Astra Serif" w:hAnsi="PT Astra Serif"/>
                <w:b/>
                <w:sz w:val="28"/>
                <w:szCs w:val="28"/>
              </w:rPr>
              <w:t xml:space="preserve">Суворовский </w:t>
            </w:r>
            <w:r w:rsidRPr="000D05A0">
              <w:rPr>
                <w:rFonts w:ascii="PT Astra Serif" w:hAnsi="PT Astra Serif"/>
                <w:b/>
                <w:sz w:val="28"/>
                <w:szCs w:val="28"/>
              </w:rPr>
              <w:t>район</w:t>
            </w:r>
          </w:p>
        </w:tc>
        <w:tc>
          <w:tcPr>
            <w:tcW w:w="1278" w:type="pct"/>
            <w:vAlign w:val="center"/>
          </w:tcPr>
          <w:p w:rsidR="007922FB" w:rsidRPr="00276E92" w:rsidRDefault="007922FB" w:rsidP="006C5AA2">
            <w:pPr>
              <w:jc w:val="center"/>
              <w:rPr>
                <w:rFonts w:ascii="PT Astra Serif" w:hAnsi="PT Astra Serif"/>
              </w:rPr>
            </w:pPr>
          </w:p>
        </w:tc>
        <w:tc>
          <w:tcPr>
            <w:tcW w:w="1544" w:type="pct"/>
            <w:vAlign w:val="bottom"/>
          </w:tcPr>
          <w:p w:rsidR="007922FB" w:rsidRPr="00276E92" w:rsidRDefault="007922FB" w:rsidP="006C5AA2">
            <w:pPr>
              <w:jc w:val="right"/>
              <w:rPr>
                <w:rFonts w:ascii="PT Astra Serif" w:hAnsi="PT Astra Serif"/>
              </w:rPr>
            </w:pPr>
            <w:r>
              <w:rPr>
                <w:rFonts w:ascii="PT Astra Serif" w:hAnsi="PT Astra Serif"/>
                <w:b/>
                <w:sz w:val="28"/>
                <w:szCs w:val="28"/>
              </w:rPr>
              <w:t>Г.В. Сорокин</w:t>
            </w:r>
          </w:p>
        </w:tc>
      </w:tr>
    </w:tbl>
    <w:p w:rsidR="007922FB" w:rsidRDefault="007922FB" w:rsidP="007922FB">
      <w:pPr>
        <w:rPr>
          <w:rFonts w:ascii="PT Astra Serif" w:hAnsi="PT Astra Serif" w:cs="PT Astra Serif"/>
          <w:sz w:val="28"/>
          <w:szCs w:val="28"/>
        </w:rPr>
      </w:pPr>
    </w:p>
    <w:p w:rsidR="007922FB" w:rsidRPr="00122D3E" w:rsidRDefault="007922FB" w:rsidP="007922FB">
      <w:pPr>
        <w:rPr>
          <w:rFonts w:ascii="PT Astra Serif" w:hAnsi="PT Astra Serif" w:cs="Arial"/>
          <w:szCs w:val="26"/>
        </w:rPr>
      </w:pPr>
      <w:r w:rsidRPr="002B38C4">
        <w:rPr>
          <w:rFonts w:ascii="PT Astra Serif" w:hAnsi="PT Astra Serif" w:cs="Arial"/>
          <w:szCs w:val="26"/>
        </w:rPr>
        <w:t xml:space="preserve">Исп. </w:t>
      </w:r>
      <w:r>
        <w:rPr>
          <w:rFonts w:ascii="PT Astra Serif" w:hAnsi="PT Astra Serif" w:cs="Arial"/>
          <w:szCs w:val="26"/>
        </w:rPr>
        <w:t>Карташова А.Ю.,</w:t>
      </w:r>
      <w:r w:rsidRPr="002B38C4">
        <w:rPr>
          <w:rFonts w:ascii="PT Astra Serif" w:hAnsi="PT Astra Serif" w:cs="Arial"/>
          <w:szCs w:val="26"/>
        </w:rPr>
        <w:t xml:space="preserve"> </w:t>
      </w:r>
      <w:r>
        <w:rPr>
          <w:rFonts w:ascii="PT Astra Serif" w:hAnsi="PT Astra Serif" w:cs="Arial"/>
          <w:szCs w:val="26"/>
        </w:rPr>
        <w:t>т</w:t>
      </w:r>
      <w:r w:rsidRPr="002B38C4">
        <w:rPr>
          <w:rFonts w:ascii="PT Astra Serif" w:hAnsi="PT Astra Serif" w:cs="Arial"/>
          <w:szCs w:val="26"/>
        </w:rPr>
        <w:t>ел. 2-</w:t>
      </w:r>
      <w:r>
        <w:rPr>
          <w:rFonts w:ascii="PT Astra Serif" w:hAnsi="PT Astra Serif" w:cs="Arial"/>
          <w:szCs w:val="26"/>
        </w:rPr>
        <w:t>36-00</w:t>
      </w:r>
    </w:p>
    <w:p w:rsidR="00A16035" w:rsidRPr="009B66C6" w:rsidRDefault="00A16035" w:rsidP="007922FB">
      <w:pPr>
        <w:spacing w:after="0"/>
        <w:jc w:val="right"/>
        <w:rPr>
          <w:rFonts w:ascii="PT Astra Serif" w:hAnsi="PT Astra Serif" w:cs="Arial"/>
          <w:b/>
          <w:color w:val="000000"/>
          <w:sz w:val="20"/>
          <w:szCs w:val="20"/>
        </w:rPr>
      </w:pPr>
      <w:r w:rsidRPr="002B38C4">
        <w:rPr>
          <w:rFonts w:ascii="PT Astra Serif" w:hAnsi="PT Astra Serif" w:cs="Arial"/>
          <w:sz w:val="26"/>
          <w:szCs w:val="26"/>
        </w:rPr>
        <w:br w:type="page"/>
      </w:r>
      <w:r w:rsidRPr="009B66C6">
        <w:rPr>
          <w:rFonts w:ascii="PT Astra Serif" w:hAnsi="PT Astra Serif" w:cs="Arial"/>
          <w:color w:val="000000"/>
          <w:sz w:val="20"/>
          <w:szCs w:val="20"/>
        </w:rPr>
        <w:lastRenderedPageBreak/>
        <w:t>Приложение</w:t>
      </w:r>
    </w:p>
    <w:p w:rsidR="00A16035" w:rsidRPr="009B66C6" w:rsidRDefault="00A16035" w:rsidP="00A16035">
      <w:pPr>
        <w:spacing w:after="0"/>
        <w:jc w:val="right"/>
        <w:rPr>
          <w:rFonts w:ascii="PT Astra Serif" w:hAnsi="PT Astra Serif" w:cs="Arial"/>
          <w:color w:val="000000"/>
          <w:sz w:val="20"/>
          <w:szCs w:val="20"/>
        </w:rPr>
      </w:pPr>
      <w:r w:rsidRPr="009B66C6">
        <w:rPr>
          <w:rFonts w:ascii="PT Astra Serif" w:hAnsi="PT Astra Serif" w:cs="Arial"/>
          <w:color w:val="000000"/>
          <w:sz w:val="20"/>
          <w:szCs w:val="20"/>
        </w:rPr>
        <w:t>к постановлению администрации</w:t>
      </w:r>
    </w:p>
    <w:p w:rsidR="00A16035" w:rsidRPr="009B66C6" w:rsidRDefault="00A16035" w:rsidP="00A16035">
      <w:pPr>
        <w:spacing w:after="0"/>
        <w:jc w:val="right"/>
        <w:rPr>
          <w:rFonts w:ascii="PT Astra Serif" w:hAnsi="PT Astra Serif" w:cs="Arial"/>
          <w:color w:val="000000"/>
          <w:sz w:val="20"/>
          <w:szCs w:val="20"/>
        </w:rPr>
      </w:pPr>
      <w:r w:rsidRPr="009B66C6">
        <w:rPr>
          <w:rFonts w:ascii="PT Astra Serif" w:hAnsi="PT Astra Serif" w:cs="Arial"/>
          <w:color w:val="000000"/>
          <w:sz w:val="20"/>
          <w:szCs w:val="20"/>
        </w:rPr>
        <w:t>муниципального образования</w:t>
      </w:r>
    </w:p>
    <w:p w:rsidR="00A16035" w:rsidRPr="009B66C6" w:rsidRDefault="00A16035" w:rsidP="00A16035">
      <w:pPr>
        <w:spacing w:after="0"/>
        <w:jc w:val="right"/>
        <w:rPr>
          <w:rFonts w:ascii="PT Astra Serif" w:hAnsi="PT Astra Serif" w:cs="Arial"/>
          <w:color w:val="000000"/>
          <w:sz w:val="20"/>
          <w:szCs w:val="20"/>
        </w:rPr>
      </w:pPr>
      <w:r w:rsidRPr="009B66C6">
        <w:rPr>
          <w:rFonts w:ascii="PT Astra Serif" w:hAnsi="PT Astra Serif" w:cs="Arial"/>
          <w:color w:val="000000"/>
          <w:sz w:val="20"/>
          <w:szCs w:val="20"/>
        </w:rPr>
        <w:t>Суворовский район</w:t>
      </w:r>
    </w:p>
    <w:p w:rsidR="00A16035" w:rsidRPr="009B66C6" w:rsidRDefault="00A16035" w:rsidP="00A16035">
      <w:pPr>
        <w:tabs>
          <w:tab w:val="center" w:pos="4677"/>
          <w:tab w:val="right" w:pos="9355"/>
        </w:tabs>
        <w:spacing w:after="0"/>
        <w:jc w:val="right"/>
        <w:rPr>
          <w:rFonts w:ascii="PT Astra Serif" w:hAnsi="PT Astra Serif" w:cs="Arial"/>
          <w:color w:val="000000"/>
          <w:sz w:val="20"/>
          <w:szCs w:val="20"/>
        </w:rPr>
      </w:pPr>
      <w:r w:rsidRPr="009B66C6">
        <w:rPr>
          <w:rFonts w:ascii="PT Astra Serif" w:hAnsi="PT Astra Serif" w:cs="Arial"/>
          <w:color w:val="000000"/>
          <w:sz w:val="20"/>
          <w:szCs w:val="20"/>
        </w:rPr>
        <w:t>от ______</w:t>
      </w:r>
      <w:r w:rsidR="005F21DC">
        <w:rPr>
          <w:rFonts w:ascii="PT Astra Serif" w:hAnsi="PT Astra Serif" w:cs="Arial"/>
          <w:color w:val="000000"/>
          <w:sz w:val="20"/>
          <w:szCs w:val="20"/>
        </w:rPr>
        <w:t>__</w:t>
      </w:r>
      <w:r w:rsidRPr="009B66C6">
        <w:rPr>
          <w:rFonts w:ascii="PT Astra Serif" w:hAnsi="PT Astra Serif" w:cs="Arial"/>
          <w:color w:val="000000"/>
          <w:sz w:val="20"/>
          <w:szCs w:val="20"/>
        </w:rPr>
        <w:t xml:space="preserve">____ года № </w:t>
      </w:r>
      <w:r w:rsidR="005F21DC">
        <w:rPr>
          <w:rFonts w:ascii="PT Astra Serif" w:hAnsi="PT Astra Serif" w:cs="Arial"/>
          <w:color w:val="000000"/>
          <w:sz w:val="20"/>
          <w:szCs w:val="20"/>
        </w:rPr>
        <w:t>___</w:t>
      </w:r>
      <w:r w:rsidRPr="009B66C6">
        <w:rPr>
          <w:rFonts w:ascii="PT Astra Serif" w:hAnsi="PT Astra Serif" w:cs="Arial"/>
          <w:color w:val="000000"/>
          <w:sz w:val="20"/>
          <w:szCs w:val="20"/>
        </w:rPr>
        <w:t>___</w:t>
      </w:r>
    </w:p>
    <w:p w:rsidR="00A16035" w:rsidRPr="00A16035" w:rsidRDefault="00A16035" w:rsidP="00A16035">
      <w:pPr>
        <w:spacing w:after="0"/>
        <w:ind w:left="4820"/>
        <w:jc w:val="right"/>
        <w:rPr>
          <w:rFonts w:ascii="PT Astra Serif" w:hAnsi="PT Astra Serif" w:cs="Arial"/>
          <w:color w:val="000000"/>
          <w:sz w:val="24"/>
          <w:szCs w:val="24"/>
        </w:rPr>
      </w:pPr>
    </w:p>
    <w:p w:rsidR="00A16035" w:rsidRPr="00A16035" w:rsidRDefault="00A16035" w:rsidP="00A16035">
      <w:pPr>
        <w:spacing w:after="0"/>
        <w:ind w:left="4820"/>
        <w:jc w:val="right"/>
        <w:rPr>
          <w:rStyle w:val="a4"/>
          <w:rFonts w:ascii="PT Astra Serif" w:hAnsi="PT Astra Serif" w:cs="Arial"/>
          <w:b w:val="0"/>
          <w:bCs w:val="0"/>
          <w:color w:val="000000"/>
          <w:sz w:val="24"/>
          <w:szCs w:val="24"/>
        </w:rPr>
      </w:pPr>
    </w:p>
    <w:p w:rsidR="00A16035" w:rsidRPr="005F21DC" w:rsidRDefault="009B66C6" w:rsidP="00A16035">
      <w:pPr>
        <w:pStyle w:val="ConsPlusTitle"/>
        <w:spacing w:line="276" w:lineRule="auto"/>
        <w:jc w:val="center"/>
        <w:rPr>
          <w:rFonts w:ascii="PT Astra Serif" w:hAnsi="PT Astra Serif"/>
          <w:sz w:val="27"/>
          <w:szCs w:val="27"/>
        </w:rPr>
      </w:pPr>
      <w:r w:rsidRPr="005F21DC">
        <w:rPr>
          <w:rFonts w:ascii="PT Astra Serif" w:hAnsi="PT Astra Serif"/>
          <w:sz w:val="27"/>
          <w:szCs w:val="27"/>
        </w:rPr>
        <w:t>А</w:t>
      </w:r>
      <w:r w:rsidR="00A16035" w:rsidRPr="005F21DC">
        <w:rPr>
          <w:rFonts w:ascii="PT Astra Serif" w:hAnsi="PT Astra Serif"/>
          <w:sz w:val="27"/>
          <w:szCs w:val="27"/>
        </w:rPr>
        <w:t>ДМИНИСТРАТИВНЫЙ РЕГЛАМЕНТ</w:t>
      </w:r>
    </w:p>
    <w:p w:rsidR="00A16035" w:rsidRPr="005F21DC" w:rsidRDefault="009B66C6" w:rsidP="00A16035">
      <w:pPr>
        <w:pStyle w:val="ConsPlusTitle"/>
        <w:spacing w:line="276" w:lineRule="auto"/>
        <w:jc w:val="center"/>
        <w:rPr>
          <w:rFonts w:ascii="PT Astra Serif" w:hAnsi="PT Astra Serif"/>
          <w:sz w:val="27"/>
          <w:szCs w:val="27"/>
        </w:rPr>
      </w:pPr>
      <w:r w:rsidRPr="005F21DC">
        <w:rPr>
          <w:rFonts w:ascii="PT Astra Serif" w:hAnsi="PT Astra Serif"/>
          <w:sz w:val="27"/>
          <w:szCs w:val="27"/>
        </w:rPr>
        <w:t>п</w:t>
      </w:r>
      <w:r w:rsidR="00A16035" w:rsidRPr="005F21DC">
        <w:rPr>
          <w:rFonts w:ascii="PT Astra Serif" w:hAnsi="PT Astra Serif"/>
          <w:sz w:val="27"/>
          <w:szCs w:val="27"/>
        </w:rPr>
        <w:t>редоставления муниципальной услуги «Выдача разрешений на установку и эксплуатацию рекламных конструкций на соответствующей территории, аннулирование таких разрешений»</w:t>
      </w:r>
    </w:p>
    <w:p w:rsidR="00A16035" w:rsidRPr="00FC0E2A" w:rsidRDefault="00A16035" w:rsidP="00A16035">
      <w:pPr>
        <w:pStyle w:val="ConsPlusNormal"/>
        <w:spacing w:line="276" w:lineRule="auto"/>
        <w:jc w:val="center"/>
        <w:rPr>
          <w:rFonts w:ascii="PT Astra Serif" w:hAnsi="PT Astra Serif"/>
          <w:sz w:val="28"/>
          <w:szCs w:val="28"/>
        </w:rPr>
      </w:pPr>
    </w:p>
    <w:p w:rsidR="00A16035" w:rsidRPr="00FC0E2A" w:rsidRDefault="00A16035" w:rsidP="00A16035">
      <w:pPr>
        <w:pStyle w:val="ConsPlusTitle"/>
        <w:spacing w:line="276" w:lineRule="auto"/>
        <w:jc w:val="center"/>
        <w:outlineLvl w:val="1"/>
        <w:rPr>
          <w:rFonts w:ascii="PT Astra Serif" w:hAnsi="PT Astra Serif"/>
          <w:sz w:val="28"/>
          <w:szCs w:val="28"/>
        </w:rPr>
      </w:pPr>
      <w:r w:rsidRPr="00FC0E2A">
        <w:rPr>
          <w:rFonts w:ascii="PT Astra Serif" w:hAnsi="PT Astra Serif"/>
          <w:sz w:val="28"/>
          <w:szCs w:val="28"/>
        </w:rPr>
        <w:t>I. Общие положения</w:t>
      </w:r>
    </w:p>
    <w:p w:rsidR="00A16035" w:rsidRPr="00FC0E2A" w:rsidRDefault="00A16035" w:rsidP="00980258">
      <w:pPr>
        <w:pStyle w:val="ConsPlusNormal"/>
        <w:spacing w:line="276" w:lineRule="auto"/>
        <w:jc w:val="center"/>
        <w:rPr>
          <w:rFonts w:ascii="PT Astra Serif" w:hAnsi="PT Astra Serif"/>
          <w:sz w:val="28"/>
          <w:szCs w:val="28"/>
        </w:rPr>
      </w:pPr>
    </w:p>
    <w:p w:rsidR="00A16035" w:rsidRPr="008B2538" w:rsidRDefault="00A16035" w:rsidP="00A16035">
      <w:pPr>
        <w:pStyle w:val="ConsPlusTitle"/>
        <w:spacing w:line="276" w:lineRule="auto"/>
        <w:jc w:val="center"/>
        <w:outlineLvl w:val="2"/>
        <w:rPr>
          <w:rFonts w:ascii="PT Astra Serif" w:hAnsi="PT Astra Serif"/>
          <w:sz w:val="27"/>
          <w:szCs w:val="27"/>
        </w:rPr>
      </w:pPr>
      <w:r w:rsidRPr="008B2538">
        <w:rPr>
          <w:rFonts w:ascii="PT Astra Serif" w:hAnsi="PT Astra Serif"/>
          <w:sz w:val="27"/>
          <w:szCs w:val="27"/>
        </w:rPr>
        <w:t xml:space="preserve">Предмет регулирования </w:t>
      </w:r>
      <w:r w:rsidR="009B66C6" w:rsidRPr="008B2538">
        <w:rPr>
          <w:rFonts w:ascii="PT Astra Serif" w:hAnsi="PT Astra Serif"/>
          <w:sz w:val="27"/>
          <w:szCs w:val="27"/>
        </w:rPr>
        <w:t>а</w:t>
      </w:r>
      <w:r w:rsidRPr="008B2538">
        <w:rPr>
          <w:rFonts w:ascii="PT Astra Serif" w:hAnsi="PT Astra Serif"/>
          <w:sz w:val="27"/>
          <w:szCs w:val="27"/>
        </w:rPr>
        <w:t>дминистративного регламента</w:t>
      </w:r>
    </w:p>
    <w:p w:rsidR="00A16035" w:rsidRPr="008B2538" w:rsidRDefault="00A16035" w:rsidP="00A16035">
      <w:pPr>
        <w:pStyle w:val="ConsPlusNormal"/>
        <w:spacing w:line="276" w:lineRule="auto"/>
        <w:jc w:val="both"/>
        <w:rPr>
          <w:rFonts w:ascii="PT Astra Serif" w:hAnsi="PT Astra Serif"/>
          <w:sz w:val="27"/>
          <w:szCs w:val="27"/>
        </w:rPr>
      </w:pPr>
    </w:p>
    <w:p w:rsidR="00A16035" w:rsidRPr="008B2538" w:rsidRDefault="00104388" w:rsidP="0069342C">
      <w:pPr>
        <w:pStyle w:val="ConsPlusNormal"/>
        <w:spacing w:line="276" w:lineRule="auto"/>
        <w:ind w:firstLine="709"/>
        <w:jc w:val="both"/>
        <w:rPr>
          <w:rFonts w:ascii="PT Astra Serif" w:hAnsi="PT Astra Serif"/>
          <w:sz w:val="27"/>
          <w:szCs w:val="27"/>
        </w:rPr>
      </w:pPr>
      <w:r>
        <w:rPr>
          <w:rFonts w:ascii="PT Astra Serif" w:hAnsi="PT Astra Serif"/>
          <w:sz w:val="27"/>
          <w:szCs w:val="27"/>
        </w:rPr>
        <w:t>1. </w:t>
      </w:r>
      <w:r w:rsidR="00A16035" w:rsidRPr="008B2538">
        <w:rPr>
          <w:rFonts w:ascii="PT Astra Serif" w:hAnsi="PT Astra Serif"/>
          <w:sz w:val="27"/>
          <w:szCs w:val="27"/>
        </w:rPr>
        <w:t xml:space="preserve">Административный регламент предоставления муниципальной услуги         «Выдача разрешений на установку и эксплуатацию рекламных конструкций на соответствующей территории, аннулирование таких разрешений» (далее - административный регламент и муниципальная услуга) </w:t>
      </w:r>
      <w:r w:rsidR="00903650" w:rsidRPr="008B2538">
        <w:rPr>
          <w:rFonts w:ascii="PT Astra Serif" w:hAnsi="PT Astra Serif"/>
          <w:sz w:val="27"/>
          <w:szCs w:val="27"/>
        </w:rPr>
        <w:t>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Суворовский район (далее- администрация) при предоставлении муниципальной услуги.</w:t>
      </w:r>
    </w:p>
    <w:p w:rsidR="00903650" w:rsidRDefault="00903650" w:rsidP="00A16035">
      <w:pPr>
        <w:pStyle w:val="ConsPlusTitle"/>
        <w:spacing w:line="276" w:lineRule="auto"/>
        <w:jc w:val="center"/>
        <w:outlineLvl w:val="2"/>
        <w:rPr>
          <w:rFonts w:ascii="PT Astra Serif" w:hAnsi="PT Astra Serif"/>
          <w:sz w:val="28"/>
          <w:szCs w:val="28"/>
        </w:rPr>
      </w:pPr>
    </w:p>
    <w:p w:rsidR="00A16035" w:rsidRPr="008B2538" w:rsidRDefault="00A16035" w:rsidP="00A16035">
      <w:pPr>
        <w:pStyle w:val="ConsPlusTitle"/>
        <w:spacing w:line="276" w:lineRule="auto"/>
        <w:jc w:val="center"/>
        <w:outlineLvl w:val="2"/>
        <w:rPr>
          <w:rFonts w:ascii="PT Astra Serif" w:hAnsi="PT Astra Serif"/>
          <w:sz w:val="27"/>
          <w:szCs w:val="27"/>
        </w:rPr>
      </w:pPr>
      <w:r w:rsidRPr="008B2538">
        <w:rPr>
          <w:rFonts w:ascii="PT Astra Serif" w:hAnsi="PT Astra Serif"/>
          <w:sz w:val="27"/>
          <w:szCs w:val="27"/>
        </w:rPr>
        <w:t>Круг заявителей</w:t>
      </w:r>
    </w:p>
    <w:p w:rsidR="00A16035" w:rsidRPr="008B2538" w:rsidRDefault="00A16035" w:rsidP="00A16035">
      <w:pPr>
        <w:pStyle w:val="ConsPlusNormal"/>
        <w:spacing w:line="276" w:lineRule="auto"/>
        <w:jc w:val="both"/>
        <w:rPr>
          <w:rFonts w:ascii="PT Astra Serif" w:hAnsi="PT Astra Serif"/>
          <w:sz w:val="27"/>
          <w:szCs w:val="27"/>
        </w:rPr>
      </w:pPr>
    </w:p>
    <w:p w:rsidR="00A16035" w:rsidRPr="008B2538" w:rsidRDefault="00903650" w:rsidP="0069342C">
      <w:pPr>
        <w:pStyle w:val="ConsPlusNormal"/>
        <w:spacing w:line="276" w:lineRule="auto"/>
        <w:ind w:firstLine="709"/>
        <w:jc w:val="both"/>
        <w:rPr>
          <w:rFonts w:ascii="PT Astra Serif" w:hAnsi="PT Astra Serif"/>
          <w:sz w:val="27"/>
          <w:szCs w:val="27"/>
        </w:rPr>
      </w:pPr>
      <w:bookmarkStart w:id="0" w:name="P53"/>
      <w:bookmarkEnd w:id="0"/>
      <w:r w:rsidRPr="008B2538">
        <w:rPr>
          <w:rFonts w:ascii="PT Astra Serif" w:hAnsi="PT Astra Serif"/>
          <w:sz w:val="27"/>
          <w:szCs w:val="27"/>
        </w:rPr>
        <w:t>2</w:t>
      </w:r>
      <w:r w:rsidR="00104388">
        <w:rPr>
          <w:rFonts w:ascii="PT Astra Serif" w:hAnsi="PT Astra Serif"/>
          <w:sz w:val="27"/>
          <w:szCs w:val="27"/>
        </w:rPr>
        <w:t>.  </w:t>
      </w:r>
      <w:r w:rsidRPr="008B2538">
        <w:rPr>
          <w:rFonts w:ascii="PT Astra Serif" w:hAnsi="PT Astra Serif"/>
          <w:sz w:val="27"/>
          <w:szCs w:val="27"/>
        </w:rPr>
        <w:t>Заявителями муниципальной услуги являются физические, юридические лица, индивидуальные предприниматели,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(далее-заявитель). В целях получения муниципальной услуги от имени заявителя может выступать представитель при наделении его полномочиями в порядке, установленном</w:t>
      </w:r>
      <w:r w:rsidR="00572FC1" w:rsidRPr="008B2538">
        <w:rPr>
          <w:rFonts w:ascii="PT Astra Serif" w:hAnsi="PT Astra Serif"/>
          <w:sz w:val="27"/>
          <w:szCs w:val="27"/>
        </w:rPr>
        <w:t xml:space="preserve"> законодательством Российской Федерации (далее-представитель).</w:t>
      </w:r>
    </w:p>
    <w:p w:rsidR="00A16035" w:rsidRDefault="00A16035" w:rsidP="00A16035">
      <w:pPr>
        <w:pStyle w:val="ConsPlusNormal"/>
        <w:spacing w:line="276" w:lineRule="auto"/>
        <w:jc w:val="both"/>
        <w:rPr>
          <w:rFonts w:ascii="PT Astra Serif" w:hAnsi="PT Astra Serif"/>
          <w:sz w:val="28"/>
          <w:szCs w:val="28"/>
        </w:rPr>
      </w:pPr>
    </w:p>
    <w:p w:rsidR="00A16035" w:rsidRPr="008B2538" w:rsidRDefault="00A16035" w:rsidP="00A16035">
      <w:pPr>
        <w:pStyle w:val="ConsPlusTitle"/>
        <w:spacing w:line="276" w:lineRule="auto"/>
        <w:jc w:val="center"/>
        <w:outlineLvl w:val="2"/>
        <w:rPr>
          <w:rFonts w:ascii="PT Astra Serif" w:hAnsi="PT Astra Serif"/>
          <w:sz w:val="27"/>
          <w:szCs w:val="27"/>
        </w:rPr>
      </w:pPr>
      <w:r w:rsidRPr="008B2538">
        <w:rPr>
          <w:rFonts w:ascii="PT Astra Serif" w:hAnsi="PT Astra Serif"/>
          <w:sz w:val="27"/>
          <w:szCs w:val="27"/>
        </w:rPr>
        <w:t>Требования к порядку информирования</w:t>
      </w:r>
    </w:p>
    <w:p w:rsidR="00A16035" w:rsidRPr="008B2538" w:rsidRDefault="00A16035" w:rsidP="00A16035">
      <w:pPr>
        <w:pStyle w:val="ConsPlusTitle"/>
        <w:spacing w:line="276" w:lineRule="auto"/>
        <w:jc w:val="center"/>
        <w:rPr>
          <w:rFonts w:ascii="PT Astra Serif" w:hAnsi="PT Astra Serif"/>
          <w:sz w:val="27"/>
          <w:szCs w:val="27"/>
        </w:rPr>
      </w:pPr>
      <w:r w:rsidRPr="008B2538">
        <w:rPr>
          <w:rFonts w:ascii="PT Astra Serif" w:hAnsi="PT Astra Serif"/>
          <w:sz w:val="27"/>
          <w:szCs w:val="27"/>
        </w:rPr>
        <w:t>о предоставлении муниципальной услуги</w:t>
      </w:r>
    </w:p>
    <w:p w:rsidR="0052497E" w:rsidRPr="008B2538" w:rsidRDefault="0052497E" w:rsidP="00DA382D">
      <w:pPr>
        <w:pStyle w:val="ConsPlusNormal"/>
        <w:ind w:firstLine="709"/>
        <w:jc w:val="both"/>
        <w:rPr>
          <w:rFonts w:ascii="PT Astra Serif" w:hAnsi="PT Astra Serif"/>
          <w:sz w:val="27"/>
          <w:szCs w:val="27"/>
        </w:rPr>
      </w:pPr>
    </w:p>
    <w:p w:rsidR="00DA382D" w:rsidRPr="008B2538" w:rsidRDefault="003E6125" w:rsidP="00DA382D">
      <w:pPr>
        <w:pStyle w:val="ConsPlusNormal"/>
        <w:ind w:firstLine="709"/>
        <w:jc w:val="both"/>
        <w:rPr>
          <w:rFonts w:ascii="PT Astra Serif" w:hAnsi="PT Astra Serif"/>
          <w:sz w:val="27"/>
          <w:szCs w:val="27"/>
        </w:rPr>
      </w:pPr>
      <w:r w:rsidRPr="008B2538">
        <w:rPr>
          <w:rFonts w:ascii="PT Astra Serif" w:hAnsi="PT Astra Serif"/>
          <w:sz w:val="27"/>
          <w:szCs w:val="27"/>
        </w:rPr>
        <w:t>3</w:t>
      </w:r>
      <w:r w:rsidR="00104388">
        <w:rPr>
          <w:rFonts w:ascii="PT Astra Serif" w:hAnsi="PT Astra Serif"/>
          <w:sz w:val="27"/>
          <w:szCs w:val="27"/>
        </w:rPr>
        <w:t>. </w:t>
      </w:r>
      <w:r w:rsidR="00572FC1" w:rsidRPr="008B2538">
        <w:rPr>
          <w:rFonts w:ascii="PT Astra Serif" w:hAnsi="PT Astra Serif"/>
          <w:sz w:val="27"/>
          <w:szCs w:val="27"/>
        </w:rPr>
        <w:t xml:space="preserve">Информирование о порядке предоставления муниципальной услуги осуществляется посредством размещения на Едином портале </w:t>
      </w:r>
      <w:r w:rsidR="00A16035" w:rsidRPr="008B2538">
        <w:rPr>
          <w:rFonts w:ascii="PT Astra Serif" w:hAnsi="PT Astra Serif"/>
          <w:sz w:val="27"/>
          <w:szCs w:val="27"/>
        </w:rPr>
        <w:t xml:space="preserve">государственных и муниципальных услуг (функций) http://www.gosuslugi.ru (далее - </w:t>
      </w:r>
      <w:r w:rsidR="00572FC1" w:rsidRPr="008B2538">
        <w:rPr>
          <w:rFonts w:ascii="PT Astra Serif" w:hAnsi="PT Astra Serif"/>
          <w:sz w:val="27"/>
          <w:szCs w:val="27"/>
        </w:rPr>
        <w:t>ЕПГУ</w:t>
      </w:r>
      <w:r w:rsidR="00A16035" w:rsidRPr="008B2538">
        <w:rPr>
          <w:rFonts w:ascii="PT Astra Serif" w:hAnsi="PT Astra Serif"/>
          <w:sz w:val="27"/>
          <w:szCs w:val="27"/>
        </w:rPr>
        <w:t xml:space="preserve">), портале государственных и муниципальных услуг (функций) Тульской области </w:t>
      </w:r>
      <w:hyperlink r:id="rId9" w:history="1">
        <w:r w:rsidR="00626F07" w:rsidRPr="008B2538">
          <w:rPr>
            <w:rStyle w:val="a7"/>
            <w:rFonts w:ascii="PT Astra Serif" w:hAnsi="PT Astra Serif"/>
            <w:sz w:val="27"/>
            <w:szCs w:val="27"/>
          </w:rPr>
          <w:t>http://www.gosuslugi71.ru</w:t>
        </w:r>
      </w:hyperlink>
      <w:r w:rsidR="00626F07" w:rsidRPr="008B2538">
        <w:rPr>
          <w:rFonts w:ascii="PT Astra Serif" w:hAnsi="PT Astra Serif"/>
          <w:sz w:val="27"/>
          <w:szCs w:val="27"/>
        </w:rPr>
        <w:t xml:space="preserve"> </w:t>
      </w:r>
      <w:r w:rsidR="00A16035" w:rsidRPr="008B2538">
        <w:rPr>
          <w:rFonts w:ascii="PT Astra Serif" w:hAnsi="PT Astra Serif"/>
          <w:sz w:val="27"/>
          <w:szCs w:val="27"/>
        </w:rPr>
        <w:t xml:space="preserve">(далее </w:t>
      </w:r>
      <w:r w:rsidR="00572FC1" w:rsidRPr="008B2538">
        <w:rPr>
          <w:rFonts w:ascii="PT Astra Serif" w:hAnsi="PT Astra Serif"/>
          <w:sz w:val="27"/>
          <w:szCs w:val="27"/>
        </w:rPr>
        <w:t>РПГУ), официальном сайте муниципального образования Суворовский район (</w:t>
      </w:r>
      <w:r w:rsidR="009B66C6" w:rsidRPr="008B2538">
        <w:rPr>
          <w:rFonts w:ascii="PT Astra Serif" w:hAnsi="PT Astra Serif"/>
          <w:sz w:val="27"/>
          <w:szCs w:val="27"/>
        </w:rPr>
        <w:t>www.</w:t>
      </w:r>
      <w:r w:rsidR="00572FC1" w:rsidRPr="008B2538">
        <w:rPr>
          <w:rFonts w:ascii="PT Astra Serif" w:hAnsi="PT Astra Serif"/>
          <w:sz w:val="27"/>
          <w:szCs w:val="27"/>
        </w:rPr>
        <w:t xml:space="preserve">suvorov.tularegion.ru), официальном сайте </w:t>
      </w:r>
      <w:r w:rsidR="00572FC1" w:rsidRPr="008B2538">
        <w:rPr>
          <w:rFonts w:ascii="PT Astra Serif" w:hAnsi="PT Astra Serif"/>
          <w:sz w:val="27"/>
          <w:szCs w:val="27"/>
        </w:rPr>
        <w:lastRenderedPageBreak/>
        <w:t>многофункционального центра предоставления государственных и муниципальных услуг (</w:t>
      </w:r>
      <w:hyperlink r:id="rId10" w:history="1">
        <w:r w:rsidR="00572FC1" w:rsidRPr="008B2538">
          <w:rPr>
            <w:rStyle w:val="a7"/>
            <w:rFonts w:ascii="PT Astra Serif" w:hAnsi="PT Astra Serif"/>
            <w:sz w:val="27"/>
            <w:szCs w:val="27"/>
            <w:lang w:val="en-US"/>
          </w:rPr>
          <w:t>www</w:t>
        </w:r>
        <w:r w:rsidR="00572FC1" w:rsidRPr="008B2538">
          <w:rPr>
            <w:rStyle w:val="a7"/>
            <w:rFonts w:ascii="PT Astra Serif" w:hAnsi="PT Astra Serif"/>
            <w:sz w:val="27"/>
            <w:szCs w:val="27"/>
          </w:rPr>
          <w:t>.</w:t>
        </w:r>
        <w:proofErr w:type="spellStart"/>
        <w:r w:rsidR="00572FC1" w:rsidRPr="008B2538">
          <w:rPr>
            <w:rStyle w:val="a7"/>
            <w:rFonts w:ascii="PT Astra Serif" w:hAnsi="PT Astra Serif"/>
            <w:sz w:val="27"/>
            <w:szCs w:val="27"/>
            <w:lang w:val="en-US"/>
          </w:rPr>
          <w:t>mfc</w:t>
        </w:r>
        <w:proofErr w:type="spellEnd"/>
        <w:r w:rsidR="00572FC1" w:rsidRPr="008B2538">
          <w:rPr>
            <w:rStyle w:val="a7"/>
            <w:rFonts w:ascii="PT Astra Serif" w:hAnsi="PT Astra Serif"/>
            <w:sz w:val="27"/>
            <w:szCs w:val="27"/>
          </w:rPr>
          <w:t>71.</w:t>
        </w:r>
        <w:proofErr w:type="spellStart"/>
        <w:r w:rsidR="00572FC1" w:rsidRPr="008B2538">
          <w:rPr>
            <w:rStyle w:val="a7"/>
            <w:rFonts w:ascii="PT Astra Serif" w:hAnsi="PT Astra Serif"/>
            <w:sz w:val="27"/>
            <w:szCs w:val="27"/>
            <w:lang w:val="en-US"/>
          </w:rPr>
          <w:t>ru</w:t>
        </w:r>
        <w:proofErr w:type="spellEnd"/>
      </w:hyperlink>
      <w:r w:rsidR="00572FC1" w:rsidRPr="008B2538">
        <w:rPr>
          <w:rFonts w:ascii="PT Astra Serif" w:hAnsi="PT Astra Serif"/>
          <w:sz w:val="27"/>
          <w:szCs w:val="27"/>
        </w:rPr>
        <w:t>) (далее-МФЦ), а также сотрудниками</w:t>
      </w:r>
      <w:r w:rsidR="00EE3BB3" w:rsidRPr="008B2538">
        <w:rPr>
          <w:rFonts w:ascii="PT Astra Serif" w:hAnsi="PT Astra Serif"/>
          <w:sz w:val="27"/>
          <w:szCs w:val="27"/>
        </w:rPr>
        <w:t xml:space="preserve">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EE3BB3" w:rsidRPr="008B2538" w:rsidRDefault="00572FC1" w:rsidP="00DA382D">
      <w:pPr>
        <w:pStyle w:val="ConsPlusNormal"/>
        <w:ind w:firstLine="709"/>
        <w:jc w:val="both"/>
        <w:rPr>
          <w:rFonts w:ascii="PT Astra Serif" w:hAnsi="PT Astra Serif"/>
          <w:sz w:val="27"/>
          <w:szCs w:val="27"/>
        </w:rPr>
      </w:pPr>
      <w:r w:rsidRPr="008B2538">
        <w:rPr>
          <w:rFonts w:ascii="PT Astra Serif" w:hAnsi="PT Astra Serif"/>
          <w:sz w:val="27"/>
          <w:szCs w:val="27"/>
        </w:rPr>
        <w:t>4</w:t>
      </w:r>
      <w:r w:rsidR="00A16035" w:rsidRPr="008B2538">
        <w:rPr>
          <w:rFonts w:ascii="PT Astra Serif" w:hAnsi="PT Astra Serif"/>
          <w:sz w:val="27"/>
          <w:szCs w:val="27"/>
        </w:rPr>
        <w:t>.</w:t>
      </w:r>
      <w:r w:rsidR="00104388">
        <w:rPr>
          <w:rFonts w:ascii="PT Astra Serif" w:hAnsi="PT Astra Serif"/>
          <w:sz w:val="27"/>
          <w:szCs w:val="27"/>
        </w:rPr>
        <w:t> </w:t>
      </w:r>
      <w:r w:rsidR="00EE3BB3" w:rsidRPr="008B2538">
        <w:rPr>
          <w:rFonts w:ascii="PT Astra Serif" w:hAnsi="PT Astra Serif"/>
          <w:sz w:val="27"/>
          <w:szCs w:val="27"/>
        </w:rPr>
        <w:t>Основными требованиями к информированию заявителей о порядке предоставления муниципальной услуги являются:</w:t>
      </w:r>
    </w:p>
    <w:p w:rsidR="00EE3BB3" w:rsidRPr="008B2538" w:rsidRDefault="00104388" w:rsidP="00EE3BB3">
      <w:pPr>
        <w:pStyle w:val="ConsPlusNormal"/>
        <w:spacing w:before="220" w:line="276" w:lineRule="auto"/>
        <w:ind w:firstLine="709"/>
        <w:jc w:val="both"/>
        <w:rPr>
          <w:rFonts w:ascii="PT Astra Serif" w:hAnsi="PT Astra Serif"/>
          <w:sz w:val="27"/>
          <w:szCs w:val="27"/>
        </w:rPr>
      </w:pPr>
      <w:r>
        <w:rPr>
          <w:rFonts w:ascii="PT Astra Serif" w:hAnsi="PT Astra Serif"/>
          <w:sz w:val="27"/>
          <w:szCs w:val="27"/>
        </w:rPr>
        <w:t>а) </w:t>
      </w:r>
      <w:r w:rsidR="00EE3BB3" w:rsidRPr="008B2538">
        <w:rPr>
          <w:rFonts w:ascii="PT Astra Serif" w:hAnsi="PT Astra Serif"/>
          <w:sz w:val="27"/>
          <w:szCs w:val="27"/>
        </w:rPr>
        <w:t>достоверность предоставляемой информации;</w:t>
      </w:r>
    </w:p>
    <w:p w:rsidR="00EE3BB3" w:rsidRPr="008B2538" w:rsidRDefault="00104388" w:rsidP="00EE3BB3">
      <w:pPr>
        <w:pStyle w:val="ConsPlusNormal"/>
        <w:spacing w:before="220" w:line="276" w:lineRule="auto"/>
        <w:ind w:firstLine="709"/>
        <w:jc w:val="both"/>
        <w:rPr>
          <w:rFonts w:ascii="PT Astra Serif" w:hAnsi="PT Astra Serif"/>
          <w:sz w:val="27"/>
          <w:szCs w:val="27"/>
        </w:rPr>
      </w:pPr>
      <w:r>
        <w:rPr>
          <w:rFonts w:ascii="PT Astra Serif" w:hAnsi="PT Astra Serif"/>
          <w:sz w:val="27"/>
          <w:szCs w:val="27"/>
        </w:rPr>
        <w:t>б) </w:t>
      </w:r>
      <w:r w:rsidR="00EE3BB3" w:rsidRPr="008B2538">
        <w:rPr>
          <w:rFonts w:ascii="PT Astra Serif" w:hAnsi="PT Astra Serif"/>
          <w:sz w:val="27"/>
          <w:szCs w:val="27"/>
        </w:rPr>
        <w:t>четкость в изложении информации;</w:t>
      </w:r>
    </w:p>
    <w:p w:rsidR="00EE3BB3" w:rsidRPr="008B2538" w:rsidRDefault="00104388" w:rsidP="00EE3BB3">
      <w:pPr>
        <w:pStyle w:val="ConsPlusNormal"/>
        <w:spacing w:before="220" w:line="276" w:lineRule="auto"/>
        <w:ind w:firstLine="709"/>
        <w:jc w:val="both"/>
        <w:rPr>
          <w:rFonts w:ascii="PT Astra Serif" w:hAnsi="PT Astra Serif"/>
          <w:sz w:val="27"/>
          <w:szCs w:val="27"/>
        </w:rPr>
      </w:pPr>
      <w:r>
        <w:rPr>
          <w:rFonts w:ascii="PT Astra Serif" w:hAnsi="PT Astra Serif"/>
          <w:sz w:val="27"/>
          <w:szCs w:val="27"/>
        </w:rPr>
        <w:t>в) </w:t>
      </w:r>
      <w:r w:rsidR="00EE3BB3" w:rsidRPr="008B2538">
        <w:rPr>
          <w:rFonts w:ascii="PT Astra Serif" w:hAnsi="PT Astra Serif"/>
          <w:sz w:val="27"/>
          <w:szCs w:val="27"/>
        </w:rPr>
        <w:t>полнота информирования;</w:t>
      </w:r>
    </w:p>
    <w:p w:rsidR="00EE3BB3" w:rsidRPr="008B2538" w:rsidRDefault="00104388" w:rsidP="00EE3BB3">
      <w:pPr>
        <w:pStyle w:val="ConsPlusNormal"/>
        <w:spacing w:before="220" w:line="276" w:lineRule="auto"/>
        <w:ind w:firstLine="709"/>
        <w:jc w:val="both"/>
        <w:rPr>
          <w:rFonts w:ascii="PT Astra Serif" w:hAnsi="PT Astra Serif"/>
          <w:sz w:val="27"/>
          <w:szCs w:val="27"/>
        </w:rPr>
      </w:pPr>
      <w:r>
        <w:rPr>
          <w:rFonts w:ascii="PT Astra Serif" w:hAnsi="PT Astra Serif"/>
          <w:sz w:val="27"/>
          <w:szCs w:val="27"/>
        </w:rPr>
        <w:t>г) </w:t>
      </w:r>
      <w:r w:rsidR="00EE3BB3" w:rsidRPr="008B2538">
        <w:rPr>
          <w:rFonts w:ascii="PT Astra Serif" w:hAnsi="PT Astra Serif"/>
          <w:sz w:val="27"/>
          <w:szCs w:val="27"/>
        </w:rPr>
        <w:t>наглядность форм предоставляемой информации (при письменном информировании);</w:t>
      </w:r>
    </w:p>
    <w:p w:rsidR="00EE3BB3" w:rsidRPr="008B2538" w:rsidRDefault="00EE3BB3" w:rsidP="00EE3BB3">
      <w:pPr>
        <w:pStyle w:val="ConsPlusNormal"/>
        <w:spacing w:before="220" w:line="276" w:lineRule="auto"/>
        <w:ind w:firstLine="709"/>
        <w:jc w:val="both"/>
        <w:rPr>
          <w:rFonts w:ascii="PT Astra Serif" w:hAnsi="PT Astra Serif"/>
          <w:sz w:val="27"/>
          <w:szCs w:val="27"/>
        </w:rPr>
      </w:pPr>
      <w:r w:rsidRPr="008B2538">
        <w:rPr>
          <w:rFonts w:ascii="PT Astra Serif" w:hAnsi="PT Astra Serif"/>
          <w:sz w:val="27"/>
          <w:szCs w:val="27"/>
        </w:rPr>
        <w:t>д) удобство и доступность получения информации;</w:t>
      </w:r>
    </w:p>
    <w:p w:rsidR="00EE3BB3" w:rsidRPr="008B2538" w:rsidRDefault="00EE3BB3" w:rsidP="00EE3BB3">
      <w:pPr>
        <w:pStyle w:val="ConsPlusNormal"/>
        <w:spacing w:before="220" w:line="276" w:lineRule="auto"/>
        <w:ind w:firstLine="709"/>
        <w:jc w:val="both"/>
        <w:rPr>
          <w:rFonts w:ascii="PT Astra Serif" w:hAnsi="PT Astra Serif"/>
          <w:sz w:val="27"/>
          <w:szCs w:val="27"/>
        </w:rPr>
      </w:pPr>
      <w:r w:rsidRPr="008B2538">
        <w:rPr>
          <w:rFonts w:ascii="PT Astra Serif" w:hAnsi="PT Astra Serif"/>
          <w:sz w:val="27"/>
          <w:szCs w:val="27"/>
        </w:rPr>
        <w:t>е) оперативность предоставления информации.</w:t>
      </w:r>
      <w:r w:rsidR="00A16035" w:rsidRPr="008B2538">
        <w:rPr>
          <w:rFonts w:ascii="PT Astra Serif" w:hAnsi="PT Astra Serif"/>
          <w:sz w:val="27"/>
          <w:szCs w:val="27"/>
        </w:rPr>
        <w:t xml:space="preserve"> </w:t>
      </w:r>
    </w:p>
    <w:p w:rsidR="00EE3BB3" w:rsidRPr="008B2538" w:rsidRDefault="00104388" w:rsidP="00EE3BB3">
      <w:pPr>
        <w:pStyle w:val="ConsPlusNormal"/>
        <w:spacing w:before="220" w:line="276" w:lineRule="auto"/>
        <w:ind w:firstLine="709"/>
        <w:jc w:val="both"/>
        <w:rPr>
          <w:rFonts w:ascii="PT Astra Serif" w:hAnsi="PT Astra Serif"/>
          <w:sz w:val="27"/>
          <w:szCs w:val="27"/>
        </w:rPr>
      </w:pPr>
      <w:r>
        <w:rPr>
          <w:rFonts w:ascii="PT Astra Serif" w:hAnsi="PT Astra Serif"/>
          <w:sz w:val="27"/>
          <w:szCs w:val="27"/>
        </w:rPr>
        <w:t>5. </w:t>
      </w:r>
      <w:r w:rsidR="00EE3BB3" w:rsidRPr="008B2538">
        <w:rPr>
          <w:rFonts w:ascii="PT Astra Serif" w:hAnsi="PT Astra Serif"/>
          <w:sz w:val="27"/>
          <w:szCs w:val="27"/>
        </w:rPr>
        <w:t>На ЕПГУ, РПГУ, официальных сайтах муниципального образования Суворовский район и МФЦ размещается следующая информация о порядке предоставления муниципальной услуги:</w:t>
      </w:r>
    </w:p>
    <w:p w:rsidR="001312CD" w:rsidRPr="008B2538" w:rsidRDefault="00104388" w:rsidP="00EE3BB3">
      <w:pPr>
        <w:pStyle w:val="ConsPlusNormal"/>
        <w:spacing w:before="220" w:line="276" w:lineRule="auto"/>
        <w:ind w:firstLine="709"/>
        <w:jc w:val="both"/>
        <w:rPr>
          <w:rFonts w:ascii="PT Astra Serif" w:hAnsi="PT Astra Serif"/>
          <w:sz w:val="27"/>
          <w:szCs w:val="27"/>
        </w:rPr>
      </w:pPr>
      <w:r>
        <w:rPr>
          <w:rFonts w:ascii="PT Astra Serif" w:hAnsi="PT Astra Serif"/>
          <w:sz w:val="27"/>
          <w:szCs w:val="27"/>
        </w:rPr>
        <w:t>- </w:t>
      </w:r>
      <w:r w:rsidR="001312CD" w:rsidRPr="008B2538">
        <w:rPr>
          <w:rFonts w:ascii="PT Astra Serif" w:hAnsi="PT Astra Serif"/>
          <w:sz w:val="27"/>
          <w:szCs w:val="27"/>
        </w:rPr>
        <w:t>исчерпывающ</w:t>
      </w:r>
      <w:r w:rsidR="007D622F" w:rsidRPr="008B2538">
        <w:rPr>
          <w:rFonts w:ascii="PT Astra Serif" w:hAnsi="PT Astra Serif"/>
          <w:sz w:val="27"/>
          <w:szCs w:val="27"/>
        </w:rPr>
        <w:t>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622F" w:rsidRPr="008B2538" w:rsidRDefault="007D622F" w:rsidP="00EE3BB3">
      <w:pPr>
        <w:pStyle w:val="ConsPlusNormal"/>
        <w:spacing w:before="220" w:line="276" w:lineRule="auto"/>
        <w:ind w:firstLine="709"/>
        <w:jc w:val="both"/>
        <w:rPr>
          <w:rFonts w:ascii="PT Astra Serif" w:hAnsi="PT Astra Serif"/>
          <w:sz w:val="27"/>
          <w:szCs w:val="27"/>
        </w:rPr>
      </w:pPr>
      <w:r w:rsidRPr="008B2538">
        <w:rPr>
          <w:rFonts w:ascii="PT Astra Serif" w:hAnsi="PT Astra Serif"/>
          <w:sz w:val="27"/>
          <w:szCs w:val="27"/>
        </w:rPr>
        <w:t>- круг заявителей;</w:t>
      </w:r>
    </w:p>
    <w:p w:rsidR="007D622F" w:rsidRPr="008B2538" w:rsidRDefault="007D622F" w:rsidP="00EE3BB3">
      <w:pPr>
        <w:pStyle w:val="ConsPlusNormal"/>
        <w:spacing w:before="220" w:line="276" w:lineRule="auto"/>
        <w:ind w:firstLine="709"/>
        <w:jc w:val="both"/>
        <w:rPr>
          <w:rFonts w:ascii="PT Astra Serif" w:hAnsi="PT Astra Serif"/>
          <w:sz w:val="27"/>
          <w:szCs w:val="27"/>
        </w:rPr>
      </w:pPr>
      <w:r w:rsidRPr="008B2538">
        <w:rPr>
          <w:rFonts w:ascii="PT Astra Serif" w:hAnsi="PT Astra Serif"/>
          <w:sz w:val="27"/>
          <w:szCs w:val="27"/>
        </w:rPr>
        <w:t>- срок предоставления муниципальной услуги;</w:t>
      </w:r>
    </w:p>
    <w:p w:rsidR="007D622F" w:rsidRPr="008B2538" w:rsidRDefault="007D622F" w:rsidP="00EE3BB3">
      <w:pPr>
        <w:pStyle w:val="ConsPlusNormal"/>
        <w:spacing w:before="220" w:line="276" w:lineRule="auto"/>
        <w:ind w:firstLine="709"/>
        <w:jc w:val="both"/>
        <w:rPr>
          <w:rFonts w:ascii="PT Astra Serif" w:hAnsi="PT Astra Serif"/>
          <w:sz w:val="27"/>
          <w:szCs w:val="27"/>
        </w:rPr>
      </w:pPr>
      <w:r w:rsidRPr="008B2538">
        <w:rPr>
          <w:rFonts w:ascii="PT Astra Serif" w:hAnsi="PT Astra Serif"/>
          <w:sz w:val="27"/>
          <w:szCs w:val="27"/>
        </w:rPr>
        <w:t>-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7D622F" w:rsidRPr="008B2538" w:rsidRDefault="00104388" w:rsidP="00EE3BB3">
      <w:pPr>
        <w:pStyle w:val="ConsPlusNormal"/>
        <w:spacing w:before="220" w:line="276" w:lineRule="auto"/>
        <w:ind w:firstLine="709"/>
        <w:jc w:val="both"/>
        <w:rPr>
          <w:rFonts w:ascii="PT Astra Serif" w:hAnsi="PT Astra Serif"/>
          <w:sz w:val="27"/>
          <w:szCs w:val="27"/>
        </w:rPr>
      </w:pPr>
      <w:r>
        <w:rPr>
          <w:rFonts w:ascii="PT Astra Serif" w:hAnsi="PT Astra Serif"/>
          <w:sz w:val="27"/>
          <w:szCs w:val="27"/>
        </w:rPr>
        <w:t>- </w:t>
      </w:r>
      <w:r w:rsidR="007D622F" w:rsidRPr="008B2538">
        <w:rPr>
          <w:rFonts w:ascii="PT Astra Serif" w:hAnsi="PT Astra Serif"/>
          <w:sz w:val="27"/>
          <w:szCs w:val="27"/>
        </w:rPr>
        <w:t>исчерпывающий перечень оснований для отказа в предоставлении муниципальной услуги;</w:t>
      </w:r>
    </w:p>
    <w:p w:rsidR="007D622F" w:rsidRPr="008B2538" w:rsidRDefault="00104388" w:rsidP="00EE3BB3">
      <w:pPr>
        <w:pStyle w:val="ConsPlusNormal"/>
        <w:spacing w:before="220" w:line="276" w:lineRule="auto"/>
        <w:ind w:firstLine="709"/>
        <w:jc w:val="both"/>
        <w:rPr>
          <w:rFonts w:ascii="PT Astra Serif" w:hAnsi="PT Astra Serif"/>
          <w:sz w:val="27"/>
          <w:szCs w:val="27"/>
        </w:rPr>
      </w:pPr>
      <w:r>
        <w:rPr>
          <w:rFonts w:ascii="PT Astra Serif" w:hAnsi="PT Astra Serif"/>
          <w:sz w:val="27"/>
          <w:szCs w:val="27"/>
        </w:rPr>
        <w:t>- </w:t>
      </w:r>
      <w:r w:rsidR="007D622F" w:rsidRPr="008B2538">
        <w:rPr>
          <w:rFonts w:ascii="PT Astra Serif" w:hAnsi="PT Astra Serif"/>
          <w:sz w:val="27"/>
          <w:szCs w:val="27"/>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D622F" w:rsidRPr="008B2538" w:rsidRDefault="00104388" w:rsidP="00EE3BB3">
      <w:pPr>
        <w:pStyle w:val="ConsPlusNormal"/>
        <w:spacing w:before="220" w:line="276" w:lineRule="auto"/>
        <w:ind w:firstLine="709"/>
        <w:jc w:val="both"/>
        <w:rPr>
          <w:rFonts w:ascii="PT Astra Serif" w:hAnsi="PT Astra Serif"/>
          <w:sz w:val="27"/>
          <w:szCs w:val="27"/>
        </w:rPr>
      </w:pPr>
      <w:r>
        <w:rPr>
          <w:rFonts w:ascii="PT Astra Serif" w:hAnsi="PT Astra Serif"/>
          <w:sz w:val="27"/>
          <w:szCs w:val="27"/>
        </w:rPr>
        <w:t>- </w:t>
      </w:r>
      <w:r w:rsidR="007D622F" w:rsidRPr="008B2538">
        <w:rPr>
          <w:rFonts w:ascii="PT Astra Serif" w:hAnsi="PT Astra Serif"/>
          <w:sz w:val="27"/>
          <w:szCs w:val="27"/>
        </w:rPr>
        <w:t>формы документов, используемые при предоставлении муниципальной услуги;</w:t>
      </w:r>
    </w:p>
    <w:p w:rsidR="007D622F" w:rsidRPr="008B2538" w:rsidRDefault="00104388" w:rsidP="00EE3BB3">
      <w:pPr>
        <w:pStyle w:val="ConsPlusNormal"/>
        <w:spacing w:before="220" w:line="276" w:lineRule="auto"/>
        <w:ind w:firstLine="709"/>
        <w:jc w:val="both"/>
        <w:rPr>
          <w:rFonts w:ascii="PT Astra Serif" w:hAnsi="PT Astra Serif"/>
          <w:sz w:val="27"/>
          <w:szCs w:val="27"/>
        </w:rPr>
      </w:pPr>
      <w:r>
        <w:rPr>
          <w:rFonts w:ascii="PT Astra Serif" w:hAnsi="PT Astra Serif"/>
          <w:sz w:val="27"/>
          <w:szCs w:val="27"/>
        </w:rPr>
        <w:t>- </w:t>
      </w:r>
      <w:r w:rsidR="007D622F" w:rsidRPr="008B2538">
        <w:rPr>
          <w:rFonts w:ascii="PT Astra Serif" w:hAnsi="PT Astra Serif"/>
          <w:sz w:val="27"/>
          <w:szCs w:val="27"/>
        </w:rPr>
        <w:t xml:space="preserve">место нахождения и графики работы администрации муниципального </w:t>
      </w:r>
      <w:r w:rsidR="007D622F" w:rsidRPr="008B2538">
        <w:rPr>
          <w:rFonts w:ascii="PT Astra Serif" w:hAnsi="PT Astra Serif"/>
          <w:sz w:val="27"/>
          <w:szCs w:val="27"/>
        </w:rPr>
        <w:lastRenderedPageBreak/>
        <w:t>образования Суворовский район и МФЦ;</w:t>
      </w:r>
    </w:p>
    <w:p w:rsidR="007D622F" w:rsidRPr="008B2538" w:rsidRDefault="00104388" w:rsidP="00EE3BB3">
      <w:pPr>
        <w:pStyle w:val="ConsPlusNormal"/>
        <w:spacing w:before="220" w:line="276" w:lineRule="auto"/>
        <w:ind w:firstLine="709"/>
        <w:jc w:val="both"/>
        <w:rPr>
          <w:rFonts w:ascii="PT Astra Serif" w:hAnsi="PT Astra Serif"/>
          <w:sz w:val="27"/>
          <w:szCs w:val="27"/>
        </w:rPr>
      </w:pPr>
      <w:r>
        <w:rPr>
          <w:rFonts w:ascii="PT Astra Serif" w:hAnsi="PT Astra Serif"/>
          <w:sz w:val="27"/>
          <w:szCs w:val="27"/>
        </w:rPr>
        <w:t>- </w:t>
      </w:r>
      <w:r w:rsidR="00EA4170" w:rsidRPr="008B2538">
        <w:rPr>
          <w:rFonts w:ascii="PT Astra Serif" w:hAnsi="PT Astra Serif"/>
          <w:sz w:val="27"/>
          <w:szCs w:val="27"/>
        </w:rPr>
        <w:t>справочные телефоны администрации муниципального образования Суворовский район и МФЦ</w:t>
      </w:r>
      <w:r w:rsidR="0097388E" w:rsidRPr="008B2538">
        <w:rPr>
          <w:rFonts w:ascii="PT Astra Serif" w:hAnsi="PT Astra Serif"/>
          <w:sz w:val="27"/>
          <w:szCs w:val="27"/>
        </w:rPr>
        <w:t>;</w:t>
      </w:r>
    </w:p>
    <w:p w:rsidR="0097388E" w:rsidRPr="008B2538" w:rsidRDefault="0097388E" w:rsidP="00EE3BB3">
      <w:pPr>
        <w:pStyle w:val="ConsPlusNormal"/>
        <w:spacing w:before="220" w:line="276" w:lineRule="auto"/>
        <w:ind w:firstLine="709"/>
        <w:jc w:val="both"/>
        <w:rPr>
          <w:rFonts w:ascii="PT Astra Serif" w:hAnsi="PT Astra Serif"/>
          <w:sz w:val="27"/>
          <w:szCs w:val="27"/>
        </w:rPr>
      </w:pPr>
      <w:r w:rsidRPr="008B2538">
        <w:rPr>
          <w:rFonts w:ascii="PT Astra Serif" w:hAnsi="PT Astra Serif"/>
          <w:sz w:val="27"/>
          <w:szCs w:val="27"/>
        </w:rPr>
        <w:t>- электронные адреса ЕПГУ, РПГУ;</w:t>
      </w:r>
    </w:p>
    <w:p w:rsidR="00EE3BB3" w:rsidRPr="008B2538" w:rsidRDefault="00104388" w:rsidP="00EE3BB3">
      <w:pPr>
        <w:pStyle w:val="ConsPlusNormal"/>
        <w:spacing w:before="220" w:line="276" w:lineRule="auto"/>
        <w:ind w:firstLine="709"/>
        <w:jc w:val="both"/>
        <w:rPr>
          <w:rFonts w:ascii="PT Astra Serif" w:hAnsi="PT Astra Serif"/>
          <w:sz w:val="27"/>
          <w:szCs w:val="27"/>
        </w:rPr>
      </w:pPr>
      <w:r>
        <w:rPr>
          <w:rFonts w:ascii="PT Astra Serif" w:hAnsi="PT Astra Serif"/>
          <w:sz w:val="27"/>
          <w:szCs w:val="27"/>
        </w:rPr>
        <w:t>- </w:t>
      </w:r>
      <w:r w:rsidR="0097388E" w:rsidRPr="008B2538">
        <w:rPr>
          <w:rFonts w:ascii="PT Astra Serif" w:hAnsi="PT Astra Serif"/>
          <w:sz w:val="27"/>
          <w:szCs w:val="27"/>
        </w:rPr>
        <w:t>адреса официальных сайтов, а также электронной почты администрации муниципального образования Суворовский район и МФЦ.</w:t>
      </w:r>
    </w:p>
    <w:p w:rsidR="000E6B81" w:rsidRPr="008B2538" w:rsidRDefault="00104388" w:rsidP="000E6B81">
      <w:pPr>
        <w:pStyle w:val="ConsPlusNormal"/>
        <w:ind w:firstLine="709"/>
        <w:jc w:val="both"/>
        <w:rPr>
          <w:rFonts w:ascii="PT Astra Serif" w:hAnsi="PT Astra Serif"/>
          <w:sz w:val="27"/>
          <w:szCs w:val="27"/>
        </w:rPr>
      </w:pPr>
      <w:r>
        <w:rPr>
          <w:rFonts w:ascii="PT Astra Serif" w:hAnsi="PT Astra Serif"/>
          <w:sz w:val="27"/>
          <w:szCs w:val="27"/>
        </w:rPr>
        <w:t>6. </w:t>
      </w:r>
      <w:r w:rsidR="0097388E" w:rsidRPr="008B2538">
        <w:rPr>
          <w:rFonts w:ascii="PT Astra Serif" w:hAnsi="PT Astra Serif"/>
          <w:sz w:val="27"/>
          <w:szCs w:val="27"/>
        </w:rPr>
        <w:t>И</w:t>
      </w:r>
      <w:r w:rsidR="00A16035" w:rsidRPr="008B2538">
        <w:rPr>
          <w:rFonts w:ascii="PT Astra Serif" w:hAnsi="PT Astra Serif"/>
          <w:sz w:val="27"/>
          <w:szCs w:val="27"/>
        </w:rPr>
        <w:t>нформация</w:t>
      </w:r>
      <w:r w:rsidR="0097388E" w:rsidRPr="008B2538">
        <w:rPr>
          <w:rFonts w:ascii="PT Astra Serif" w:hAnsi="PT Astra Serif"/>
          <w:sz w:val="27"/>
          <w:szCs w:val="27"/>
        </w:rPr>
        <w:t xml:space="preserve"> о порядке предоставления муни</w:t>
      </w:r>
      <w:r w:rsidR="00C544A7" w:rsidRPr="008B2538">
        <w:rPr>
          <w:rFonts w:ascii="PT Astra Serif" w:hAnsi="PT Astra Serif"/>
          <w:sz w:val="27"/>
          <w:szCs w:val="27"/>
        </w:rPr>
        <w:t>ципальной услуги, размещенная на ЕПГУ, РПГУ, официальном сайте муниципального образования Суворовский район, официальном сайт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544A7" w:rsidRPr="008B2538" w:rsidRDefault="00C544A7" w:rsidP="000E6B81">
      <w:pPr>
        <w:pStyle w:val="ConsPlusNormal"/>
        <w:ind w:firstLine="709"/>
        <w:jc w:val="both"/>
        <w:rPr>
          <w:rFonts w:ascii="PT Astra Serif" w:hAnsi="PT Astra Serif"/>
          <w:sz w:val="27"/>
          <w:szCs w:val="27"/>
        </w:rPr>
      </w:pPr>
      <w:r w:rsidRPr="008B2538">
        <w:rPr>
          <w:rFonts w:ascii="PT Astra Serif" w:hAnsi="PT Astra Serif"/>
          <w:sz w:val="27"/>
          <w:szCs w:val="27"/>
        </w:rPr>
        <w:t>Доступ к информации о порядке предоставления муниципальной услуги, размещенной на ЕПГУ, РПГУ, официальном сайте муниципального образования Суворовский район</w:t>
      </w:r>
      <w:r w:rsidR="00170810" w:rsidRPr="008B2538">
        <w:rPr>
          <w:rFonts w:ascii="PT Astra Serif" w:hAnsi="PT Astra Serif"/>
          <w:sz w:val="27"/>
          <w:szCs w:val="27"/>
        </w:rPr>
        <w:t xml:space="preserve">,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0010040B" w:rsidRPr="008B2538">
        <w:rPr>
          <w:rFonts w:ascii="PT Astra Serif" w:hAnsi="PT Astra Serif"/>
          <w:sz w:val="27"/>
          <w:szCs w:val="27"/>
        </w:rPr>
        <w:t xml:space="preserve"> соглашения с правообладателем программного обеспечения, предусматривающего взимание платы, регистрацию или авторизацию заявителя или предоставления им персональных данных.</w:t>
      </w:r>
    </w:p>
    <w:p w:rsidR="00A16035" w:rsidRPr="008B2538" w:rsidRDefault="00A16035" w:rsidP="000E6B81">
      <w:pPr>
        <w:pStyle w:val="ConsPlusNormal"/>
        <w:ind w:firstLine="709"/>
        <w:jc w:val="both"/>
        <w:rPr>
          <w:rFonts w:ascii="PT Astra Serif" w:hAnsi="PT Astra Serif"/>
          <w:sz w:val="27"/>
          <w:szCs w:val="27"/>
        </w:rPr>
      </w:pPr>
      <w:r w:rsidRPr="008B2538">
        <w:rPr>
          <w:rFonts w:ascii="PT Astra Serif" w:hAnsi="PT Astra Serif"/>
          <w:sz w:val="27"/>
          <w:szCs w:val="27"/>
        </w:rPr>
        <w:t>7.</w:t>
      </w:r>
      <w:r w:rsidR="00104388">
        <w:rPr>
          <w:rFonts w:ascii="PT Astra Serif" w:hAnsi="PT Astra Serif"/>
          <w:sz w:val="27"/>
          <w:szCs w:val="27"/>
        </w:rPr>
        <w:t> </w:t>
      </w:r>
      <w:r w:rsidR="000E6B81" w:rsidRPr="008B2538">
        <w:rPr>
          <w:rFonts w:ascii="PT Astra Serif" w:hAnsi="PT Astra Serif"/>
          <w:sz w:val="27"/>
          <w:szCs w:val="27"/>
        </w:rPr>
        <w:t>Устное информирование заявителей осуществляется сотрудниками администрации или МФЦ</w:t>
      </w:r>
      <w:r w:rsidR="0082245C">
        <w:rPr>
          <w:rFonts w:ascii="PT Astra Serif" w:hAnsi="PT Astra Serif"/>
          <w:sz w:val="27"/>
          <w:szCs w:val="27"/>
        </w:rPr>
        <w:t xml:space="preserve"> по месту </w:t>
      </w:r>
      <w:r w:rsidR="000E6B81" w:rsidRPr="008B2538">
        <w:rPr>
          <w:rFonts w:ascii="PT Astra Serif" w:hAnsi="PT Astra Serif"/>
          <w:sz w:val="27"/>
          <w:szCs w:val="27"/>
        </w:rPr>
        <w:t>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p>
    <w:p w:rsidR="000E6B81" w:rsidRPr="008B2538" w:rsidRDefault="000E6B81" w:rsidP="000E6B81">
      <w:pPr>
        <w:pStyle w:val="ConsPlusNormal"/>
        <w:ind w:firstLine="709"/>
        <w:jc w:val="both"/>
        <w:rPr>
          <w:rFonts w:ascii="PT Astra Serif" w:hAnsi="PT Astra Serif"/>
          <w:sz w:val="27"/>
          <w:szCs w:val="27"/>
        </w:rPr>
      </w:pPr>
      <w:r w:rsidRPr="008B2538">
        <w:rPr>
          <w:rFonts w:ascii="PT Astra Serif" w:hAnsi="PT Astra Serif"/>
          <w:sz w:val="27"/>
          <w:szCs w:val="27"/>
        </w:rPr>
        <w:t xml:space="preserve">Время ожидания ответа при устном </w:t>
      </w:r>
      <w:r w:rsidR="003C0A5B" w:rsidRPr="008B2538">
        <w:rPr>
          <w:rFonts w:ascii="PT Astra Serif" w:hAnsi="PT Astra Serif"/>
          <w:sz w:val="27"/>
          <w:szCs w:val="27"/>
        </w:rPr>
        <w:t>информировании заявителя не может превышать 15 минут.</w:t>
      </w:r>
    </w:p>
    <w:p w:rsidR="003C0A5B" w:rsidRPr="008B2538" w:rsidRDefault="003C0A5B" w:rsidP="000E6B81">
      <w:pPr>
        <w:pStyle w:val="ConsPlusNormal"/>
        <w:ind w:firstLine="709"/>
        <w:jc w:val="both"/>
        <w:rPr>
          <w:rFonts w:ascii="PT Astra Serif" w:hAnsi="PT Astra Serif"/>
          <w:sz w:val="27"/>
          <w:szCs w:val="27"/>
        </w:rPr>
      </w:pPr>
      <w:r w:rsidRPr="008B2538">
        <w:rPr>
          <w:rFonts w:ascii="PT Astra Serif" w:hAnsi="PT Astra Serif"/>
          <w:sz w:val="27"/>
          <w:szCs w:val="27"/>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3C0A5B" w:rsidRPr="008B2538" w:rsidRDefault="003C0A5B" w:rsidP="000E6B81">
      <w:pPr>
        <w:pStyle w:val="ConsPlusNormal"/>
        <w:ind w:firstLine="709"/>
        <w:jc w:val="both"/>
        <w:rPr>
          <w:rFonts w:ascii="PT Astra Serif" w:hAnsi="PT Astra Serif"/>
          <w:sz w:val="27"/>
          <w:szCs w:val="27"/>
        </w:rPr>
      </w:pPr>
      <w:r w:rsidRPr="008B2538">
        <w:rPr>
          <w:rFonts w:ascii="PT Astra Serif" w:hAnsi="PT Astra Serif"/>
          <w:sz w:val="27"/>
          <w:szCs w:val="27"/>
        </w:rPr>
        <w:t>В случае</w:t>
      </w:r>
      <w:r w:rsidR="002724D8" w:rsidRPr="008B2538">
        <w:rPr>
          <w:rFonts w:ascii="PT Astra Serif" w:hAnsi="PT Astra Serif"/>
          <w:sz w:val="27"/>
          <w:szCs w:val="27"/>
        </w:rPr>
        <w:t xml:space="preserve">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2724D8" w:rsidRPr="008B2538" w:rsidRDefault="002724D8" w:rsidP="000E6B81">
      <w:pPr>
        <w:pStyle w:val="ConsPlusNormal"/>
        <w:ind w:firstLine="709"/>
        <w:jc w:val="both"/>
        <w:rPr>
          <w:rFonts w:ascii="PT Astra Serif" w:hAnsi="PT Astra Serif"/>
          <w:sz w:val="27"/>
          <w:szCs w:val="27"/>
        </w:rPr>
      </w:pPr>
      <w:r w:rsidRPr="008B2538">
        <w:rPr>
          <w:rFonts w:ascii="PT Astra Serif" w:hAnsi="PT Astra Serif"/>
          <w:sz w:val="27"/>
          <w:szCs w:val="27"/>
        </w:rPr>
        <w:t>Сотрудник администрации</w:t>
      </w:r>
      <w:r w:rsidR="00474C93" w:rsidRPr="008B2538">
        <w:rPr>
          <w:rFonts w:ascii="PT Astra Serif" w:hAnsi="PT Astra Serif"/>
          <w:sz w:val="27"/>
          <w:szCs w:val="27"/>
        </w:rPr>
        <w:t xml:space="preserve"> </w:t>
      </w:r>
      <w:r w:rsidRPr="008B2538">
        <w:rPr>
          <w:rFonts w:ascii="PT Astra Serif" w:hAnsi="PT Astra Serif"/>
          <w:sz w:val="27"/>
          <w:szCs w:val="27"/>
        </w:rPr>
        <w:t>или МФЦ, осуществляющий устное информирование, может предложить заявителю</w:t>
      </w:r>
      <w:r w:rsidR="00474C93" w:rsidRPr="008B2538">
        <w:rPr>
          <w:rFonts w:ascii="PT Astra Serif" w:hAnsi="PT Astra Serif"/>
          <w:sz w:val="27"/>
          <w:szCs w:val="27"/>
        </w:rPr>
        <w:t xml:space="preserve"> обратиться за необходимой информацией в письменной или электронной форме либо назначить другое</w:t>
      </w:r>
      <w:r w:rsidR="00474C93">
        <w:rPr>
          <w:rFonts w:ascii="PT Astra Serif" w:hAnsi="PT Astra Serif"/>
          <w:sz w:val="28"/>
          <w:szCs w:val="28"/>
        </w:rPr>
        <w:t xml:space="preserve"> удобное </w:t>
      </w:r>
      <w:r w:rsidR="00474C93" w:rsidRPr="008B2538">
        <w:rPr>
          <w:rFonts w:ascii="PT Astra Serif" w:hAnsi="PT Astra Serif"/>
          <w:sz w:val="27"/>
          <w:szCs w:val="27"/>
        </w:rPr>
        <w:t>время в случае, если:</w:t>
      </w:r>
    </w:p>
    <w:p w:rsidR="00474C93" w:rsidRPr="008B2538" w:rsidRDefault="00474C93" w:rsidP="000E6B81">
      <w:pPr>
        <w:pStyle w:val="ConsPlusNormal"/>
        <w:ind w:firstLine="709"/>
        <w:jc w:val="both"/>
        <w:rPr>
          <w:rFonts w:ascii="PT Astra Serif" w:hAnsi="PT Astra Serif"/>
          <w:sz w:val="27"/>
          <w:szCs w:val="27"/>
        </w:rPr>
      </w:pPr>
      <w:r w:rsidRPr="008B2538">
        <w:rPr>
          <w:rFonts w:ascii="PT Astra Serif" w:hAnsi="PT Astra Serif"/>
          <w:sz w:val="27"/>
          <w:szCs w:val="27"/>
        </w:rPr>
        <w:t>- для ответа требуется более продолжительное время;</w:t>
      </w:r>
    </w:p>
    <w:p w:rsidR="00474C93" w:rsidRPr="008B2538" w:rsidRDefault="00104388" w:rsidP="000E6B81">
      <w:pPr>
        <w:pStyle w:val="ConsPlusNormal"/>
        <w:ind w:firstLine="709"/>
        <w:jc w:val="both"/>
        <w:rPr>
          <w:rFonts w:ascii="PT Astra Serif" w:hAnsi="PT Astra Serif"/>
          <w:sz w:val="27"/>
          <w:szCs w:val="27"/>
        </w:rPr>
      </w:pPr>
      <w:r>
        <w:rPr>
          <w:rFonts w:ascii="PT Astra Serif" w:hAnsi="PT Astra Serif"/>
          <w:sz w:val="27"/>
          <w:szCs w:val="27"/>
        </w:rPr>
        <w:t>- </w:t>
      </w:r>
      <w:r w:rsidR="00474C93" w:rsidRPr="008B2538">
        <w:rPr>
          <w:rFonts w:ascii="PT Astra Serif" w:hAnsi="PT Astra Serif"/>
          <w:sz w:val="27"/>
          <w:szCs w:val="27"/>
        </w:rPr>
        <w:t>заявитель обратился за консультацией во вре</w:t>
      </w:r>
      <w:r w:rsidR="006C3BC5" w:rsidRPr="008B2538">
        <w:rPr>
          <w:rFonts w:ascii="PT Astra Serif" w:hAnsi="PT Astra Serif"/>
          <w:sz w:val="27"/>
          <w:szCs w:val="27"/>
        </w:rPr>
        <w:t>мя приема документов от</w:t>
      </w:r>
      <w:r w:rsidR="006C3BC5">
        <w:rPr>
          <w:rFonts w:ascii="PT Astra Serif" w:hAnsi="PT Astra Serif"/>
          <w:sz w:val="28"/>
          <w:szCs w:val="28"/>
        </w:rPr>
        <w:t xml:space="preserve"> </w:t>
      </w:r>
      <w:r w:rsidR="006C3BC5" w:rsidRPr="008B2538">
        <w:rPr>
          <w:rFonts w:ascii="PT Astra Serif" w:hAnsi="PT Astra Serif"/>
          <w:sz w:val="27"/>
          <w:szCs w:val="27"/>
        </w:rPr>
        <w:t>другого заявителя,</w:t>
      </w:r>
      <w:r w:rsidR="00474C93" w:rsidRPr="008B2538">
        <w:rPr>
          <w:rFonts w:ascii="PT Astra Serif" w:hAnsi="PT Astra Serif"/>
          <w:sz w:val="27"/>
          <w:szCs w:val="27"/>
        </w:rPr>
        <w:t xml:space="preserve"> и сотрудник администрации или МФЦ</w:t>
      </w:r>
      <w:r w:rsidR="006C3BC5" w:rsidRPr="008B2538">
        <w:rPr>
          <w:rFonts w:ascii="PT Astra Serif" w:hAnsi="PT Astra Serif"/>
          <w:sz w:val="27"/>
          <w:szCs w:val="27"/>
        </w:rPr>
        <w:t xml:space="preserve"> не имеет возможности оказать консультацию в полном объеме. В данной ситуации необходимо в вежливой (корректной) форме сообщить об этом заявителю. </w:t>
      </w:r>
    </w:p>
    <w:p w:rsidR="006C3BC5" w:rsidRPr="008B2538" w:rsidRDefault="006C3BC5" w:rsidP="000E6B81">
      <w:pPr>
        <w:pStyle w:val="ConsPlusNormal"/>
        <w:ind w:firstLine="709"/>
        <w:jc w:val="both"/>
        <w:rPr>
          <w:rFonts w:ascii="PT Astra Serif" w:hAnsi="PT Astra Serif"/>
          <w:sz w:val="27"/>
          <w:szCs w:val="27"/>
        </w:rPr>
      </w:pPr>
      <w:r w:rsidRPr="008B2538">
        <w:rPr>
          <w:rFonts w:ascii="PT Astra Serif" w:hAnsi="PT Astra Serif"/>
          <w:sz w:val="27"/>
          <w:szCs w:val="27"/>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w:t>
      </w:r>
      <w:r w:rsidRPr="008B2538">
        <w:rPr>
          <w:rFonts w:ascii="PT Astra Serif" w:hAnsi="PT Astra Serif"/>
          <w:sz w:val="27"/>
          <w:szCs w:val="27"/>
        </w:rPr>
        <w:lastRenderedPageBreak/>
        <w:t>обращения заявителя за информацией).</w:t>
      </w:r>
    </w:p>
    <w:p w:rsidR="006C3BC5" w:rsidRPr="008B2538" w:rsidRDefault="006C3BC5" w:rsidP="000E6B81">
      <w:pPr>
        <w:pStyle w:val="ConsPlusNormal"/>
        <w:ind w:firstLine="709"/>
        <w:jc w:val="both"/>
        <w:rPr>
          <w:rFonts w:ascii="PT Astra Serif" w:hAnsi="PT Astra Serif"/>
          <w:sz w:val="27"/>
          <w:szCs w:val="27"/>
        </w:rPr>
      </w:pPr>
      <w:r w:rsidRPr="008B2538">
        <w:rPr>
          <w:rFonts w:ascii="PT Astra Serif" w:hAnsi="PT Astra Serif"/>
          <w:sz w:val="27"/>
          <w:szCs w:val="27"/>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066AA0" w:rsidRPr="008B2538" w:rsidRDefault="00104388" w:rsidP="000E6B81">
      <w:pPr>
        <w:pStyle w:val="ConsPlusNormal"/>
        <w:ind w:firstLine="709"/>
        <w:jc w:val="both"/>
        <w:rPr>
          <w:rFonts w:ascii="PT Astra Serif" w:hAnsi="PT Astra Serif"/>
          <w:sz w:val="27"/>
          <w:szCs w:val="27"/>
        </w:rPr>
      </w:pPr>
      <w:r>
        <w:rPr>
          <w:rFonts w:ascii="PT Astra Serif" w:hAnsi="PT Astra Serif"/>
          <w:sz w:val="27"/>
          <w:szCs w:val="27"/>
        </w:rPr>
        <w:t>9. </w:t>
      </w:r>
      <w:r w:rsidR="006C3BC5" w:rsidRPr="008B2538">
        <w:rPr>
          <w:rFonts w:ascii="PT Astra Serif" w:hAnsi="PT Astra Serif"/>
          <w:sz w:val="27"/>
          <w:szCs w:val="27"/>
        </w:rPr>
        <w:t xml:space="preserve">Для получения сведений о ходе предоставления муниципальной услуги заявитель обращается в администрацию или МФЦ в устной, </w:t>
      </w:r>
      <w:r w:rsidR="00066AA0" w:rsidRPr="008B2538">
        <w:rPr>
          <w:rFonts w:ascii="PT Astra Serif" w:hAnsi="PT Astra Serif"/>
          <w:sz w:val="27"/>
          <w:szCs w:val="27"/>
        </w:rPr>
        <w:t xml:space="preserve">письменной или электронной форме, указывая (называя- при устном обращении) дату и входящий номер обращения, либо точный адрес и наименование заявителя. </w:t>
      </w:r>
    </w:p>
    <w:p w:rsidR="00066AA0" w:rsidRPr="008B2538" w:rsidRDefault="00066AA0" w:rsidP="000E6B81">
      <w:pPr>
        <w:pStyle w:val="ConsPlusNormal"/>
        <w:ind w:firstLine="709"/>
        <w:jc w:val="both"/>
        <w:rPr>
          <w:rFonts w:ascii="PT Astra Serif" w:hAnsi="PT Astra Serif"/>
          <w:sz w:val="27"/>
          <w:szCs w:val="27"/>
        </w:rPr>
      </w:pPr>
      <w:r w:rsidRPr="008B2538">
        <w:rPr>
          <w:rFonts w:ascii="PT Astra Serif" w:hAnsi="PT Astra Serif"/>
          <w:sz w:val="27"/>
          <w:szCs w:val="27"/>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066AA0" w:rsidRPr="008B2538" w:rsidRDefault="00104388" w:rsidP="000E6B81">
      <w:pPr>
        <w:pStyle w:val="ConsPlusNormal"/>
        <w:ind w:firstLine="709"/>
        <w:jc w:val="both"/>
        <w:rPr>
          <w:rFonts w:ascii="PT Astra Serif" w:hAnsi="PT Astra Serif"/>
          <w:sz w:val="27"/>
          <w:szCs w:val="27"/>
        </w:rPr>
      </w:pPr>
      <w:r>
        <w:rPr>
          <w:rFonts w:ascii="PT Astra Serif" w:hAnsi="PT Astra Serif"/>
          <w:sz w:val="27"/>
          <w:szCs w:val="27"/>
        </w:rPr>
        <w:t>10. </w:t>
      </w:r>
      <w:r w:rsidR="00066AA0" w:rsidRPr="008B2538">
        <w:rPr>
          <w:rFonts w:ascii="PT Astra Serif" w:hAnsi="PT Astra Serif"/>
          <w:sz w:val="27"/>
          <w:szCs w:val="27"/>
        </w:rPr>
        <w:t>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066AA0" w:rsidRPr="008B2538" w:rsidRDefault="00066AA0" w:rsidP="000E6B81">
      <w:pPr>
        <w:pStyle w:val="ConsPlusNormal"/>
        <w:ind w:firstLine="709"/>
        <w:jc w:val="both"/>
        <w:rPr>
          <w:rFonts w:ascii="PT Astra Serif" w:hAnsi="PT Astra Serif"/>
          <w:sz w:val="27"/>
          <w:szCs w:val="27"/>
        </w:rPr>
      </w:pPr>
      <w:r w:rsidRPr="008B2538">
        <w:rPr>
          <w:rFonts w:ascii="PT Astra Serif" w:hAnsi="PT Astra Serif"/>
          <w:sz w:val="27"/>
          <w:szCs w:val="27"/>
        </w:rPr>
        <w:t>- текст настоящего административного регламента;</w:t>
      </w:r>
    </w:p>
    <w:p w:rsidR="00066AA0" w:rsidRPr="008B2538" w:rsidRDefault="00104388" w:rsidP="000E6B81">
      <w:pPr>
        <w:pStyle w:val="ConsPlusNormal"/>
        <w:ind w:firstLine="709"/>
        <w:jc w:val="both"/>
        <w:rPr>
          <w:rFonts w:ascii="PT Astra Serif" w:hAnsi="PT Astra Serif"/>
          <w:sz w:val="27"/>
          <w:szCs w:val="27"/>
        </w:rPr>
      </w:pPr>
      <w:r>
        <w:rPr>
          <w:rFonts w:ascii="PT Astra Serif" w:hAnsi="PT Astra Serif"/>
          <w:sz w:val="27"/>
          <w:szCs w:val="27"/>
        </w:rPr>
        <w:t>- </w:t>
      </w:r>
      <w:r w:rsidR="00066AA0" w:rsidRPr="008B2538">
        <w:rPr>
          <w:rFonts w:ascii="PT Astra Serif" w:hAnsi="PT Astra Serif"/>
          <w:sz w:val="27"/>
          <w:szCs w:val="27"/>
        </w:rPr>
        <w:t>извлечения из нормативных правовых актов, содержащих нормы, регулирующие деятельность по предоставлению муниципальной услуги;</w:t>
      </w:r>
    </w:p>
    <w:p w:rsidR="00066AA0" w:rsidRPr="008B2538" w:rsidRDefault="00066AA0" w:rsidP="000E6B81">
      <w:pPr>
        <w:pStyle w:val="ConsPlusNormal"/>
        <w:ind w:firstLine="709"/>
        <w:jc w:val="both"/>
        <w:rPr>
          <w:rFonts w:ascii="PT Astra Serif" w:hAnsi="PT Astra Serif"/>
          <w:sz w:val="27"/>
          <w:szCs w:val="27"/>
        </w:rPr>
      </w:pPr>
      <w:r w:rsidRPr="008B2538">
        <w:rPr>
          <w:rFonts w:ascii="PT Astra Serif" w:hAnsi="PT Astra Serif"/>
          <w:sz w:val="27"/>
          <w:szCs w:val="27"/>
        </w:rPr>
        <w:t>- порядок обжалования решений, действий или бездействия должностных лиц;</w:t>
      </w:r>
    </w:p>
    <w:p w:rsidR="00066AA0" w:rsidRPr="008B2538" w:rsidRDefault="00104388" w:rsidP="000E6B81">
      <w:pPr>
        <w:pStyle w:val="ConsPlusNormal"/>
        <w:ind w:firstLine="709"/>
        <w:jc w:val="both"/>
        <w:rPr>
          <w:rFonts w:ascii="PT Astra Serif" w:hAnsi="PT Astra Serif"/>
          <w:sz w:val="27"/>
          <w:szCs w:val="27"/>
        </w:rPr>
      </w:pPr>
      <w:r>
        <w:rPr>
          <w:rFonts w:ascii="PT Astra Serif" w:hAnsi="PT Astra Serif"/>
          <w:sz w:val="27"/>
          <w:szCs w:val="27"/>
        </w:rPr>
        <w:t>- </w:t>
      </w:r>
      <w:r w:rsidR="00066AA0" w:rsidRPr="008B2538">
        <w:rPr>
          <w:rFonts w:ascii="PT Astra Serif" w:hAnsi="PT Astra Serif"/>
          <w:sz w:val="27"/>
          <w:szCs w:val="27"/>
        </w:rPr>
        <w:t>местонахождения и графики работы администрации муниципального образования Суворовский район и МФЦ;</w:t>
      </w:r>
    </w:p>
    <w:p w:rsidR="00066AA0" w:rsidRPr="008B2538" w:rsidRDefault="00066AA0" w:rsidP="000E6B81">
      <w:pPr>
        <w:pStyle w:val="ConsPlusNormal"/>
        <w:ind w:firstLine="709"/>
        <w:jc w:val="both"/>
        <w:rPr>
          <w:rFonts w:ascii="PT Astra Serif" w:hAnsi="PT Astra Serif"/>
          <w:sz w:val="27"/>
          <w:szCs w:val="27"/>
        </w:rPr>
      </w:pPr>
      <w:r w:rsidRPr="008B2538">
        <w:rPr>
          <w:rFonts w:ascii="PT Astra Serif" w:hAnsi="PT Astra Serif"/>
          <w:sz w:val="27"/>
          <w:szCs w:val="27"/>
        </w:rPr>
        <w:t>- электронные адреса ЕПГУ, РПГУ;</w:t>
      </w:r>
    </w:p>
    <w:p w:rsidR="006B6C4B" w:rsidRPr="008B2538" w:rsidRDefault="00104388" w:rsidP="000E6B81">
      <w:pPr>
        <w:pStyle w:val="ConsPlusNormal"/>
        <w:ind w:firstLine="709"/>
        <w:jc w:val="both"/>
        <w:rPr>
          <w:rFonts w:ascii="PT Astra Serif" w:hAnsi="PT Astra Serif"/>
          <w:sz w:val="27"/>
          <w:szCs w:val="27"/>
        </w:rPr>
      </w:pPr>
      <w:r>
        <w:rPr>
          <w:rFonts w:ascii="PT Astra Serif" w:hAnsi="PT Astra Serif"/>
          <w:sz w:val="27"/>
          <w:szCs w:val="27"/>
        </w:rPr>
        <w:t>- </w:t>
      </w:r>
      <w:r w:rsidR="00066AA0" w:rsidRPr="008B2538">
        <w:rPr>
          <w:rFonts w:ascii="PT Astra Serif" w:hAnsi="PT Astra Serif"/>
          <w:sz w:val="27"/>
          <w:szCs w:val="27"/>
        </w:rPr>
        <w:t>адреса официальных сайтов муниципального образования Суворовский район и МФЦ, а также электронная почта</w:t>
      </w:r>
      <w:r w:rsidR="006B6C4B" w:rsidRPr="008B2538">
        <w:rPr>
          <w:rFonts w:ascii="PT Astra Serif" w:hAnsi="PT Astra Serif"/>
          <w:sz w:val="27"/>
          <w:szCs w:val="27"/>
        </w:rPr>
        <w:t>.</w:t>
      </w:r>
    </w:p>
    <w:p w:rsidR="006C3BC5" w:rsidRPr="008B2538" w:rsidRDefault="006B6C4B" w:rsidP="000E6B81">
      <w:pPr>
        <w:pStyle w:val="ConsPlusNormal"/>
        <w:ind w:firstLine="709"/>
        <w:jc w:val="both"/>
        <w:rPr>
          <w:rFonts w:ascii="PT Astra Serif" w:hAnsi="PT Astra Serif"/>
          <w:sz w:val="27"/>
          <w:szCs w:val="27"/>
        </w:rPr>
      </w:pPr>
      <w:r w:rsidRPr="008B2538">
        <w:rPr>
          <w:rFonts w:ascii="PT Astra Serif" w:hAnsi="PT Astra Serif"/>
          <w:sz w:val="27"/>
          <w:szCs w:val="27"/>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8B2538">
        <w:rPr>
          <w:rFonts w:ascii="PT Astra Serif" w:hAnsi="PT Astra Serif"/>
          <w:sz w:val="27"/>
          <w:szCs w:val="27"/>
          <w:lang w:val="en-US"/>
        </w:rPr>
        <w:t>PTAstraSerif</w:t>
      </w:r>
      <w:proofErr w:type="spellEnd"/>
      <w:r w:rsidRPr="008B2538">
        <w:rPr>
          <w:rFonts w:ascii="PT Astra Serif" w:hAnsi="PT Astra Serif"/>
          <w:sz w:val="27"/>
          <w:szCs w:val="27"/>
        </w:rPr>
        <w:t>№13 или № 14, без исправлений.</w:t>
      </w:r>
      <w:r w:rsidR="00066AA0" w:rsidRPr="008B2538">
        <w:rPr>
          <w:rFonts w:ascii="PT Astra Serif" w:hAnsi="PT Astra Serif"/>
          <w:sz w:val="27"/>
          <w:szCs w:val="27"/>
        </w:rPr>
        <w:t xml:space="preserve"> </w:t>
      </w:r>
      <w:r w:rsidR="006C3BC5" w:rsidRPr="008B2538">
        <w:rPr>
          <w:rFonts w:ascii="PT Astra Serif" w:hAnsi="PT Astra Serif"/>
          <w:sz w:val="27"/>
          <w:szCs w:val="27"/>
        </w:rPr>
        <w:t xml:space="preserve"> </w:t>
      </w:r>
    </w:p>
    <w:p w:rsidR="006C3BC5" w:rsidRPr="008B2538" w:rsidRDefault="006C3BC5" w:rsidP="000E6B81">
      <w:pPr>
        <w:pStyle w:val="ConsPlusNormal"/>
        <w:ind w:firstLine="709"/>
        <w:jc w:val="both"/>
        <w:rPr>
          <w:rFonts w:ascii="PT Astra Serif" w:hAnsi="PT Astra Serif"/>
          <w:sz w:val="27"/>
          <w:szCs w:val="27"/>
        </w:rPr>
      </w:pPr>
    </w:p>
    <w:p w:rsidR="00A16035" w:rsidRPr="008B2538" w:rsidRDefault="00A16035" w:rsidP="00A16035">
      <w:pPr>
        <w:pStyle w:val="ConsPlusTitle"/>
        <w:spacing w:line="276" w:lineRule="auto"/>
        <w:jc w:val="center"/>
        <w:outlineLvl w:val="1"/>
        <w:rPr>
          <w:rFonts w:ascii="PT Astra Serif" w:hAnsi="PT Astra Serif"/>
          <w:sz w:val="27"/>
          <w:szCs w:val="27"/>
        </w:rPr>
      </w:pPr>
      <w:r w:rsidRPr="008B2538">
        <w:rPr>
          <w:rFonts w:ascii="PT Astra Serif" w:hAnsi="PT Astra Serif"/>
          <w:sz w:val="27"/>
          <w:szCs w:val="27"/>
        </w:rPr>
        <w:t>II. Стандарт предоставления муниципальной услуги</w:t>
      </w:r>
    </w:p>
    <w:p w:rsidR="00E05665" w:rsidRPr="008B2538" w:rsidRDefault="00E05665" w:rsidP="00A16035">
      <w:pPr>
        <w:pStyle w:val="ConsPlusTitle"/>
        <w:spacing w:line="276" w:lineRule="auto"/>
        <w:jc w:val="center"/>
        <w:outlineLvl w:val="1"/>
        <w:rPr>
          <w:rFonts w:ascii="PT Astra Serif" w:hAnsi="PT Astra Serif"/>
          <w:sz w:val="27"/>
          <w:szCs w:val="27"/>
        </w:rPr>
      </w:pPr>
    </w:p>
    <w:p w:rsidR="00A16035" w:rsidRPr="008B2538" w:rsidRDefault="00A16035" w:rsidP="00A16035">
      <w:pPr>
        <w:pStyle w:val="ConsPlusTitle"/>
        <w:spacing w:line="276" w:lineRule="auto"/>
        <w:jc w:val="center"/>
        <w:outlineLvl w:val="2"/>
        <w:rPr>
          <w:rFonts w:ascii="PT Astra Serif" w:hAnsi="PT Astra Serif"/>
          <w:sz w:val="27"/>
          <w:szCs w:val="27"/>
        </w:rPr>
      </w:pPr>
      <w:r w:rsidRPr="008B2538">
        <w:rPr>
          <w:rFonts w:ascii="PT Astra Serif" w:hAnsi="PT Astra Serif"/>
          <w:sz w:val="27"/>
          <w:szCs w:val="27"/>
        </w:rPr>
        <w:t>Наименование муниципальной услуги</w:t>
      </w:r>
    </w:p>
    <w:p w:rsidR="00A16035" w:rsidRPr="008B2538" w:rsidRDefault="00A16035" w:rsidP="00A16035">
      <w:pPr>
        <w:pStyle w:val="ConsPlusNormal"/>
        <w:spacing w:line="276" w:lineRule="auto"/>
        <w:jc w:val="both"/>
        <w:rPr>
          <w:rFonts w:ascii="PT Astra Serif" w:hAnsi="PT Astra Serif"/>
          <w:sz w:val="27"/>
          <w:szCs w:val="27"/>
        </w:rPr>
      </w:pPr>
    </w:p>
    <w:p w:rsidR="00A16035" w:rsidRPr="008B2538" w:rsidRDefault="00104388" w:rsidP="00DE5697">
      <w:pPr>
        <w:pStyle w:val="ConsPlusNormal"/>
        <w:spacing w:line="276" w:lineRule="auto"/>
        <w:ind w:firstLine="709"/>
        <w:jc w:val="both"/>
        <w:rPr>
          <w:rFonts w:ascii="PT Astra Serif" w:hAnsi="PT Astra Serif"/>
          <w:sz w:val="27"/>
          <w:szCs w:val="27"/>
        </w:rPr>
      </w:pPr>
      <w:r>
        <w:rPr>
          <w:rFonts w:ascii="PT Astra Serif" w:hAnsi="PT Astra Serif"/>
          <w:sz w:val="27"/>
          <w:szCs w:val="27"/>
        </w:rPr>
        <w:t>11. </w:t>
      </w:r>
      <w:r w:rsidR="006B6C4B" w:rsidRPr="008B2538">
        <w:rPr>
          <w:rFonts w:ascii="PT Astra Serif" w:hAnsi="PT Astra Serif"/>
          <w:sz w:val="27"/>
          <w:szCs w:val="27"/>
        </w:rPr>
        <w:t>Муниципальная услуга</w:t>
      </w:r>
      <w:r w:rsidR="00A16035" w:rsidRPr="008B2538">
        <w:rPr>
          <w:rFonts w:ascii="PT Astra Serif" w:hAnsi="PT Astra Serif"/>
          <w:sz w:val="27"/>
          <w:szCs w:val="27"/>
        </w:rPr>
        <w:t xml:space="preserve"> - «В</w:t>
      </w:r>
      <w:r w:rsidR="006B6C4B" w:rsidRPr="008B2538">
        <w:rPr>
          <w:rFonts w:ascii="PT Astra Serif" w:hAnsi="PT Astra Serif"/>
          <w:sz w:val="27"/>
          <w:szCs w:val="27"/>
        </w:rPr>
        <w:t>ыдача разрешения</w:t>
      </w:r>
      <w:r w:rsidR="00A16035" w:rsidRPr="008B2538">
        <w:rPr>
          <w:rFonts w:ascii="PT Astra Serif" w:hAnsi="PT Astra Serif"/>
          <w:sz w:val="27"/>
          <w:szCs w:val="27"/>
        </w:rPr>
        <w:t xml:space="preserve"> на установку и эксплуатацию рекламных конструкций на соответствующей территории,</w:t>
      </w:r>
      <w:r w:rsidR="006B6C4B" w:rsidRPr="008B2538">
        <w:rPr>
          <w:rFonts w:ascii="PT Astra Serif" w:hAnsi="PT Astra Serif"/>
          <w:sz w:val="27"/>
          <w:szCs w:val="27"/>
        </w:rPr>
        <w:t xml:space="preserve"> аннулирование такого </w:t>
      </w:r>
      <w:r w:rsidR="00A16035" w:rsidRPr="008B2538">
        <w:rPr>
          <w:rFonts w:ascii="PT Astra Serif" w:hAnsi="PT Astra Serif"/>
          <w:sz w:val="27"/>
          <w:szCs w:val="27"/>
        </w:rPr>
        <w:t>разрешени</w:t>
      </w:r>
      <w:r w:rsidR="006B6C4B" w:rsidRPr="008B2538">
        <w:rPr>
          <w:rFonts w:ascii="PT Astra Serif" w:hAnsi="PT Astra Serif"/>
          <w:sz w:val="27"/>
          <w:szCs w:val="27"/>
        </w:rPr>
        <w:t>я</w:t>
      </w:r>
      <w:r w:rsidR="00A16035" w:rsidRPr="008B2538">
        <w:rPr>
          <w:rFonts w:ascii="PT Astra Serif" w:hAnsi="PT Astra Serif"/>
          <w:sz w:val="27"/>
          <w:szCs w:val="27"/>
        </w:rPr>
        <w:t>».</w:t>
      </w:r>
    </w:p>
    <w:p w:rsidR="00A16035" w:rsidRPr="008B2538" w:rsidRDefault="00A16035" w:rsidP="00DE5697">
      <w:pPr>
        <w:pStyle w:val="ConsPlusTitle"/>
        <w:spacing w:line="276" w:lineRule="auto"/>
        <w:ind w:firstLine="709"/>
        <w:jc w:val="center"/>
        <w:outlineLvl w:val="2"/>
        <w:rPr>
          <w:rFonts w:ascii="PT Astra Serif" w:hAnsi="PT Astra Serif"/>
          <w:b w:val="0"/>
          <w:sz w:val="27"/>
          <w:szCs w:val="27"/>
        </w:rPr>
      </w:pPr>
    </w:p>
    <w:p w:rsidR="00A16035" w:rsidRPr="008B2538" w:rsidRDefault="00A16035" w:rsidP="00A16035">
      <w:pPr>
        <w:pStyle w:val="ConsPlusTitle"/>
        <w:tabs>
          <w:tab w:val="left" w:pos="567"/>
        </w:tabs>
        <w:spacing w:line="276" w:lineRule="auto"/>
        <w:jc w:val="center"/>
        <w:outlineLvl w:val="2"/>
        <w:rPr>
          <w:rFonts w:ascii="PT Astra Serif" w:hAnsi="PT Astra Serif"/>
          <w:sz w:val="27"/>
          <w:szCs w:val="27"/>
        </w:rPr>
      </w:pPr>
      <w:r w:rsidRPr="008B2538">
        <w:rPr>
          <w:rFonts w:ascii="PT Astra Serif" w:hAnsi="PT Astra Serif"/>
          <w:sz w:val="27"/>
          <w:szCs w:val="27"/>
        </w:rPr>
        <w:t>Наименование органа, предоставляющего муниципальную услугу</w:t>
      </w:r>
    </w:p>
    <w:p w:rsidR="008B2538" w:rsidRPr="008B2538" w:rsidRDefault="008B2538" w:rsidP="00A16035">
      <w:pPr>
        <w:pStyle w:val="ConsPlusTitle"/>
        <w:tabs>
          <w:tab w:val="left" w:pos="567"/>
        </w:tabs>
        <w:spacing w:line="276" w:lineRule="auto"/>
        <w:jc w:val="center"/>
        <w:outlineLvl w:val="2"/>
        <w:rPr>
          <w:rFonts w:ascii="PT Astra Serif" w:hAnsi="PT Astra Serif"/>
          <w:sz w:val="27"/>
          <w:szCs w:val="27"/>
        </w:rPr>
      </w:pPr>
    </w:p>
    <w:p w:rsidR="0082245C" w:rsidRDefault="006B6C4B" w:rsidP="0082245C">
      <w:pPr>
        <w:pStyle w:val="ConsPlusNormal"/>
        <w:tabs>
          <w:tab w:val="left" w:pos="851"/>
        </w:tabs>
        <w:ind w:firstLine="709"/>
        <w:jc w:val="both"/>
        <w:rPr>
          <w:rFonts w:ascii="PT Astra Serif" w:hAnsi="PT Astra Serif"/>
          <w:sz w:val="27"/>
          <w:szCs w:val="27"/>
        </w:rPr>
      </w:pPr>
      <w:r w:rsidRPr="008B2538">
        <w:rPr>
          <w:rFonts w:ascii="PT Astra Serif" w:hAnsi="PT Astra Serif"/>
          <w:sz w:val="27"/>
          <w:szCs w:val="27"/>
        </w:rPr>
        <w:t>12</w:t>
      </w:r>
      <w:r w:rsidR="00833377" w:rsidRPr="008B2538">
        <w:rPr>
          <w:rFonts w:ascii="PT Astra Serif" w:hAnsi="PT Astra Serif"/>
          <w:sz w:val="27"/>
          <w:szCs w:val="27"/>
        </w:rPr>
        <w:t>. </w:t>
      </w:r>
      <w:r w:rsidRPr="008B2538">
        <w:rPr>
          <w:rFonts w:ascii="PT Astra Serif" w:hAnsi="PT Astra Serif"/>
          <w:sz w:val="27"/>
          <w:szCs w:val="27"/>
        </w:rPr>
        <w:t>Муниципальная</w:t>
      </w:r>
      <w:r w:rsidR="00A16035" w:rsidRPr="008B2538">
        <w:rPr>
          <w:rFonts w:ascii="PT Astra Serif" w:hAnsi="PT Astra Serif"/>
          <w:sz w:val="27"/>
          <w:szCs w:val="27"/>
        </w:rPr>
        <w:t xml:space="preserve"> услуг</w:t>
      </w:r>
      <w:r w:rsidRPr="008B2538">
        <w:rPr>
          <w:rFonts w:ascii="PT Astra Serif" w:hAnsi="PT Astra Serif"/>
          <w:sz w:val="27"/>
          <w:szCs w:val="27"/>
        </w:rPr>
        <w:t>а</w:t>
      </w:r>
      <w:r w:rsidR="00A16035" w:rsidRPr="008B2538">
        <w:rPr>
          <w:rFonts w:ascii="PT Astra Serif" w:hAnsi="PT Astra Serif"/>
          <w:sz w:val="27"/>
          <w:szCs w:val="27"/>
        </w:rPr>
        <w:t xml:space="preserve"> </w:t>
      </w:r>
      <w:r w:rsidR="00E91A42" w:rsidRPr="008B2538">
        <w:rPr>
          <w:rFonts w:ascii="PT Astra Serif" w:hAnsi="PT Astra Serif"/>
          <w:sz w:val="27"/>
          <w:szCs w:val="27"/>
        </w:rPr>
        <w:t xml:space="preserve">предоставляется </w:t>
      </w:r>
      <w:r w:rsidR="00A16035" w:rsidRPr="008B2538">
        <w:rPr>
          <w:rFonts w:ascii="PT Astra Serif" w:hAnsi="PT Astra Serif"/>
          <w:sz w:val="27"/>
          <w:szCs w:val="27"/>
        </w:rPr>
        <w:t>администраци</w:t>
      </w:r>
      <w:r w:rsidR="00E91A42" w:rsidRPr="008B2538">
        <w:rPr>
          <w:rFonts w:ascii="PT Astra Serif" w:hAnsi="PT Astra Serif"/>
          <w:sz w:val="27"/>
          <w:szCs w:val="27"/>
        </w:rPr>
        <w:t>ей</w:t>
      </w:r>
      <w:r w:rsidR="00A16035" w:rsidRPr="008B2538">
        <w:rPr>
          <w:rFonts w:ascii="PT Astra Serif" w:hAnsi="PT Astra Serif"/>
          <w:sz w:val="27"/>
          <w:szCs w:val="27"/>
        </w:rPr>
        <w:t xml:space="preserve"> муниципального образования Суворовский район.</w:t>
      </w:r>
    </w:p>
    <w:p w:rsidR="00A16035" w:rsidRPr="008B2538" w:rsidRDefault="00E91A42" w:rsidP="0082245C">
      <w:pPr>
        <w:pStyle w:val="ConsPlusNormal"/>
        <w:tabs>
          <w:tab w:val="left" w:pos="851"/>
        </w:tabs>
        <w:ind w:firstLine="709"/>
        <w:jc w:val="both"/>
        <w:rPr>
          <w:rFonts w:ascii="PT Astra Serif" w:hAnsi="PT Astra Serif"/>
          <w:sz w:val="27"/>
          <w:szCs w:val="27"/>
        </w:rPr>
      </w:pPr>
      <w:r w:rsidRPr="008B2538">
        <w:rPr>
          <w:rFonts w:ascii="PT Astra Serif" w:hAnsi="PT Astra Serif"/>
          <w:sz w:val="27"/>
          <w:szCs w:val="27"/>
        </w:rPr>
        <w:t>13</w:t>
      </w:r>
      <w:r w:rsidR="00104388">
        <w:rPr>
          <w:rFonts w:ascii="PT Astra Serif" w:hAnsi="PT Astra Serif"/>
          <w:sz w:val="27"/>
          <w:szCs w:val="27"/>
        </w:rPr>
        <w:t>. </w:t>
      </w:r>
      <w:r w:rsidRPr="008B2538">
        <w:rPr>
          <w:rFonts w:ascii="PT Astra Serif" w:hAnsi="PT Astra Serif"/>
          <w:sz w:val="27"/>
          <w:szCs w:val="27"/>
        </w:rPr>
        <w:t xml:space="preserve">Структурное подразделение администрации, ответственное за непосредственное предоставление муниципальной услуги – отдел муниципального контроля. </w:t>
      </w:r>
    </w:p>
    <w:p w:rsidR="004E2D58" w:rsidRPr="008B2538" w:rsidRDefault="004E2D58" w:rsidP="00A16035">
      <w:pPr>
        <w:pStyle w:val="ConsPlusTitle"/>
        <w:spacing w:line="276" w:lineRule="auto"/>
        <w:jc w:val="center"/>
        <w:outlineLvl w:val="2"/>
        <w:rPr>
          <w:rFonts w:ascii="PT Astra Serif" w:hAnsi="PT Astra Serif"/>
          <w:sz w:val="27"/>
          <w:szCs w:val="27"/>
        </w:rPr>
      </w:pPr>
    </w:p>
    <w:p w:rsidR="00A16035" w:rsidRPr="008B2538" w:rsidRDefault="00A16035" w:rsidP="00A16035">
      <w:pPr>
        <w:pStyle w:val="ConsPlusTitle"/>
        <w:spacing w:line="276" w:lineRule="auto"/>
        <w:jc w:val="center"/>
        <w:outlineLvl w:val="2"/>
        <w:rPr>
          <w:rFonts w:ascii="PT Astra Serif" w:hAnsi="PT Astra Serif"/>
          <w:sz w:val="27"/>
          <w:szCs w:val="27"/>
        </w:rPr>
      </w:pPr>
      <w:r w:rsidRPr="008B2538">
        <w:rPr>
          <w:rFonts w:ascii="PT Astra Serif" w:hAnsi="PT Astra Serif"/>
          <w:sz w:val="27"/>
          <w:szCs w:val="27"/>
        </w:rPr>
        <w:t>Результат предоставления муниципальной услуги</w:t>
      </w:r>
    </w:p>
    <w:p w:rsidR="00A16035" w:rsidRPr="008B2538" w:rsidRDefault="00A16035" w:rsidP="00A16035">
      <w:pPr>
        <w:pStyle w:val="ConsPlusNormal"/>
        <w:spacing w:line="276" w:lineRule="auto"/>
        <w:jc w:val="both"/>
        <w:rPr>
          <w:rFonts w:ascii="PT Astra Serif" w:hAnsi="PT Astra Serif"/>
          <w:sz w:val="27"/>
          <w:szCs w:val="27"/>
        </w:rPr>
      </w:pPr>
    </w:p>
    <w:p w:rsidR="00A16035" w:rsidRPr="008B2538" w:rsidRDefault="00A16035" w:rsidP="0069342C">
      <w:pPr>
        <w:pStyle w:val="ConsPlusNormal"/>
        <w:tabs>
          <w:tab w:val="left" w:pos="567"/>
        </w:tabs>
        <w:spacing w:line="276" w:lineRule="auto"/>
        <w:ind w:firstLine="709"/>
        <w:jc w:val="both"/>
        <w:rPr>
          <w:rFonts w:ascii="PT Astra Serif" w:hAnsi="PT Astra Serif"/>
          <w:sz w:val="27"/>
          <w:szCs w:val="27"/>
        </w:rPr>
      </w:pPr>
      <w:r w:rsidRPr="008B2538">
        <w:rPr>
          <w:rFonts w:ascii="PT Astra Serif" w:hAnsi="PT Astra Serif"/>
          <w:sz w:val="27"/>
          <w:szCs w:val="27"/>
        </w:rPr>
        <w:t>1</w:t>
      </w:r>
      <w:r w:rsidR="00626F07" w:rsidRPr="008B2538">
        <w:rPr>
          <w:rFonts w:ascii="PT Astra Serif" w:hAnsi="PT Astra Serif"/>
          <w:sz w:val="27"/>
          <w:szCs w:val="27"/>
        </w:rPr>
        <w:t>4</w:t>
      </w:r>
      <w:r w:rsidR="00833377" w:rsidRPr="008B2538">
        <w:rPr>
          <w:rFonts w:ascii="PT Astra Serif" w:hAnsi="PT Astra Serif"/>
          <w:sz w:val="27"/>
          <w:szCs w:val="27"/>
        </w:rPr>
        <w:t>. </w:t>
      </w:r>
      <w:r w:rsidRPr="008B2538">
        <w:rPr>
          <w:rFonts w:ascii="PT Astra Serif" w:hAnsi="PT Astra Serif"/>
          <w:sz w:val="27"/>
          <w:szCs w:val="27"/>
        </w:rPr>
        <w:t>Результатом предоставления муниципальной услуги являются:</w:t>
      </w:r>
    </w:p>
    <w:p w:rsidR="00A16035" w:rsidRPr="008B2538" w:rsidRDefault="00833377" w:rsidP="0069342C">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lastRenderedPageBreak/>
        <w:t>1) </w:t>
      </w:r>
      <w:r w:rsidR="00A16035" w:rsidRPr="008B2538">
        <w:rPr>
          <w:rFonts w:ascii="PT Astra Serif" w:hAnsi="PT Astra Serif"/>
          <w:sz w:val="27"/>
          <w:szCs w:val="27"/>
        </w:rPr>
        <w:t xml:space="preserve">разрешение на установку и эксплуатацию рекламной конструкции </w:t>
      </w:r>
      <w:r w:rsidR="00626F07" w:rsidRPr="008B2538">
        <w:rPr>
          <w:rFonts w:ascii="PT Astra Serif" w:hAnsi="PT Astra Serif"/>
          <w:sz w:val="27"/>
          <w:szCs w:val="27"/>
        </w:rPr>
        <w:t>(далее – разрешение)</w:t>
      </w:r>
      <w:r w:rsidR="00E40588" w:rsidRPr="008B2538">
        <w:rPr>
          <w:rFonts w:ascii="PT Astra Serif" w:hAnsi="PT Astra Serif"/>
          <w:sz w:val="27"/>
          <w:szCs w:val="27"/>
        </w:rPr>
        <w:t xml:space="preserve"> </w:t>
      </w:r>
      <w:r w:rsidR="00A16035" w:rsidRPr="008B2538">
        <w:rPr>
          <w:rFonts w:ascii="PT Astra Serif" w:hAnsi="PT Astra Serif"/>
          <w:sz w:val="27"/>
          <w:szCs w:val="27"/>
        </w:rPr>
        <w:t xml:space="preserve">(приложение </w:t>
      </w:r>
      <w:r w:rsidR="00626F07" w:rsidRPr="008B2538">
        <w:rPr>
          <w:rFonts w:ascii="PT Astra Serif" w:hAnsi="PT Astra Serif"/>
          <w:sz w:val="27"/>
          <w:szCs w:val="27"/>
        </w:rPr>
        <w:t>1</w:t>
      </w:r>
      <w:r w:rsidR="00A16035" w:rsidRPr="008B2538">
        <w:rPr>
          <w:rFonts w:ascii="PT Astra Serif" w:hAnsi="PT Astra Serif"/>
          <w:sz w:val="27"/>
          <w:szCs w:val="27"/>
        </w:rPr>
        <w:t xml:space="preserve">); </w:t>
      </w:r>
    </w:p>
    <w:p w:rsidR="00A16035" w:rsidRPr="008B2538" w:rsidRDefault="00833377" w:rsidP="0069342C">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2) </w:t>
      </w:r>
      <w:r w:rsidR="00E40588" w:rsidRPr="008B2538">
        <w:rPr>
          <w:rFonts w:ascii="PT Astra Serif" w:hAnsi="PT Astra Serif"/>
          <w:sz w:val="27"/>
          <w:szCs w:val="27"/>
        </w:rPr>
        <w:t>постановление администрации об</w:t>
      </w:r>
      <w:r w:rsidR="00A16035" w:rsidRPr="008B2538">
        <w:rPr>
          <w:rFonts w:ascii="PT Astra Serif" w:hAnsi="PT Astra Serif"/>
          <w:sz w:val="27"/>
          <w:szCs w:val="27"/>
        </w:rPr>
        <w:t xml:space="preserve"> аннулировании разрешения на установку и эксплуатацию рекламной конструкции (приложение </w:t>
      </w:r>
      <w:r w:rsidR="00E40588" w:rsidRPr="008B2538">
        <w:rPr>
          <w:rFonts w:ascii="PT Astra Serif" w:hAnsi="PT Astra Serif"/>
          <w:sz w:val="27"/>
          <w:szCs w:val="27"/>
        </w:rPr>
        <w:t>2</w:t>
      </w:r>
      <w:r w:rsidR="00A16035" w:rsidRPr="008B2538">
        <w:rPr>
          <w:rFonts w:ascii="PT Astra Serif" w:hAnsi="PT Astra Serif"/>
          <w:sz w:val="27"/>
          <w:szCs w:val="27"/>
        </w:rPr>
        <w:t xml:space="preserve">); </w:t>
      </w:r>
    </w:p>
    <w:p w:rsidR="00A16035" w:rsidRPr="008B2538" w:rsidRDefault="00104388" w:rsidP="0069342C">
      <w:pPr>
        <w:pStyle w:val="ConsPlusNormal"/>
        <w:spacing w:line="276" w:lineRule="auto"/>
        <w:ind w:firstLine="709"/>
        <w:jc w:val="both"/>
        <w:rPr>
          <w:rFonts w:ascii="PT Astra Serif" w:hAnsi="PT Astra Serif"/>
          <w:sz w:val="27"/>
          <w:szCs w:val="27"/>
        </w:rPr>
      </w:pPr>
      <w:r>
        <w:rPr>
          <w:rFonts w:ascii="PT Astra Serif" w:hAnsi="PT Astra Serif"/>
          <w:sz w:val="27"/>
          <w:szCs w:val="27"/>
        </w:rPr>
        <w:t>3) </w:t>
      </w:r>
      <w:r w:rsidR="00A16035" w:rsidRPr="008B2538">
        <w:rPr>
          <w:rFonts w:ascii="PT Astra Serif" w:hAnsi="PT Astra Serif"/>
          <w:sz w:val="27"/>
          <w:szCs w:val="27"/>
        </w:rPr>
        <w:t>отказ в предоставлении</w:t>
      </w:r>
      <w:r w:rsidR="00E40588" w:rsidRPr="008B2538">
        <w:rPr>
          <w:rFonts w:ascii="PT Astra Serif" w:hAnsi="PT Astra Serif"/>
          <w:sz w:val="27"/>
          <w:szCs w:val="27"/>
        </w:rPr>
        <w:t xml:space="preserve"> муниципальной</w:t>
      </w:r>
      <w:r w:rsidR="00A16035" w:rsidRPr="008B2538">
        <w:rPr>
          <w:rFonts w:ascii="PT Astra Serif" w:hAnsi="PT Astra Serif"/>
          <w:sz w:val="27"/>
          <w:szCs w:val="27"/>
        </w:rPr>
        <w:t xml:space="preserve"> услуги (приложение </w:t>
      </w:r>
      <w:r w:rsidR="00E40588" w:rsidRPr="008B2538">
        <w:rPr>
          <w:rFonts w:ascii="PT Astra Serif" w:hAnsi="PT Astra Serif"/>
          <w:sz w:val="27"/>
          <w:szCs w:val="27"/>
        </w:rPr>
        <w:t>3</w:t>
      </w:r>
      <w:r w:rsidR="00892CCB">
        <w:rPr>
          <w:rFonts w:ascii="PT Astra Serif" w:hAnsi="PT Astra Serif"/>
          <w:sz w:val="27"/>
          <w:szCs w:val="27"/>
        </w:rPr>
        <w:t>).</w:t>
      </w:r>
    </w:p>
    <w:p w:rsidR="00A16035" w:rsidRPr="008B2538" w:rsidRDefault="00A16035" w:rsidP="00A16035">
      <w:pPr>
        <w:pStyle w:val="ConsPlusNormal"/>
        <w:spacing w:line="276" w:lineRule="auto"/>
        <w:jc w:val="both"/>
        <w:rPr>
          <w:rFonts w:ascii="PT Astra Serif" w:hAnsi="PT Astra Serif"/>
          <w:sz w:val="27"/>
          <w:szCs w:val="27"/>
        </w:rPr>
      </w:pPr>
    </w:p>
    <w:p w:rsidR="00A16035" w:rsidRPr="008B2538" w:rsidRDefault="00A16035" w:rsidP="00A16035">
      <w:pPr>
        <w:pStyle w:val="ConsPlusTitle"/>
        <w:spacing w:line="276" w:lineRule="auto"/>
        <w:jc w:val="center"/>
        <w:outlineLvl w:val="2"/>
        <w:rPr>
          <w:rFonts w:ascii="PT Astra Serif" w:hAnsi="PT Astra Serif"/>
          <w:sz w:val="27"/>
          <w:szCs w:val="27"/>
        </w:rPr>
      </w:pPr>
      <w:r w:rsidRPr="008B2538">
        <w:rPr>
          <w:rFonts w:ascii="PT Astra Serif" w:hAnsi="PT Astra Serif"/>
          <w:sz w:val="27"/>
          <w:szCs w:val="27"/>
        </w:rPr>
        <w:t>Срок предоставления муниципальной услуги</w:t>
      </w:r>
    </w:p>
    <w:p w:rsidR="00A16035" w:rsidRPr="0017778D" w:rsidRDefault="00A16035" w:rsidP="00A16035">
      <w:pPr>
        <w:pStyle w:val="ConsPlusNormal"/>
        <w:spacing w:line="276" w:lineRule="auto"/>
        <w:jc w:val="both"/>
        <w:rPr>
          <w:rFonts w:ascii="PT Astra Serif" w:hAnsi="PT Astra Serif"/>
          <w:sz w:val="28"/>
          <w:szCs w:val="28"/>
        </w:rPr>
      </w:pPr>
    </w:p>
    <w:p w:rsidR="00A16035" w:rsidRPr="008B2538" w:rsidRDefault="00750D51" w:rsidP="00DE5697">
      <w:pPr>
        <w:pStyle w:val="ConsPlusNormal"/>
        <w:spacing w:line="276" w:lineRule="auto"/>
        <w:ind w:firstLine="709"/>
        <w:jc w:val="both"/>
        <w:rPr>
          <w:rFonts w:ascii="PT Astra Serif" w:hAnsi="PT Astra Serif"/>
          <w:sz w:val="27"/>
          <w:szCs w:val="27"/>
        </w:rPr>
      </w:pPr>
      <w:bookmarkStart w:id="1" w:name="P105"/>
      <w:bookmarkEnd w:id="1"/>
      <w:r w:rsidRPr="008B2538">
        <w:rPr>
          <w:rFonts w:ascii="PT Astra Serif" w:hAnsi="PT Astra Serif"/>
          <w:sz w:val="27"/>
          <w:szCs w:val="27"/>
        </w:rPr>
        <w:t>15</w:t>
      </w:r>
      <w:r w:rsidR="00833377" w:rsidRPr="008B2538">
        <w:rPr>
          <w:rFonts w:ascii="PT Astra Serif" w:hAnsi="PT Astra Serif"/>
          <w:sz w:val="27"/>
          <w:szCs w:val="27"/>
        </w:rPr>
        <w:t>. </w:t>
      </w:r>
      <w:r w:rsidR="00A16035" w:rsidRPr="008B2538">
        <w:rPr>
          <w:rFonts w:ascii="PT Astra Serif" w:hAnsi="PT Astra Serif"/>
          <w:sz w:val="27"/>
          <w:szCs w:val="27"/>
        </w:rPr>
        <w:t>Срок предо</w:t>
      </w:r>
      <w:r w:rsidR="00E05665" w:rsidRPr="008B2538">
        <w:rPr>
          <w:rFonts w:ascii="PT Astra Serif" w:hAnsi="PT Astra Serif"/>
          <w:sz w:val="27"/>
          <w:szCs w:val="27"/>
        </w:rPr>
        <w:t xml:space="preserve">ставления муниципальной услуги составляет не более </w:t>
      </w:r>
      <w:r w:rsidR="00384DF4" w:rsidRPr="008B2538">
        <w:rPr>
          <w:rFonts w:ascii="PT Astra Serif" w:hAnsi="PT Astra Serif"/>
          <w:sz w:val="27"/>
          <w:szCs w:val="27"/>
        </w:rPr>
        <w:t>7</w:t>
      </w:r>
      <w:r w:rsidR="00A16035" w:rsidRPr="008B2538">
        <w:rPr>
          <w:rFonts w:ascii="PT Astra Serif" w:hAnsi="PT Astra Serif"/>
          <w:sz w:val="27"/>
          <w:szCs w:val="27"/>
        </w:rPr>
        <w:t xml:space="preserve"> рабочих дней со </w:t>
      </w:r>
      <w:r w:rsidRPr="008B2538">
        <w:rPr>
          <w:rFonts w:ascii="PT Astra Serif" w:hAnsi="PT Astra Serif"/>
          <w:sz w:val="27"/>
          <w:szCs w:val="27"/>
        </w:rPr>
        <w:t xml:space="preserve">поступления в </w:t>
      </w:r>
      <w:r w:rsidR="00E8173C" w:rsidRPr="008B2538">
        <w:rPr>
          <w:rFonts w:ascii="PT Astra Serif" w:hAnsi="PT Astra Serif"/>
          <w:sz w:val="27"/>
          <w:szCs w:val="27"/>
        </w:rPr>
        <w:t>администрацию муниципального</w:t>
      </w:r>
      <w:r w:rsidRPr="008B2538">
        <w:rPr>
          <w:rFonts w:ascii="PT Astra Serif" w:hAnsi="PT Astra Serif"/>
          <w:sz w:val="27"/>
          <w:szCs w:val="27"/>
        </w:rPr>
        <w:t xml:space="preserve"> образования Суворовский район заявления и документов, необходимых для предоставления муниципальной услуги.</w:t>
      </w:r>
    </w:p>
    <w:p w:rsidR="00A16035" w:rsidRPr="008B2538" w:rsidRDefault="00A16035" w:rsidP="00A16035">
      <w:pPr>
        <w:pStyle w:val="ConsPlusNormal"/>
        <w:spacing w:line="276" w:lineRule="auto"/>
        <w:jc w:val="both"/>
        <w:rPr>
          <w:rFonts w:ascii="PT Astra Serif" w:hAnsi="PT Astra Serif"/>
          <w:sz w:val="27"/>
          <w:szCs w:val="27"/>
        </w:rPr>
      </w:pPr>
    </w:p>
    <w:p w:rsidR="00A16035" w:rsidRPr="008B2538" w:rsidRDefault="00A16035" w:rsidP="00A16035">
      <w:pPr>
        <w:pStyle w:val="ConsPlusTitle"/>
        <w:spacing w:line="276" w:lineRule="auto"/>
        <w:jc w:val="center"/>
        <w:outlineLvl w:val="2"/>
        <w:rPr>
          <w:rFonts w:ascii="PT Astra Serif" w:hAnsi="PT Astra Serif"/>
          <w:sz w:val="27"/>
          <w:szCs w:val="27"/>
        </w:rPr>
      </w:pPr>
      <w:r w:rsidRPr="008B2538">
        <w:rPr>
          <w:rFonts w:ascii="PT Astra Serif" w:hAnsi="PT Astra Serif"/>
          <w:sz w:val="27"/>
          <w:szCs w:val="27"/>
        </w:rPr>
        <w:t>Перечень нормативных правовых актов,</w:t>
      </w:r>
    </w:p>
    <w:p w:rsidR="00A16035" w:rsidRPr="008B2538" w:rsidRDefault="00A16035" w:rsidP="00A16035">
      <w:pPr>
        <w:pStyle w:val="ConsPlusTitle"/>
        <w:spacing w:line="276" w:lineRule="auto"/>
        <w:jc w:val="center"/>
        <w:rPr>
          <w:rFonts w:ascii="PT Astra Serif" w:hAnsi="PT Astra Serif"/>
          <w:sz w:val="27"/>
          <w:szCs w:val="27"/>
        </w:rPr>
      </w:pPr>
      <w:r w:rsidRPr="008B2538">
        <w:rPr>
          <w:rFonts w:ascii="PT Astra Serif" w:hAnsi="PT Astra Serif"/>
          <w:sz w:val="27"/>
          <w:szCs w:val="27"/>
        </w:rPr>
        <w:t>регулирующих предоставление муниципальной услуги</w:t>
      </w:r>
    </w:p>
    <w:p w:rsidR="00A16035" w:rsidRPr="008B2538" w:rsidRDefault="00A16035" w:rsidP="00A16035">
      <w:pPr>
        <w:pStyle w:val="ConsPlusTitle"/>
        <w:spacing w:line="276" w:lineRule="auto"/>
        <w:jc w:val="both"/>
        <w:rPr>
          <w:rFonts w:ascii="PT Astra Serif" w:hAnsi="PT Astra Serif"/>
          <w:sz w:val="27"/>
          <w:szCs w:val="27"/>
        </w:rPr>
      </w:pPr>
    </w:p>
    <w:p w:rsidR="00A16035" w:rsidRPr="008B2538" w:rsidRDefault="00750D51" w:rsidP="00833377">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16</w:t>
      </w:r>
      <w:r w:rsidR="00104388">
        <w:rPr>
          <w:rFonts w:ascii="PT Astra Serif" w:hAnsi="PT Astra Serif"/>
          <w:sz w:val="27"/>
          <w:szCs w:val="27"/>
        </w:rPr>
        <w:t>. </w:t>
      </w:r>
      <w:r w:rsidR="00A16035" w:rsidRPr="008B2538">
        <w:rPr>
          <w:rFonts w:ascii="PT Astra Serif" w:hAnsi="PT Astra Serif"/>
          <w:sz w:val="27"/>
          <w:szCs w:val="27"/>
        </w:rPr>
        <w:t>Предоставление муниципальной услуги осуществляется в соответствии со следующими нормативными правовыми актами:</w:t>
      </w:r>
    </w:p>
    <w:p w:rsidR="00A16035" w:rsidRPr="008B2538" w:rsidRDefault="00104388" w:rsidP="00833377">
      <w:pPr>
        <w:tabs>
          <w:tab w:val="left" w:pos="1134"/>
        </w:tabs>
        <w:autoSpaceDE w:val="0"/>
        <w:spacing w:after="0" w:line="276" w:lineRule="auto"/>
        <w:ind w:firstLine="709"/>
        <w:jc w:val="both"/>
        <w:rPr>
          <w:rFonts w:ascii="PT Astra Serif" w:hAnsi="PT Astra Serif"/>
          <w:sz w:val="27"/>
          <w:szCs w:val="27"/>
        </w:rPr>
      </w:pPr>
      <w:r>
        <w:rPr>
          <w:rFonts w:ascii="PT Astra Serif" w:hAnsi="PT Astra Serif"/>
          <w:sz w:val="27"/>
          <w:szCs w:val="27"/>
        </w:rPr>
        <w:t>- </w:t>
      </w:r>
      <w:r w:rsidR="00A16035" w:rsidRPr="008B2538">
        <w:rPr>
          <w:rFonts w:ascii="PT Astra Serif" w:hAnsi="PT Astra Serif"/>
          <w:sz w:val="27"/>
          <w:szCs w:val="27"/>
        </w:rPr>
        <w:t>Конституцией Российской Федерации от 12.12.1993;</w:t>
      </w:r>
    </w:p>
    <w:p w:rsidR="00A16035" w:rsidRPr="008B2538" w:rsidRDefault="00A16035" w:rsidP="00833377">
      <w:pPr>
        <w:pStyle w:val="1"/>
        <w:shd w:val="clear" w:color="auto" w:fill="FFFFFF"/>
        <w:spacing w:before="0" w:line="276" w:lineRule="auto"/>
        <w:ind w:firstLine="709"/>
        <w:jc w:val="both"/>
        <w:rPr>
          <w:rFonts w:ascii="PT Astra Serif" w:hAnsi="PT Astra Serif" w:cs="Arial"/>
          <w:b w:val="0"/>
          <w:color w:val="auto"/>
          <w:sz w:val="27"/>
          <w:szCs w:val="27"/>
        </w:rPr>
      </w:pPr>
      <w:r w:rsidRPr="008B2538">
        <w:rPr>
          <w:rFonts w:ascii="PT Astra Serif" w:hAnsi="PT Astra Serif"/>
          <w:b w:val="0"/>
          <w:color w:val="auto"/>
          <w:sz w:val="27"/>
          <w:szCs w:val="27"/>
        </w:rPr>
        <w:t xml:space="preserve">- Кодексом Российской Федерации об административных правонарушениях </w:t>
      </w:r>
      <w:r w:rsidRPr="008B2538">
        <w:rPr>
          <w:rFonts w:ascii="PT Astra Serif" w:hAnsi="PT Astra Serif" w:cs="Arial"/>
          <w:b w:val="0"/>
          <w:color w:val="auto"/>
          <w:sz w:val="27"/>
          <w:szCs w:val="27"/>
        </w:rPr>
        <w:t>от 30.12.2001 № 195-ФЗ;</w:t>
      </w:r>
    </w:p>
    <w:p w:rsidR="00E05665" w:rsidRPr="008B2538" w:rsidRDefault="00E05665" w:rsidP="00E05665">
      <w:pPr>
        <w:spacing w:after="0"/>
        <w:rPr>
          <w:rFonts w:ascii="PT Astra Serif" w:hAnsi="PT Astra Serif"/>
          <w:sz w:val="27"/>
          <w:szCs w:val="27"/>
        </w:rPr>
      </w:pPr>
      <w:r w:rsidRPr="008B2538">
        <w:rPr>
          <w:sz w:val="27"/>
          <w:szCs w:val="27"/>
        </w:rPr>
        <w:tab/>
      </w:r>
      <w:r w:rsidRPr="008B2538">
        <w:rPr>
          <w:rFonts w:ascii="PT Astra Serif" w:hAnsi="PT Astra Serif"/>
          <w:sz w:val="27"/>
          <w:szCs w:val="27"/>
        </w:rPr>
        <w:t>- Налоговым кодексом Российской Федерации;</w:t>
      </w:r>
    </w:p>
    <w:p w:rsidR="00A16035" w:rsidRPr="008B2538" w:rsidRDefault="00104388" w:rsidP="00E05665">
      <w:pPr>
        <w:spacing w:after="0" w:line="276" w:lineRule="auto"/>
        <w:ind w:firstLine="709"/>
        <w:jc w:val="both"/>
        <w:rPr>
          <w:rFonts w:ascii="PT Astra Serif" w:hAnsi="PT Astra Serif"/>
          <w:sz w:val="27"/>
          <w:szCs w:val="27"/>
        </w:rPr>
      </w:pPr>
      <w:r>
        <w:rPr>
          <w:rFonts w:ascii="PT Astra Serif" w:hAnsi="PT Astra Serif"/>
          <w:sz w:val="27"/>
          <w:szCs w:val="27"/>
        </w:rPr>
        <w:t>- </w:t>
      </w:r>
      <w:r w:rsidR="00A16035" w:rsidRPr="008B2538">
        <w:rPr>
          <w:rFonts w:ascii="PT Astra Serif" w:hAnsi="PT Astra Serif"/>
          <w:sz w:val="27"/>
          <w:szCs w:val="27"/>
        </w:rPr>
        <w:t xml:space="preserve">Гражданским </w:t>
      </w:r>
      <w:hyperlink r:id="rId11">
        <w:r w:rsidR="00A16035" w:rsidRPr="008B2538">
          <w:rPr>
            <w:rStyle w:val="InternetLink"/>
            <w:rFonts w:ascii="PT Astra Serif" w:hAnsi="PT Astra Serif"/>
            <w:color w:val="auto"/>
            <w:sz w:val="27"/>
            <w:szCs w:val="27"/>
            <w:u w:val="none"/>
          </w:rPr>
          <w:t>кодекс</w:t>
        </w:r>
      </w:hyperlink>
      <w:r w:rsidR="000F5E87" w:rsidRPr="008B2538">
        <w:rPr>
          <w:rFonts w:ascii="PT Astra Serif" w:hAnsi="PT Astra Serif"/>
          <w:sz w:val="27"/>
          <w:szCs w:val="27"/>
        </w:rPr>
        <w:t>ом Российской Федерации;</w:t>
      </w:r>
    </w:p>
    <w:p w:rsidR="00A16035" w:rsidRPr="008B2538" w:rsidRDefault="00E0505D" w:rsidP="00833377">
      <w:pPr>
        <w:pStyle w:val="1"/>
        <w:shd w:val="clear" w:color="auto" w:fill="FFFFFF"/>
        <w:spacing w:before="0" w:line="276" w:lineRule="auto"/>
        <w:ind w:firstLine="709"/>
        <w:jc w:val="both"/>
        <w:rPr>
          <w:rFonts w:ascii="PT Astra Serif" w:hAnsi="PT Astra Serif" w:cs="Arial"/>
          <w:b w:val="0"/>
          <w:color w:val="auto"/>
          <w:sz w:val="27"/>
          <w:szCs w:val="27"/>
        </w:rPr>
      </w:pPr>
      <w:r w:rsidRPr="008B2538">
        <w:rPr>
          <w:rFonts w:ascii="PT Astra Serif" w:hAnsi="PT Astra Serif"/>
          <w:b w:val="0"/>
          <w:color w:val="auto"/>
          <w:sz w:val="27"/>
          <w:szCs w:val="27"/>
        </w:rPr>
        <w:t>- </w:t>
      </w:r>
      <w:r w:rsidR="00A16035" w:rsidRPr="008B2538">
        <w:rPr>
          <w:rFonts w:ascii="PT Astra Serif" w:hAnsi="PT Astra Serif"/>
          <w:b w:val="0"/>
          <w:color w:val="auto"/>
          <w:sz w:val="27"/>
          <w:szCs w:val="27"/>
        </w:rPr>
        <w:t xml:space="preserve">Градостроительным кодексом Российской Федерации; </w:t>
      </w:r>
    </w:p>
    <w:p w:rsidR="00A16035" w:rsidRPr="008B2538" w:rsidRDefault="00A91D81" w:rsidP="00833377">
      <w:pPr>
        <w:tabs>
          <w:tab w:val="left" w:pos="1134"/>
        </w:tabs>
        <w:spacing w:after="0" w:line="276" w:lineRule="auto"/>
        <w:ind w:firstLine="709"/>
        <w:jc w:val="both"/>
        <w:rPr>
          <w:rFonts w:ascii="PT Astra Serif" w:hAnsi="PT Astra Serif"/>
          <w:sz w:val="27"/>
          <w:szCs w:val="27"/>
        </w:rPr>
      </w:pPr>
      <w:r w:rsidRPr="008B2538">
        <w:rPr>
          <w:rFonts w:ascii="PT Astra Serif" w:hAnsi="PT Astra Serif"/>
          <w:sz w:val="27"/>
          <w:szCs w:val="27"/>
        </w:rPr>
        <w:t>-</w:t>
      </w:r>
      <w:r w:rsidRPr="008B2538">
        <w:rPr>
          <w:sz w:val="27"/>
          <w:szCs w:val="27"/>
        </w:rPr>
        <w:t> </w:t>
      </w:r>
      <w:r w:rsidR="00A16035" w:rsidRPr="008B2538">
        <w:rPr>
          <w:rFonts w:ascii="PT Astra Serif" w:hAnsi="PT Astra Serif"/>
          <w:sz w:val="27"/>
          <w:szCs w:val="27"/>
        </w:rPr>
        <w:t>Жилищным кодексом Российской Федерации;</w:t>
      </w:r>
    </w:p>
    <w:p w:rsidR="00A16035" w:rsidRPr="008B2538" w:rsidRDefault="00A91D81" w:rsidP="00833377">
      <w:pPr>
        <w:tabs>
          <w:tab w:val="left" w:pos="851"/>
          <w:tab w:val="left" w:pos="1134"/>
        </w:tabs>
        <w:spacing w:after="0" w:line="276" w:lineRule="auto"/>
        <w:ind w:firstLine="709"/>
        <w:jc w:val="both"/>
        <w:rPr>
          <w:rFonts w:ascii="PT Astra Serif" w:hAnsi="PT Astra Serif"/>
          <w:sz w:val="27"/>
          <w:szCs w:val="27"/>
        </w:rPr>
      </w:pPr>
      <w:r w:rsidRPr="008B2538">
        <w:rPr>
          <w:rFonts w:ascii="PT Astra Serif" w:hAnsi="PT Astra Serif"/>
          <w:sz w:val="27"/>
          <w:szCs w:val="27"/>
        </w:rPr>
        <w:t>- </w:t>
      </w:r>
      <w:r w:rsidR="00A16035" w:rsidRPr="008B2538">
        <w:rPr>
          <w:rFonts w:ascii="PT Astra Serif" w:hAnsi="PT Astra Serif"/>
          <w:sz w:val="27"/>
          <w:szCs w:val="27"/>
        </w:rPr>
        <w:t>Ф</w:t>
      </w:r>
      <w:r w:rsidR="00E0505D" w:rsidRPr="008B2538">
        <w:rPr>
          <w:rFonts w:ascii="PT Astra Serif" w:hAnsi="PT Astra Serif"/>
          <w:sz w:val="27"/>
          <w:szCs w:val="27"/>
        </w:rPr>
        <w:t>едеральным</w:t>
      </w:r>
      <w:r w:rsidR="00A16035" w:rsidRPr="008B2538">
        <w:rPr>
          <w:rFonts w:ascii="PT Astra Serif" w:hAnsi="PT Astra Serif"/>
          <w:sz w:val="27"/>
          <w:szCs w:val="27"/>
        </w:rPr>
        <w:t xml:space="preserve"> </w:t>
      </w:r>
      <w:hyperlink r:id="rId12" w:history="1">
        <w:r w:rsidR="00A16035" w:rsidRPr="008B2538">
          <w:rPr>
            <w:rFonts w:ascii="PT Astra Serif" w:hAnsi="PT Astra Serif"/>
            <w:sz w:val="27"/>
            <w:szCs w:val="27"/>
          </w:rPr>
          <w:t>закон</w:t>
        </w:r>
      </w:hyperlink>
      <w:r w:rsidR="00E0505D" w:rsidRPr="008B2538">
        <w:rPr>
          <w:rFonts w:ascii="PT Astra Serif" w:hAnsi="PT Astra Serif"/>
          <w:sz w:val="27"/>
          <w:szCs w:val="27"/>
        </w:rPr>
        <w:t>ом</w:t>
      </w:r>
      <w:r w:rsidR="00A16035" w:rsidRPr="008B2538">
        <w:rPr>
          <w:rFonts w:ascii="PT Astra Serif" w:hAnsi="PT Astra Serif"/>
          <w:sz w:val="27"/>
          <w:szCs w:val="27"/>
        </w:rPr>
        <w:t xml:space="preserve"> от 13.03.2006№ 38-ФЗ «О рекламе»;</w:t>
      </w:r>
    </w:p>
    <w:p w:rsidR="00A16035" w:rsidRPr="008B2538" w:rsidRDefault="00A91D81" w:rsidP="00833377">
      <w:pPr>
        <w:tabs>
          <w:tab w:val="left" w:pos="1134"/>
        </w:tabs>
        <w:spacing w:after="0" w:line="276" w:lineRule="auto"/>
        <w:ind w:firstLine="709"/>
        <w:jc w:val="both"/>
        <w:rPr>
          <w:rFonts w:ascii="PT Astra Serif" w:hAnsi="PT Astra Serif"/>
          <w:sz w:val="27"/>
          <w:szCs w:val="27"/>
        </w:rPr>
      </w:pPr>
      <w:r w:rsidRPr="008B2538">
        <w:rPr>
          <w:rFonts w:ascii="PT Astra Serif" w:hAnsi="PT Astra Serif"/>
          <w:sz w:val="27"/>
          <w:szCs w:val="27"/>
        </w:rPr>
        <w:t>- </w:t>
      </w:r>
      <w:r w:rsidR="00E0505D" w:rsidRPr="008B2538">
        <w:rPr>
          <w:rFonts w:ascii="PT Astra Serif" w:hAnsi="PT Astra Serif"/>
          <w:sz w:val="27"/>
          <w:szCs w:val="27"/>
        </w:rPr>
        <w:t>Федеральным</w:t>
      </w:r>
      <w:r w:rsidR="00A16035" w:rsidRPr="008B2538">
        <w:rPr>
          <w:rFonts w:ascii="PT Astra Serif" w:hAnsi="PT Astra Serif"/>
          <w:sz w:val="27"/>
          <w:szCs w:val="27"/>
        </w:rPr>
        <w:t xml:space="preserve"> </w:t>
      </w:r>
      <w:hyperlink r:id="rId13" w:history="1">
        <w:r w:rsidR="00A16035" w:rsidRPr="008B2538">
          <w:rPr>
            <w:rFonts w:ascii="PT Astra Serif" w:hAnsi="PT Astra Serif"/>
            <w:sz w:val="27"/>
            <w:szCs w:val="27"/>
          </w:rPr>
          <w:t>закон</w:t>
        </w:r>
      </w:hyperlink>
      <w:r w:rsidR="00E0505D" w:rsidRPr="008B2538">
        <w:rPr>
          <w:rFonts w:ascii="PT Astra Serif" w:hAnsi="PT Astra Serif"/>
          <w:sz w:val="27"/>
          <w:szCs w:val="27"/>
        </w:rPr>
        <w:t>ом</w:t>
      </w:r>
      <w:r w:rsidR="00A16035" w:rsidRPr="008B2538">
        <w:rPr>
          <w:rFonts w:ascii="PT Astra Serif" w:hAnsi="PT Astra Serif"/>
          <w:sz w:val="27"/>
          <w:szCs w:val="27"/>
        </w:rPr>
        <w:t xml:space="preserve"> от 06.10.2003 № 131-ФЗ «Об общих принципах организации местного самоуправления в Российской Федерации»;</w:t>
      </w:r>
    </w:p>
    <w:p w:rsidR="00A16035" w:rsidRPr="008B2538" w:rsidRDefault="00A91D81" w:rsidP="00750D51">
      <w:pPr>
        <w:pStyle w:val="1"/>
        <w:shd w:val="clear" w:color="auto" w:fill="FFFFFF"/>
        <w:spacing w:before="0" w:line="276" w:lineRule="auto"/>
        <w:ind w:firstLine="709"/>
        <w:jc w:val="both"/>
        <w:rPr>
          <w:rFonts w:ascii="PT Astra Serif" w:hAnsi="PT Astra Serif"/>
          <w:b w:val="0"/>
          <w:color w:val="auto"/>
          <w:sz w:val="27"/>
          <w:szCs w:val="27"/>
        </w:rPr>
      </w:pPr>
      <w:r w:rsidRPr="008B2538">
        <w:rPr>
          <w:rFonts w:ascii="PT Astra Serif" w:hAnsi="PT Astra Serif"/>
          <w:b w:val="0"/>
          <w:color w:val="auto"/>
          <w:sz w:val="27"/>
          <w:szCs w:val="27"/>
        </w:rPr>
        <w:t>- </w:t>
      </w:r>
      <w:r w:rsidR="00A16035" w:rsidRPr="008B2538">
        <w:rPr>
          <w:rFonts w:ascii="PT Astra Serif" w:hAnsi="PT Astra Serif"/>
          <w:b w:val="0"/>
          <w:color w:val="auto"/>
          <w:sz w:val="27"/>
          <w:szCs w:val="27"/>
        </w:rPr>
        <w:t xml:space="preserve">Федеральным </w:t>
      </w:r>
      <w:hyperlink r:id="rId14">
        <w:r w:rsidR="00A16035" w:rsidRPr="008B2538">
          <w:rPr>
            <w:rStyle w:val="InternetLink"/>
            <w:rFonts w:ascii="PT Astra Serif" w:hAnsi="PT Astra Serif"/>
            <w:b w:val="0"/>
            <w:color w:val="auto"/>
            <w:sz w:val="27"/>
            <w:szCs w:val="27"/>
            <w:u w:val="none"/>
          </w:rPr>
          <w:t>закон</w:t>
        </w:r>
      </w:hyperlink>
      <w:r w:rsidR="00A16035" w:rsidRPr="008B2538">
        <w:rPr>
          <w:rFonts w:ascii="PT Astra Serif" w:hAnsi="PT Astra Serif"/>
          <w:b w:val="0"/>
          <w:color w:val="auto"/>
          <w:sz w:val="27"/>
          <w:szCs w:val="27"/>
        </w:rPr>
        <w:t xml:space="preserve">ом </w:t>
      </w:r>
      <w:r w:rsidR="00A16035" w:rsidRPr="008B2538">
        <w:rPr>
          <w:rFonts w:ascii="PT Astra Serif" w:hAnsi="PT Astra Serif" w:cs="Arial"/>
          <w:b w:val="0"/>
          <w:color w:val="auto"/>
          <w:sz w:val="27"/>
          <w:szCs w:val="27"/>
        </w:rPr>
        <w:t>от 27.07.2010 № 210-ФЗ</w:t>
      </w:r>
      <w:r w:rsidR="00A16035" w:rsidRPr="008B2538">
        <w:rPr>
          <w:rFonts w:ascii="PT Astra Serif" w:hAnsi="PT Astra Serif"/>
          <w:b w:val="0"/>
          <w:color w:val="auto"/>
          <w:sz w:val="27"/>
          <w:szCs w:val="27"/>
        </w:rPr>
        <w:t xml:space="preserve"> «Об организации предоставления государственных и муниципальных услуг»;</w:t>
      </w:r>
    </w:p>
    <w:p w:rsidR="00E8173C" w:rsidRPr="008B2538" w:rsidRDefault="00750D51" w:rsidP="00E8173C">
      <w:pPr>
        <w:spacing w:after="0" w:line="240" w:lineRule="auto"/>
        <w:jc w:val="both"/>
        <w:rPr>
          <w:rFonts w:ascii="PT Astra Serif" w:hAnsi="PT Astra Serif"/>
          <w:sz w:val="27"/>
          <w:szCs w:val="27"/>
        </w:rPr>
      </w:pPr>
      <w:r w:rsidRPr="008B2538">
        <w:rPr>
          <w:sz w:val="27"/>
          <w:szCs w:val="27"/>
        </w:rPr>
        <w:tab/>
        <w:t xml:space="preserve">- </w:t>
      </w:r>
      <w:r w:rsidR="000F5E87" w:rsidRPr="008B2538">
        <w:rPr>
          <w:rFonts w:ascii="PT Astra Serif" w:hAnsi="PT Astra Serif"/>
          <w:sz w:val="27"/>
          <w:szCs w:val="27"/>
        </w:rPr>
        <w:t>п</w:t>
      </w:r>
      <w:r w:rsidRPr="008B2538">
        <w:rPr>
          <w:rFonts w:ascii="PT Astra Serif" w:hAnsi="PT Astra Serif"/>
          <w:sz w:val="27"/>
          <w:szCs w:val="27"/>
        </w:rPr>
        <w:t>остановлением Правитель</w:t>
      </w:r>
      <w:r w:rsidR="000F5E87" w:rsidRPr="008B2538">
        <w:rPr>
          <w:rFonts w:ascii="PT Astra Serif" w:hAnsi="PT Astra Serif"/>
          <w:sz w:val="27"/>
          <w:szCs w:val="27"/>
        </w:rPr>
        <w:t>ства Российской Федерации от 24.10.</w:t>
      </w:r>
      <w:r w:rsidRPr="008B2538">
        <w:rPr>
          <w:rFonts w:ascii="PT Astra Serif" w:hAnsi="PT Astra Serif"/>
          <w:sz w:val="27"/>
          <w:szCs w:val="27"/>
        </w:rPr>
        <w:t xml:space="preserve">2011 </w:t>
      </w:r>
      <w:r w:rsidR="000F5E87" w:rsidRPr="008B2538">
        <w:rPr>
          <w:rFonts w:ascii="PT Astra Serif" w:hAnsi="PT Astra Serif"/>
          <w:sz w:val="27"/>
          <w:szCs w:val="27"/>
        </w:rPr>
        <w:t xml:space="preserve">         </w:t>
      </w:r>
      <w:r w:rsidRPr="008B2538">
        <w:rPr>
          <w:rFonts w:ascii="PT Astra Serif" w:hAnsi="PT Astra Serif"/>
          <w:sz w:val="27"/>
          <w:szCs w:val="27"/>
        </w:rPr>
        <w:t>№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0F5E87" w:rsidRPr="008B2538">
        <w:rPr>
          <w:rFonts w:ascii="PT Astra Serif" w:hAnsi="PT Astra Serif"/>
          <w:sz w:val="27"/>
          <w:szCs w:val="27"/>
        </w:rPr>
        <w:t>)</w:t>
      </w:r>
      <w:r w:rsidR="00A16035" w:rsidRPr="008B2538">
        <w:rPr>
          <w:rFonts w:ascii="PT Astra Serif" w:hAnsi="PT Astra Serif"/>
          <w:sz w:val="27"/>
          <w:szCs w:val="27"/>
        </w:rPr>
        <w:t>.</w:t>
      </w:r>
    </w:p>
    <w:p w:rsidR="00750D51" w:rsidRPr="008B2538" w:rsidRDefault="00E8173C" w:rsidP="00E8173C">
      <w:pPr>
        <w:spacing w:after="0" w:line="240" w:lineRule="auto"/>
        <w:jc w:val="both"/>
        <w:rPr>
          <w:rFonts w:ascii="PT Astra Serif" w:hAnsi="PT Astra Serif"/>
          <w:sz w:val="27"/>
          <w:szCs w:val="27"/>
        </w:rPr>
      </w:pPr>
      <w:r w:rsidRPr="008B2538">
        <w:rPr>
          <w:rFonts w:ascii="PT Astra Serif" w:hAnsi="PT Astra Serif"/>
          <w:sz w:val="27"/>
          <w:szCs w:val="27"/>
        </w:rPr>
        <w:tab/>
      </w:r>
      <w:r w:rsidR="00750D51" w:rsidRPr="008B2538">
        <w:rPr>
          <w:rFonts w:ascii="PT Astra Serif" w:hAnsi="PT Astra Serif"/>
          <w:sz w:val="27"/>
          <w:szCs w:val="27"/>
        </w:rPr>
        <w:t>Перечень нормативных правовых актов, регулирующих предоставление муниципальной услуги, размещается на ЕПГУ, РПГУ, в федеральной государственной информационной системе «Федеральный реестр</w:t>
      </w:r>
      <w:r w:rsidR="0058585C" w:rsidRPr="008B2538">
        <w:rPr>
          <w:rFonts w:ascii="PT Astra Serif" w:hAnsi="PT Astra Serif"/>
          <w:sz w:val="27"/>
          <w:szCs w:val="27"/>
        </w:rPr>
        <w:t xml:space="preserve"> государственных и муниципальных услуг (функций)», на официальных сайтах и информационных стендах в помещениях администрации и МФЦ.</w:t>
      </w:r>
    </w:p>
    <w:p w:rsidR="00E8173C" w:rsidRPr="008B2538" w:rsidRDefault="00E8173C" w:rsidP="00E8173C">
      <w:pPr>
        <w:spacing w:after="0" w:line="240" w:lineRule="auto"/>
        <w:jc w:val="both"/>
        <w:rPr>
          <w:rFonts w:ascii="PT Astra Serif" w:hAnsi="PT Astra Serif"/>
          <w:sz w:val="27"/>
          <w:szCs w:val="27"/>
        </w:rPr>
      </w:pPr>
    </w:p>
    <w:p w:rsidR="00A16035" w:rsidRPr="008B2538" w:rsidRDefault="00A16035" w:rsidP="00A16035">
      <w:pPr>
        <w:pStyle w:val="ConsPlusTitle"/>
        <w:spacing w:line="276" w:lineRule="auto"/>
        <w:jc w:val="center"/>
        <w:outlineLvl w:val="2"/>
        <w:rPr>
          <w:rFonts w:ascii="PT Astra Serif" w:hAnsi="PT Astra Serif"/>
          <w:sz w:val="27"/>
          <w:szCs w:val="27"/>
        </w:rPr>
      </w:pPr>
      <w:r w:rsidRPr="008B2538">
        <w:rPr>
          <w:rFonts w:ascii="PT Astra Serif" w:hAnsi="PT Astra Serif"/>
          <w:sz w:val="27"/>
          <w:szCs w:val="27"/>
        </w:rPr>
        <w:t>Исчерпывающий перечень документов, необходимых</w:t>
      </w:r>
    </w:p>
    <w:p w:rsidR="00A16035" w:rsidRPr="008B2538" w:rsidRDefault="00A16035" w:rsidP="00A16035">
      <w:pPr>
        <w:pStyle w:val="ConsPlusTitle"/>
        <w:spacing w:line="276" w:lineRule="auto"/>
        <w:jc w:val="center"/>
        <w:rPr>
          <w:rFonts w:ascii="PT Astra Serif" w:hAnsi="PT Astra Serif"/>
          <w:sz w:val="27"/>
          <w:szCs w:val="27"/>
        </w:rPr>
      </w:pPr>
      <w:r w:rsidRPr="008B2538">
        <w:rPr>
          <w:rFonts w:ascii="PT Astra Serif" w:hAnsi="PT Astra Serif"/>
          <w:sz w:val="27"/>
          <w:szCs w:val="27"/>
        </w:rPr>
        <w:t>в соответствии с нормативными правовыми актами</w:t>
      </w:r>
    </w:p>
    <w:p w:rsidR="00A16035" w:rsidRPr="008B2538" w:rsidRDefault="00A16035" w:rsidP="00A16035">
      <w:pPr>
        <w:pStyle w:val="ConsPlusTitle"/>
        <w:spacing w:line="276" w:lineRule="auto"/>
        <w:jc w:val="center"/>
        <w:rPr>
          <w:rFonts w:ascii="PT Astra Serif" w:hAnsi="PT Astra Serif"/>
          <w:sz w:val="27"/>
          <w:szCs w:val="27"/>
        </w:rPr>
      </w:pPr>
      <w:r w:rsidRPr="008B2538">
        <w:rPr>
          <w:rFonts w:ascii="PT Astra Serif" w:hAnsi="PT Astra Serif"/>
          <w:sz w:val="27"/>
          <w:szCs w:val="27"/>
        </w:rPr>
        <w:t>для предоставления муниципальной услуги и услуг, которые</w:t>
      </w:r>
    </w:p>
    <w:p w:rsidR="00A16035" w:rsidRPr="008B2538" w:rsidRDefault="00A16035" w:rsidP="00A16035">
      <w:pPr>
        <w:pStyle w:val="ConsPlusTitle"/>
        <w:spacing w:line="276" w:lineRule="auto"/>
        <w:jc w:val="center"/>
        <w:rPr>
          <w:rFonts w:ascii="PT Astra Serif" w:hAnsi="PT Astra Serif"/>
          <w:sz w:val="27"/>
          <w:szCs w:val="27"/>
        </w:rPr>
      </w:pPr>
      <w:r w:rsidRPr="008B2538">
        <w:rPr>
          <w:rFonts w:ascii="PT Astra Serif" w:hAnsi="PT Astra Serif"/>
          <w:sz w:val="27"/>
          <w:szCs w:val="27"/>
        </w:rPr>
        <w:t>являются необходимыми и обязательными для предоставления</w:t>
      </w:r>
    </w:p>
    <w:p w:rsidR="00A16035" w:rsidRPr="008B2538" w:rsidRDefault="00A16035" w:rsidP="00A16035">
      <w:pPr>
        <w:pStyle w:val="ConsPlusTitle"/>
        <w:spacing w:line="276" w:lineRule="auto"/>
        <w:jc w:val="center"/>
        <w:rPr>
          <w:rFonts w:ascii="PT Astra Serif" w:hAnsi="PT Astra Serif"/>
          <w:sz w:val="27"/>
          <w:szCs w:val="27"/>
        </w:rPr>
      </w:pPr>
      <w:r w:rsidRPr="008B2538">
        <w:rPr>
          <w:rFonts w:ascii="PT Astra Serif" w:hAnsi="PT Astra Serif"/>
          <w:sz w:val="27"/>
          <w:szCs w:val="27"/>
        </w:rPr>
        <w:lastRenderedPageBreak/>
        <w:t>муниципальной услуги, подлежащих представлению заявителем</w:t>
      </w:r>
      <w:r w:rsidR="0058585C" w:rsidRPr="008B2538">
        <w:rPr>
          <w:rFonts w:ascii="PT Astra Serif" w:hAnsi="PT Astra Serif"/>
          <w:sz w:val="27"/>
          <w:szCs w:val="27"/>
        </w:rPr>
        <w:t xml:space="preserve"> самостоятельно</w:t>
      </w:r>
      <w:r w:rsidRPr="008B2538">
        <w:rPr>
          <w:rFonts w:ascii="PT Astra Serif" w:hAnsi="PT Astra Serif"/>
          <w:sz w:val="27"/>
          <w:szCs w:val="27"/>
        </w:rPr>
        <w:t>,</w:t>
      </w:r>
    </w:p>
    <w:p w:rsidR="00A16035" w:rsidRPr="008B2538" w:rsidRDefault="00A16035" w:rsidP="00A16035">
      <w:pPr>
        <w:pStyle w:val="ConsPlusTitle"/>
        <w:spacing w:line="276" w:lineRule="auto"/>
        <w:jc w:val="center"/>
        <w:rPr>
          <w:rFonts w:ascii="PT Astra Serif" w:hAnsi="PT Astra Serif"/>
          <w:sz w:val="27"/>
          <w:szCs w:val="27"/>
        </w:rPr>
      </w:pPr>
      <w:r w:rsidRPr="008B2538">
        <w:rPr>
          <w:rFonts w:ascii="PT Astra Serif" w:hAnsi="PT Astra Serif"/>
          <w:sz w:val="27"/>
          <w:szCs w:val="27"/>
        </w:rPr>
        <w:t>порядок их представления</w:t>
      </w:r>
    </w:p>
    <w:p w:rsidR="00A16035" w:rsidRPr="008B2538" w:rsidRDefault="00A16035" w:rsidP="00A16035">
      <w:pPr>
        <w:pStyle w:val="ConsPlusNormal"/>
        <w:spacing w:line="276" w:lineRule="auto"/>
        <w:ind w:firstLine="540"/>
        <w:jc w:val="both"/>
        <w:rPr>
          <w:rFonts w:ascii="PT Astra Serif" w:hAnsi="PT Astra Serif"/>
          <w:b/>
          <w:sz w:val="27"/>
          <w:szCs w:val="27"/>
        </w:rPr>
      </w:pPr>
      <w:bookmarkStart w:id="2" w:name="P128"/>
      <w:bookmarkEnd w:id="2"/>
    </w:p>
    <w:p w:rsidR="00A16035" w:rsidRPr="008B2538" w:rsidRDefault="0058585C" w:rsidP="00833377">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17</w:t>
      </w:r>
      <w:r w:rsidR="00A16035" w:rsidRPr="008B2538">
        <w:rPr>
          <w:rFonts w:ascii="PT Astra Serif" w:hAnsi="PT Astra Serif"/>
          <w:sz w:val="27"/>
          <w:szCs w:val="27"/>
        </w:rPr>
        <w:t>.</w:t>
      </w:r>
      <w:bookmarkStart w:id="3" w:name="P142"/>
      <w:bookmarkEnd w:id="3"/>
      <w:r w:rsidR="00833377" w:rsidRPr="008B2538">
        <w:rPr>
          <w:rFonts w:ascii="PT Astra Serif" w:hAnsi="PT Astra Serif"/>
          <w:sz w:val="27"/>
          <w:szCs w:val="27"/>
        </w:rPr>
        <w:t> </w:t>
      </w:r>
      <w:r w:rsidR="00B67686" w:rsidRPr="008B2538">
        <w:rPr>
          <w:rFonts w:ascii="PT Astra Serif" w:hAnsi="PT Astra Serif"/>
          <w:sz w:val="27"/>
          <w:szCs w:val="27"/>
        </w:rPr>
        <w:t>В целях получения разрешения заявитель представляет самостоятельно следующие документы:</w:t>
      </w:r>
    </w:p>
    <w:p w:rsidR="00B67686" w:rsidRPr="008B2538" w:rsidRDefault="00104388" w:rsidP="00833377">
      <w:pPr>
        <w:pStyle w:val="ConsPlusNormal"/>
        <w:spacing w:line="276" w:lineRule="auto"/>
        <w:ind w:firstLine="709"/>
        <w:jc w:val="both"/>
        <w:rPr>
          <w:rFonts w:ascii="PT Astra Serif" w:hAnsi="PT Astra Serif"/>
          <w:sz w:val="27"/>
          <w:szCs w:val="27"/>
        </w:rPr>
      </w:pPr>
      <w:r>
        <w:rPr>
          <w:rFonts w:ascii="PT Astra Serif" w:hAnsi="PT Astra Serif"/>
          <w:sz w:val="27"/>
          <w:szCs w:val="27"/>
        </w:rPr>
        <w:t>1) </w:t>
      </w:r>
      <w:r w:rsidR="00B67686" w:rsidRPr="008B2538">
        <w:rPr>
          <w:rFonts w:ascii="PT Astra Serif" w:hAnsi="PT Astra Serif"/>
          <w:sz w:val="27"/>
          <w:szCs w:val="27"/>
        </w:rPr>
        <w:t>заявление о выдаче разрешения на установку и эксплуатацию рекламной конструкции (далее- заявление о выдаче разрешения) (приложение 4)</w:t>
      </w:r>
    </w:p>
    <w:p w:rsidR="00A16035" w:rsidRPr="008B2538" w:rsidRDefault="00B67686" w:rsidP="00833377">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2</w:t>
      </w:r>
      <w:r w:rsidR="00833377" w:rsidRPr="008B2538">
        <w:rPr>
          <w:rFonts w:ascii="PT Astra Serif" w:hAnsi="PT Astra Serif"/>
          <w:sz w:val="27"/>
          <w:szCs w:val="27"/>
        </w:rPr>
        <w:t>) </w:t>
      </w:r>
      <w:r w:rsidR="00A16035" w:rsidRPr="008B2538">
        <w:rPr>
          <w:rFonts w:ascii="PT Astra Serif" w:hAnsi="PT Astra Serif"/>
          <w:sz w:val="27"/>
          <w:szCs w:val="27"/>
        </w:rPr>
        <w:t>документ, подтвержд</w:t>
      </w:r>
      <w:r w:rsidRPr="008B2538">
        <w:rPr>
          <w:rFonts w:ascii="PT Astra Serif" w:hAnsi="PT Astra Serif"/>
          <w:sz w:val="27"/>
          <w:szCs w:val="27"/>
        </w:rPr>
        <w:t>ающий полномочия представителя заявителя, в случае обращения за предоставление муниципальной услуги представителя заявителя;</w:t>
      </w:r>
    </w:p>
    <w:p w:rsidR="00B67686" w:rsidRPr="008B2538" w:rsidRDefault="00B67686" w:rsidP="00833377">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3</w:t>
      </w:r>
      <w:r w:rsidR="00833377" w:rsidRPr="008B2538">
        <w:rPr>
          <w:rFonts w:ascii="PT Astra Serif" w:hAnsi="PT Astra Serif"/>
          <w:sz w:val="27"/>
          <w:szCs w:val="27"/>
        </w:rPr>
        <w:t>) </w:t>
      </w:r>
      <w:r w:rsidR="00A16035" w:rsidRPr="008B2538">
        <w:rPr>
          <w:rFonts w:ascii="PT Astra Serif" w:hAnsi="PT Astra Serif"/>
          <w:sz w:val="27"/>
          <w:szCs w:val="27"/>
        </w:rPr>
        <w:t>документ, удостоверяющий личнос</w:t>
      </w:r>
      <w:r w:rsidRPr="008B2538">
        <w:rPr>
          <w:rFonts w:ascii="PT Astra Serif" w:hAnsi="PT Astra Serif"/>
          <w:sz w:val="27"/>
          <w:szCs w:val="27"/>
        </w:rPr>
        <w:t>ть заявителя или представителя з</w:t>
      </w:r>
      <w:r w:rsidR="00A16035" w:rsidRPr="008B2538">
        <w:rPr>
          <w:rFonts w:ascii="PT Astra Serif" w:hAnsi="PT Astra Serif"/>
          <w:sz w:val="27"/>
          <w:szCs w:val="27"/>
        </w:rPr>
        <w:t>аявител</w:t>
      </w:r>
      <w:r w:rsidRPr="008B2538">
        <w:rPr>
          <w:rFonts w:ascii="PT Astra Serif" w:hAnsi="PT Astra Serif"/>
          <w:sz w:val="27"/>
          <w:szCs w:val="27"/>
        </w:rPr>
        <w:t>я.</w:t>
      </w:r>
    </w:p>
    <w:p w:rsidR="00E8173C" w:rsidRPr="008B2538" w:rsidRDefault="00B67686" w:rsidP="00833377">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4) проект рекламной конструкции</w:t>
      </w:r>
      <w:r w:rsidR="00E10D18" w:rsidRPr="008B2538">
        <w:rPr>
          <w:rFonts w:ascii="PT Astra Serif" w:hAnsi="PT Astra Serif"/>
          <w:sz w:val="27"/>
          <w:szCs w:val="27"/>
        </w:rPr>
        <w:t>;</w:t>
      </w:r>
    </w:p>
    <w:p w:rsidR="00E10D18" w:rsidRPr="008B2538" w:rsidRDefault="00E10D18" w:rsidP="00833377">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5) эскиз рекламной конструкции;</w:t>
      </w:r>
    </w:p>
    <w:p w:rsidR="00E10D18" w:rsidRPr="008B2538" w:rsidRDefault="00104388" w:rsidP="00833377">
      <w:pPr>
        <w:pStyle w:val="ConsPlusNormal"/>
        <w:spacing w:line="276" w:lineRule="auto"/>
        <w:ind w:firstLine="709"/>
        <w:jc w:val="both"/>
        <w:rPr>
          <w:rFonts w:ascii="PT Astra Serif" w:hAnsi="PT Astra Serif"/>
          <w:sz w:val="27"/>
          <w:szCs w:val="27"/>
        </w:rPr>
      </w:pPr>
      <w:r>
        <w:rPr>
          <w:rFonts w:ascii="PT Astra Serif" w:hAnsi="PT Astra Serif"/>
          <w:sz w:val="27"/>
          <w:szCs w:val="27"/>
        </w:rPr>
        <w:t>6) </w:t>
      </w:r>
      <w:r w:rsidR="00E10D18" w:rsidRPr="008B2538">
        <w:rPr>
          <w:rFonts w:ascii="PT Astra Serif" w:hAnsi="PT Astra Serif"/>
          <w:sz w:val="27"/>
          <w:szCs w:val="27"/>
        </w:rPr>
        <w:t>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p w:rsidR="00A16035" w:rsidRPr="008B2538" w:rsidRDefault="00E10D18" w:rsidP="00833377">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7) согласие собственника или иного указанного в частях 5,6,7 статьи 19 Закона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(единоличным собственником) или иным законным владельцем недвижимого имущества.</w:t>
      </w:r>
      <w:r w:rsidR="00A16035" w:rsidRPr="008B2538">
        <w:rPr>
          <w:rFonts w:ascii="PT Astra Serif" w:hAnsi="PT Astra Serif"/>
          <w:sz w:val="27"/>
          <w:szCs w:val="27"/>
        </w:rPr>
        <w:t xml:space="preserve"> </w:t>
      </w:r>
    </w:p>
    <w:p w:rsidR="00C10483" w:rsidRPr="008B2538" w:rsidRDefault="00833377" w:rsidP="00833377">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1</w:t>
      </w:r>
      <w:r w:rsidR="00C10483" w:rsidRPr="008B2538">
        <w:rPr>
          <w:rFonts w:ascii="PT Astra Serif" w:hAnsi="PT Astra Serif"/>
          <w:sz w:val="27"/>
          <w:szCs w:val="27"/>
        </w:rPr>
        <w:t>8</w:t>
      </w:r>
      <w:r w:rsidRPr="008B2538">
        <w:rPr>
          <w:rFonts w:ascii="PT Astra Serif" w:hAnsi="PT Astra Serif"/>
          <w:sz w:val="27"/>
          <w:szCs w:val="27"/>
        </w:rPr>
        <w:t>. </w:t>
      </w:r>
      <w:r w:rsidR="00A16035" w:rsidRPr="008B2538">
        <w:rPr>
          <w:rFonts w:ascii="PT Astra Serif" w:hAnsi="PT Astra Serif"/>
          <w:sz w:val="27"/>
          <w:szCs w:val="27"/>
        </w:rPr>
        <w:t>В</w:t>
      </w:r>
      <w:r w:rsidR="00C10483" w:rsidRPr="008B2538">
        <w:rPr>
          <w:rFonts w:ascii="PT Astra Serif" w:hAnsi="PT Astra Serif"/>
          <w:sz w:val="27"/>
          <w:szCs w:val="27"/>
        </w:rPr>
        <w:t xml:space="preserve"> целях аннулирования разрешения заявитель предоставляет самостоятельно следующие документы:</w:t>
      </w:r>
    </w:p>
    <w:p w:rsidR="00A16035" w:rsidRPr="008B2538" w:rsidRDefault="00C10483" w:rsidP="00833377">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18.1</w:t>
      </w:r>
      <w:r w:rsidR="00104388">
        <w:rPr>
          <w:rFonts w:ascii="PT Astra Serif" w:hAnsi="PT Astra Serif"/>
          <w:sz w:val="27"/>
          <w:szCs w:val="27"/>
        </w:rPr>
        <w:t>. </w:t>
      </w:r>
      <w:r w:rsidR="008B2538">
        <w:rPr>
          <w:rFonts w:ascii="PT Astra Serif" w:hAnsi="PT Astra Serif"/>
          <w:sz w:val="27"/>
          <w:szCs w:val="27"/>
        </w:rPr>
        <w:t>В</w:t>
      </w:r>
      <w:r w:rsidRPr="008B2538">
        <w:rPr>
          <w:rFonts w:ascii="PT Astra Serif" w:hAnsi="PT Astra Serif"/>
          <w:sz w:val="27"/>
          <w:szCs w:val="27"/>
        </w:rPr>
        <w:t xml:space="preserve"> случае, если заявителем является владелец рекламной конструкции:</w:t>
      </w:r>
    </w:p>
    <w:p w:rsidR="00C10483" w:rsidRPr="008B2538" w:rsidRDefault="00104388" w:rsidP="00833377">
      <w:pPr>
        <w:pStyle w:val="ConsPlusNormal"/>
        <w:spacing w:line="276" w:lineRule="auto"/>
        <w:ind w:firstLine="709"/>
        <w:jc w:val="both"/>
        <w:rPr>
          <w:rFonts w:ascii="PT Astra Serif" w:hAnsi="PT Astra Serif"/>
          <w:sz w:val="27"/>
          <w:szCs w:val="27"/>
        </w:rPr>
      </w:pPr>
      <w:r>
        <w:rPr>
          <w:rFonts w:ascii="PT Astra Serif" w:hAnsi="PT Astra Serif"/>
          <w:sz w:val="27"/>
          <w:szCs w:val="27"/>
        </w:rPr>
        <w:t>1) </w:t>
      </w:r>
      <w:r w:rsidR="00C10483" w:rsidRPr="008B2538">
        <w:rPr>
          <w:rFonts w:ascii="PT Astra Serif" w:hAnsi="PT Astra Serif"/>
          <w:sz w:val="27"/>
          <w:szCs w:val="27"/>
        </w:rPr>
        <w:t>уведомление об отказе от дальнейшего использования разрешения (приложение 5);</w:t>
      </w:r>
    </w:p>
    <w:p w:rsidR="00C10483" w:rsidRPr="008B2538" w:rsidRDefault="00104388" w:rsidP="00833377">
      <w:pPr>
        <w:pStyle w:val="ConsPlusNormal"/>
        <w:spacing w:line="276" w:lineRule="auto"/>
        <w:ind w:firstLine="709"/>
        <w:jc w:val="both"/>
        <w:rPr>
          <w:rFonts w:ascii="PT Astra Serif" w:hAnsi="PT Astra Serif"/>
          <w:sz w:val="27"/>
          <w:szCs w:val="27"/>
        </w:rPr>
      </w:pPr>
      <w:r>
        <w:rPr>
          <w:rFonts w:ascii="PT Astra Serif" w:hAnsi="PT Astra Serif"/>
          <w:sz w:val="27"/>
          <w:szCs w:val="27"/>
        </w:rPr>
        <w:t>2) </w:t>
      </w:r>
      <w:r w:rsidR="00C10483" w:rsidRPr="008B2538">
        <w:rPr>
          <w:rFonts w:ascii="PT Astra Serif" w:hAnsi="PT Astra Serif"/>
          <w:sz w:val="27"/>
          <w:szCs w:val="27"/>
        </w:rPr>
        <w:t>документ</w:t>
      </w:r>
      <w:r w:rsidR="00AE454F" w:rsidRPr="008B2538">
        <w:rPr>
          <w:rFonts w:ascii="PT Astra Serif" w:hAnsi="PT Astra Serif"/>
          <w:sz w:val="27"/>
          <w:szCs w:val="27"/>
        </w:rPr>
        <w:t>, удостоверяющий личность заявителя или представителя заявителя;</w:t>
      </w:r>
    </w:p>
    <w:p w:rsidR="00AE454F" w:rsidRPr="008B2538" w:rsidRDefault="00AE454F" w:rsidP="00833377">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3)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AE454F" w:rsidRPr="008B2538" w:rsidRDefault="000F5E87" w:rsidP="00833377">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18.2</w:t>
      </w:r>
      <w:r w:rsidR="008B2538" w:rsidRPr="008B2538">
        <w:rPr>
          <w:rFonts w:ascii="PT Astra Serif" w:hAnsi="PT Astra Serif"/>
          <w:sz w:val="27"/>
          <w:szCs w:val="27"/>
        </w:rPr>
        <w:t>.</w:t>
      </w:r>
      <w:r w:rsidR="00104388">
        <w:rPr>
          <w:rFonts w:ascii="PT Astra Serif" w:hAnsi="PT Astra Serif"/>
          <w:sz w:val="27"/>
          <w:szCs w:val="27"/>
        </w:rPr>
        <w:t> </w:t>
      </w:r>
      <w:r w:rsidRPr="008B2538">
        <w:rPr>
          <w:rFonts w:ascii="PT Astra Serif" w:hAnsi="PT Astra Serif"/>
          <w:sz w:val="27"/>
          <w:szCs w:val="27"/>
        </w:rPr>
        <w:t>В</w:t>
      </w:r>
      <w:r w:rsidR="00AE454F" w:rsidRPr="008B2538">
        <w:rPr>
          <w:rFonts w:ascii="PT Astra Serif" w:hAnsi="PT Astra Serif"/>
          <w:sz w:val="27"/>
          <w:szCs w:val="27"/>
        </w:rPr>
        <w:t xml:space="preserve"> случае если заявителем является собственник или иной законный владелец недвижимого имущества, к которому присоединена рекламная конструкция:</w:t>
      </w:r>
    </w:p>
    <w:p w:rsidR="00AE454F" w:rsidRPr="008B2538" w:rsidRDefault="00AE454F" w:rsidP="00833377">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1)</w:t>
      </w:r>
      <w:r w:rsidR="00104388">
        <w:rPr>
          <w:rFonts w:ascii="PT Astra Serif" w:hAnsi="PT Astra Serif"/>
          <w:sz w:val="27"/>
          <w:szCs w:val="27"/>
        </w:rPr>
        <w:t> </w:t>
      </w:r>
      <w:r w:rsidRPr="008B2538">
        <w:rPr>
          <w:rFonts w:ascii="PT Astra Serif" w:hAnsi="PT Astra Serif"/>
          <w:sz w:val="27"/>
          <w:szCs w:val="27"/>
        </w:rPr>
        <w:t>документ, подтверждающий прекращение договора на установку и эксплуатацию рекламной конструкции, заключенного между собственником или владельцем недвижимого</w:t>
      </w:r>
      <w:r w:rsidR="002E3F02" w:rsidRPr="008B2538">
        <w:rPr>
          <w:rFonts w:ascii="PT Astra Serif" w:hAnsi="PT Astra Serif"/>
          <w:sz w:val="27"/>
          <w:szCs w:val="27"/>
        </w:rPr>
        <w:t xml:space="preserve"> имущества и владельцем рекламной конструкции;</w:t>
      </w:r>
    </w:p>
    <w:p w:rsidR="002E3F02" w:rsidRPr="008B2538" w:rsidRDefault="00104388" w:rsidP="00833377">
      <w:pPr>
        <w:pStyle w:val="ConsPlusNormal"/>
        <w:spacing w:line="276" w:lineRule="auto"/>
        <w:ind w:firstLine="709"/>
        <w:jc w:val="both"/>
        <w:rPr>
          <w:rFonts w:ascii="PT Astra Serif" w:hAnsi="PT Astra Serif"/>
          <w:sz w:val="27"/>
          <w:szCs w:val="27"/>
        </w:rPr>
      </w:pPr>
      <w:r>
        <w:rPr>
          <w:rFonts w:ascii="PT Astra Serif" w:hAnsi="PT Astra Serif"/>
          <w:sz w:val="27"/>
          <w:szCs w:val="27"/>
        </w:rPr>
        <w:t>2) </w:t>
      </w:r>
      <w:r w:rsidR="002E3F02" w:rsidRPr="008B2538">
        <w:rPr>
          <w:rFonts w:ascii="PT Astra Serif" w:hAnsi="PT Astra Serif"/>
          <w:sz w:val="27"/>
          <w:szCs w:val="27"/>
        </w:rPr>
        <w:t>документ, удостоверяющий личность заявителя или представителя заявителя;</w:t>
      </w:r>
    </w:p>
    <w:p w:rsidR="002E3F02" w:rsidRPr="008B2538" w:rsidRDefault="002E3F02" w:rsidP="00833377">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3)</w:t>
      </w:r>
      <w:r w:rsidR="000F5E87" w:rsidRPr="008B2538">
        <w:rPr>
          <w:rFonts w:ascii="PT Astra Serif" w:hAnsi="PT Astra Serif"/>
          <w:sz w:val="27"/>
          <w:szCs w:val="27"/>
        </w:rPr>
        <w:t xml:space="preserve"> </w:t>
      </w:r>
      <w:r w:rsidRPr="008B2538">
        <w:rPr>
          <w:rFonts w:ascii="PT Astra Serif" w:hAnsi="PT Astra Serif"/>
          <w:sz w:val="27"/>
          <w:szCs w:val="27"/>
        </w:rPr>
        <w:t>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2E3F02" w:rsidRPr="008B2538" w:rsidRDefault="002E3F02" w:rsidP="00833377">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19.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A16035" w:rsidRPr="007B42F2" w:rsidRDefault="00A16035" w:rsidP="00C10483">
      <w:pPr>
        <w:pStyle w:val="ConsPlusNormal"/>
        <w:spacing w:line="276" w:lineRule="auto"/>
        <w:ind w:firstLine="709"/>
        <w:jc w:val="both"/>
        <w:rPr>
          <w:rFonts w:ascii="PT Astra Serif" w:hAnsi="PT Astra Serif"/>
          <w:sz w:val="28"/>
          <w:szCs w:val="28"/>
        </w:rPr>
      </w:pPr>
      <w:r w:rsidRPr="007B42F2">
        <w:rPr>
          <w:rFonts w:ascii="PT Astra Serif" w:hAnsi="PT Astra Serif"/>
          <w:sz w:val="28"/>
          <w:szCs w:val="28"/>
        </w:rPr>
        <w:t xml:space="preserve"> </w:t>
      </w:r>
    </w:p>
    <w:p w:rsidR="00A16035" w:rsidRPr="008B2538" w:rsidRDefault="00A16035" w:rsidP="004E2D58">
      <w:pPr>
        <w:pStyle w:val="ConsPlusTitle"/>
        <w:spacing w:line="276" w:lineRule="auto"/>
        <w:jc w:val="center"/>
        <w:outlineLvl w:val="2"/>
        <w:rPr>
          <w:rFonts w:ascii="PT Astra Serif" w:hAnsi="PT Astra Serif"/>
          <w:sz w:val="27"/>
          <w:szCs w:val="27"/>
        </w:rPr>
      </w:pPr>
      <w:r w:rsidRPr="008B2538">
        <w:rPr>
          <w:rFonts w:ascii="PT Astra Serif" w:hAnsi="PT Astra Serif"/>
          <w:sz w:val="27"/>
          <w:szCs w:val="27"/>
        </w:rPr>
        <w:t>Исчерпывающий перечень документов</w:t>
      </w:r>
      <w:r w:rsidR="002E3F02" w:rsidRPr="008B2538">
        <w:rPr>
          <w:rFonts w:ascii="PT Astra Serif" w:hAnsi="PT Astra Serif"/>
          <w:sz w:val="27"/>
          <w:szCs w:val="27"/>
        </w:rPr>
        <w:t xml:space="preserve"> (сведений)</w:t>
      </w:r>
      <w:r w:rsidRPr="008B2538">
        <w:rPr>
          <w:rFonts w:ascii="PT Astra Serif" w:hAnsi="PT Astra Serif"/>
          <w:sz w:val="27"/>
          <w:szCs w:val="27"/>
        </w:rPr>
        <w:t>, необходимых</w:t>
      </w:r>
      <w:r w:rsidR="004E2D58" w:rsidRPr="008B2538">
        <w:rPr>
          <w:rFonts w:ascii="PT Astra Serif" w:hAnsi="PT Astra Serif"/>
          <w:sz w:val="27"/>
          <w:szCs w:val="27"/>
        </w:rPr>
        <w:t xml:space="preserve"> в соответствии с </w:t>
      </w:r>
      <w:r w:rsidRPr="008B2538">
        <w:rPr>
          <w:rFonts w:ascii="PT Astra Serif" w:hAnsi="PT Astra Serif"/>
          <w:sz w:val="27"/>
          <w:szCs w:val="27"/>
        </w:rPr>
        <w:lastRenderedPageBreak/>
        <w:t>нормативными правовыми актами</w:t>
      </w:r>
      <w:r w:rsidR="004E2D58" w:rsidRPr="008B2538">
        <w:rPr>
          <w:rFonts w:ascii="PT Astra Serif" w:hAnsi="PT Astra Serif"/>
          <w:sz w:val="27"/>
          <w:szCs w:val="27"/>
        </w:rPr>
        <w:t xml:space="preserve"> </w:t>
      </w:r>
      <w:r w:rsidRPr="008B2538">
        <w:rPr>
          <w:rFonts w:ascii="PT Astra Serif" w:hAnsi="PT Astra Serif"/>
          <w:sz w:val="27"/>
          <w:szCs w:val="27"/>
        </w:rPr>
        <w:t>для предоставления муниципальной услуги, которые находятся</w:t>
      </w:r>
      <w:r w:rsidR="004E2D58" w:rsidRPr="008B2538">
        <w:rPr>
          <w:rFonts w:ascii="PT Astra Serif" w:hAnsi="PT Astra Serif"/>
          <w:sz w:val="27"/>
          <w:szCs w:val="27"/>
        </w:rPr>
        <w:t xml:space="preserve"> </w:t>
      </w:r>
      <w:r w:rsidRPr="008B2538">
        <w:rPr>
          <w:rFonts w:ascii="PT Astra Serif" w:hAnsi="PT Astra Serif"/>
          <w:sz w:val="27"/>
          <w:szCs w:val="27"/>
        </w:rPr>
        <w:t>в распоряжении государственных органов, органов местного</w:t>
      </w:r>
    </w:p>
    <w:p w:rsidR="00A16035" w:rsidRPr="008B2538" w:rsidRDefault="00A16035" w:rsidP="00A16035">
      <w:pPr>
        <w:pStyle w:val="ConsPlusTitle"/>
        <w:spacing w:line="276" w:lineRule="auto"/>
        <w:jc w:val="center"/>
        <w:rPr>
          <w:rFonts w:ascii="PT Astra Serif" w:hAnsi="PT Astra Serif"/>
          <w:sz w:val="27"/>
          <w:szCs w:val="27"/>
        </w:rPr>
      </w:pPr>
      <w:r w:rsidRPr="008B2538">
        <w:rPr>
          <w:rFonts w:ascii="PT Astra Serif" w:hAnsi="PT Astra Serif"/>
          <w:sz w:val="27"/>
          <w:szCs w:val="27"/>
        </w:rPr>
        <w:t>самоуправления и иных органов, участвующих в предоставлении</w:t>
      </w:r>
      <w:r w:rsidR="004E2D58" w:rsidRPr="008B2538">
        <w:rPr>
          <w:rFonts w:ascii="PT Astra Serif" w:hAnsi="PT Astra Serif"/>
          <w:sz w:val="27"/>
          <w:szCs w:val="27"/>
        </w:rPr>
        <w:t xml:space="preserve"> </w:t>
      </w:r>
      <w:r w:rsidRPr="008B2538">
        <w:rPr>
          <w:rFonts w:ascii="PT Astra Serif" w:hAnsi="PT Astra Serif"/>
          <w:sz w:val="27"/>
          <w:szCs w:val="27"/>
        </w:rPr>
        <w:t>государственных или муниципальных услуг, и которые заявитель</w:t>
      </w:r>
      <w:r w:rsidR="004E2D58" w:rsidRPr="008B2538">
        <w:rPr>
          <w:rFonts w:ascii="PT Astra Serif" w:hAnsi="PT Astra Serif"/>
          <w:sz w:val="27"/>
          <w:szCs w:val="27"/>
        </w:rPr>
        <w:t xml:space="preserve"> </w:t>
      </w:r>
      <w:r w:rsidRPr="008B2538">
        <w:rPr>
          <w:rFonts w:ascii="PT Astra Serif" w:hAnsi="PT Astra Serif"/>
          <w:sz w:val="27"/>
          <w:szCs w:val="27"/>
        </w:rPr>
        <w:t>вправе представить самостоятельно</w:t>
      </w:r>
    </w:p>
    <w:p w:rsidR="00A16035" w:rsidRPr="008B2538" w:rsidRDefault="00A16035" w:rsidP="00A16035">
      <w:pPr>
        <w:pStyle w:val="ConsPlusNormal"/>
        <w:spacing w:line="276" w:lineRule="auto"/>
        <w:jc w:val="both"/>
        <w:rPr>
          <w:rFonts w:ascii="PT Astra Serif" w:hAnsi="PT Astra Serif"/>
          <w:sz w:val="27"/>
          <w:szCs w:val="27"/>
        </w:rPr>
      </w:pPr>
    </w:p>
    <w:p w:rsidR="00A16035" w:rsidRPr="008B2538" w:rsidRDefault="009A6456" w:rsidP="00A91D81">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20</w:t>
      </w:r>
      <w:r w:rsidR="00A16035" w:rsidRPr="008B2538">
        <w:rPr>
          <w:rFonts w:ascii="PT Astra Serif" w:hAnsi="PT Astra Serif"/>
          <w:sz w:val="27"/>
          <w:szCs w:val="27"/>
        </w:rPr>
        <w:t>.</w:t>
      </w:r>
      <w:r w:rsidR="00833377" w:rsidRPr="008B2538">
        <w:rPr>
          <w:rFonts w:ascii="PT Astra Serif" w:hAnsi="PT Astra Serif"/>
          <w:sz w:val="27"/>
          <w:szCs w:val="27"/>
        </w:rPr>
        <w:t> </w:t>
      </w:r>
      <w:r w:rsidR="00A16035" w:rsidRPr="008B2538">
        <w:rPr>
          <w:rFonts w:ascii="PT Astra Serif" w:hAnsi="PT Astra Serif"/>
          <w:sz w:val="27"/>
          <w:szCs w:val="27"/>
        </w:rPr>
        <w:t>Документы</w:t>
      </w:r>
      <w:r w:rsidRPr="008B2538">
        <w:rPr>
          <w:rFonts w:ascii="PT Astra Serif" w:hAnsi="PT Astra Serif"/>
          <w:sz w:val="27"/>
          <w:szCs w:val="27"/>
        </w:rPr>
        <w:t xml:space="preserve"> (сведения)</w:t>
      </w:r>
      <w:r w:rsidR="00A16035" w:rsidRPr="008B2538">
        <w:rPr>
          <w:rFonts w:ascii="PT Astra Serif" w:hAnsi="PT Astra Serif"/>
          <w:sz w:val="27"/>
          <w:szCs w:val="27"/>
        </w:rPr>
        <w:t xml:space="preserve">, </w:t>
      </w:r>
      <w:r w:rsidRPr="008B2538">
        <w:rPr>
          <w:rFonts w:ascii="PT Astra Serif" w:hAnsi="PT Astra Serif"/>
          <w:sz w:val="27"/>
          <w:szCs w:val="27"/>
        </w:rPr>
        <w:t>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w:t>
      </w:r>
      <w:r w:rsidR="00A16035" w:rsidRPr="008B2538">
        <w:rPr>
          <w:rFonts w:ascii="PT Astra Serif" w:hAnsi="PT Astra Serif"/>
          <w:sz w:val="27"/>
          <w:szCs w:val="27"/>
        </w:rPr>
        <w:t>, органов местного самоуправления и иных органов, участвующих в предоставлении государственных или муниципальных услуг</w:t>
      </w:r>
      <w:r w:rsidRPr="008B2538">
        <w:rPr>
          <w:rFonts w:ascii="PT Astra Serif" w:hAnsi="PT Astra Serif"/>
          <w:sz w:val="27"/>
          <w:szCs w:val="27"/>
        </w:rPr>
        <w:t>, и которые заявитель вправе предоставить</w:t>
      </w:r>
      <w:r w:rsidR="00A16035" w:rsidRPr="008B2538">
        <w:rPr>
          <w:rFonts w:ascii="PT Astra Serif" w:hAnsi="PT Astra Serif"/>
          <w:sz w:val="27"/>
          <w:szCs w:val="27"/>
        </w:rPr>
        <w:t xml:space="preserve">: </w:t>
      </w:r>
    </w:p>
    <w:p w:rsidR="00A16035" w:rsidRPr="008B2538" w:rsidRDefault="00DE5697" w:rsidP="00A91D81">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 </w:t>
      </w:r>
      <w:r w:rsidR="00A16035" w:rsidRPr="008B2538">
        <w:rPr>
          <w:rFonts w:ascii="PT Astra Serif" w:hAnsi="PT Astra Serif"/>
          <w:sz w:val="27"/>
          <w:szCs w:val="27"/>
        </w:rPr>
        <w:t>сведения из Единого государственного реест</w:t>
      </w:r>
      <w:r w:rsidR="009A6456" w:rsidRPr="008B2538">
        <w:rPr>
          <w:rFonts w:ascii="PT Astra Serif" w:hAnsi="PT Astra Serif"/>
          <w:sz w:val="27"/>
          <w:szCs w:val="27"/>
        </w:rPr>
        <w:t>ра юридических лиц</w:t>
      </w:r>
      <w:r w:rsidR="00A16035" w:rsidRPr="008B2538">
        <w:rPr>
          <w:rFonts w:ascii="PT Astra Serif" w:hAnsi="PT Astra Serif"/>
          <w:sz w:val="27"/>
          <w:szCs w:val="27"/>
        </w:rPr>
        <w:t xml:space="preserve"> </w:t>
      </w:r>
      <w:r w:rsidR="009A6456" w:rsidRPr="008B2538">
        <w:rPr>
          <w:rFonts w:ascii="PT Astra Serif" w:hAnsi="PT Astra Serif"/>
          <w:sz w:val="27"/>
          <w:szCs w:val="27"/>
        </w:rPr>
        <w:t>(в случае, если заявителем является юридическое лицо) или из Единого государственного реестра индивидуальных предпринимателей (в случае, если заявителем является индивидуальный предприниматель)</w:t>
      </w:r>
      <w:r w:rsidR="00A16035" w:rsidRPr="008B2538">
        <w:rPr>
          <w:rFonts w:ascii="PT Astra Serif" w:hAnsi="PT Astra Serif"/>
          <w:sz w:val="27"/>
          <w:szCs w:val="27"/>
        </w:rPr>
        <w:t xml:space="preserve">; </w:t>
      </w:r>
    </w:p>
    <w:p w:rsidR="009A6456" w:rsidRPr="008B2538" w:rsidRDefault="00DE5697" w:rsidP="00A91D81">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w:t>
      </w:r>
      <w:r w:rsidR="00104388">
        <w:rPr>
          <w:rFonts w:ascii="PT Astra Serif" w:hAnsi="PT Astra Serif"/>
          <w:sz w:val="27"/>
          <w:szCs w:val="27"/>
        </w:rPr>
        <w:t> </w:t>
      </w:r>
      <w:r w:rsidR="009A6456" w:rsidRPr="008B2538">
        <w:rPr>
          <w:rFonts w:ascii="PT Astra Serif" w:hAnsi="PT Astra Serif"/>
          <w:sz w:val="27"/>
          <w:szCs w:val="27"/>
        </w:rPr>
        <w:t>документы (сведения) о правах на недвижимое имущество, к которому присоединяется рекламная конструкция;</w:t>
      </w:r>
    </w:p>
    <w:p w:rsidR="00A16035" w:rsidRPr="008B2538" w:rsidRDefault="009A6456" w:rsidP="00A91D81">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 документы (сведения), подтверждающие оплату заявителем государственной пошлины за выдачу разрешения</w:t>
      </w:r>
      <w:r w:rsidR="00A16035" w:rsidRPr="008B2538">
        <w:rPr>
          <w:rFonts w:ascii="PT Astra Serif" w:hAnsi="PT Astra Serif"/>
          <w:sz w:val="27"/>
          <w:szCs w:val="27"/>
        </w:rPr>
        <w:t>;</w:t>
      </w:r>
    </w:p>
    <w:p w:rsidR="000A4C2C" w:rsidRPr="008B2538" w:rsidRDefault="00104388" w:rsidP="00A91D81">
      <w:pPr>
        <w:pStyle w:val="ConsPlusNormal"/>
        <w:spacing w:line="276" w:lineRule="auto"/>
        <w:ind w:firstLine="709"/>
        <w:jc w:val="both"/>
        <w:rPr>
          <w:rFonts w:ascii="PT Astra Serif" w:hAnsi="PT Astra Serif"/>
          <w:sz w:val="27"/>
          <w:szCs w:val="27"/>
        </w:rPr>
      </w:pPr>
      <w:r>
        <w:rPr>
          <w:rFonts w:ascii="PT Astra Serif" w:hAnsi="PT Astra Serif"/>
          <w:sz w:val="27"/>
          <w:szCs w:val="27"/>
        </w:rPr>
        <w:t>- </w:t>
      </w:r>
      <w:r w:rsidR="009A6456" w:rsidRPr="008B2538">
        <w:rPr>
          <w:rFonts w:ascii="PT Astra Serif" w:hAnsi="PT Astra Serif"/>
          <w:sz w:val="27"/>
          <w:szCs w:val="27"/>
        </w:rPr>
        <w:t>документ (сведения), подтверждающий (-</w:t>
      </w:r>
      <w:proofErr w:type="spellStart"/>
      <w:r w:rsidR="009A6456" w:rsidRPr="008B2538">
        <w:rPr>
          <w:rFonts w:ascii="PT Astra Serif" w:hAnsi="PT Astra Serif"/>
          <w:sz w:val="27"/>
          <w:szCs w:val="27"/>
        </w:rPr>
        <w:t>ие</w:t>
      </w:r>
      <w:proofErr w:type="spellEnd"/>
      <w:r w:rsidR="009A6456" w:rsidRPr="008B2538">
        <w:rPr>
          <w:rFonts w:ascii="PT Astra Serif" w:hAnsi="PT Astra Serif"/>
          <w:sz w:val="27"/>
          <w:szCs w:val="27"/>
        </w:rPr>
        <w:t>) получение согласия</w:t>
      </w:r>
      <w:r w:rsidR="009A6456">
        <w:rPr>
          <w:rFonts w:ascii="PT Astra Serif" w:hAnsi="PT Astra Serif"/>
          <w:sz w:val="28"/>
          <w:szCs w:val="28"/>
        </w:rPr>
        <w:t xml:space="preserve"> </w:t>
      </w:r>
      <w:r w:rsidR="009A6456" w:rsidRPr="008B2538">
        <w:rPr>
          <w:rFonts w:ascii="PT Astra Serif" w:hAnsi="PT Astra Serif"/>
          <w:sz w:val="27"/>
          <w:szCs w:val="27"/>
        </w:rPr>
        <w:t>уполномоченного органа на установку и эксплуатацию рекламной конструкции в случае, если для установки и эксплуатации рекламной конструкции необходимо</w:t>
      </w:r>
      <w:r w:rsidR="009A6456">
        <w:rPr>
          <w:rFonts w:ascii="PT Astra Serif" w:hAnsi="PT Astra Serif"/>
          <w:sz w:val="28"/>
          <w:szCs w:val="28"/>
        </w:rPr>
        <w:t xml:space="preserve"> </w:t>
      </w:r>
      <w:r w:rsidR="009A6456" w:rsidRPr="008B2538">
        <w:rPr>
          <w:rFonts w:ascii="PT Astra Serif" w:hAnsi="PT Astra Serif"/>
          <w:sz w:val="27"/>
          <w:szCs w:val="27"/>
        </w:rPr>
        <w:t>использование недвижимого имущества, находящегося в государственной или муниципальной собственности</w:t>
      </w:r>
      <w:r w:rsidR="000A4C2C" w:rsidRPr="008B2538">
        <w:rPr>
          <w:rFonts w:ascii="PT Astra Serif" w:hAnsi="PT Astra Serif"/>
          <w:sz w:val="27"/>
          <w:szCs w:val="27"/>
        </w:rPr>
        <w:t>.</w:t>
      </w:r>
    </w:p>
    <w:p w:rsidR="00A16035" w:rsidRPr="008B2538" w:rsidRDefault="000A4C2C" w:rsidP="00A91D81">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 xml:space="preserve">21. </w:t>
      </w:r>
      <w:r w:rsidR="00A16035" w:rsidRPr="008B2538">
        <w:rPr>
          <w:rFonts w:ascii="PT Astra Serif" w:hAnsi="PT Astra Serif"/>
          <w:sz w:val="27"/>
          <w:szCs w:val="27"/>
        </w:rPr>
        <w:t xml:space="preserve">Запрещается требовать от заявителя: </w:t>
      </w:r>
    </w:p>
    <w:p w:rsidR="00A16035" w:rsidRPr="008B2538" w:rsidRDefault="00DE5697" w:rsidP="00A91D81">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1) </w:t>
      </w:r>
      <w:r w:rsidR="00A16035" w:rsidRPr="008B2538">
        <w:rPr>
          <w:rFonts w:ascii="PT Astra Serif" w:hAnsi="PT Astra Serif"/>
          <w:sz w:val="27"/>
          <w:szCs w:val="27"/>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16035" w:rsidRPr="008B2538" w:rsidRDefault="00DE5697" w:rsidP="00A91D81">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2) </w:t>
      </w:r>
      <w:r w:rsidR="00A16035" w:rsidRPr="008B2538">
        <w:rPr>
          <w:rFonts w:ascii="PT Astra Serif" w:hAnsi="PT Astra Serif"/>
          <w:sz w:val="27"/>
          <w:szCs w:val="27"/>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w:t>
      </w:r>
      <w:r w:rsidRPr="008B2538">
        <w:rPr>
          <w:rFonts w:ascii="PT Astra Serif" w:hAnsi="PT Astra Serif"/>
          <w:sz w:val="27"/>
          <w:szCs w:val="27"/>
        </w:rPr>
        <w:t xml:space="preserve">дерального закона от 27.07.2010 </w:t>
      </w:r>
      <w:r w:rsidR="00741AB9" w:rsidRPr="008B2538">
        <w:rPr>
          <w:rFonts w:ascii="PT Astra Serif" w:hAnsi="PT Astra Serif"/>
          <w:sz w:val="27"/>
          <w:szCs w:val="27"/>
        </w:rPr>
        <w:t>№ </w:t>
      </w:r>
      <w:r w:rsidR="00A16035" w:rsidRPr="008B2538">
        <w:rPr>
          <w:rFonts w:ascii="PT Astra Serif" w:hAnsi="PT Astra Serif"/>
          <w:sz w:val="27"/>
          <w:szCs w:val="27"/>
        </w:rPr>
        <w:t>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w:t>
      </w:r>
      <w:r w:rsidRPr="008B2538">
        <w:rPr>
          <w:rFonts w:ascii="PT Astra Serif" w:hAnsi="PT Astra Serif"/>
          <w:sz w:val="27"/>
          <w:szCs w:val="27"/>
        </w:rPr>
        <w:t xml:space="preserve"> </w:t>
      </w:r>
      <w:r w:rsidR="00741AB9" w:rsidRPr="008B2538">
        <w:rPr>
          <w:rFonts w:ascii="PT Astra Serif" w:hAnsi="PT Astra Serif"/>
          <w:sz w:val="27"/>
          <w:szCs w:val="27"/>
        </w:rPr>
        <w:t xml:space="preserve">от 27.07.2010 № 210-ФЗ </w:t>
      </w:r>
      <w:r w:rsidR="00A16035" w:rsidRPr="008B2538">
        <w:rPr>
          <w:rFonts w:ascii="PT Astra Serif" w:hAnsi="PT Astra Serif"/>
          <w:sz w:val="27"/>
          <w:szCs w:val="27"/>
        </w:rPr>
        <w:t xml:space="preserve">«Об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 </w:t>
      </w:r>
    </w:p>
    <w:p w:rsidR="00A16035" w:rsidRPr="008B2538" w:rsidRDefault="00DE5697" w:rsidP="00A91D81">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3) </w:t>
      </w:r>
      <w:r w:rsidR="00A16035" w:rsidRPr="008B2538">
        <w:rPr>
          <w:rFonts w:ascii="PT Astra Serif" w:hAnsi="PT Astra Serif"/>
          <w:sz w:val="27"/>
          <w:szCs w:val="27"/>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00A16035" w:rsidRPr="008B2538">
        <w:rPr>
          <w:rFonts w:ascii="PT Astra Serif" w:hAnsi="PT Astra Serif"/>
          <w:sz w:val="27"/>
          <w:szCs w:val="27"/>
        </w:rPr>
        <w:lastRenderedPageBreak/>
        <w:t xml:space="preserve">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A16035" w:rsidRPr="008B2538" w:rsidRDefault="00DE5697" w:rsidP="00A91D81">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4) </w:t>
      </w:r>
      <w:r w:rsidR="00A16035" w:rsidRPr="008B2538">
        <w:rPr>
          <w:rFonts w:ascii="PT Astra Serif" w:hAnsi="PT Astra Serif"/>
          <w:sz w:val="27"/>
          <w:szCs w:val="27"/>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A16035" w:rsidRPr="008B2538" w:rsidRDefault="00DE5697" w:rsidP="00A91D81">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а) </w:t>
      </w:r>
      <w:r w:rsidR="00A16035" w:rsidRPr="008B2538">
        <w:rPr>
          <w:rFonts w:ascii="PT Astra Serif" w:hAnsi="PT Astra Serif"/>
          <w:sz w:val="27"/>
          <w:szCs w:val="27"/>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A16035" w:rsidRPr="008B2538" w:rsidRDefault="00DE5697" w:rsidP="00A91D81">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б) </w:t>
      </w:r>
      <w:r w:rsidR="00A16035" w:rsidRPr="008B2538">
        <w:rPr>
          <w:rFonts w:ascii="PT Astra Serif" w:hAnsi="PT Astra Serif"/>
          <w:sz w:val="27"/>
          <w:szCs w:val="27"/>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A16035" w:rsidRPr="008B2538" w:rsidRDefault="00DE5697" w:rsidP="00A91D81">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в) </w:t>
      </w:r>
      <w:r w:rsidR="00A16035" w:rsidRPr="008B2538">
        <w:rPr>
          <w:rFonts w:ascii="PT Astra Serif" w:hAnsi="PT Astra Serif"/>
          <w:sz w:val="27"/>
          <w:szCs w:val="27"/>
        </w:rPr>
        <w:t>истечение срока действия документов или изменение информации после</w:t>
      </w:r>
      <w:r w:rsidR="00A16035" w:rsidRPr="00E64AD4">
        <w:rPr>
          <w:rFonts w:ascii="PT Astra Serif" w:hAnsi="PT Astra Serif"/>
          <w:sz w:val="28"/>
          <w:szCs w:val="28"/>
        </w:rPr>
        <w:t xml:space="preserve"> </w:t>
      </w:r>
      <w:r w:rsidR="00A16035" w:rsidRPr="008B2538">
        <w:rPr>
          <w:rFonts w:ascii="PT Astra Serif" w:hAnsi="PT Astra Serif"/>
          <w:sz w:val="27"/>
          <w:szCs w:val="27"/>
        </w:rPr>
        <w:t>первоначального отказа в предоставлени</w:t>
      </w:r>
      <w:r w:rsidR="000F5E87" w:rsidRPr="008B2538">
        <w:rPr>
          <w:rFonts w:ascii="PT Astra Serif" w:hAnsi="PT Astra Serif"/>
          <w:sz w:val="27"/>
          <w:szCs w:val="27"/>
        </w:rPr>
        <w:t>и</w:t>
      </w:r>
      <w:r w:rsidR="00A16035" w:rsidRPr="008B2538">
        <w:rPr>
          <w:rFonts w:ascii="PT Astra Serif" w:hAnsi="PT Astra Serif"/>
          <w:sz w:val="27"/>
          <w:szCs w:val="27"/>
        </w:rPr>
        <w:t xml:space="preserve"> муниципальной услуги; </w:t>
      </w:r>
    </w:p>
    <w:p w:rsidR="00A16035" w:rsidRPr="008B2538" w:rsidRDefault="00DE5697" w:rsidP="00A91D81">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г) </w:t>
      </w:r>
      <w:r w:rsidR="00A16035" w:rsidRPr="008B2538">
        <w:rPr>
          <w:rFonts w:ascii="PT Astra Serif" w:hAnsi="PT Astra Serif"/>
          <w:sz w:val="27"/>
          <w:szCs w:val="27"/>
        </w:rPr>
        <w:t>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w:t>
      </w:r>
      <w:r w:rsidRPr="008B2538">
        <w:rPr>
          <w:rFonts w:ascii="PT Astra Serif" w:hAnsi="PT Astra Serif"/>
          <w:sz w:val="27"/>
          <w:szCs w:val="27"/>
        </w:rPr>
        <w:t xml:space="preserve"> необходимых для предоставления </w:t>
      </w:r>
      <w:r w:rsidR="00A16035" w:rsidRPr="008B2538">
        <w:rPr>
          <w:rFonts w:ascii="PT Astra Serif" w:hAnsi="PT Astra Serif"/>
          <w:sz w:val="27"/>
          <w:szCs w:val="27"/>
        </w:rPr>
        <w:t>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w:t>
      </w:r>
      <w:r w:rsidR="00104388">
        <w:rPr>
          <w:rFonts w:ascii="PT Astra Serif" w:hAnsi="PT Astra Serif"/>
          <w:sz w:val="27"/>
          <w:szCs w:val="27"/>
        </w:rPr>
        <w:t>ния за доставленные неудобства;</w:t>
      </w:r>
    </w:p>
    <w:p w:rsidR="00A16035" w:rsidRPr="008B2538" w:rsidRDefault="00DE5697" w:rsidP="00A91D81">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5) </w:t>
      </w:r>
      <w:r w:rsidR="00A16035" w:rsidRPr="008B2538">
        <w:rPr>
          <w:rFonts w:ascii="PT Astra Serif" w:hAnsi="PT Astra Serif"/>
          <w:sz w:val="27"/>
          <w:szCs w:val="27"/>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16035" w:rsidRPr="008B2538" w:rsidRDefault="00A16035" w:rsidP="00A16035">
      <w:pPr>
        <w:pStyle w:val="ConsPlusNormal"/>
        <w:spacing w:line="276" w:lineRule="auto"/>
        <w:ind w:firstLine="540"/>
        <w:jc w:val="both"/>
        <w:rPr>
          <w:sz w:val="27"/>
          <w:szCs w:val="27"/>
        </w:rPr>
      </w:pPr>
    </w:p>
    <w:p w:rsidR="00A16035" w:rsidRPr="008B2538" w:rsidRDefault="00A16035" w:rsidP="004E2D58">
      <w:pPr>
        <w:pStyle w:val="ConsPlusNormal"/>
        <w:spacing w:line="276" w:lineRule="auto"/>
        <w:ind w:firstLine="540"/>
        <w:jc w:val="center"/>
        <w:rPr>
          <w:rFonts w:ascii="PT Astra Serif" w:hAnsi="PT Astra Serif"/>
          <w:b/>
          <w:sz w:val="27"/>
          <w:szCs w:val="27"/>
        </w:rPr>
      </w:pPr>
      <w:r w:rsidRPr="008B2538">
        <w:rPr>
          <w:rFonts w:ascii="PT Astra Serif" w:hAnsi="PT Astra Serif"/>
          <w:b/>
          <w:sz w:val="27"/>
          <w:szCs w:val="27"/>
        </w:rPr>
        <w:t>Исчерпывающий перечень оснований для отказа</w:t>
      </w:r>
      <w:r w:rsidR="004E2D58" w:rsidRPr="008B2538">
        <w:rPr>
          <w:rFonts w:ascii="PT Astra Serif" w:hAnsi="PT Astra Serif"/>
          <w:b/>
          <w:sz w:val="27"/>
          <w:szCs w:val="27"/>
        </w:rPr>
        <w:t xml:space="preserve"> </w:t>
      </w:r>
      <w:r w:rsidRPr="008B2538">
        <w:rPr>
          <w:rFonts w:ascii="PT Astra Serif" w:hAnsi="PT Astra Serif"/>
          <w:b/>
          <w:sz w:val="27"/>
          <w:szCs w:val="27"/>
        </w:rPr>
        <w:t>в приеме документов, необходимых для предоставления</w:t>
      </w:r>
      <w:r w:rsidR="004E2D58" w:rsidRPr="008B2538">
        <w:rPr>
          <w:rFonts w:ascii="PT Astra Serif" w:hAnsi="PT Astra Serif"/>
          <w:b/>
          <w:sz w:val="27"/>
          <w:szCs w:val="27"/>
        </w:rPr>
        <w:t xml:space="preserve"> </w:t>
      </w:r>
      <w:r w:rsidRPr="008B2538">
        <w:rPr>
          <w:rFonts w:ascii="PT Astra Serif" w:hAnsi="PT Astra Serif"/>
          <w:b/>
          <w:sz w:val="27"/>
          <w:szCs w:val="27"/>
        </w:rPr>
        <w:t>муниципальной услуги</w:t>
      </w:r>
    </w:p>
    <w:p w:rsidR="00A16035" w:rsidRPr="008B2538" w:rsidRDefault="00A16035" w:rsidP="00F37B36">
      <w:pPr>
        <w:pStyle w:val="ConsPlusNormal"/>
        <w:spacing w:line="276" w:lineRule="auto"/>
        <w:ind w:firstLine="709"/>
        <w:jc w:val="center"/>
        <w:rPr>
          <w:rFonts w:ascii="PT Astra Serif" w:hAnsi="PT Astra Serif"/>
          <w:sz w:val="27"/>
          <w:szCs w:val="27"/>
        </w:rPr>
      </w:pPr>
    </w:p>
    <w:p w:rsidR="00A16035" w:rsidRPr="008B2538" w:rsidRDefault="000A4C2C" w:rsidP="00F37B36">
      <w:pPr>
        <w:pStyle w:val="ConsPlusNormal"/>
        <w:spacing w:line="276" w:lineRule="auto"/>
        <w:ind w:firstLine="709"/>
        <w:jc w:val="both"/>
        <w:rPr>
          <w:rFonts w:ascii="PT Astra Serif" w:hAnsi="PT Astra Serif"/>
          <w:sz w:val="27"/>
          <w:szCs w:val="27"/>
        </w:rPr>
      </w:pPr>
      <w:bookmarkStart w:id="4" w:name="P174"/>
      <w:bookmarkEnd w:id="4"/>
      <w:r w:rsidRPr="008B2538">
        <w:rPr>
          <w:rFonts w:ascii="PT Astra Serif" w:hAnsi="PT Astra Serif"/>
          <w:sz w:val="27"/>
          <w:szCs w:val="27"/>
        </w:rPr>
        <w:t>2</w:t>
      </w:r>
      <w:r w:rsidR="00DD316F" w:rsidRPr="008B2538">
        <w:rPr>
          <w:rFonts w:ascii="PT Astra Serif" w:hAnsi="PT Astra Serif"/>
          <w:sz w:val="27"/>
          <w:szCs w:val="27"/>
        </w:rPr>
        <w:t>2</w:t>
      </w:r>
      <w:r w:rsidR="00A16035" w:rsidRPr="008B2538">
        <w:rPr>
          <w:rFonts w:ascii="PT Astra Serif" w:hAnsi="PT Astra Serif"/>
          <w:sz w:val="27"/>
          <w:szCs w:val="27"/>
        </w:rPr>
        <w:t>. Основания для отказа в приеме</w:t>
      </w:r>
      <w:r w:rsidR="00DD316F" w:rsidRPr="008B2538">
        <w:rPr>
          <w:rFonts w:ascii="PT Astra Serif" w:hAnsi="PT Astra Serif"/>
          <w:sz w:val="27"/>
          <w:szCs w:val="27"/>
        </w:rPr>
        <w:t xml:space="preserve"> заявления и</w:t>
      </w:r>
      <w:r w:rsidR="00A16035" w:rsidRPr="008B2538">
        <w:rPr>
          <w:rFonts w:ascii="PT Astra Serif" w:hAnsi="PT Astra Serif"/>
          <w:sz w:val="27"/>
          <w:szCs w:val="27"/>
        </w:rPr>
        <w:t xml:space="preserve"> документов</w:t>
      </w:r>
      <w:r w:rsidR="00DD316F" w:rsidRPr="008B2538">
        <w:rPr>
          <w:rFonts w:ascii="PT Astra Serif" w:hAnsi="PT Astra Serif"/>
          <w:sz w:val="27"/>
          <w:szCs w:val="27"/>
        </w:rPr>
        <w:t xml:space="preserve"> необходимых для предоставления муниципальной услуги, отсутствуют.</w:t>
      </w:r>
      <w:r w:rsidR="00A16035" w:rsidRPr="008B2538">
        <w:rPr>
          <w:rFonts w:ascii="PT Astra Serif" w:hAnsi="PT Astra Serif"/>
          <w:sz w:val="27"/>
          <w:szCs w:val="27"/>
        </w:rPr>
        <w:t xml:space="preserve"> </w:t>
      </w:r>
    </w:p>
    <w:p w:rsidR="00A16035" w:rsidRPr="008B2538" w:rsidRDefault="00A16035" w:rsidP="00A16035">
      <w:pPr>
        <w:pStyle w:val="ConsPlusNormal"/>
        <w:spacing w:line="276" w:lineRule="auto"/>
        <w:ind w:firstLine="540"/>
        <w:jc w:val="both"/>
        <w:rPr>
          <w:rFonts w:ascii="PT Astra Serif" w:hAnsi="PT Astra Serif"/>
          <w:sz w:val="27"/>
          <w:szCs w:val="27"/>
        </w:rPr>
      </w:pPr>
    </w:p>
    <w:p w:rsidR="00A16035" w:rsidRPr="008B2538" w:rsidRDefault="00A16035" w:rsidP="00DD316F">
      <w:pPr>
        <w:pStyle w:val="ConsPlusTitle"/>
        <w:spacing w:line="276" w:lineRule="auto"/>
        <w:jc w:val="center"/>
        <w:outlineLvl w:val="2"/>
        <w:rPr>
          <w:rFonts w:ascii="PT Astra Serif" w:hAnsi="PT Astra Serif"/>
          <w:sz w:val="27"/>
          <w:szCs w:val="27"/>
        </w:rPr>
      </w:pPr>
      <w:r w:rsidRPr="008B2538">
        <w:rPr>
          <w:rFonts w:ascii="PT Astra Serif" w:hAnsi="PT Astra Serif"/>
          <w:sz w:val="27"/>
          <w:szCs w:val="27"/>
        </w:rPr>
        <w:t>Исчерпывающий перечень оснований для приостановления</w:t>
      </w:r>
      <w:r w:rsidR="00DD316F" w:rsidRPr="008B2538">
        <w:rPr>
          <w:rFonts w:ascii="PT Astra Serif" w:hAnsi="PT Astra Serif"/>
          <w:sz w:val="27"/>
          <w:szCs w:val="27"/>
        </w:rPr>
        <w:t xml:space="preserve"> предоставления муниципальной услуги </w:t>
      </w:r>
      <w:r w:rsidRPr="008B2538">
        <w:rPr>
          <w:rFonts w:ascii="PT Astra Serif" w:hAnsi="PT Astra Serif"/>
          <w:sz w:val="27"/>
          <w:szCs w:val="27"/>
        </w:rPr>
        <w:t>или отказа в предоставлении муниципальной услуги</w:t>
      </w:r>
    </w:p>
    <w:p w:rsidR="00A16035" w:rsidRPr="008B2538" w:rsidRDefault="00A16035" w:rsidP="00A16035">
      <w:pPr>
        <w:pStyle w:val="ConsPlusNormal"/>
        <w:spacing w:line="276" w:lineRule="auto"/>
        <w:jc w:val="both"/>
        <w:rPr>
          <w:rFonts w:ascii="PT Astra Serif" w:hAnsi="PT Astra Serif"/>
          <w:sz w:val="27"/>
          <w:szCs w:val="27"/>
        </w:rPr>
      </w:pPr>
    </w:p>
    <w:p w:rsidR="00A16035" w:rsidRPr="008B2538" w:rsidRDefault="00A16035" w:rsidP="00F37B36">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2</w:t>
      </w:r>
      <w:r w:rsidR="00DD316F" w:rsidRPr="008B2538">
        <w:rPr>
          <w:rFonts w:ascii="PT Astra Serif" w:hAnsi="PT Astra Serif"/>
          <w:sz w:val="27"/>
          <w:szCs w:val="27"/>
        </w:rPr>
        <w:t>3</w:t>
      </w:r>
      <w:r w:rsidRPr="008B2538">
        <w:rPr>
          <w:rFonts w:ascii="PT Astra Serif" w:hAnsi="PT Astra Serif"/>
          <w:sz w:val="27"/>
          <w:szCs w:val="27"/>
        </w:rPr>
        <w:t xml:space="preserve">. Основания для приостановления предоставления услуги </w:t>
      </w:r>
      <w:r w:rsidR="00DD316F" w:rsidRPr="008B2538">
        <w:rPr>
          <w:rFonts w:ascii="PT Astra Serif" w:hAnsi="PT Astra Serif"/>
          <w:sz w:val="27"/>
          <w:szCs w:val="27"/>
        </w:rPr>
        <w:t>отсутствуют.</w:t>
      </w:r>
    </w:p>
    <w:p w:rsidR="0082245C" w:rsidRDefault="00DD316F" w:rsidP="00F37B36">
      <w:pPr>
        <w:pStyle w:val="ConsPlusNormal"/>
        <w:spacing w:line="276" w:lineRule="auto"/>
        <w:ind w:firstLine="709"/>
        <w:jc w:val="both"/>
        <w:rPr>
          <w:rFonts w:ascii="PT Astra Serif" w:hAnsi="PT Astra Serif"/>
          <w:color w:val="FF0000"/>
          <w:sz w:val="27"/>
          <w:szCs w:val="27"/>
        </w:rPr>
      </w:pPr>
      <w:bookmarkStart w:id="5" w:name="P190"/>
      <w:bookmarkEnd w:id="5"/>
      <w:r w:rsidRPr="008B2538">
        <w:rPr>
          <w:rFonts w:ascii="PT Astra Serif" w:hAnsi="PT Astra Serif"/>
          <w:sz w:val="27"/>
          <w:szCs w:val="27"/>
        </w:rPr>
        <w:lastRenderedPageBreak/>
        <w:t>24</w:t>
      </w:r>
      <w:r w:rsidR="00104388">
        <w:rPr>
          <w:rFonts w:ascii="PT Astra Serif" w:hAnsi="PT Astra Serif"/>
          <w:sz w:val="27"/>
          <w:szCs w:val="27"/>
        </w:rPr>
        <w:t>. </w:t>
      </w:r>
      <w:r w:rsidR="00F94469" w:rsidRPr="008B2538">
        <w:rPr>
          <w:rFonts w:ascii="PT Astra Serif" w:hAnsi="PT Astra Serif"/>
          <w:sz w:val="27"/>
          <w:szCs w:val="27"/>
        </w:rPr>
        <w:t>И</w:t>
      </w:r>
      <w:r w:rsidRPr="008B2538">
        <w:rPr>
          <w:rFonts w:ascii="PT Astra Serif" w:hAnsi="PT Astra Serif"/>
          <w:sz w:val="27"/>
          <w:szCs w:val="27"/>
        </w:rPr>
        <w:t>счерпывающий перечень оснований</w:t>
      </w:r>
      <w:r w:rsidR="00A16035" w:rsidRPr="008B2538">
        <w:rPr>
          <w:rFonts w:ascii="PT Astra Serif" w:hAnsi="PT Astra Serif"/>
          <w:sz w:val="27"/>
          <w:szCs w:val="27"/>
        </w:rPr>
        <w:t xml:space="preserve"> для отказа в предоставлении</w:t>
      </w:r>
      <w:r w:rsidRPr="008B2538">
        <w:rPr>
          <w:rFonts w:ascii="PT Astra Serif" w:hAnsi="PT Astra Serif"/>
          <w:sz w:val="27"/>
          <w:szCs w:val="27"/>
        </w:rPr>
        <w:t xml:space="preserve"> муниципальной </w:t>
      </w:r>
      <w:r w:rsidR="00A16035" w:rsidRPr="008B2538">
        <w:rPr>
          <w:rFonts w:ascii="PT Astra Serif" w:hAnsi="PT Astra Serif"/>
          <w:sz w:val="27"/>
          <w:szCs w:val="27"/>
        </w:rPr>
        <w:t>услуги</w:t>
      </w:r>
      <w:r w:rsidRPr="008B2538">
        <w:rPr>
          <w:rFonts w:ascii="PT Astra Serif" w:hAnsi="PT Astra Serif"/>
          <w:sz w:val="27"/>
          <w:szCs w:val="27"/>
        </w:rPr>
        <w:t xml:space="preserve"> при подаче заявления о выдаче разрешения</w:t>
      </w:r>
      <w:r w:rsidR="00A16035" w:rsidRPr="008B2538">
        <w:rPr>
          <w:rFonts w:ascii="PT Astra Serif" w:hAnsi="PT Astra Serif"/>
          <w:sz w:val="27"/>
          <w:szCs w:val="27"/>
        </w:rPr>
        <w:t xml:space="preserve">: </w:t>
      </w:r>
      <w:r w:rsidR="00A16035" w:rsidRPr="008B2538">
        <w:rPr>
          <w:rFonts w:ascii="PT Astra Serif" w:hAnsi="PT Astra Serif"/>
          <w:color w:val="FF0000"/>
          <w:sz w:val="27"/>
          <w:szCs w:val="27"/>
        </w:rPr>
        <w:t xml:space="preserve"> </w:t>
      </w:r>
    </w:p>
    <w:p w:rsidR="00A16035" w:rsidRPr="008B2538" w:rsidRDefault="00A16035" w:rsidP="00F37B36">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 xml:space="preserve">1) несоответствие проекта рекламной конструкции и ее территориального размещения требованиям технического регламента; </w:t>
      </w:r>
    </w:p>
    <w:p w:rsidR="00A16035" w:rsidRPr="008B2538" w:rsidRDefault="00F94469" w:rsidP="00F37B36">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2)</w:t>
      </w:r>
      <w:r w:rsidR="00A16035" w:rsidRPr="008B2538">
        <w:rPr>
          <w:rFonts w:ascii="PT Astra Serif" w:hAnsi="PT Astra Serif"/>
          <w:sz w:val="27"/>
          <w:szCs w:val="27"/>
        </w:rPr>
        <w:t xml:space="preserve">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13.03.2006 № 38-ФЗ «О рекламе» определяется схемой размещения рекламных конструкций); </w:t>
      </w:r>
    </w:p>
    <w:p w:rsidR="00A16035" w:rsidRPr="008B2538" w:rsidRDefault="00F94469" w:rsidP="00F37B36">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3</w:t>
      </w:r>
      <w:r w:rsidR="00A16035" w:rsidRPr="008B2538">
        <w:rPr>
          <w:rFonts w:ascii="PT Astra Serif" w:hAnsi="PT Astra Serif"/>
          <w:sz w:val="27"/>
          <w:szCs w:val="27"/>
        </w:rPr>
        <w:t xml:space="preserve">) </w:t>
      </w:r>
      <w:r w:rsidRPr="008B2538">
        <w:rPr>
          <w:rFonts w:ascii="PT Astra Serif" w:hAnsi="PT Astra Serif"/>
          <w:sz w:val="27"/>
          <w:szCs w:val="27"/>
        </w:rPr>
        <w:t>нарушение требований, установленных частью 5 статьи 19 Федерального закона от 13.03.2006 № 38-ФЗ «О рекламе», в случае если для установки и эксплуатации рекламной конструкции используется общее имущество собственников помещений в многоквартирном доме, част</w:t>
      </w:r>
      <w:r w:rsidR="00A16035" w:rsidRPr="008B2538">
        <w:rPr>
          <w:rFonts w:ascii="PT Astra Serif" w:hAnsi="PT Astra Serif"/>
          <w:sz w:val="27"/>
          <w:szCs w:val="27"/>
        </w:rPr>
        <w:t>ями 5.1, 5.6, 5.7 статьи 19 Федерального закона от</w:t>
      </w:r>
      <w:r w:rsidR="00104388">
        <w:rPr>
          <w:rFonts w:ascii="PT Astra Serif" w:hAnsi="PT Astra Serif"/>
          <w:sz w:val="27"/>
          <w:szCs w:val="27"/>
        </w:rPr>
        <w:t xml:space="preserve"> 13.03.2006 № 38-ФЗ «О рекламе»;</w:t>
      </w:r>
    </w:p>
    <w:p w:rsidR="00A16035" w:rsidRPr="008B2538" w:rsidRDefault="00F94469" w:rsidP="00F37B36">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 xml:space="preserve"> 4</w:t>
      </w:r>
      <w:r w:rsidR="00A16035" w:rsidRPr="008B2538">
        <w:rPr>
          <w:rFonts w:ascii="PT Astra Serif" w:hAnsi="PT Astra Serif"/>
          <w:sz w:val="27"/>
          <w:szCs w:val="27"/>
        </w:rPr>
        <w:t xml:space="preserve">) нарушение требований нормативных актов по безопасности движения транспорта; </w:t>
      </w:r>
    </w:p>
    <w:p w:rsidR="0089710E" w:rsidRPr="008B2538" w:rsidRDefault="00F94469" w:rsidP="00F37B36">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5</w:t>
      </w:r>
      <w:r w:rsidR="00104388">
        <w:rPr>
          <w:rFonts w:ascii="PT Astra Serif" w:hAnsi="PT Astra Serif"/>
          <w:sz w:val="27"/>
          <w:szCs w:val="27"/>
        </w:rPr>
        <w:t>) </w:t>
      </w:r>
      <w:r w:rsidR="00A16035" w:rsidRPr="008B2538">
        <w:rPr>
          <w:rFonts w:ascii="PT Astra Serif" w:hAnsi="PT Astra Serif"/>
          <w:sz w:val="27"/>
          <w:szCs w:val="27"/>
        </w:rPr>
        <w:t>нарушение внешнего архитектурного облика сложившейся застройки,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w:t>
      </w:r>
      <w:r w:rsidR="00104388">
        <w:rPr>
          <w:rFonts w:ascii="PT Astra Serif" w:hAnsi="PT Astra Serif"/>
          <w:sz w:val="27"/>
          <w:szCs w:val="27"/>
        </w:rPr>
        <w:t>;</w:t>
      </w:r>
      <w:r w:rsidR="00A16035" w:rsidRPr="008B2538">
        <w:rPr>
          <w:rFonts w:ascii="PT Astra Serif" w:hAnsi="PT Astra Serif"/>
          <w:sz w:val="27"/>
          <w:szCs w:val="27"/>
        </w:rPr>
        <w:t xml:space="preserve"> </w:t>
      </w:r>
    </w:p>
    <w:p w:rsidR="00A16035" w:rsidRPr="008B2538" w:rsidRDefault="00F94469" w:rsidP="00F37B36">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6</w:t>
      </w:r>
      <w:r w:rsidR="00104388">
        <w:rPr>
          <w:rFonts w:ascii="PT Astra Serif" w:hAnsi="PT Astra Serif"/>
          <w:sz w:val="27"/>
          <w:szCs w:val="27"/>
        </w:rPr>
        <w:t>) </w:t>
      </w:r>
      <w:r w:rsidR="00A16035" w:rsidRPr="008B2538">
        <w:rPr>
          <w:rFonts w:ascii="PT Astra Serif" w:hAnsi="PT Astra Serif"/>
          <w:sz w:val="27"/>
          <w:szCs w:val="27"/>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F94469" w:rsidRPr="008B2538" w:rsidRDefault="00104388" w:rsidP="00F37B36">
      <w:pPr>
        <w:pStyle w:val="ConsPlusNormal"/>
        <w:spacing w:line="276" w:lineRule="auto"/>
        <w:ind w:firstLine="709"/>
        <w:jc w:val="both"/>
        <w:rPr>
          <w:rFonts w:ascii="PT Astra Serif" w:hAnsi="PT Astra Serif"/>
          <w:sz w:val="27"/>
          <w:szCs w:val="27"/>
        </w:rPr>
      </w:pPr>
      <w:r>
        <w:rPr>
          <w:rFonts w:ascii="PT Astra Serif" w:hAnsi="PT Astra Serif"/>
          <w:sz w:val="27"/>
          <w:szCs w:val="27"/>
        </w:rPr>
        <w:t>7) </w:t>
      </w:r>
      <w:r w:rsidR="00F94469" w:rsidRPr="008B2538">
        <w:rPr>
          <w:rFonts w:ascii="PT Astra Serif" w:hAnsi="PT Astra Serif"/>
          <w:sz w:val="27"/>
          <w:szCs w:val="27"/>
        </w:rPr>
        <w:t>не представление заявителем документов, предусмотренных пунктом 17 настоящего административного регламента, необходимых для предоставления муниципальной услуги;</w:t>
      </w:r>
    </w:p>
    <w:p w:rsidR="00F94469" w:rsidRPr="008B2538" w:rsidRDefault="00F94469" w:rsidP="00F37B36">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8) не подтвержден факт оплаты зая</w:t>
      </w:r>
      <w:r w:rsidR="00104388">
        <w:rPr>
          <w:rFonts w:ascii="PT Astra Serif" w:hAnsi="PT Astra Serif"/>
          <w:sz w:val="27"/>
          <w:szCs w:val="27"/>
        </w:rPr>
        <w:t>вителем государственной пошлины;</w:t>
      </w:r>
    </w:p>
    <w:p w:rsidR="00F94469" w:rsidRPr="008B2538" w:rsidRDefault="00104388" w:rsidP="00F37B36">
      <w:pPr>
        <w:pStyle w:val="ConsPlusNormal"/>
        <w:spacing w:line="276" w:lineRule="auto"/>
        <w:ind w:firstLine="709"/>
        <w:jc w:val="both"/>
        <w:rPr>
          <w:rFonts w:ascii="PT Astra Serif" w:hAnsi="PT Astra Serif"/>
          <w:sz w:val="27"/>
          <w:szCs w:val="27"/>
        </w:rPr>
      </w:pPr>
      <w:r>
        <w:rPr>
          <w:rFonts w:ascii="PT Astra Serif" w:hAnsi="PT Astra Serif"/>
          <w:sz w:val="27"/>
          <w:szCs w:val="27"/>
        </w:rPr>
        <w:t>25. </w:t>
      </w:r>
      <w:r w:rsidR="00F94469" w:rsidRPr="008B2538">
        <w:rPr>
          <w:rFonts w:ascii="PT Astra Serif" w:hAnsi="PT Astra Serif"/>
          <w:sz w:val="27"/>
          <w:szCs w:val="27"/>
        </w:rPr>
        <w:t>Исчерпывающий перечень оснований для отказа в предоставлении муниципальной услуги по аннулированию разрешения:</w:t>
      </w:r>
    </w:p>
    <w:p w:rsidR="00F94469" w:rsidRPr="008B2538" w:rsidRDefault="00F94469" w:rsidP="00F37B36">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1) не представление заявителем документов, предусмотренных пунктом 18 настоящего административного регламента, необходимых для предоставления муниципальной услуги.</w:t>
      </w:r>
    </w:p>
    <w:p w:rsidR="00E8173C" w:rsidRPr="008B2538" w:rsidRDefault="00E8173C" w:rsidP="00A16035">
      <w:pPr>
        <w:pStyle w:val="ConsPlusTitle"/>
        <w:spacing w:line="276" w:lineRule="auto"/>
        <w:jc w:val="center"/>
        <w:outlineLvl w:val="2"/>
        <w:rPr>
          <w:rFonts w:ascii="PT Astra Serif" w:hAnsi="PT Astra Serif"/>
          <w:sz w:val="27"/>
          <w:szCs w:val="27"/>
        </w:rPr>
      </w:pPr>
    </w:p>
    <w:p w:rsidR="00A16035" w:rsidRPr="008B2538" w:rsidRDefault="00E8173C" w:rsidP="00A16035">
      <w:pPr>
        <w:pStyle w:val="ConsPlusTitle"/>
        <w:spacing w:line="276" w:lineRule="auto"/>
        <w:jc w:val="center"/>
        <w:outlineLvl w:val="2"/>
        <w:rPr>
          <w:rFonts w:ascii="PT Astra Serif" w:hAnsi="PT Astra Serif"/>
          <w:sz w:val="27"/>
          <w:szCs w:val="27"/>
        </w:rPr>
      </w:pPr>
      <w:r w:rsidRPr="008B2538">
        <w:rPr>
          <w:rFonts w:ascii="PT Astra Serif" w:hAnsi="PT Astra Serif"/>
          <w:sz w:val="27"/>
          <w:szCs w:val="27"/>
        </w:rPr>
        <w:t>П</w:t>
      </w:r>
      <w:r w:rsidR="00A16035" w:rsidRPr="008B2538">
        <w:rPr>
          <w:rFonts w:ascii="PT Astra Serif" w:hAnsi="PT Astra Serif"/>
          <w:sz w:val="27"/>
          <w:szCs w:val="27"/>
        </w:rPr>
        <w:t>еречень услуг, которые являются необходимыми и</w:t>
      </w:r>
    </w:p>
    <w:p w:rsidR="00A16035" w:rsidRPr="008B2538" w:rsidRDefault="00A16035" w:rsidP="00A16035">
      <w:pPr>
        <w:pStyle w:val="ConsPlusTitle"/>
        <w:spacing w:line="276" w:lineRule="auto"/>
        <w:jc w:val="center"/>
        <w:rPr>
          <w:rFonts w:ascii="PT Astra Serif" w:hAnsi="PT Astra Serif"/>
          <w:sz w:val="27"/>
          <w:szCs w:val="27"/>
        </w:rPr>
      </w:pPr>
      <w:r w:rsidRPr="008B2538">
        <w:rPr>
          <w:rFonts w:ascii="PT Astra Serif" w:hAnsi="PT Astra Serif"/>
          <w:sz w:val="27"/>
          <w:szCs w:val="27"/>
        </w:rPr>
        <w:t>обязательными для предоставления муниципальной услуги, в том</w:t>
      </w:r>
      <w:r w:rsidR="004E2D58" w:rsidRPr="008B2538">
        <w:rPr>
          <w:rFonts w:ascii="PT Astra Serif" w:hAnsi="PT Astra Serif"/>
          <w:sz w:val="27"/>
          <w:szCs w:val="27"/>
        </w:rPr>
        <w:t xml:space="preserve"> </w:t>
      </w:r>
      <w:r w:rsidRPr="008B2538">
        <w:rPr>
          <w:rFonts w:ascii="PT Astra Serif" w:hAnsi="PT Astra Serif"/>
          <w:sz w:val="27"/>
          <w:szCs w:val="27"/>
        </w:rPr>
        <w:t>числе сведения о документе (документах), выдаваемом</w:t>
      </w:r>
      <w:r w:rsidR="004E2D58" w:rsidRPr="008B2538">
        <w:rPr>
          <w:rFonts w:ascii="PT Astra Serif" w:hAnsi="PT Astra Serif"/>
          <w:sz w:val="27"/>
          <w:szCs w:val="27"/>
        </w:rPr>
        <w:t xml:space="preserve"> </w:t>
      </w:r>
      <w:r w:rsidRPr="008B2538">
        <w:rPr>
          <w:rFonts w:ascii="PT Astra Serif" w:hAnsi="PT Astra Serif"/>
          <w:sz w:val="27"/>
          <w:szCs w:val="27"/>
        </w:rPr>
        <w:t>(выдаваемых) организациями, участвующими в предоставлении</w:t>
      </w:r>
      <w:r w:rsidR="004E2D58" w:rsidRPr="008B2538">
        <w:rPr>
          <w:rFonts w:ascii="PT Astra Serif" w:hAnsi="PT Astra Serif"/>
          <w:sz w:val="27"/>
          <w:szCs w:val="27"/>
        </w:rPr>
        <w:t xml:space="preserve"> </w:t>
      </w:r>
      <w:r w:rsidRPr="008B2538">
        <w:rPr>
          <w:rFonts w:ascii="PT Astra Serif" w:hAnsi="PT Astra Serif"/>
          <w:sz w:val="27"/>
          <w:szCs w:val="27"/>
        </w:rPr>
        <w:t>муниципальной услуги</w:t>
      </w:r>
    </w:p>
    <w:p w:rsidR="00A16035" w:rsidRPr="008B2538" w:rsidRDefault="00A16035" w:rsidP="00A16035">
      <w:pPr>
        <w:pStyle w:val="ConsPlusNormal"/>
        <w:tabs>
          <w:tab w:val="left" w:pos="4425"/>
        </w:tabs>
        <w:spacing w:line="276" w:lineRule="auto"/>
        <w:jc w:val="both"/>
        <w:rPr>
          <w:rFonts w:ascii="PT Astra Serif" w:hAnsi="PT Astra Serif"/>
          <w:sz w:val="27"/>
          <w:szCs w:val="27"/>
        </w:rPr>
      </w:pPr>
      <w:r w:rsidRPr="008B2538">
        <w:rPr>
          <w:rFonts w:ascii="PT Astra Serif" w:hAnsi="PT Astra Serif"/>
          <w:sz w:val="27"/>
          <w:szCs w:val="27"/>
        </w:rPr>
        <w:tab/>
      </w:r>
    </w:p>
    <w:p w:rsidR="00A16035" w:rsidRPr="008B2538" w:rsidRDefault="00A16035" w:rsidP="00F94469">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2</w:t>
      </w:r>
      <w:r w:rsidR="00F94469" w:rsidRPr="008B2538">
        <w:rPr>
          <w:rFonts w:ascii="PT Astra Serif" w:hAnsi="PT Astra Serif"/>
          <w:sz w:val="27"/>
          <w:szCs w:val="27"/>
        </w:rPr>
        <w:t>6</w:t>
      </w:r>
      <w:r w:rsidR="00BB2314">
        <w:rPr>
          <w:rFonts w:ascii="PT Astra Serif" w:hAnsi="PT Astra Serif"/>
          <w:sz w:val="27"/>
          <w:szCs w:val="27"/>
        </w:rPr>
        <w:t>. </w:t>
      </w:r>
      <w:r w:rsidR="00F94469" w:rsidRPr="008B2538">
        <w:rPr>
          <w:rFonts w:ascii="PT Astra Serif" w:hAnsi="PT Astra Serif"/>
          <w:sz w:val="27"/>
          <w:szCs w:val="27"/>
        </w:rPr>
        <w:t>У</w:t>
      </w:r>
      <w:r w:rsidRPr="008B2538">
        <w:rPr>
          <w:rFonts w:ascii="PT Astra Serif" w:hAnsi="PT Astra Serif"/>
          <w:sz w:val="27"/>
          <w:szCs w:val="27"/>
        </w:rPr>
        <w:t>слуг</w:t>
      </w:r>
      <w:r w:rsidR="00F94469" w:rsidRPr="008B2538">
        <w:rPr>
          <w:rFonts w:ascii="PT Astra Serif" w:hAnsi="PT Astra Serif"/>
          <w:sz w:val="27"/>
          <w:szCs w:val="27"/>
        </w:rPr>
        <w:t>и</w:t>
      </w:r>
      <w:r w:rsidRPr="008B2538">
        <w:rPr>
          <w:rFonts w:ascii="PT Astra Serif" w:hAnsi="PT Astra Serif"/>
          <w:sz w:val="27"/>
          <w:szCs w:val="27"/>
        </w:rPr>
        <w:t>, которые являются необходимыми и обязательными для предоставления муниципальной услуги: отсутству</w:t>
      </w:r>
      <w:r w:rsidR="00F94469" w:rsidRPr="008B2538">
        <w:rPr>
          <w:rFonts w:ascii="PT Astra Serif" w:hAnsi="PT Astra Serif"/>
          <w:sz w:val="27"/>
          <w:szCs w:val="27"/>
        </w:rPr>
        <w:t>ю</w:t>
      </w:r>
      <w:r w:rsidRPr="008B2538">
        <w:rPr>
          <w:rFonts w:ascii="PT Astra Serif" w:hAnsi="PT Astra Serif"/>
          <w:sz w:val="27"/>
          <w:szCs w:val="27"/>
        </w:rPr>
        <w:t>т.</w:t>
      </w:r>
    </w:p>
    <w:p w:rsidR="00A16035" w:rsidRPr="008B2538" w:rsidRDefault="00A16035" w:rsidP="00A16035">
      <w:pPr>
        <w:pStyle w:val="ConsPlusNormal"/>
        <w:spacing w:line="276" w:lineRule="auto"/>
        <w:jc w:val="both"/>
        <w:rPr>
          <w:rFonts w:ascii="PT Astra Serif" w:hAnsi="PT Astra Serif"/>
          <w:sz w:val="27"/>
          <w:szCs w:val="27"/>
        </w:rPr>
      </w:pPr>
    </w:p>
    <w:p w:rsidR="00A16035" w:rsidRPr="008B2538" w:rsidRDefault="00A16035" w:rsidP="00A16035">
      <w:pPr>
        <w:pStyle w:val="ConsPlusTitle"/>
        <w:spacing w:line="276" w:lineRule="auto"/>
        <w:jc w:val="center"/>
        <w:outlineLvl w:val="2"/>
        <w:rPr>
          <w:rFonts w:ascii="PT Astra Serif" w:hAnsi="PT Astra Serif"/>
          <w:sz w:val="27"/>
          <w:szCs w:val="27"/>
        </w:rPr>
      </w:pPr>
      <w:r w:rsidRPr="008B2538">
        <w:rPr>
          <w:rFonts w:ascii="PT Astra Serif" w:hAnsi="PT Astra Serif"/>
          <w:sz w:val="27"/>
          <w:szCs w:val="27"/>
        </w:rPr>
        <w:t>Порядок, размер и основания взимания муниципальной</w:t>
      </w:r>
    </w:p>
    <w:p w:rsidR="00A16035" w:rsidRPr="008B2538" w:rsidRDefault="00A16035" w:rsidP="00A16035">
      <w:pPr>
        <w:pStyle w:val="ConsPlusTitle"/>
        <w:spacing w:line="276" w:lineRule="auto"/>
        <w:jc w:val="center"/>
        <w:rPr>
          <w:rFonts w:ascii="PT Astra Serif" w:hAnsi="PT Astra Serif"/>
          <w:sz w:val="27"/>
          <w:szCs w:val="27"/>
        </w:rPr>
      </w:pPr>
      <w:r w:rsidRPr="008B2538">
        <w:rPr>
          <w:rFonts w:ascii="PT Astra Serif" w:hAnsi="PT Astra Serif"/>
          <w:sz w:val="27"/>
          <w:szCs w:val="27"/>
        </w:rPr>
        <w:lastRenderedPageBreak/>
        <w:t>пошлины или иной платы за предоставление</w:t>
      </w:r>
      <w:r w:rsidR="004E2D58" w:rsidRPr="008B2538">
        <w:rPr>
          <w:rFonts w:ascii="PT Astra Serif" w:hAnsi="PT Astra Serif"/>
          <w:sz w:val="27"/>
          <w:szCs w:val="27"/>
        </w:rPr>
        <w:t xml:space="preserve"> </w:t>
      </w:r>
      <w:r w:rsidRPr="008B2538">
        <w:rPr>
          <w:rFonts w:ascii="PT Astra Serif" w:hAnsi="PT Astra Serif"/>
          <w:sz w:val="27"/>
          <w:szCs w:val="27"/>
        </w:rPr>
        <w:t>муниципальной услуги</w:t>
      </w:r>
    </w:p>
    <w:p w:rsidR="000F5E87" w:rsidRPr="008B2538" w:rsidRDefault="000F5E87" w:rsidP="00A16035">
      <w:pPr>
        <w:pStyle w:val="ConsPlusTitle"/>
        <w:spacing w:line="276" w:lineRule="auto"/>
        <w:jc w:val="center"/>
        <w:rPr>
          <w:rFonts w:ascii="PT Astra Serif" w:hAnsi="PT Astra Serif"/>
          <w:sz w:val="27"/>
          <w:szCs w:val="27"/>
        </w:rPr>
      </w:pPr>
    </w:p>
    <w:p w:rsidR="00A16035" w:rsidRPr="008B2538" w:rsidRDefault="00AD16D1" w:rsidP="00AD16D1">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27</w:t>
      </w:r>
      <w:r w:rsidR="00BB2314">
        <w:rPr>
          <w:rFonts w:ascii="PT Astra Serif" w:hAnsi="PT Astra Serif"/>
          <w:sz w:val="27"/>
          <w:szCs w:val="27"/>
        </w:rPr>
        <w:t>. </w:t>
      </w:r>
      <w:r w:rsidRPr="008B2538">
        <w:rPr>
          <w:rFonts w:ascii="PT Astra Serif" w:hAnsi="PT Astra Serif"/>
          <w:sz w:val="27"/>
          <w:szCs w:val="27"/>
        </w:rPr>
        <w:t>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Налогового кодекса Российской Федерации и пунктом 105 стать 333.33 Налогового кодекса Российской Федерации. Размер государственной пошлины составляет 5000 рублей.</w:t>
      </w:r>
    </w:p>
    <w:p w:rsidR="00AD16D1" w:rsidRPr="008B2538" w:rsidRDefault="00AD16D1" w:rsidP="00AD16D1">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28. Иная плата за предоставление муниципальной услуги не предусмотрена законодательством Российской Федерации.</w:t>
      </w:r>
    </w:p>
    <w:p w:rsidR="00AD16D1" w:rsidRPr="008B2538" w:rsidRDefault="00AD16D1" w:rsidP="00AD16D1">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29. Заявителю в личном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о выдаче разрешения с использование электронных сервисов оплаты предоставления муниципальных услуг.</w:t>
      </w:r>
    </w:p>
    <w:p w:rsidR="00AD16D1" w:rsidRPr="008B2538" w:rsidRDefault="00AD16D1" w:rsidP="00AD16D1">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30. В случае оплаты государственной пошлины до подачи заявления о выдаче разрешения, заявителю при подаче</w:t>
      </w:r>
      <w:r w:rsidR="005E770D" w:rsidRPr="008B2538">
        <w:rPr>
          <w:rFonts w:ascii="PT Astra Serif" w:hAnsi="PT Astra Serif"/>
          <w:sz w:val="27"/>
          <w:szCs w:val="27"/>
        </w:rPr>
        <w:t xml:space="preserve"> заявления о выдаче разрешения на ЕПГУ, РПГУ предоставлена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5E770D" w:rsidRPr="008B2538" w:rsidRDefault="00910F82" w:rsidP="00AD16D1">
      <w:pPr>
        <w:pStyle w:val="ConsPlusNormal"/>
        <w:spacing w:line="276" w:lineRule="auto"/>
        <w:ind w:firstLine="709"/>
        <w:jc w:val="both"/>
        <w:rPr>
          <w:rFonts w:ascii="PT Astra Serif" w:hAnsi="PT Astra Serif"/>
          <w:sz w:val="27"/>
          <w:szCs w:val="27"/>
        </w:rPr>
      </w:pPr>
      <w:r>
        <w:rPr>
          <w:rFonts w:ascii="PT Astra Serif" w:hAnsi="PT Astra Serif"/>
          <w:sz w:val="27"/>
          <w:szCs w:val="27"/>
        </w:rPr>
        <w:t>31. </w:t>
      </w:r>
      <w:r w:rsidR="005E770D" w:rsidRPr="008B2538">
        <w:rPr>
          <w:rFonts w:ascii="PT Astra Serif" w:hAnsi="PT Astra Serif"/>
          <w:sz w:val="27"/>
          <w:szCs w:val="27"/>
        </w:rPr>
        <w:t>Получение информации об уплате государственной пошлины за предоставление муниципальной услуги осуществляется сотрудником администрации, ответственным за предоставление муниципальной услуги с использованием сведений, содержащихся в государственной информационной системе о государственных и муниципальных платежах (ГИС ГМП).</w:t>
      </w:r>
    </w:p>
    <w:p w:rsidR="00A16035" w:rsidRPr="008B2538" w:rsidRDefault="00A16035" w:rsidP="00535028">
      <w:pPr>
        <w:pStyle w:val="ConsPlusNormal"/>
        <w:spacing w:line="276" w:lineRule="auto"/>
        <w:ind w:firstLine="709"/>
        <w:jc w:val="both"/>
        <w:rPr>
          <w:rFonts w:ascii="PT Astra Serif" w:hAnsi="PT Astra Serif"/>
          <w:sz w:val="27"/>
          <w:szCs w:val="27"/>
        </w:rPr>
      </w:pPr>
    </w:p>
    <w:p w:rsidR="00A16035" w:rsidRPr="008B2538" w:rsidRDefault="00A16035" w:rsidP="00195747">
      <w:pPr>
        <w:pStyle w:val="ConsPlusTitle"/>
        <w:spacing w:line="276" w:lineRule="auto"/>
        <w:jc w:val="center"/>
        <w:outlineLvl w:val="2"/>
        <w:rPr>
          <w:rFonts w:ascii="PT Astra Serif" w:hAnsi="PT Astra Serif"/>
          <w:sz w:val="27"/>
          <w:szCs w:val="27"/>
        </w:rPr>
      </w:pPr>
      <w:r w:rsidRPr="008B2538">
        <w:rPr>
          <w:rFonts w:ascii="PT Astra Serif" w:hAnsi="PT Astra Serif"/>
          <w:sz w:val="27"/>
          <w:szCs w:val="27"/>
        </w:rPr>
        <w:t>Максимальный срок ожидания в очереди при подаче заявления</w:t>
      </w:r>
      <w:r w:rsidR="004E2D58" w:rsidRPr="008B2538">
        <w:rPr>
          <w:rFonts w:ascii="PT Astra Serif" w:hAnsi="PT Astra Serif"/>
          <w:sz w:val="27"/>
          <w:szCs w:val="27"/>
        </w:rPr>
        <w:t xml:space="preserve"> </w:t>
      </w:r>
      <w:r w:rsidRPr="008B2538">
        <w:rPr>
          <w:rFonts w:ascii="PT Astra Serif" w:hAnsi="PT Astra Serif"/>
          <w:sz w:val="27"/>
          <w:szCs w:val="27"/>
        </w:rPr>
        <w:t>о предоставлении муниципальной услуги, услуги организации,</w:t>
      </w:r>
      <w:r w:rsidR="004E2D58" w:rsidRPr="008B2538">
        <w:rPr>
          <w:rFonts w:ascii="PT Astra Serif" w:hAnsi="PT Astra Serif"/>
          <w:sz w:val="27"/>
          <w:szCs w:val="27"/>
        </w:rPr>
        <w:t xml:space="preserve"> </w:t>
      </w:r>
      <w:r w:rsidRPr="008B2538">
        <w:rPr>
          <w:rFonts w:ascii="PT Astra Serif" w:hAnsi="PT Astra Serif"/>
          <w:sz w:val="27"/>
          <w:szCs w:val="27"/>
        </w:rPr>
        <w:t>участвующей в предоставлении муниципальной услуги, и</w:t>
      </w:r>
      <w:r w:rsidR="004E2D58" w:rsidRPr="008B2538">
        <w:rPr>
          <w:rFonts w:ascii="PT Astra Serif" w:hAnsi="PT Astra Serif"/>
          <w:sz w:val="27"/>
          <w:szCs w:val="27"/>
        </w:rPr>
        <w:t xml:space="preserve"> </w:t>
      </w:r>
      <w:r w:rsidRPr="008B2538">
        <w:rPr>
          <w:rFonts w:ascii="PT Astra Serif" w:hAnsi="PT Astra Serif"/>
          <w:sz w:val="27"/>
          <w:szCs w:val="27"/>
        </w:rPr>
        <w:t>при получении результата предоставления таких услуг</w:t>
      </w:r>
    </w:p>
    <w:p w:rsidR="00A16035" w:rsidRPr="008B2538" w:rsidRDefault="00A16035" w:rsidP="00A16035">
      <w:pPr>
        <w:pStyle w:val="ConsPlusNormal"/>
        <w:spacing w:line="276" w:lineRule="auto"/>
        <w:jc w:val="both"/>
        <w:rPr>
          <w:rFonts w:ascii="PT Astra Serif" w:hAnsi="PT Astra Serif"/>
          <w:sz w:val="27"/>
          <w:szCs w:val="27"/>
        </w:rPr>
      </w:pPr>
    </w:p>
    <w:p w:rsidR="005E770D" w:rsidRPr="008B2538" w:rsidRDefault="005E770D" w:rsidP="005E770D">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32</w:t>
      </w:r>
      <w:r w:rsidR="00910F82">
        <w:rPr>
          <w:rFonts w:ascii="PT Astra Serif" w:hAnsi="PT Astra Serif"/>
          <w:sz w:val="27"/>
          <w:szCs w:val="27"/>
        </w:rPr>
        <w:t>. </w:t>
      </w:r>
      <w:r w:rsidR="00A16035" w:rsidRPr="008B2538">
        <w:rPr>
          <w:rFonts w:ascii="PT Astra Serif" w:hAnsi="PT Astra Serif"/>
          <w:sz w:val="27"/>
          <w:szCs w:val="27"/>
        </w:rPr>
        <w:t>Максимальный срок ожидания в очереди при</w:t>
      </w:r>
      <w:r w:rsidRPr="008B2538">
        <w:rPr>
          <w:rFonts w:ascii="PT Astra Serif" w:hAnsi="PT Astra Serif"/>
          <w:sz w:val="27"/>
          <w:szCs w:val="27"/>
        </w:rPr>
        <w:t xml:space="preserve"> подаче запроса о предоставлении муниципальной услуги и при получении результата предоставлении муниципальной услуги составляет не более 15 минут.</w:t>
      </w:r>
    </w:p>
    <w:p w:rsidR="00A16035" w:rsidRPr="008B2538" w:rsidRDefault="00A16035" w:rsidP="005E770D">
      <w:pPr>
        <w:pStyle w:val="ConsPlusNormal"/>
        <w:spacing w:before="220" w:line="276" w:lineRule="auto"/>
        <w:ind w:firstLine="709"/>
        <w:jc w:val="center"/>
        <w:rPr>
          <w:rFonts w:ascii="PT Astra Serif" w:hAnsi="PT Astra Serif"/>
          <w:b/>
          <w:sz w:val="27"/>
          <w:szCs w:val="27"/>
        </w:rPr>
      </w:pPr>
      <w:r w:rsidRPr="008B2538">
        <w:rPr>
          <w:rFonts w:ascii="PT Astra Serif" w:hAnsi="PT Astra Serif"/>
          <w:b/>
          <w:sz w:val="27"/>
          <w:szCs w:val="27"/>
        </w:rPr>
        <w:t>Срок и порядок регистрации запроса заявителя</w:t>
      </w:r>
    </w:p>
    <w:p w:rsidR="00A16035" w:rsidRPr="008B2538" w:rsidRDefault="00A16035" w:rsidP="00A16035">
      <w:pPr>
        <w:pStyle w:val="ConsPlusTitle"/>
        <w:spacing w:line="276" w:lineRule="auto"/>
        <w:jc w:val="center"/>
        <w:rPr>
          <w:rFonts w:ascii="PT Astra Serif" w:hAnsi="PT Astra Serif"/>
          <w:sz w:val="27"/>
          <w:szCs w:val="27"/>
        </w:rPr>
      </w:pPr>
      <w:r w:rsidRPr="008B2538">
        <w:rPr>
          <w:rFonts w:ascii="PT Astra Serif" w:hAnsi="PT Astra Serif"/>
          <w:sz w:val="27"/>
          <w:szCs w:val="27"/>
        </w:rPr>
        <w:t>о предоставлении муниципальной услуги, в том числе</w:t>
      </w:r>
      <w:r w:rsidR="004E2D58" w:rsidRPr="008B2538">
        <w:rPr>
          <w:rFonts w:ascii="PT Astra Serif" w:hAnsi="PT Astra Serif"/>
          <w:sz w:val="27"/>
          <w:szCs w:val="27"/>
        </w:rPr>
        <w:t xml:space="preserve"> </w:t>
      </w:r>
      <w:r w:rsidRPr="008B2538">
        <w:rPr>
          <w:rFonts w:ascii="PT Astra Serif" w:hAnsi="PT Astra Serif"/>
          <w:sz w:val="27"/>
          <w:szCs w:val="27"/>
        </w:rPr>
        <w:t>в электронной форме</w:t>
      </w:r>
    </w:p>
    <w:p w:rsidR="00A16035" w:rsidRPr="008B2538" w:rsidRDefault="00A16035" w:rsidP="00A16035">
      <w:pPr>
        <w:pStyle w:val="ConsPlusNormal"/>
        <w:spacing w:line="276" w:lineRule="auto"/>
        <w:jc w:val="both"/>
        <w:rPr>
          <w:rFonts w:ascii="PT Astra Serif" w:hAnsi="PT Astra Serif"/>
          <w:sz w:val="27"/>
          <w:szCs w:val="27"/>
        </w:rPr>
      </w:pPr>
    </w:p>
    <w:p w:rsidR="00E8173C" w:rsidRPr="008B2538" w:rsidRDefault="005E770D" w:rsidP="00E8173C">
      <w:pPr>
        <w:pStyle w:val="ConsPlusNormal"/>
        <w:ind w:firstLine="709"/>
        <w:jc w:val="both"/>
        <w:rPr>
          <w:rFonts w:ascii="PT Astra Serif" w:hAnsi="PT Astra Serif"/>
          <w:sz w:val="27"/>
          <w:szCs w:val="27"/>
        </w:rPr>
      </w:pPr>
      <w:r w:rsidRPr="008B2538">
        <w:rPr>
          <w:rFonts w:ascii="PT Astra Serif" w:hAnsi="PT Astra Serif"/>
          <w:sz w:val="27"/>
          <w:szCs w:val="27"/>
        </w:rPr>
        <w:t>33</w:t>
      </w:r>
      <w:r w:rsidR="00A16035" w:rsidRPr="008B2538">
        <w:rPr>
          <w:rFonts w:ascii="PT Astra Serif" w:hAnsi="PT Astra Serif"/>
          <w:sz w:val="27"/>
          <w:szCs w:val="27"/>
        </w:rPr>
        <w:t xml:space="preserve">. Заявление, </w:t>
      </w:r>
      <w:r w:rsidRPr="008B2538">
        <w:rPr>
          <w:rFonts w:ascii="PT Astra Serif" w:hAnsi="PT Astra Serif"/>
          <w:sz w:val="27"/>
          <w:szCs w:val="27"/>
        </w:rPr>
        <w:t>поступившее в администрацию или МФЦ в письменно форме, подлежат обязательной регистрации в соответствии с правилами делопроизводства</w:t>
      </w:r>
      <w:r w:rsidR="00701B35" w:rsidRPr="008B2538">
        <w:rPr>
          <w:rFonts w:ascii="PT Astra Serif" w:hAnsi="PT Astra Serif"/>
          <w:sz w:val="27"/>
          <w:szCs w:val="27"/>
        </w:rPr>
        <w:t xml:space="preserve"> в день обращения заявителя сотрудником, ответственном за прием и регистрацию корреспонденции.</w:t>
      </w:r>
    </w:p>
    <w:p w:rsidR="00A16035" w:rsidRPr="008B2538" w:rsidRDefault="00701B35" w:rsidP="00E8173C">
      <w:pPr>
        <w:pStyle w:val="ConsPlusNormal"/>
        <w:ind w:firstLine="709"/>
        <w:jc w:val="both"/>
        <w:rPr>
          <w:rFonts w:ascii="PT Astra Serif" w:hAnsi="PT Astra Serif"/>
          <w:sz w:val="27"/>
          <w:szCs w:val="27"/>
        </w:rPr>
      </w:pPr>
      <w:r w:rsidRPr="008B2538">
        <w:rPr>
          <w:rFonts w:ascii="PT Astra Serif" w:hAnsi="PT Astra Serif"/>
          <w:sz w:val="27"/>
          <w:szCs w:val="27"/>
        </w:rPr>
        <w:t>34</w:t>
      </w:r>
      <w:r w:rsidR="00910F82">
        <w:rPr>
          <w:rFonts w:ascii="PT Astra Serif" w:hAnsi="PT Astra Serif"/>
          <w:sz w:val="27"/>
          <w:szCs w:val="27"/>
        </w:rPr>
        <w:t>. </w:t>
      </w:r>
      <w:r w:rsidR="00A16035" w:rsidRPr="008B2538">
        <w:rPr>
          <w:rFonts w:ascii="PT Astra Serif" w:hAnsi="PT Astra Serif"/>
          <w:sz w:val="27"/>
          <w:szCs w:val="27"/>
        </w:rPr>
        <w:t xml:space="preserve">Регистрация заявления, направленного в форме электронного документа посредством Единого портала, Регионального портала, осуществляется </w:t>
      </w:r>
      <w:r w:rsidR="00497339" w:rsidRPr="008B2538">
        <w:rPr>
          <w:rFonts w:ascii="PT Astra Serif" w:hAnsi="PT Astra Serif"/>
          <w:sz w:val="27"/>
          <w:szCs w:val="27"/>
        </w:rPr>
        <w:t>ответственным сотрудником</w:t>
      </w:r>
      <w:r w:rsidR="00A16035" w:rsidRPr="008B2538">
        <w:rPr>
          <w:rFonts w:ascii="PT Astra Serif" w:hAnsi="PT Astra Serif"/>
          <w:sz w:val="27"/>
          <w:szCs w:val="27"/>
        </w:rPr>
        <w:t xml:space="preserve"> администрации не позднее 1 рабочего дня, следующего за днем поступления.</w:t>
      </w:r>
    </w:p>
    <w:p w:rsidR="00A16035" w:rsidRPr="008B2538" w:rsidRDefault="00A16035" w:rsidP="00A16035">
      <w:pPr>
        <w:pStyle w:val="ConsPlusNormal"/>
        <w:spacing w:line="276" w:lineRule="auto"/>
        <w:jc w:val="both"/>
        <w:rPr>
          <w:rFonts w:ascii="PT Astra Serif" w:hAnsi="PT Astra Serif"/>
          <w:sz w:val="27"/>
          <w:szCs w:val="27"/>
        </w:rPr>
      </w:pPr>
    </w:p>
    <w:p w:rsidR="00A16035" w:rsidRPr="008B2538" w:rsidRDefault="00A16035" w:rsidP="00A16035">
      <w:pPr>
        <w:pStyle w:val="ConsPlusTitle"/>
        <w:spacing w:line="276" w:lineRule="auto"/>
        <w:jc w:val="center"/>
        <w:outlineLvl w:val="2"/>
        <w:rPr>
          <w:rFonts w:ascii="PT Astra Serif" w:hAnsi="PT Astra Serif"/>
          <w:sz w:val="27"/>
          <w:szCs w:val="27"/>
        </w:rPr>
      </w:pPr>
      <w:r w:rsidRPr="008B2538">
        <w:rPr>
          <w:rFonts w:ascii="PT Astra Serif" w:hAnsi="PT Astra Serif"/>
          <w:sz w:val="27"/>
          <w:szCs w:val="27"/>
        </w:rPr>
        <w:lastRenderedPageBreak/>
        <w:t>Требования к по</w:t>
      </w:r>
      <w:r w:rsidR="000F5E87" w:rsidRPr="008B2538">
        <w:rPr>
          <w:rFonts w:ascii="PT Astra Serif" w:hAnsi="PT Astra Serif"/>
          <w:sz w:val="27"/>
          <w:szCs w:val="27"/>
        </w:rPr>
        <w:t>мещениям, в которых предоставляе</w:t>
      </w:r>
      <w:r w:rsidRPr="008B2538">
        <w:rPr>
          <w:rFonts w:ascii="PT Astra Serif" w:hAnsi="PT Astra Serif"/>
          <w:sz w:val="27"/>
          <w:szCs w:val="27"/>
        </w:rPr>
        <w:t>тся</w:t>
      </w:r>
    </w:p>
    <w:p w:rsidR="00A16035" w:rsidRPr="008B2538" w:rsidRDefault="00A16035" w:rsidP="00A16035">
      <w:pPr>
        <w:pStyle w:val="ConsPlusTitle"/>
        <w:spacing w:line="276" w:lineRule="auto"/>
        <w:jc w:val="center"/>
        <w:rPr>
          <w:rFonts w:ascii="PT Astra Serif" w:hAnsi="PT Astra Serif"/>
          <w:sz w:val="27"/>
          <w:szCs w:val="27"/>
        </w:rPr>
      </w:pPr>
      <w:r w:rsidRPr="008B2538">
        <w:rPr>
          <w:rFonts w:ascii="PT Astra Serif" w:hAnsi="PT Astra Serif"/>
          <w:sz w:val="27"/>
          <w:szCs w:val="27"/>
        </w:rPr>
        <w:t>муниципальная услуга,</w:t>
      </w:r>
      <w:r w:rsidR="000F5E87" w:rsidRPr="008B2538">
        <w:rPr>
          <w:rFonts w:ascii="PT Astra Serif" w:hAnsi="PT Astra Serif"/>
          <w:sz w:val="27"/>
          <w:szCs w:val="27"/>
        </w:rPr>
        <w:t xml:space="preserve">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8B2538">
        <w:rPr>
          <w:rFonts w:ascii="PT Astra Serif" w:hAnsi="PT Astra Serif"/>
          <w:sz w:val="27"/>
          <w:szCs w:val="27"/>
        </w:rPr>
        <w:t xml:space="preserve"> размещению и оформлению визуальной,</w:t>
      </w:r>
      <w:r w:rsidR="004E2D58" w:rsidRPr="008B2538">
        <w:rPr>
          <w:rFonts w:ascii="PT Astra Serif" w:hAnsi="PT Astra Serif"/>
          <w:sz w:val="27"/>
          <w:szCs w:val="27"/>
        </w:rPr>
        <w:t xml:space="preserve"> </w:t>
      </w:r>
      <w:r w:rsidR="000F5E87" w:rsidRPr="008B2538">
        <w:rPr>
          <w:rFonts w:ascii="PT Astra Serif" w:hAnsi="PT Astra Serif"/>
          <w:sz w:val="27"/>
          <w:szCs w:val="27"/>
        </w:rPr>
        <w:t xml:space="preserve">текстовой и </w:t>
      </w:r>
      <w:r w:rsidRPr="008B2538">
        <w:rPr>
          <w:rFonts w:ascii="PT Astra Serif" w:hAnsi="PT Astra Serif"/>
          <w:sz w:val="27"/>
          <w:szCs w:val="27"/>
        </w:rPr>
        <w:t>мультимедийной информации</w:t>
      </w:r>
      <w:r w:rsidR="000F5E87" w:rsidRPr="008B2538">
        <w:rPr>
          <w:rFonts w:ascii="PT Astra Serif" w:hAnsi="PT Astra Serif"/>
          <w:sz w:val="27"/>
          <w:szCs w:val="27"/>
        </w:rPr>
        <w:t xml:space="preserve"> </w:t>
      </w:r>
      <w:r w:rsidRPr="008B2538">
        <w:rPr>
          <w:rFonts w:ascii="PT Astra Serif" w:hAnsi="PT Astra Serif"/>
          <w:sz w:val="27"/>
          <w:szCs w:val="27"/>
        </w:rPr>
        <w:t>о порядке предоставления муниципальной услуги</w:t>
      </w:r>
    </w:p>
    <w:p w:rsidR="00A16035" w:rsidRPr="008B2538" w:rsidRDefault="00A16035" w:rsidP="00A16035">
      <w:pPr>
        <w:pStyle w:val="ConsPlusNormal"/>
        <w:spacing w:line="276" w:lineRule="auto"/>
        <w:jc w:val="both"/>
        <w:rPr>
          <w:rFonts w:ascii="PT Astra Serif" w:hAnsi="PT Astra Serif"/>
          <w:sz w:val="27"/>
          <w:szCs w:val="27"/>
        </w:rPr>
      </w:pPr>
    </w:p>
    <w:p w:rsidR="00A16035" w:rsidRPr="008B2538" w:rsidRDefault="00701B35" w:rsidP="00701B35">
      <w:pPr>
        <w:pStyle w:val="ConsPlusNormal"/>
        <w:spacing w:line="276" w:lineRule="auto"/>
        <w:ind w:firstLine="709"/>
        <w:jc w:val="both"/>
        <w:rPr>
          <w:rFonts w:ascii="PT Astra Serif" w:hAnsi="PT Astra Serif"/>
          <w:sz w:val="27"/>
          <w:szCs w:val="27"/>
        </w:rPr>
      </w:pPr>
      <w:bookmarkStart w:id="6" w:name="P236"/>
      <w:bookmarkEnd w:id="6"/>
      <w:r w:rsidRPr="008B2538">
        <w:rPr>
          <w:rFonts w:ascii="PT Astra Serif" w:hAnsi="PT Astra Serif"/>
          <w:sz w:val="27"/>
          <w:szCs w:val="27"/>
        </w:rPr>
        <w:t>35</w:t>
      </w:r>
      <w:r w:rsidR="00A16035" w:rsidRPr="008B2538">
        <w:rPr>
          <w:rFonts w:ascii="PT Astra Serif" w:hAnsi="PT Astra Serif"/>
          <w:sz w:val="27"/>
          <w:szCs w:val="27"/>
        </w:rPr>
        <w:t>.</w:t>
      </w:r>
      <w:r w:rsidR="000F5E87" w:rsidRPr="008B2538">
        <w:rPr>
          <w:rFonts w:ascii="PT Astra Serif" w:hAnsi="PT Astra Serif"/>
          <w:sz w:val="27"/>
          <w:szCs w:val="27"/>
        </w:rPr>
        <w:t xml:space="preserve"> </w:t>
      </w:r>
      <w:r w:rsidR="00A16035" w:rsidRPr="008B2538">
        <w:rPr>
          <w:rFonts w:ascii="PT Astra Serif" w:hAnsi="PT Astra Serif"/>
          <w:sz w:val="27"/>
          <w:szCs w:val="27"/>
        </w:rPr>
        <w:t>Вход в здание органа, предоставляющего муниципальную услугу, должен быть оборудован</w:t>
      </w:r>
      <w:r w:rsidRPr="008B2538">
        <w:rPr>
          <w:rFonts w:ascii="PT Astra Serif" w:hAnsi="PT Astra Serif"/>
          <w:sz w:val="27"/>
          <w:szCs w:val="27"/>
        </w:rPr>
        <w:t xml:space="preserve"> вывеской и режимной табличкой, адаптирован для беспрепятственного доступа инвалидов (включая инвалидов, использующих кресла-коляски и собак проводников</w:t>
      </w:r>
      <w:r w:rsidR="00497339" w:rsidRPr="008B2538">
        <w:rPr>
          <w:rFonts w:ascii="PT Astra Serif" w:hAnsi="PT Astra Serif"/>
          <w:sz w:val="27"/>
          <w:szCs w:val="27"/>
        </w:rPr>
        <w:t>)</w:t>
      </w:r>
      <w:r w:rsidR="00A16035" w:rsidRPr="008B2538">
        <w:rPr>
          <w:rFonts w:ascii="PT Astra Serif" w:hAnsi="PT Astra Serif"/>
          <w:sz w:val="27"/>
          <w:szCs w:val="27"/>
        </w:rPr>
        <w:t>.</w:t>
      </w:r>
    </w:p>
    <w:p w:rsidR="00497339" w:rsidRPr="008B2538" w:rsidRDefault="00497339" w:rsidP="00701B35">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497339" w:rsidRPr="008B2538" w:rsidRDefault="00910F82" w:rsidP="00701B35">
      <w:pPr>
        <w:pStyle w:val="ConsPlusNormal"/>
        <w:spacing w:line="276" w:lineRule="auto"/>
        <w:ind w:firstLine="709"/>
        <w:jc w:val="both"/>
        <w:rPr>
          <w:rFonts w:ascii="PT Astra Serif" w:hAnsi="PT Astra Serif"/>
          <w:sz w:val="27"/>
          <w:szCs w:val="27"/>
        </w:rPr>
      </w:pPr>
      <w:r>
        <w:rPr>
          <w:rFonts w:ascii="PT Astra Serif" w:hAnsi="PT Astra Serif"/>
          <w:sz w:val="27"/>
          <w:szCs w:val="27"/>
        </w:rPr>
        <w:t>36. </w:t>
      </w:r>
      <w:r w:rsidR="00497339" w:rsidRPr="008B2538">
        <w:rPr>
          <w:rFonts w:ascii="PT Astra Serif" w:hAnsi="PT Astra Serif"/>
          <w:sz w:val="27"/>
          <w:szCs w:val="27"/>
        </w:rPr>
        <w:t>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497339" w:rsidRPr="008B2538" w:rsidRDefault="00910F82" w:rsidP="00701B35">
      <w:pPr>
        <w:pStyle w:val="ConsPlusNormal"/>
        <w:spacing w:line="276" w:lineRule="auto"/>
        <w:ind w:firstLine="709"/>
        <w:jc w:val="both"/>
        <w:rPr>
          <w:rFonts w:ascii="PT Astra Serif" w:hAnsi="PT Astra Serif"/>
          <w:sz w:val="27"/>
          <w:szCs w:val="27"/>
        </w:rPr>
      </w:pPr>
      <w:r>
        <w:rPr>
          <w:rFonts w:ascii="PT Astra Serif" w:hAnsi="PT Astra Serif"/>
          <w:sz w:val="27"/>
          <w:szCs w:val="27"/>
        </w:rPr>
        <w:t>37. </w:t>
      </w:r>
      <w:r w:rsidR="00497339" w:rsidRPr="008B2538">
        <w:rPr>
          <w:rFonts w:ascii="PT Astra Serif" w:hAnsi="PT Astra Serif"/>
          <w:sz w:val="27"/>
          <w:szCs w:val="27"/>
        </w:rPr>
        <w:t>Для людей с ограниченными возможностями должны быть предусмотрены:</w:t>
      </w:r>
    </w:p>
    <w:p w:rsidR="00497339" w:rsidRPr="008B2538" w:rsidRDefault="00910F82" w:rsidP="00701B35">
      <w:pPr>
        <w:pStyle w:val="ConsPlusNormal"/>
        <w:spacing w:line="276" w:lineRule="auto"/>
        <w:ind w:firstLine="709"/>
        <w:jc w:val="both"/>
        <w:rPr>
          <w:rFonts w:ascii="PT Astra Serif" w:hAnsi="PT Astra Serif"/>
          <w:sz w:val="27"/>
          <w:szCs w:val="27"/>
        </w:rPr>
      </w:pPr>
      <w:r>
        <w:rPr>
          <w:rFonts w:ascii="PT Astra Serif" w:hAnsi="PT Astra Serif"/>
          <w:sz w:val="27"/>
          <w:szCs w:val="27"/>
        </w:rPr>
        <w:t>- </w:t>
      </w:r>
      <w:r w:rsidR="00497339" w:rsidRPr="008B2538">
        <w:rPr>
          <w:rFonts w:ascii="PT Astra Serif" w:hAnsi="PT Astra Serif"/>
          <w:sz w:val="27"/>
          <w:szCs w:val="27"/>
        </w:rPr>
        <w:t>возможность беспрепятственного входа в помещения и выхода из них;</w:t>
      </w:r>
    </w:p>
    <w:p w:rsidR="00497339" w:rsidRPr="008B2538" w:rsidRDefault="00910F82" w:rsidP="00701B35">
      <w:pPr>
        <w:pStyle w:val="ConsPlusNormal"/>
        <w:spacing w:line="276" w:lineRule="auto"/>
        <w:ind w:firstLine="709"/>
        <w:jc w:val="both"/>
        <w:rPr>
          <w:rFonts w:ascii="PT Astra Serif" w:hAnsi="PT Astra Serif"/>
          <w:sz w:val="27"/>
          <w:szCs w:val="27"/>
        </w:rPr>
      </w:pPr>
      <w:r>
        <w:rPr>
          <w:rFonts w:ascii="PT Astra Serif" w:hAnsi="PT Astra Serif"/>
          <w:sz w:val="27"/>
          <w:szCs w:val="27"/>
        </w:rPr>
        <w:t>- </w:t>
      </w:r>
      <w:r w:rsidR="00497339" w:rsidRPr="008B2538">
        <w:rPr>
          <w:rFonts w:ascii="PT Astra Serif" w:hAnsi="PT Astra Serif"/>
          <w:sz w:val="27"/>
          <w:szCs w:val="27"/>
        </w:rPr>
        <w:t>содействие (при необходимости) инвалиду при входе в объект и выходе из него со стороны сотрудников;</w:t>
      </w:r>
    </w:p>
    <w:p w:rsidR="00497339" w:rsidRPr="008B2538" w:rsidRDefault="00910F82" w:rsidP="00701B35">
      <w:pPr>
        <w:pStyle w:val="ConsPlusNormal"/>
        <w:spacing w:line="276" w:lineRule="auto"/>
        <w:ind w:firstLine="709"/>
        <w:jc w:val="both"/>
        <w:rPr>
          <w:rFonts w:ascii="PT Astra Serif" w:hAnsi="PT Astra Serif"/>
          <w:sz w:val="27"/>
          <w:szCs w:val="27"/>
        </w:rPr>
      </w:pPr>
      <w:r>
        <w:rPr>
          <w:rFonts w:ascii="PT Astra Serif" w:hAnsi="PT Astra Serif"/>
          <w:sz w:val="27"/>
          <w:szCs w:val="27"/>
        </w:rPr>
        <w:t>- </w:t>
      </w:r>
      <w:r w:rsidR="00497339" w:rsidRPr="008B2538">
        <w:rPr>
          <w:rFonts w:ascii="PT Astra Serif" w:hAnsi="PT Astra Serif"/>
          <w:sz w:val="27"/>
          <w:szCs w:val="27"/>
        </w:rPr>
        <w:t>оборудование на прилегающих к зданию территориях мест для парковки автотранспортных средств инвалидов;</w:t>
      </w:r>
    </w:p>
    <w:p w:rsidR="00497339" w:rsidRPr="008B2538" w:rsidRDefault="00910F82" w:rsidP="00701B35">
      <w:pPr>
        <w:pStyle w:val="ConsPlusNormal"/>
        <w:spacing w:line="276" w:lineRule="auto"/>
        <w:ind w:firstLine="709"/>
        <w:jc w:val="both"/>
        <w:rPr>
          <w:rFonts w:ascii="PT Astra Serif" w:hAnsi="PT Astra Serif"/>
          <w:sz w:val="27"/>
          <w:szCs w:val="27"/>
        </w:rPr>
      </w:pPr>
      <w:r>
        <w:rPr>
          <w:rFonts w:ascii="PT Astra Serif" w:hAnsi="PT Astra Serif"/>
          <w:sz w:val="27"/>
          <w:szCs w:val="27"/>
        </w:rPr>
        <w:t>- </w:t>
      </w:r>
      <w:r w:rsidR="00497339" w:rsidRPr="008B2538">
        <w:rPr>
          <w:rFonts w:ascii="PT Astra Serif" w:hAnsi="PT Astra Serif"/>
          <w:sz w:val="27"/>
          <w:szCs w:val="27"/>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w:t>
      </w:r>
      <w:r w:rsidR="00FA75C3" w:rsidRPr="008B2538">
        <w:rPr>
          <w:rFonts w:ascii="PT Astra Serif" w:hAnsi="PT Astra Serif"/>
          <w:sz w:val="27"/>
          <w:szCs w:val="27"/>
        </w:rPr>
        <w:t xml:space="preserve"> администрации;</w:t>
      </w:r>
    </w:p>
    <w:p w:rsidR="00FA75C3" w:rsidRPr="008B2538" w:rsidRDefault="00910F82" w:rsidP="00701B35">
      <w:pPr>
        <w:pStyle w:val="ConsPlusNormal"/>
        <w:spacing w:line="276" w:lineRule="auto"/>
        <w:ind w:firstLine="709"/>
        <w:jc w:val="both"/>
        <w:rPr>
          <w:rFonts w:ascii="PT Astra Serif" w:hAnsi="PT Astra Serif"/>
          <w:sz w:val="27"/>
          <w:szCs w:val="27"/>
        </w:rPr>
      </w:pPr>
      <w:r>
        <w:rPr>
          <w:rFonts w:ascii="PT Astra Serif" w:hAnsi="PT Astra Serif"/>
          <w:sz w:val="27"/>
          <w:szCs w:val="27"/>
        </w:rPr>
        <w:t>- </w:t>
      </w:r>
      <w:r w:rsidR="00FA75C3" w:rsidRPr="008B2538">
        <w:rPr>
          <w:rFonts w:ascii="PT Astra Serif" w:hAnsi="PT Astra Serif"/>
          <w:sz w:val="27"/>
          <w:szCs w:val="27"/>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00FA75C3" w:rsidRPr="008B2538">
        <w:rPr>
          <w:rFonts w:ascii="PT Astra Serif" w:hAnsi="PT Astra Serif"/>
          <w:sz w:val="27"/>
          <w:szCs w:val="27"/>
        </w:rPr>
        <w:t>ассистивных</w:t>
      </w:r>
      <w:proofErr w:type="spellEnd"/>
      <w:r w:rsidR="00FA75C3" w:rsidRPr="008B2538">
        <w:rPr>
          <w:rFonts w:ascii="PT Astra Serif" w:hAnsi="PT Astra Serif"/>
          <w:sz w:val="27"/>
          <w:szCs w:val="27"/>
        </w:rPr>
        <w:t xml:space="preserve"> и вспомогательных технологий, а также сменного кресла-коляски;</w:t>
      </w:r>
    </w:p>
    <w:p w:rsidR="00FA75C3" w:rsidRPr="008B2538" w:rsidRDefault="00910F82" w:rsidP="00701B35">
      <w:pPr>
        <w:pStyle w:val="ConsPlusNormal"/>
        <w:spacing w:line="276" w:lineRule="auto"/>
        <w:ind w:firstLine="709"/>
        <w:jc w:val="both"/>
        <w:rPr>
          <w:rFonts w:ascii="PT Astra Serif" w:hAnsi="PT Astra Serif"/>
          <w:sz w:val="27"/>
          <w:szCs w:val="27"/>
        </w:rPr>
      </w:pPr>
      <w:r>
        <w:rPr>
          <w:rFonts w:ascii="PT Astra Serif" w:hAnsi="PT Astra Serif"/>
          <w:sz w:val="27"/>
          <w:szCs w:val="27"/>
        </w:rPr>
        <w:t>- </w:t>
      </w:r>
      <w:r w:rsidR="00FA75C3" w:rsidRPr="008B2538">
        <w:rPr>
          <w:rFonts w:ascii="PT Astra Serif" w:hAnsi="PT Astra Serif"/>
          <w:sz w:val="27"/>
          <w:szCs w:val="27"/>
        </w:rPr>
        <w:t>сопровождение инвалидов, имеющих стойкие расстройства функции зрения и самостоятельного передвижения, по территории администрации;</w:t>
      </w:r>
    </w:p>
    <w:p w:rsidR="00FA75C3" w:rsidRPr="008B2538" w:rsidRDefault="00910F82" w:rsidP="00701B35">
      <w:pPr>
        <w:pStyle w:val="ConsPlusNormal"/>
        <w:spacing w:line="276" w:lineRule="auto"/>
        <w:ind w:firstLine="709"/>
        <w:jc w:val="both"/>
        <w:rPr>
          <w:rFonts w:ascii="PT Astra Serif" w:hAnsi="PT Astra Serif"/>
          <w:sz w:val="27"/>
          <w:szCs w:val="27"/>
        </w:rPr>
      </w:pPr>
      <w:r>
        <w:rPr>
          <w:rFonts w:ascii="PT Astra Serif" w:hAnsi="PT Astra Serif"/>
          <w:sz w:val="27"/>
          <w:szCs w:val="27"/>
        </w:rPr>
        <w:t>- </w:t>
      </w:r>
      <w:r w:rsidR="00FA75C3" w:rsidRPr="008B2538">
        <w:rPr>
          <w:rFonts w:ascii="PT Astra Serif" w:hAnsi="PT Astra Serif"/>
          <w:sz w:val="27"/>
          <w:szCs w:val="27"/>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A75C3" w:rsidRPr="008B2538" w:rsidRDefault="00910F82" w:rsidP="00701B35">
      <w:pPr>
        <w:pStyle w:val="ConsPlusNormal"/>
        <w:spacing w:line="276" w:lineRule="auto"/>
        <w:ind w:firstLine="709"/>
        <w:jc w:val="both"/>
        <w:rPr>
          <w:rFonts w:ascii="PT Astra Serif" w:hAnsi="PT Astra Serif"/>
          <w:sz w:val="27"/>
          <w:szCs w:val="27"/>
        </w:rPr>
      </w:pPr>
      <w:r>
        <w:rPr>
          <w:rFonts w:ascii="PT Astra Serif" w:hAnsi="PT Astra Serif"/>
          <w:sz w:val="27"/>
          <w:szCs w:val="27"/>
        </w:rPr>
        <w:t>- </w:t>
      </w:r>
      <w:r w:rsidR="00FA75C3" w:rsidRPr="008B2538">
        <w:rPr>
          <w:rFonts w:ascii="PT Astra Serif" w:hAnsi="PT Astra Serif"/>
          <w:sz w:val="27"/>
          <w:szCs w:val="27"/>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DF20E9" w:rsidRPr="008B2538" w:rsidRDefault="00910F82" w:rsidP="00701B35">
      <w:pPr>
        <w:pStyle w:val="ConsPlusNormal"/>
        <w:spacing w:line="276" w:lineRule="auto"/>
        <w:ind w:firstLine="709"/>
        <w:jc w:val="both"/>
        <w:rPr>
          <w:rFonts w:ascii="PT Astra Serif" w:hAnsi="PT Astra Serif"/>
          <w:sz w:val="27"/>
          <w:szCs w:val="27"/>
        </w:rPr>
      </w:pPr>
      <w:r>
        <w:rPr>
          <w:rFonts w:ascii="PT Astra Serif" w:hAnsi="PT Astra Serif"/>
          <w:sz w:val="27"/>
          <w:szCs w:val="27"/>
        </w:rPr>
        <w:t>38. </w:t>
      </w:r>
      <w:r w:rsidR="00DF20E9" w:rsidRPr="008B2538">
        <w:rPr>
          <w:rFonts w:ascii="PT Astra Serif" w:hAnsi="PT Astra Serif"/>
          <w:sz w:val="27"/>
          <w:szCs w:val="27"/>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DF20E9" w:rsidRPr="008B2538" w:rsidRDefault="00DF20E9" w:rsidP="00701B35">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lastRenderedPageBreak/>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DF20E9" w:rsidRPr="008B2538" w:rsidRDefault="00DF20E9" w:rsidP="00701B35">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DF20E9" w:rsidRPr="008B2538" w:rsidRDefault="00910F82" w:rsidP="00701B35">
      <w:pPr>
        <w:pStyle w:val="ConsPlusNormal"/>
        <w:spacing w:line="276" w:lineRule="auto"/>
        <w:ind w:firstLine="709"/>
        <w:jc w:val="both"/>
        <w:rPr>
          <w:rFonts w:ascii="PT Astra Serif" w:hAnsi="PT Astra Serif"/>
          <w:sz w:val="27"/>
          <w:szCs w:val="27"/>
        </w:rPr>
      </w:pPr>
      <w:r>
        <w:rPr>
          <w:rFonts w:ascii="PT Astra Serif" w:hAnsi="PT Astra Serif"/>
          <w:sz w:val="27"/>
          <w:szCs w:val="27"/>
        </w:rPr>
        <w:t>39. </w:t>
      </w:r>
      <w:r w:rsidR="00DF20E9" w:rsidRPr="008B2538">
        <w:rPr>
          <w:rFonts w:ascii="PT Astra Serif" w:hAnsi="PT Astra Serif"/>
          <w:sz w:val="27"/>
          <w:szCs w:val="27"/>
        </w:rPr>
        <w:t>В местах предоставления муниципальной услуги предусматривается оборудование мест общественного пользования (туалетов).</w:t>
      </w:r>
    </w:p>
    <w:p w:rsidR="00DF20E9" w:rsidRPr="008B2538" w:rsidRDefault="00910F82" w:rsidP="00DF20E9">
      <w:pPr>
        <w:pStyle w:val="ConsPlusNormal"/>
        <w:spacing w:line="276" w:lineRule="auto"/>
        <w:ind w:firstLine="709"/>
        <w:jc w:val="both"/>
        <w:rPr>
          <w:rFonts w:ascii="PT Astra Serif" w:hAnsi="PT Astra Serif"/>
          <w:sz w:val="27"/>
          <w:szCs w:val="27"/>
        </w:rPr>
      </w:pPr>
      <w:r>
        <w:rPr>
          <w:rFonts w:ascii="PT Astra Serif" w:hAnsi="PT Astra Serif"/>
          <w:sz w:val="27"/>
          <w:szCs w:val="27"/>
        </w:rPr>
        <w:t>40. </w:t>
      </w:r>
      <w:r w:rsidR="00DF20E9" w:rsidRPr="008B2538">
        <w:rPr>
          <w:rFonts w:ascii="PT Astra Serif" w:hAnsi="PT Astra Serif"/>
          <w:sz w:val="27"/>
          <w:szCs w:val="27"/>
        </w:rPr>
        <w:t>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DF20E9" w:rsidRPr="008B2538" w:rsidRDefault="00DF20E9" w:rsidP="00DF20E9">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E15145" w:rsidRPr="008B2538" w:rsidRDefault="00910F82" w:rsidP="00DF20E9">
      <w:pPr>
        <w:pStyle w:val="ConsPlusNormal"/>
        <w:spacing w:line="276" w:lineRule="auto"/>
        <w:ind w:firstLine="709"/>
        <w:jc w:val="both"/>
        <w:rPr>
          <w:rFonts w:ascii="PT Astra Serif" w:hAnsi="PT Astra Serif"/>
          <w:sz w:val="27"/>
          <w:szCs w:val="27"/>
        </w:rPr>
      </w:pPr>
      <w:r>
        <w:rPr>
          <w:rFonts w:ascii="PT Astra Serif" w:hAnsi="PT Astra Serif"/>
          <w:sz w:val="27"/>
          <w:szCs w:val="27"/>
        </w:rPr>
        <w:t>41. </w:t>
      </w:r>
      <w:r w:rsidR="00E15145" w:rsidRPr="008B2538">
        <w:rPr>
          <w:rFonts w:ascii="PT Astra Serif" w:hAnsi="PT Astra Serif"/>
          <w:sz w:val="27"/>
          <w:szCs w:val="27"/>
        </w:rPr>
        <w:t>На кабинете приема заявителей должна находиться информационная табличка (вывеска) с указанием:</w:t>
      </w:r>
    </w:p>
    <w:p w:rsidR="00E15145" w:rsidRPr="008B2538" w:rsidRDefault="00910F82" w:rsidP="00DF20E9">
      <w:pPr>
        <w:pStyle w:val="ConsPlusNormal"/>
        <w:spacing w:line="276" w:lineRule="auto"/>
        <w:ind w:firstLine="709"/>
        <w:jc w:val="both"/>
        <w:rPr>
          <w:rFonts w:ascii="PT Astra Serif" w:hAnsi="PT Astra Serif"/>
          <w:sz w:val="27"/>
          <w:szCs w:val="27"/>
        </w:rPr>
      </w:pPr>
      <w:r>
        <w:rPr>
          <w:rFonts w:ascii="PT Astra Serif" w:hAnsi="PT Astra Serif"/>
          <w:sz w:val="27"/>
          <w:szCs w:val="27"/>
        </w:rPr>
        <w:t>- </w:t>
      </w:r>
      <w:r w:rsidR="00E15145" w:rsidRPr="008B2538">
        <w:rPr>
          <w:rFonts w:ascii="PT Astra Serif" w:hAnsi="PT Astra Serif"/>
          <w:sz w:val="27"/>
          <w:szCs w:val="27"/>
        </w:rPr>
        <w:t>номера кабинета;</w:t>
      </w:r>
    </w:p>
    <w:p w:rsidR="00E15145" w:rsidRPr="008B2538" w:rsidRDefault="00910F82" w:rsidP="00DF20E9">
      <w:pPr>
        <w:pStyle w:val="ConsPlusNormal"/>
        <w:spacing w:line="276" w:lineRule="auto"/>
        <w:ind w:firstLine="709"/>
        <w:jc w:val="both"/>
        <w:rPr>
          <w:rFonts w:ascii="PT Astra Serif" w:hAnsi="PT Astra Serif"/>
          <w:sz w:val="27"/>
          <w:szCs w:val="27"/>
        </w:rPr>
      </w:pPr>
      <w:r>
        <w:rPr>
          <w:rFonts w:ascii="PT Astra Serif" w:hAnsi="PT Astra Serif"/>
          <w:sz w:val="27"/>
          <w:szCs w:val="27"/>
        </w:rPr>
        <w:t>- </w:t>
      </w:r>
      <w:r w:rsidR="00E15145" w:rsidRPr="008B2538">
        <w:rPr>
          <w:rFonts w:ascii="PT Astra Serif" w:hAnsi="PT Astra Serif"/>
          <w:sz w:val="27"/>
          <w:szCs w:val="27"/>
        </w:rPr>
        <w:t>фамилии, имени, отчества и должности сотрудника, осуществляющего предоставления муниципальной услуги;</w:t>
      </w:r>
    </w:p>
    <w:p w:rsidR="00E15145" w:rsidRPr="008B2538" w:rsidRDefault="00910F82" w:rsidP="00DF20E9">
      <w:pPr>
        <w:pStyle w:val="ConsPlusNormal"/>
        <w:spacing w:line="276" w:lineRule="auto"/>
        <w:ind w:firstLine="709"/>
        <w:jc w:val="both"/>
        <w:rPr>
          <w:rFonts w:ascii="PT Astra Serif" w:hAnsi="PT Astra Serif"/>
          <w:sz w:val="27"/>
          <w:szCs w:val="27"/>
        </w:rPr>
      </w:pPr>
      <w:r>
        <w:rPr>
          <w:rFonts w:ascii="PT Astra Serif" w:hAnsi="PT Astra Serif"/>
          <w:sz w:val="27"/>
          <w:szCs w:val="27"/>
        </w:rPr>
        <w:t>- </w:t>
      </w:r>
      <w:r w:rsidR="00E15145" w:rsidRPr="008B2538">
        <w:rPr>
          <w:rFonts w:ascii="PT Astra Serif" w:hAnsi="PT Astra Serif"/>
          <w:sz w:val="27"/>
          <w:szCs w:val="27"/>
        </w:rPr>
        <w:t>времени перерыва на обед, технического перерыва.</w:t>
      </w:r>
    </w:p>
    <w:p w:rsidR="00E15145" w:rsidRPr="008B2538" w:rsidRDefault="00E15145" w:rsidP="00DF20E9">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42. Места ожидания приема, залы ожидания, места для заполнения запросов о предоставлении муниципальной услуги, места для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E15145" w:rsidRPr="008B2538" w:rsidRDefault="00910F82" w:rsidP="00DF20E9">
      <w:pPr>
        <w:pStyle w:val="ConsPlusNormal"/>
        <w:spacing w:line="276" w:lineRule="auto"/>
        <w:ind w:firstLine="709"/>
        <w:jc w:val="both"/>
        <w:rPr>
          <w:rFonts w:ascii="PT Astra Serif" w:hAnsi="PT Astra Serif"/>
          <w:sz w:val="27"/>
          <w:szCs w:val="27"/>
        </w:rPr>
      </w:pPr>
      <w:r>
        <w:rPr>
          <w:rFonts w:ascii="PT Astra Serif" w:hAnsi="PT Astra Serif"/>
          <w:sz w:val="27"/>
          <w:szCs w:val="27"/>
        </w:rPr>
        <w:t>43. </w:t>
      </w:r>
      <w:r w:rsidR="00E15145" w:rsidRPr="008B2538">
        <w:rPr>
          <w:rFonts w:ascii="PT Astra Serif" w:hAnsi="PT Astra Serif"/>
          <w:sz w:val="27"/>
          <w:szCs w:val="27"/>
        </w:rPr>
        <w:t xml:space="preserve">Рабочие места сотрудников, осуществляющих </w:t>
      </w:r>
      <w:r w:rsidR="00980258" w:rsidRPr="008B2538">
        <w:rPr>
          <w:rFonts w:ascii="PT Astra Serif" w:hAnsi="PT Astra Serif"/>
          <w:sz w:val="27"/>
          <w:szCs w:val="27"/>
        </w:rPr>
        <w:t>предоставление муниципальной</w:t>
      </w:r>
      <w:r w:rsidR="00E15145" w:rsidRPr="008B2538">
        <w:rPr>
          <w:rFonts w:ascii="PT Astra Serif" w:hAnsi="PT Astra Serif"/>
          <w:sz w:val="27"/>
          <w:szCs w:val="27"/>
        </w:rPr>
        <w:t xml:space="preserve">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w:t>
      </w:r>
      <w:r w:rsidR="00B51F11" w:rsidRPr="008B2538">
        <w:rPr>
          <w:rFonts w:ascii="PT Astra Serif" w:hAnsi="PT Astra Serif"/>
          <w:sz w:val="27"/>
          <w:szCs w:val="27"/>
        </w:rPr>
        <w:t>,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B51F11" w:rsidRPr="008B2538" w:rsidRDefault="00910F82" w:rsidP="00DF20E9">
      <w:pPr>
        <w:pStyle w:val="ConsPlusNormal"/>
        <w:spacing w:line="276" w:lineRule="auto"/>
        <w:ind w:firstLine="709"/>
        <w:jc w:val="both"/>
        <w:rPr>
          <w:rFonts w:ascii="PT Astra Serif" w:hAnsi="PT Astra Serif"/>
          <w:sz w:val="27"/>
          <w:szCs w:val="27"/>
        </w:rPr>
      </w:pPr>
      <w:r>
        <w:rPr>
          <w:rFonts w:ascii="PT Astra Serif" w:hAnsi="PT Astra Serif"/>
          <w:sz w:val="27"/>
          <w:szCs w:val="27"/>
        </w:rPr>
        <w:t>44. </w:t>
      </w:r>
      <w:r w:rsidR="00B51F11" w:rsidRPr="008B2538">
        <w:rPr>
          <w:rFonts w:ascii="PT Astra Serif" w:hAnsi="PT Astra Serif"/>
          <w:sz w:val="27"/>
          <w:szCs w:val="27"/>
        </w:rPr>
        <w:t>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4E2D58" w:rsidRPr="008B2538" w:rsidRDefault="004E2D58" w:rsidP="00DF20E9">
      <w:pPr>
        <w:pStyle w:val="ConsPlusNormal"/>
        <w:spacing w:line="276" w:lineRule="auto"/>
        <w:ind w:firstLine="709"/>
        <w:jc w:val="both"/>
        <w:rPr>
          <w:rFonts w:ascii="PT Astra Serif" w:hAnsi="PT Astra Serif"/>
          <w:sz w:val="27"/>
          <w:szCs w:val="27"/>
        </w:rPr>
      </w:pPr>
    </w:p>
    <w:p w:rsidR="00B51F11" w:rsidRDefault="00B51F11" w:rsidP="000F5E87">
      <w:pPr>
        <w:pStyle w:val="ConsPlusNormal"/>
        <w:spacing w:line="276" w:lineRule="auto"/>
        <w:ind w:firstLine="709"/>
        <w:jc w:val="center"/>
        <w:rPr>
          <w:rFonts w:ascii="PT Astra Serif" w:hAnsi="PT Astra Serif"/>
          <w:b/>
          <w:sz w:val="27"/>
          <w:szCs w:val="27"/>
        </w:rPr>
      </w:pPr>
      <w:r w:rsidRPr="008B2538">
        <w:rPr>
          <w:rFonts w:ascii="PT Astra Serif" w:hAnsi="PT Astra Serif"/>
          <w:b/>
          <w:sz w:val="27"/>
          <w:szCs w:val="27"/>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Pr="008B2538">
        <w:rPr>
          <w:rFonts w:ascii="PT Astra Serif" w:hAnsi="PT Astra Serif"/>
          <w:b/>
          <w:sz w:val="27"/>
          <w:szCs w:val="27"/>
        </w:rPr>
        <w:lastRenderedPageBreak/>
        <w:t>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980258" w:rsidRPr="008B2538" w:rsidRDefault="00980258" w:rsidP="000F5E87">
      <w:pPr>
        <w:pStyle w:val="ConsPlusNormal"/>
        <w:spacing w:line="276" w:lineRule="auto"/>
        <w:ind w:firstLine="709"/>
        <w:jc w:val="center"/>
        <w:rPr>
          <w:rFonts w:ascii="PT Astra Serif" w:hAnsi="PT Astra Serif"/>
          <w:b/>
          <w:sz w:val="27"/>
          <w:szCs w:val="27"/>
        </w:rPr>
      </w:pPr>
    </w:p>
    <w:p w:rsidR="00B51F11" w:rsidRPr="008B2538" w:rsidRDefault="00910F82" w:rsidP="00B51F11">
      <w:pPr>
        <w:pStyle w:val="ConsPlusNormal"/>
        <w:spacing w:line="276" w:lineRule="auto"/>
        <w:ind w:firstLine="709"/>
        <w:jc w:val="both"/>
        <w:rPr>
          <w:rFonts w:ascii="PT Astra Serif" w:hAnsi="PT Astra Serif"/>
          <w:sz w:val="27"/>
          <w:szCs w:val="27"/>
        </w:rPr>
      </w:pPr>
      <w:r>
        <w:rPr>
          <w:rFonts w:ascii="PT Astra Serif" w:hAnsi="PT Astra Serif"/>
          <w:sz w:val="27"/>
          <w:szCs w:val="27"/>
        </w:rPr>
        <w:t>45. </w:t>
      </w:r>
      <w:r w:rsidR="00B51F11" w:rsidRPr="008B2538">
        <w:rPr>
          <w:rFonts w:ascii="PT Astra Serif" w:hAnsi="PT Astra Serif"/>
          <w:sz w:val="27"/>
          <w:szCs w:val="27"/>
        </w:rPr>
        <w:t>Показателями доступности и качества муниципальной услуги являются:</w:t>
      </w:r>
    </w:p>
    <w:p w:rsidR="00B51F11" w:rsidRPr="008B2538" w:rsidRDefault="00910F82" w:rsidP="00B51F11">
      <w:pPr>
        <w:pStyle w:val="ConsPlusNormal"/>
        <w:spacing w:line="276" w:lineRule="auto"/>
        <w:ind w:firstLine="709"/>
        <w:jc w:val="both"/>
        <w:rPr>
          <w:rFonts w:ascii="PT Astra Serif" w:hAnsi="PT Astra Serif"/>
          <w:sz w:val="27"/>
          <w:szCs w:val="27"/>
        </w:rPr>
      </w:pPr>
      <w:r>
        <w:rPr>
          <w:rFonts w:ascii="PT Astra Serif" w:hAnsi="PT Astra Serif"/>
          <w:sz w:val="27"/>
          <w:szCs w:val="27"/>
        </w:rPr>
        <w:t>1) </w:t>
      </w:r>
      <w:r w:rsidR="00B51F11" w:rsidRPr="008B2538">
        <w:rPr>
          <w:rFonts w:ascii="PT Astra Serif" w:hAnsi="PT Astra Serif"/>
          <w:sz w:val="27"/>
          <w:szCs w:val="27"/>
        </w:rPr>
        <w:t>качество муниципальной услуги:</w:t>
      </w:r>
    </w:p>
    <w:p w:rsidR="00B51F11" w:rsidRPr="008B2538" w:rsidRDefault="00B51F11" w:rsidP="00B51F11">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ПД</w:t>
      </w:r>
      <w:r w:rsidR="00910F82">
        <w:rPr>
          <w:rFonts w:ascii="PT Astra Serif" w:hAnsi="PT Astra Serif"/>
          <w:sz w:val="27"/>
          <w:szCs w:val="27"/>
        </w:rPr>
        <w:t> </w:t>
      </w:r>
      <w:r w:rsidRPr="008B2538">
        <w:rPr>
          <w:rFonts w:ascii="PT Astra Serif" w:hAnsi="PT Astra Serif"/>
          <w:sz w:val="27"/>
          <w:szCs w:val="27"/>
        </w:rPr>
        <w:t>=</w:t>
      </w:r>
      <w:r w:rsidR="00910F82">
        <w:rPr>
          <w:rFonts w:ascii="PT Astra Serif" w:hAnsi="PT Astra Serif"/>
          <w:sz w:val="27"/>
          <w:szCs w:val="27"/>
        </w:rPr>
        <w:t> </w:t>
      </w:r>
      <w:r w:rsidRPr="008B2538">
        <w:rPr>
          <w:rFonts w:ascii="PT Astra Serif" w:hAnsi="PT Astra Serif"/>
          <w:sz w:val="27"/>
          <w:szCs w:val="27"/>
        </w:rPr>
        <w:t>КП/ (КП+</w:t>
      </w:r>
      <w:proofErr w:type="gramStart"/>
      <w:r w:rsidRPr="008B2538">
        <w:rPr>
          <w:rFonts w:ascii="PT Astra Serif" w:hAnsi="PT Astra Serif"/>
          <w:sz w:val="27"/>
          <w:szCs w:val="27"/>
        </w:rPr>
        <w:t>КН)*</w:t>
      </w:r>
      <w:proofErr w:type="gramEnd"/>
      <w:r w:rsidRPr="008B2538">
        <w:rPr>
          <w:rFonts w:ascii="PT Astra Serif" w:hAnsi="PT Astra Serif"/>
          <w:sz w:val="27"/>
          <w:szCs w:val="27"/>
        </w:rPr>
        <w:t>100, где</w:t>
      </w:r>
    </w:p>
    <w:p w:rsidR="00B51F11" w:rsidRPr="008B2538" w:rsidRDefault="00910F82" w:rsidP="00B51F11">
      <w:pPr>
        <w:pStyle w:val="ConsPlusNormal"/>
        <w:spacing w:line="276" w:lineRule="auto"/>
        <w:ind w:firstLine="709"/>
        <w:jc w:val="both"/>
        <w:rPr>
          <w:rFonts w:ascii="PT Astra Serif" w:hAnsi="PT Astra Serif"/>
          <w:sz w:val="27"/>
          <w:szCs w:val="27"/>
        </w:rPr>
      </w:pPr>
      <w:r>
        <w:rPr>
          <w:rFonts w:ascii="PT Astra Serif" w:hAnsi="PT Astra Serif"/>
          <w:sz w:val="27"/>
          <w:szCs w:val="27"/>
        </w:rPr>
        <w:t>КП </w:t>
      </w:r>
      <w:r w:rsidR="00B51F11" w:rsidRPr="008B2538">
        <w:rPr>
          <w:rFonts w:ascii="PT Astra Serif" w:hAnsi="PT Astra Serif"/>
          <w:sz w:val="27"/>
          <w:szCs w:val="27"/>
        </w:rPr>
        <w:t>–</w:t>
      </w:r>
      <w:r>
        <w:rPr>
          <w:rFonts w:ascii="PT Astra Serif" w:hAnsi="PT Astra Serif"/>
          <w:sz w:val="27"/>
          <w:szCs w:val="27"/>
        </w:rPr>
        <w:t> </w:t>
      </w:r>
      <w:r w:rsidR="00B51F11" w:rsidRPr="008B2538">
        <w:rPr>
          <w:rFonts w:ascii="PT Astra Serif" w:hAnsi="PT Astra Serif"/>
          <w:sz w:val="27"/>
          <w:szCs w:val="27"/>
        </w:rPr>
        <w:t>количество предоставленных администрацией муниципальных услуг в соответствии с настоящим административным регламентом;</w:t>
      </w:r>
    </w:p>
    <w:p w:rsidR="00B51F11" w:rsidRPr="008B2538" w:rsidRDefault="00910F82" w:rsidP="00B51F11">
      <w:pPr>
        <w:pStyle w:val="ConsPlusNormal"/>
        <w:spacing w:line="276" w:lineRule="auto"/>
        <w:ind w:firstLine="709"/>
        <w:jc w:val="both"/>
        <w:rPr>
          <w:rFonts w:ascii="PT Astra Serif" w:hAnsi="PT Astra Serif"/>
          <w:sz w:val="27"/>
          <w:szCs w:val="27"/>
        </w:rPr>
      </w:pPr>
      <w:r>
        <w:rPr>
          <w:rFonts w:ascii="PT Astra Serif" w:hAnsi="PT Astra Serif"/>
          <w:sz w:val="27"/>
          <w:szCs w:val="27"/>
        </w:rPr>
        <w:t>КН </w:t>
      </w:r>
      <w:r w:rsidR="00B51F11" w:rsidRPr="008B2538">
        <w:rPr>
          <w:rFonts w:ascii="PT Astra Serif" w:hAnsi="PT Astra Serif"/>
          <w:sz w:val="27"/>
          <w:szCs w:val="27"/>
        </w:rPr>
        <w:t>–</w:t>
      </w:r>
      <w:r>
        <w:rPr>
          <w:rFonts w:ascii="PT Astra Serif" w:hAnsi="PT Astra Serif"/>
          <w:sz w:val="27"/>
          <w:szCs w:val="27"/>
        </w:rPr>
        <w:t> </w:t>
      </w:r>
      <w:r w:rsidR="00B51F11" w:rsidRPr="008B2538">
        <w:rPr>
          <w:rFonts w:ascii="PT Astra Serif" w:hAnsi="PT Astra Serif"/>
          <w:sz w:val="27"/>
          <w:szCs w:val="27"/>
        </w:rPr>
        <w:t>количество жалоб на неисполнение</w:t>
      </w:r>
      <w:r w:rsidR="005245DF" w:rsidRPr="008B2538">
        <w:rPr>
          <w:rFonts w:ascii="PT Astra Serif" w:hAnsi="PT Astra Serif"/>
          <w:sz w:val="27"/>
          <w:szCs w:val="27"/>
        </w:rPr>
        <w:t xml:space="preserve"> муниципальной услуги;</w:t>
      </w:r>
    </w:p>
    <w:p w:rsidR="005245DF" w:rsidRPr="008B2538" w:rsidRDefault="00910F82" w:rsidP="00B51F11">
      <w:pPr>
        <w:pStyle w:val="ConsPlusNormal"/>
        <w:spacing w:line="276" w:lineRule="auto"/>
        <w:ind w:firstLine="709"/>
        <w:jc w:val="both"/>
        <w:rPr>
          <w:rFonts w:ascii="PT Astra Serif" w:hAnsi="PT Astra Serif"/>
          <w:sz w:val="27"/>
          <w:szCs w:val="27"/>
        </w:rPr>
      </w:pPr>
      <w:r>
        <w:rPr>
          <w:rFonts w:ascii="PT Astra Serif" w:hAnsi="PT Astra Serif"/>
          <w:sz w:val="27"/>
          <w:szCs w:val="27"/>
        </w:rPr>
        <w:t>2) </w:t>
      </w:r>
      <w:r w:rsidR="005245DF" w:rsidRPr="008B2538">
        <w:rPr>
          <w:rFonts w:ascii="PT Astra Serif" w:hAnsi="PT Astra Serif"/>
          <w:sz w:val="27"/>
          <w:szCs w:val="27"/>
        </w:rPr>
        <w:t>доступность и своевременность предоставления муниципальной услуги:</w:t>
      </w:r>
    </w:p>
    <w:p w:rsidR="005245DF" w:rsidRPr="008B2538" w:rsidRDefault="005245DF" w:rsidP="00B51F11">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ПК</w:t>
      </w:r>
      <w:r w:rsidR="00910F82">
        <w:rPr>
          <w:rFonts w:ascii="PT Astra Serif" w:hAnsi="PT Astra Serif"/>
          <w:sz w:val="27"/>
          <w:szCs w:val="27"/>
        </w:rPr>
        <w:t> </w:t>
      </w:r>
      <w:r w:rsidRPr="008B2538">
        <w:rPr>
          <w:rFonts w:ascii="PT Astra Serif" w:hAnsi="PT Astra Serif"/>
          <w:sz w:val="27"/>
          <w:szCs w:val="27"/>
        </w:rPr>
        <w:t>=</w:t>
      </w:r>
      <w:r w:rsidR="00910F82">
        <w:rPr>
          <w:rFonts w:ascii="PT Astra Serif" w:hAnsi="PT Astra Serif"/>
          <w:sz w:val="27"/>
          <w:szCs w:val="27"/>
        </w:rPr>
        <w:t> </w:t>
      </w:r>
      <w:r w:rsidRPr="008B2538">
        <w:rPr>
          <w:rFonts w:ascii="PT Astra Serif" w:hAnsi="PT Astra Serif"/>
          <w:sz w:val="27"/>
          <w:szCs w:val="27"/>
        </w:rPr>
        <w:t>К1/ (К1 + К2 + К</w:t>
      </w:r>
      <w:proofErr w:type="gramStart"/>
      <w:r w:rsidRPr="008B2538">
        <w:rPr>
          <w:rFonts w:ascii="PT Astra Serif" w:hAnsi="PT Astra Serif"/>
          <w:sz w:val="27"/>
          <w:szCs w:val="27"/>
        </w:rPr>
        <w:t>3)*</w:t>
      </w:r>
      <w:proofErr w:type="gramEnd"/>
      <w:r w:rsidRPr="008B2538">
        <w:rPr>
          <w:rFonts w:ascii="PT Astra Serif" w:hAnsi="PT Astra Serif"/>
          <w:sz w:val="27"/>
          <w:szCs w:val="27"/>
        </w:rPr>
        <w:t>100, где</w:t>
      </w:r>
    </w:p>
    <w:p w:rsidR="005245DF" w:rsidRPr="008B2538" w:rsidRDefault="00910F82" w:rsidP="00B51F11">
      <w:pPr>
        <w:pStyle w:val="ConsPlusNormal"/>
        <w:spacing w:line="276" w:lineRule="auto"/>
        <w:ind w:firstLine="709"/>
        <w:jc w:val="both"/>
        <w:rPr>
          <w:rFonts w:ascii="PT Astra Serif" w:hAnsi="PT Astra Serif"/>
          <w:sz w:val="27"/>
          <w:szCs w:val="27"/>
        </w:rPr>
      </w:pPr>
      <w:r>
        <w:rPr>
          <w:rFonts w:ascii="PT Astra Serif" w:hAnsi="PT Astra Serif"/>
          <w:sz w:val="27"/>
          <w:szCs w:val="27"/>
        </w:rPr>
        <w:t>К1 </w:t>
      </w:r>
      <w:r w:rsidR="005245DF" w:rsidRPr="008B2538">
        <w:rPr>
          <w:rFonts w:ascii="PT Astra Serif" w:hAnsi="PT Astra Serif"/>
          <w:sz w:val="27"/>
          <w:szCs w:val="27"/>
        </w:rPr>
        <w:t>–</w:t>
      </w:r>
      <w:r>
        <w:rPr>
          <w:rFonts w:ascii="PT Astra Serif" w:hAnsi="PT Astra Serif"/>
          <w:sz w:val="27"/>
          <w:szCs w:val="27"/>
        </w:rPr>
        <w:t> </w:t>
      </w:r>
      <w:r w:rsidR="005245DF" w:rsidRPr="008B2538">
        <w:rPr>
          <w:rFonts w:ascii="PT Astra Serif" w:hAnsi="PT Astra Serif"/>
          <w:sz w:val="27"/>
          <w:szCs w:val="27"/>
        </w:rPr>
        <w:t>количество предоставленных администрацией муниципальных услуг в соответствии с настоящим административным регламентом;</w:t>
      </w:r>
    </w:p>
    <w:p w:rsidR="005245DF" w:rsidRPr="008B2538" w:rsidRDefault="00910F82" w:rsidP="00B51F11">
      <w:pPr>
        <w:pStyle w:val="ConsPlusNormal"/>
        <w:spacing w:line="276" w:lineRule="auto"/>
        <w:ind w:firstLine="709"/>
        <w:jc w:val="both"/>
        <w:rPr>
          <w:rFonts w:ascii="PT Astra Serif" w:hAnsi="PT Astra Serif"/>
          <w:sz w:val="27"/>
          <w:szCs w:val="27"/>
        </w:rPr>
      </w:pPr>
      <w:r>
        <w:rPr>
          <w:rFonts w:ascii="PT Astra Serif" w:hAnsi="PT Astra Serif"/>
          <w:sz w:val="27"/>
          <w:szCs w:val="27"/>
        </w:rPr>
        <w:t>К2 – </w:t>
      </w:r>
      <w:r w:rsidR="005245DF" w:rsidRPr="008B2538">
        <w:rPr>
          <w:rFonts w:ascii="PT Astra Serif" w:hAnsi="PT Astra Serif"/>
          <w:sz w:val="27"/>
          <w:szCs w:val="27"/>
        </w:rPr>
        <w:t>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5245DF" w:rsidRPr="008B2538" w:rsidRDefault="00910F82" w:rsidP="00B51F11">
      <w:pPr>
        <w:pStyle w:val="ConsPlusNormal"/>
        <w:spacing w:line="276" w:lineRule="auto"/>
        <w:ind w:firstLine="709"/>
        <w:jc w:val="both"/>
        <w:rPr>
          <w:rFonts w:ascii="PT Astra Serif" w:hAnsi="PT Astra Serif"/>
          <w:sz w:val="27"/>
          <w:szCs w:val="27"/>
        </w:rPr>
      </w:pPr>
      <w:r>
        <w:rPr>
          <w:rFonts w:ascii="PT Astra Serif" w:hAnsi="PT Astra Serif"/>
          <w:sz w:val="27"/>
          <w:szCs w:val="27"/>
        </w:rPr>
        <w:t>К3 </w:t>
      </w:r>
      <w:r w:rsidR="005245DF" w:rsidRPr="008B2538">
        <w:rPr>
          <w:rFonts w:ascii="PT Astra Serif" w:hAnsi="PT Astra Serif"/>
          <w:sz w:val="27"/>
          <w:szCs w:val="27"/>
        </w:rPr>
        <w:t>–</w:t>
      </w:r>
      <w:r>
        <w:rPr>
          <w:rFonts w:ascii="PT Astra Serif" w:hAnsi="PT Astra Serif"/>
          <w:sz w:val="27"/>
          <w:szCs w:val="27"/>
        </w:rPr>
        <w:t> </w:t>
      </w:r>
      <w:r w:rsidR="005245DF" w:rsidRPr="008B2538">
        <w:rPr>
          <w:rFonts w:ascii="PT Astra Serif" w:hAnsi="PT Astra Serif"/>
          <w:sz w:val="27"/>
          <w:szCs w:val="27"/>
        </w:rPr>
        <w:t>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5245DF" w:rsidRPr="008B2538" w:rsidRDefault="00910F82" w:rsidP="00B51F11">
      <w:pPr>
        <w:pStyle w:val="ConsPlusNormal"/>
        <w:spacing w:line="276" w:lineRule="auto"/>
        <w:ind w:firstLine="709"/>
        <w:jc w:val="both"/>
        <w:rPr>
          <w:rFonts w:ascii="PT Astra Serif" w:hAnsi="PT Astra Serif"/>
          <w:sz w:val="27"/>
          <w:szCs w:val="27"/>
        </w:rPr>
      </w:pPr>
      <w:r>
        <w:rPr>
          <w:rFonts w:ascii="PT Astra Serif" w:hAnsi="PT Astra Serif"/>
          <w:sz w:val="27"/>
          <w:szCs w:val="27"/>
        </w:rPr>
        <w:t>46. </w:t>
      </w:r>
      <w:r w:rsidR="005245DF" w:rsidRPr="008B2538">
        <w:rPr>
          <w:rFonts w:ascii="PT Astra Serif" w:hAnsi="PT Astra Serif"/>
          <w:sz w:val="27"/>
          <w:szCs w:val="27"/>
        </w:rPr>
        <w:t>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5245DF" w:rsidRPr="008B2538" w:rsidRDefault="00910F82" w:rsidP="00B51F11">
      <w:pPr>
        <w:pStyle w:val="ConsPlusNormal"/>
        <w:spacing w:line="276" w:lineRule="auto"/>
        <w:ind w:firstLine="709"/>
        <w:jc w:val="both"/>
        <w:rPr>
          <w:rFonts w:ascii="PT Astra Serif" w:hAnsi="PT Astra Serif"/>
          <w:sz w:val="27"/>
          <w:szCs w:val="27"/>
        </w:rPr>
      </w:pPr>
      <w:r>
        <w:rPr>
          <w:rFonts w:ascii="PT Astra Serif" w:hAnsi="PT Astra Serif"/>
          <w:sz w:val="27"/>
          <w:szCs w:val="27"/>
        </w:rPr>
        <w:t>47. </w:t>
      </w:r>
      <w:r w:rsidR="005245DF" w:rsidRPr="008B2538">
        <w:rPr>
          <w:rFonts w:ascii="PT Astra Serif" w:hAnsi="PT Astra Serif"/>
          <w:sz w:val="27"/>
          <w:szCs w:val="27"/>
        </w:rPr>
        <w:t>Заявителям предоставлены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w:t>
      </w:r>
      <w:r w:rsidR="00BC3FCA" w:rsidRPr="008B2538">
        <w:rPr>
          <w:rFonts w:ascii="PT Astra Serif" w:hAnsi="PT Astra Serif"/>
          <w:sz w:val="27"/>
          <w:szCs w:val="27"/>
        </w:rPr>
        <w:t>можность получения муниципальной услуги в МФЦ (в том числе в полном объеме).</w:t>
      </w:r>
    </w:p>
    <w:p w:rsidR="00BC3FCA" w:rsidRPr="008B2538" w:rsidRDefault="00BC3FCA" w:rsidP="00B51F11">
      <w:pPr>
        <w:pStyle w:val="ConsPlusNormal"/>
        <w:spacing w:line="276" w:lineRule="auto"/>
        <w:ind w:firstLine="709"/>
        <w:jc w:val="both"/>
        <w:rPr>
          <w:rFonts w:ascii="PT Astra Serif" w:hAnsi="PT Astra Serif"/>
          <w:sz w:val="27"/>
          <w:szCs w:val="27"/>
        </w:rPr>
      </w:pPr>
    </w:p>
    <w:p w:rsidR="00BC3FCA" w:rsidRPr="008B2538" w:rsidRDefault="00BC3FCA" w:rsidP="00BC3FCA">
      <w:pPr>
        <w:pStyle w:val="ConsPlusNormal"/>
        <w:spacing w:line="276" w:lineRule="auto"/>
        <w:ind w:firstLine="709"/>
        <w:jc w:val="center"/>
        <w:rPr>
          <w:rFonts w:ascii="PT Astra Serif" w:hAnsi="PT Astra Serif"/>
          <w:b/>
          <w:sz w:val="27"/>
          <w:szCs w:val="27"/>
        </w:rPr>
      </w:pPr>
      <w:r w:rsidRPr="008B2538">
        <w:rPr>
          <w:rFonts w:ascii="PT Astra Serif" w:hAnsi="PT Astra Serif"/>
          <w:b/>
          <w:sz w:val="27"/>
          <w:szCs w:val="27"/>
        </w:rPr>
        <w:t xml:space="preserve">Иные требования, в том числе учитывающие особенности предоставления муниципальной услуги по экстерриториальному принципу (в случае, если услуга предоставляется по экстерриториальному принципу) и особенности </w:t>
      </w:r>
      <w:r w:rsidR="004E2D58" w:rsidRPr="008B2538">
        <w:rPr>
          <w:rFonts w:ascii="PT Astra Serif" w:hAnsi="PT Astra Serif"/>
          <w:b/>
          <w:sz w:val="27"/>
          <w:szCs w:val="27"/>
        </w:rPr>
        <w:t>п</w:t>
      </w:r>
      <w:r w:rsidRPr="008B2538">
        <w:rPr>
          <w:rFonts w:ascii="PT Astra Serif" w:hAnsi="PT Astra Serif"/>
          <w:b/>
          <w:sz w:val="27"/>
          <w:szCs w:val="27"/>
        </w:rPr>
        <w:t>редоставления муниципальной услуги в электронной форме</w:t>
      </w:r>
    </w:p>
    <w:p w:rsidR="00BC3FCA" w:rsidRPr="008B2538" w:rsidRDefault="00BC3FCA" w:rsidP="00BC3FCA">
      <w:pPr>
        <w:pStyle w:val="ConsPlusNormal"/>
        <w:spacing w:line="276" w:lineRule="auto"/>
        <w:ind w:firstLine="709"/>
        <w:jc w:val="center"/>
        <w:rPr>
          <w:rFonts w:ascii="PT Astra Serif" w:hAnsi="PT Astra Serif"/>
          <w:b/>
          <w:sz w:val="27"/>
          <w:szCs w:val="27"/>
        </w:rPr>
      </w:pPr>
    </w:p>
    <w:p w:rsidR="00BC3FCA" w:rsidRPr="008B2538" w:rsidRDefault="00910F82" w:rsidP="00BC3FCA">
      <w:pPr>
        <w:pStyle w:val="ConsPlusNormal"/>
        <w:spacing w:line="276" w:lineRule="auto"/>
        <w:ind w:firstLine="709"/>
        <w:jc w:val="both"/>
        <w:rPr>
          <w:rFonts w:ascii="PT Astra Serif" w:hAnsi="PT Astra Serif"/>
          <w:sz w:val="27"/>
          <w:szCs w:val="27"/>
        </w:rPr>
      </w:pPr>
      <w:r>
        <w:rPr>
          <w:rFonts w:ascii="PT Astra Serif" w:hAnsi="PT Astra Serif"/>
          <w:sz w:val="27"/>
          <w:szCs w:val="27"/>
        </w:rPr>
        <w:t>48. </w:t>
      </w:r>
      <w:r w:rsidR="00BC3FCA" w:rsidRPr="008B2538">
        <w:rPr>
          <w:rFonts w:ascii="PT Astra Serif" w:hAnsi="PT Astra Serif"/>
          <w:sz w:val="27"/>
          <w:szCs w:val="27"/>
        </w:rPr>
        <w:t>Заявление может быть направлено в электронной форме через ЕПГУ, РПГУ.</w:t>
      </w:r>
    </w:p>
    <w:p w:rsidR="00BC3FCA" w:rsidRPr="008B2538" w:rsidRDefault="00910F82" w:rsidP="00BC3FCA">
      <w:pPr>
        <w:pStyle w:val="ConsPlusNormal"/>
        <w:spacing w:line="276" w:lineRule="auto"/>
        <w:ind w:firstLine="709"/>
        <w:jc w:val="both"/>
        <w:rPr>
          <w:rFonts w:ascii="PT Astra Serif" w:hAnsi="PT Astra Serif"/>
          <w:sz w:val="27"/>
          <w:szCs w:val="27"/>
        </w:rPr>
      </w:pPr>
      <w:r>
        <w:rPr>
          <w:rFonts w:ascii="PT Astra Serif" w:hAnsi="PT Astra Serif"/>
          <w:sz w:val="27"/>
          <w:szCs w:val="27"/>
        </w:rPr>
        <w:t>49. </w:t>
      </w:r>
      <w:r w:rsidR="00BC3FCA" w:rsidRPr="008B2538">
        <w:rPr>
          <w:rFonts w:ascii="PT Astra Serif" w:hAnsi="PT Astra Serif"/>
          <w:sz w:val="27"/>
          <w:szCs w:val="27"/>
        </w:rPr>
        <w:t>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w:t>
      </w:r>
      <w:r>
        <w:rPr>
          <w:rFonts w:ascii="PT Astra Serif" w:hAnsi="PT Astra Serif"/>
          <w:sz w:val="27"/>
          <w:szCs w:val="27"/>
        </w:rPr>
        <w:t xml:space="preserve"> </w:t>
      </w:r>
      <w:r w:rsidR="00BC3FCA" w:rsidRPr="008B2538">
        <w:rPr>
          <w:rFonts w:ascii="PT Astra Serif" w:hAnsi="PT Astra Serif"/>
          <w:sz w:val="27"/>
          <w:szCs w:val="27"/>
        </w:rPr>
        <w:t>от 6 апреля 2011 года № 63-ФЗ «Об электронной подписи»</w:t>
      </w:r>
      <w:r w:rsidR="00785033" w:rsidRPr="008B2538">
        <w:rPr>
          <w:rFonts w:ascii="PT Astra Serif" w:hAnsi="PT Astra Serif"/>
          <w:sz w:val="27"/>
          <w:szCs w:val="27"/>
        </w:rPr>
        <w:t>,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785033" w:rsidRPr="008B2538" w:rsidRDefault="00910F82" w:rsidP="00BC3FCA">
      <w:pPr>
        <w:pStyle w:val="ConsPlusNormal"/>
        <w:spacing w:line="276" w:lineRule="auto"/>
        <w:ind w:firstLine="709"/>
        <w:jc w:val="both"/>
        <w:rPr>
          <w:rFonts w:ascii="PT Astra Serif" w:hAnsi="PT Astra Serif"/>
          <w:sz w:val="27"/>
          <w:szCs w:val="27"/>
        </w:rPr>
      </w:pPr>
      <w:r>
        <w:rPr>
          <w:rFonts w:ascii="PT Astra Serif" w:hAnsi="PT Astra Serif"/>
          <w:sz w:val="27"/>
          <w:szCs w:val="27"/>
        </w:rPr>
        <w:t>50. </w:t>
      </w:r>
      <w:r w:rsidR="00785033" w:rsidRPr="008B2538">
        <w:rPr>
          <w:rFonts w:ascii="PT Astra Serif" w:hAnsi="PT Astra Serif"/>
          <w:sz w:val="27"/>
          <w:szCs w:val="27"/>
        </w:rPr>
        <w:t xml:space="preserve">Сведения о муниципальной услуге размещаются на ЕПГУ РПГУ в порядке, </w:t>
      </w:r>
      <w:r w:rsidR="00785033" w:rsidRPr="008B2538">
        <w:rPr>
          <w:rFonts w:ascii="PT Astra Serif" w:hAnsi="PT Astra Serif"/>
          <w:sz w:val="27"/>
          <w:szCs w:val="27"/>
        </w:rPr>
        <w:lastRenderedPageBreak/>
        <w:t>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785033" w:rsidRPr="008B2538" w:rsidRDefault="00910F82" w:rsidP="00BC3FCA">
      <w:pPr>
        <w:pStyle w:val="ConsPlusNormal"/>
        <w:spacing w:line="276" w:lineRule="auto"/>
        <w:ind w:firstLine="709"/>
        <w:jc w:val="both"/>
        <w:rPr>
          <w:rFonts w:ascii="PT Astra Serif" w:hAnsi="PT Astra Serif"/>
          <w:sz w:val="27"/>
          <w:szCs w:val="27"/>
        </w:rPr>
      </w:pPr>
      <w:r>
        <w:rPr>
          <w:rFonts w:ascii="PT Astra Serif" w:hAnsi="PT Astra Serif"/>
          <w:sz w:val="27"/>
          <w:szCs w:val="27"/>
        </w:rPr>
        <w:t>51. </w:t>
      </w:r>
      <w:r w:rsidR="00785033" w:rsidRPr="008B2538">
        <w:rPr>
          <w:rFonts w:ascii="PT Astra Serif" w:hAnsi="PT Astra Serif"/>
          <w:sz w:val="27"/>
          <w:szCs w:val="27"/>
        </w:rPr>
        <w:t>Заявителям обеспечивается возможность получения на ЕПГУ, РПГУ информации о ходе предоставления муниципальной услуги.</w:t>
      </w:r>
    </w:p>
    <w:p w:rsidR="00BC3FCA" w:rsidRDefault="00910F82" w:rsidP="00BC3FCA">
      <w:pPr>
        <w:pStyle w:val="ConsPlusNormal"/>
        <w:spacing w:line="276" w:lineRule="auto"/>
        <w:ind w:firstLine="709"/>
        <w:jc w:val="both"/>
        <w:rPr>
          <w:rFonts w:ascii="PT Astra Serif" w:hAnsi="PT Astra Serif"/>
          <w:sz w:val="27"/>
          <w:szCs w:val="27"/>
        </w:rPr>
      </w:pPr>
      <w:r>
        <w:rPr>
          <w:rFonts w:ascii="PT Astra Serif" w:hAnsi="PT Astra Serif"/>
          <w:sz w:val="27"/>
          <w:szCs w:val="27"/>
        </w:rPr>
        <w:t>52. </w:t>
      </w:r>
      <w:r w:rsidR="00785033" w:rsidRPr="008B2538">
        <w:rPr>
          <w:rFonts w:ascii="PT Astra Serif" w:hAnsi="PT Astra Serif"/>
          <w:sz w:val="27"/>
          <w:szCs w:val="27"/>
        </w:rPr>
        <w:t>Иные требования, в том числе учитывающие особенности предоставления муниципальной услуги по экстерриториальному принципу, не предъявляются.</w:t>
      </w:r>
    </w:p>
    <w:p w:rsidR="008B2538" w:rsidRDefault="008B2538" w:rsidP="00BC3FCA">
      <w:pPr>
        <w:pStyle w:val="ConsPlusNormal"/>
        <w:spacing w:line="276" w:lineRule="auto"/>
        <w:ind w:firstLine="709"/>
        <w:jc w:val="both"/>
        <w:rPr>
          <w:rFonts w:ascii="PT Astra Serif" w:hAnsi="PT Astra Serif"/>
          <w:sz w:val="27"/>
          <w:szCs w:val="27"/>
        </w:rPr>
      </w:pPr>
    </w:p>
    <w:p w:rsidR="00A16035" w:rsidRPr="00980258" w:rsidRDefault="00A16035" w:rsidP="004E2D58">
      <w:pPr>
        <w:pStyle w:val="ConsPlusTitle"/>
        <w:spacing w:line="276" w:lineRule="auto"/>
        <w:jc w:val="center"/>
        <w:outlineLvl w:val="1"/>
        <w:rPr>
          <w:rFonts w:ascii="PT Astra Serif" w:hAnsi="PT Astra Serif"/>
          <w:sz w:val="27"/>
          <w:szCs w:val="27"/>
        </w:rPr>
      </w:pPr>
      <w:bookmarkStart w:id="7" w:name="P256"/>
      <w:bookmarkEnd w:id="7"/>
      <w:r w:rsidRPr="00980258">
        <w:rPr>
          <w:rFonts w:ascii="PT Astra Serif" w:hAnsi="PT Astra Serif"/>
          <w:sz w:val="27"/>
          <w:szCs w:val="27"/>
        </w:rPr>
        <w:t>III. Состав, последовательность и сроки выполнения</w:t>
      </w:r>
      <w:r w:rsidR="004E2D58" w:rsidRPr="00980258">
        <w:rPr>
          <w:rFonts w:ascii="PT Astra Serif" w:hAnsi="PT Astra Serif"/>
          <w:sz w:val="27"/>
          <w:szCs w:val="27"/>
        </w:rPr>
        <w:t xml:space="preserve"> </w:t>
      </w:r>
      <w:r w:rsidRPr="00980258">
        <w:rPr>
          <w:rFonts w:ascii="PT Astra Serif" w:hAnsi="PT Astra Serif"/>
          <w:sz w:val="27"/>
          <w:szCs w:val="27"/>
        </w:rPr>
        <w:t>административных процедур, требования к порядку их</w:t>
      </w:r>
      <w:r w:rsidR="004E2D58" w:rsidRPr="00980258">
        <w:rPr>
          <w:rFonts w:ascii="PT Astra Serif" w:hAnsi="PT Astra Serif"/>
          <w:sz w:val="27"/>
          <w:szCs w:val="27"/>
        </w:rPr>
        <w:t xml:space="preserve"> </w:t>
      </w:r>
      <w:r w:rsidRPr="00980258">
        <w:rPr>
          <w:rFonts w:ascii="PT Astra Serif" w:hAnsi="PT Astra Serif"/>
          <w:sz w:val="27"/>
          <w:szCs w:val="27"/>
        </w:rPr>
        <w:t>выполнения, в том числе особенности выполнения</w:t>
      </w:r>
      <w:r w:rsidR="004E2D58" w:rsidRPr="00980258">
        <w:rPr>
          <w:rFonts w:ascii="PT Astra Serif" w:hAnsi="PT Astra Serif"/>
          <w:sz w:val="27"/>
          <w:szCs w:val="27"/>
        </w:rPr>
        <w:t xml:space="preserve"> </w:t>
      </w:r>
      <w:r w:rsidRPr="00980258">
        <w:rPr>
          <w:rFonts w:ascii="PT Astra Serif" w:hAnsi="PT Astra Serif"/>
          <w:sz w:val="27"/>
          <w:szCs w:val="27"/>
        </w:rPr>
        <w:t>административных процедур в электронной форме, а также</w:t>
      </w:r>
    </w:p>
    <w:p w:rsidR="00924115" w:rsidRPr="00980258" w:rsidRDefault="00A16035" w:rsidP="004E2D58">
      <w:pPr>
        <w:pStyle w:val="ConsPlusTitle"/>
        <w:spacing w:line="276" w:lineRule="auto"/>
        <w:jc w:val="center"/>
        <w:rPr>
          <w:rFonts w:ascii="PT Astra Serif" w:hAnsi="PT Astra Serif"/>
          <w:sz w:val="27"/>
          <w:szCs w:val="27"/>
        </w:rPr>
      </w:pPr>
      <w:r w:rsidRPr="00980258">
        <w:rPr>
          <w:rFonts w:ascii="PT Astra Serif" w:hAnsi="PT Astra Serif"/>
          <w:sz w:val="27"/>
          <w:szCs w:val="27"/>
        </w:rPr>
        <w:t>особенности выполнения административных процедур</w:t>
      </w:r>
      <w:r w:rsidR="004E2D58" w:rsidRPr="00980258">
        <w:rPr>
          <w:rFonts w:ascii="PT Astra Serif" w:hAnsi="PT Astra Serif"/>
          <w:sz w:val="27"/>
          <w:szCs w:val="27"/>
        </w:rPr>
        <w:t xml:space="preserve"> </w:t>
      </w:r>
      <w:r w:rsidRPr="00980258">
        <w:rPr>
          <w:rFonts w:ascii="PT Astra Serif" w:hAnsi="PT Astra Serif"/>
          <w:sz w:val="27"/>
          <w:szCs w:val="27"/>
        </w:rPr>
        <w:t>в многофункциональных центрах</w:t>
      </w:r>
    </w:p>
    <w:p w:rsidR="004E2D58" w:rsidRPr="008B2538" w:rsidRDefault="004E2D58" w:rsidP="004E2D58">
      <w:pPr>
        <w:pStyle w:val="ConsPlusTitle"/>
        <w:spacing w:line="276" w:lineRule="auto"/>
        <w:jc w:val="center"/>
        <w:rPr>
          <w:rFonts w:ascii="PT Astra Serif" w:hAnsi="PT Astra Serif"/>
          <w:sz w:val="27"/>
          <w:szCs w:val="27"/>
        </w:rPr>
      </w:pPr>
    </w:p>
    <w:p w:rsidR="00A16035" w:rsidRPr="008B2538" w:rsidRDefault="00A16035" w:rsidP="00A16035">
      <w:pPr>
        <w:pStyle w:val="ConsPlusTitle"/>
        <w:spacing w:line="276" w:lineRule="auto"/>
        <w:jc w:val="center"/>
        <w:outlineLvl w:val="2"/>
        <w:rPr>
          <w:rFonts w:ascii="PT Astra Serif" w:hAnsi="PT Astra Serif"/>
          <w:sz w:val="27"/>
          <w:szCs w:val="27"/>
        </w:rPr>
      </w:pPr>
      <w:r w:rsidRPr="008B2538">
        <w:rPr>
          <w:rFonts w:ascii="PT Astra Serif" w:hAnsi="PT Astra Serif"/>
          <w:sz w:val="27"/>
          <w:szCs w:val="27"/>
        </w:rPr>
        <w:t>Перечень административных процедур</w:t>
      </w:r>
    </w:p>
    <w:p w:rsidR="00A16035" w:rsidRPr="008B2538" w:rsidRDefault="00A16035" w:rsidP="00A16035">
      <w:pPr>
        <w:pStyle w:val="ConsPlusNormal"/>
        <w:spacing w:line="276" w:lineRule="auto"/>
        <w:jc w:val="both"/>
        <w:rPr>
          <w:rFonts w:ascii="PT Astra Serif" w:hAnsi="PT Astra Serif"/>
          <w:sz w:val="27"/>
          <w:szCs w:val="27"/>
        </w:rPr>
      </w:pPr>
    </w:p>
    <w:p w:rsidR="00A16035" w:rsidRPr="008B2538" w:rsidRDefault="00E04D7D" w:rsidP="00924115">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53</w:t>
      </w:r>
      <w:r w:rsidR="00910F82">
        <w:rPr>
          <w:rFonts w:ascii="PT Astra Serif" w:hAnsi="PT Astra Serif"/>
          <w:sz w:val="27"/>
          <w:szCs w:val="27"/>
        </w:rPr>
        <w:t>. </w:t>
      </w:r>
      <w:r w:rsidRPr="008B2538">
        <w:rPr>
          <w:rFonts w:ascii="PT Astra Serif" w:hAnsi="PT Astra Serif"/>
          <w:sz w:val="27"/>
          <w:szCs w:val="27"/>
        </w:rPr>
        <w:t>Предоставление муниципальной услуги включает в себя последовательность административных процедур:</w:t>
      </w:r>
    </w:p>
    <w:p w:rsidR="00A16035" w:rsidRPr="008B2538" w:rsidRDefault="00E04D7D" w:rsidP="00924115">
      <w:pPr>
        <w:pStyle w:val="ConsPlusNormal"/>
        <w:spacing w:before="220" w:line="276" w:lineRule="auto"/>
        <w:ind w:firstLine="709"/>
        <w:jc w:val="both"/>
        <w:rPr>
          <w:rFonts w:ascii="PT Astra Serif" w:hAnsi="PT Astra Serif"/>
          <w:sz w:val="27"/>
          <w:szCs w:val="27"/>
        </w:rPr>
      </w:pPr>
      <w:r w:rsidRPr="008B2538">
        <w:rPr>
          <w:rFonts w:ascii="PT Astra Serif" w:hAnsi="PT Astra Serif"/>
          <w:sz w:val="27"/>
          <w:szCs w:val="27"/>
        </w:rPr>
        <w:t>1</w:t>
      </w:r>
      <w:r w:rsidR="00910F82">
        <w:rPr>
          <w:rFonts w:ascii="PT Astra Serif" w:hAnsi="PT Astra Serif"/>
          <w:sz w:val="27"/>
          <w:szCs w:val="27"/>
        </w:rPr>
        <w:t>) </w:t>
      </w:r>
      <w:r w:rsidR="00A16035" w:rsidRPr="008B2538">
        <w:rPr>
          <w:rFonts w:ascii="PT Astra Serif" w:hAnsi="PT Astra Serif"/>
          <w:sz w:val="27"/>
          <w:szCs w:val="27"/>
        </w:rPr>
        <w:t xml:space="preserve">прием и регистрация заявления и </w:t>
      </w:r>
      <w:r w:rsidR="008012EB" w:rsidRPr="008B2538">
        <w:rPr>
          <w:rFonts w:ascii="PT Astra Serif" w:hAnsi="PT Astra Serif"/>
          <w:sz w:val="27"/>
          <w:szCs w:val="27"/>
        </w:rPr>
        <w:t>документов, необходимых</w:t>
      </w:r>
      <w:r w:rsidRPr="008B2538">
        <w:rPr>
          <w:rFonts w:ascii="PT Astra Serif" w:hAnsi="PT Astra Serif"/>
          <w:sz w:val="27"/>
          <w:szCs w:val="27"/>
        </w:rPr>
        <w:t xml:space="preserve"> для</w:t>
      </w:r>
      <w:r w:rsidR="00A16035" w:rsidRPr="008B2538">
        <w:rPr>
          <w:rFonts w:ascii="PT Astra Serif" w:hAnsi="PT Astra Serif"/>
          <w:sz w:val="27"/>
          <w:szCs w:val="27"/>
        </w:rPr>
        <w:t xml:space="preserve"> предоставления муниципальной услуги;</w:t>
      </w:r>
    </w:p>
    <w:p w:rsidR="00A16035" w:rsidRPr="008B2538" w:rsidRDefault="008012EB" w:rsidP="00924115">
      <w:pPr>
        <w:pStyle w:val="ConsPlusNormal"/>
        <w:spacing w:before="220" w:line="276" w:lineRule="auto"/>
        <w:ind w:firstLine="709"/>
        <w:jc w:val="both"/>
        <w:rPr>
          <w:rFonts w:ascii="PT Astra Serif" w:hAnsi="PT Astra Serif"/>
          <w:sz w:val="27"/>
          <w:szCs w:val="27"/>
        </w:rPr>
      </w:pPr>
      <w:r w:rsidRPr="008B2538">
        <w:rPr>
          <w:rFonts w:ascii="PT Astra Serif" w:hAnsi="PT Astra Serif"/>
          <w:sz w:val="27"/>
          <w:szCs w:val="27"/>
        </w:rPr>
        <w:t>2</w:t>
      </w:r>
      <w:r w:rsidR="00910F82">
        <w:rPr>
          <w:rFonts w:ascii="PT Astra Serif" w:hAnsi="PT Astra Serif"/>
          <w:sz w:val="27"/>
          <w:szCs w:val="27"/>
        </w:rPr>
        <w:t>) </w:t>
      </w:r>
      <w:r w:rsidR="00A16035" w:rsidRPr="008B2538">
        <w:rPr>
          <w:rFonts w:ascii="PT Astra Serif" w:hAnsi="PT Astra Serif"/>
          <w:sz w:val="27"/>
          <w:szCs w:val="27"/>
        </w:rPr>
        <w:t>рассмотрение заявления и документов</w:t>
      </w:r>
      <w:r w:rsidR="00E04D7D" w:rsidRPr="008B2538">
        <w:rPr>
          <w:rFonts w:ascii="PT Astra Serif" w:hAnsi="PT Astra Serif"/>
          <w:sz w:val="27"/>
          <w:szCs w:val="27"/>
        </w:rPr>
        <w:t>, необходимых для предоставления</w:t>
      </w:r>
      <w:r w:rsidR="00A16035" w:rsidRPr="008B2538">
        <w:rPr>
          <w:rFonts w:ascii="PT Astra Serif" w:hAnsi="PT Astra Serif"/>
          <w:sz w:val="27"/>
          <w:szCs w:val="27"/>
        </w:rPr>
        <w:t xml:space="preserve"> муниципальной услуги;</w:t>
      </w:r>
    </w:p>
    <w:p w:rsidR="00A16035" w:rsidRPr="008B2538" w:rsidRDefault="008012EB" w:rsidP="008012EB">
      <w:pPr>
        <w:pStyle w:val="ConsPlusNormal"/>
        <w:spacing w:before="220" w:line="276" w:lineRule="auto"/>
        <w:ind w:firstLine="709"/>
        <w:jc w:val="both"/>
        <w:rPr>
          <w:rFonts w:ascii="PT Astra Serif" w:hAnsi="PT Astra Serif"/>
          <w:sz w:val="27"/>
          <w:szCs w:val="27"/>
        </w:rPr>
      </w:pPr>
      <w:r w:rsidRPr="008B2538">
        <w:rPr>
          <w:rFonts w:ascii="PT Astra Serif" w:hAnsi="PT Astra Serif"/>
          <w:sz w:val="27"/>
          <w:szCs w:val="27"/>
        </w:rPr>
        <w:t>3</w:t>
      </w:r>
      <w:r w:rsidR="00910F82">
        <w:rPr>
          <w:rFonts w:ascii="PT Astra Serif" w:hAnsi="PT Astra Serif"/>
          <w:sz w:val="27"/>
          <w:szCs w:val="27"/>
        </w:rPr>
        <w:t>) </w:t>
      </w:r>
      <w:r w:rsidR="00A16035" w:rsidRPr="008B2538">
        <w:rPr>
          <w:rFonts w:ascii="PT Astra Serif" w:hAnsi="PT Astra Serif"/>
          <w:sz w:val="27"/>
          <w:szCs w:val="27"/>
        </w:rPr>
        <w:t>выдача</w:t>
      </w:r>
      <w:r w:rsidR="00E04D7D" w:rsidRPr="008B2538">
        <w:rPr>
          <w:rFonts w:ascii="PT Astra Serif" w:hAnsi="PT Astra Serif"/>
          <w:sz w:val="27"/>
          <w:szCs w:val="27"/>
        </w:rPr>
        <w:t xml:space="preserve"> заявителю документов по</w:t>
      </w:r>
      <w:r w:rsidR="00A16035" w:rsidRPr="008B2538">
        <w:rPr>
          <w:rFonts w:ascii="PT Astra Serif" w:hAnsi="PT Astra Serif"/>
          <w:sz w:val="27"/>
          <w:szCs w:val="27"/>
        </w:rPr>
        <w:t xml:space="preserve"> результата</w:t>
      </w:r>
      <w:r w:rsidR="00E04D7D" w:rsidRPr="008B2538">
        <w:rPr>
          <w:rFonts w:ascii="PT Astra Serif" w:hAnsi="PT Astra Serif"/>
          <w:sz w:val="27"/>
          <w:szCs w:val="27"/>
        </w:rPr>
        <w:t>м</w:t>
      </w:r>
      <w:r w:rsidR="00A16035" w:rsidRPr="008B2538">
        <w:rPr>
          <w:rFonts w:ascii="PT Astra Serif" w:hAnsi="PT Astra Serif"/>
          <w:sz w:val="27"/>
          <w:szCs w:val="27"/>
        </w:rPr>
        <w:t xml:space="preserve"> предоставления муниципальной услуги.</w:t>
      </w:r>
    </w:p>
    <w:p w:rsidR="00195747" w:rsidRPr="008B2538" w:rsidRDefault="00195747" w:rsidP="004E2D58">
      <w:pPr>
        <w:pStyle w:val="ConsPlusTitle"/>
        <w:spacing w:line="276" w:lineRule="auto"/>
        <w:jc w:val="center"/>
        <w:outlineLvl w:val="2"/>
        <w:rPr>
          <w:rFonts w:ascii="PT Astra Serif" w:hAnsi="PT Astra Serif"/>
          <w:sz w:val="27"/>
          <w:szCs w:val="27"/>
        </w:rPr>
      </w:pPr>
    </w:p>
    <w:p w:rsidR="00A16035" w:rsidRPr="008B2538" w:rsidRDefault="00A16035" w:rsidP="004E2D58">
      <w:pPr>
        <w:pStyle w:val="ConsPlusTitle"/>
        <w:spacing w:line="276" w:lineRule="auto"/>
        <w:jc w:val="center"/>
        <w:outlineLvl w:val="2"/>
        <w:rPr>
          <w:rFonts w:ascii="PT Astra Serif" w:hAnsi="PT Astra Serif"/>
          <w:sz w:val="27"/>
          <w:szCs w:val="27"/>
        </w:rPr>
      </w:pPr>
      <w:r w:rsidRPr="008B2538">
        <w:rPr>
          <w:rFonts w:ascii="PT Astra Serif" w:hAnsi="PT Astra Serif"/>
          <w:sz w:val="27"/>
          <w:szCs w:val="27"/>
        </w:rPr>
        <w:t>Прием и регистрация заявления и документов</w:t>
      </w:r>
      <w:r w:rsidR="00E04D7D" w:rsidRPr="008B2538">
        <w:rPr>
          <w:rFonts w:ascii="PT Astra Serif" w:hAnsi="PT Astra Serif"/>
          <w:sz w:val="27"/>
          <w:szCs w:val="27"/>
        </w:rPr>
        <w:t>,</w:t>
      </w:r>
      <w:r w:rsidR="004E2D58" w:rsidRPr="008B2538">
        <w:rPr>
          <w:rFonts w:ascii="PT Astra Serif" w:hAnsi="PT Astra Serif"/>
          <w:sz w:val="27"/>
          <w:szCs w:val="27"/>
        </w:rPr>
        <w:t xml:space="preserve"> </w:t>
      </w:r>
      <w:r w:rsidR="00E04D7D" w:rsidRPr="008B2538">
        <w:rPr>
          <w:rFonts w:ascii="PT Astra Serif" w:hAnsi="PT Astra Serif"/>
          <w:sz w:val="27"/>
          <w:szCs w:val="27"/>
        </w:rPr>
        <w:t xml:space="preserve">необходимых для </w:t>
      </w:r>
      <w:r w:rsidRPr="008B2538">
        <w:rPr>
          <w:rFonts w:ascii="PT Astra Serif" w:hAnsi="PT Astra Serif"/>
          <w:sz w:val="27"/>
          <w:szCs w:val="27"/>
        </w:rPr>
        <w:t>предоставления муниципальной услуги</w:t>
      </w:r>
    </w:p>
    <w:p w:rsidR="00A16035" w:rsidRPr="008B2538" w:rsidRDefault="00A16035" w:rsidP="00924115">
      <w:pPr>
        <w:pStyle w:val="ConsPlusTitle"/>
        <w:spacing w:line="276" w:lineRule="auto"/>
        <w:ind w:firstLine="709"/>
        <w:jc w:val="center"/>
        <w:rPr>
          <w:rFonts w:ascii="PT Astra Serif" w:hAnsi="PT Astra Serif"/>
          <w:sz w:val="27"/>
          <w:szCs w:val="27"/>
        </w:rPr>
      </w:pPr>
    </w:p>
    <w:p w:rsidR="00A16035" w:rsidRPr="008B2538" w:rsidRDefault="00E04D7D" w:rsidP="00924115">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54</w:t>
      </w:r>
      <w:r w:rsidR="00910F82">
        <w:rPr>
          <w:rFonts w:ascii="PT Astra Serif" w:hAnsi="PT Astra Serif"/>
          <w:sz w:val="27"/>
          <w:szCs w:val="27"/>
        </w:rPr>
        <w:t>. </w:t>
      </w:r>
      <w:r w:rsidR="00A16035" w:rsidRPr="008B2538">
        <w:rPr>
          <w:rFonts w:ascii="PT Astra Serif" w:hAnsi="PT Astra Serif"/>
          <w:sz w:val="27"/>
          <w:szCs w:val="27"/>
        </w:rPr>
        <w:t>Основанием для нач</w:t>
      </w:r>
      <w:r w:rsidRPr="008B2538">
        <w:rPr>
          <w:rFonts w:ascii="PT Astra Serif" w:hAnsi="PT Astra Serif"/>
          <w:sz w:val="27"/>
          <w:szCs w:val="27"/>
        </w:rPr>
        <w:t xml:space="preserve">ала административной процедуры </w:t>
      </w:r>
      <w:r w:rsidR="00A16035" w:rsidRPr="008B2538">
        <w:rPr>
          <w:rFonts w:ascii="PT Astra Serif" w:hAnsi="PT Astra Serif"/>
          <w:sz w:val="27"/>
          <w:szCs w:val="27"/>
        </w:rPr>
        <w:t xml:space="preserve">является поступление </w:t>
      </w:r>
      <w:r w:rsidRPr="008B2538">
        <w:rPr>
          <w:rFonts w:ascii="PT Astra Serif" w:hAnsi="PT Astra Serif"/>
          <w:sz w:val="27"/>
          <w:szCs w:val="27"/>
        </w:rPr>
        <w:t>в администрацию, МФЦ заявления и документов, предусмотренных пунктами 17 или 18 настоящего административного регламента, способами, предусмотренными пунктом 19 настоящего административного регламента.</w:t>
      </w:r>
    </w:p>
    <w:p w:rsidR="00E04D7D" w:rsidRPr="008B2538" w:rsidRDefault="00910F82" w:rsidP="00E04D7D">
      <w:pPr>
        <w:pStyle w:val="ConsPlusNormal"/>
        <w:spacing w:line="276" w:lineRule="auto"/>
        <w:ind w:firstLine="709"/>
        <w:jc w:val="both"/>
        <w:rPr>
          <w:rFonts w:ascii="PT Astra Serif" w:hAnsi="PT Astra Serif"/>
          <w:sz w:val="27"/>
          <w:szCs w:val="27"/>
        </w:rPr>
      </w:pPr>
      <w:r>
        <w:rPr>
          <w:rFonts w:ascii="PT Astra Serif" w:hAnsi="PT Astra Serif"/>
          <w:sz w:val="27"/>
          <w:szCs w:val="27"/>
        </w:rPr>
        <w:t>55. </w:t>
      </w:r>
      <w:r w:rsidR="00E04D7D" w:rsidRPr="008B2538">
        <w:rPr>
          <w:rFonts w:ascii="PT Astra Serif" w:hAnsi="PT Astra Serif"/>
          <w:sz w:val="27"/>
          <w:szCs w:val="27"/>
        </w:rPr>
        <w:t>Сотрудник администрации, МФЦ, ответственный за прем и регистрацию заявления и документов в соответствии с правилами делопроизводства в день обращения заявителя.</w:t>
      </w:r>
      <w:bookmarkStart w:id="8" w:name="P384"/>
      <w:bookmarkEnd w:id="8"/>
    </w:p>
    <w:p w:rsidR="00DF5B55" w:rsidRPr="008B2538" w:rsidRDefault="00E04D7D" w:rsidP="00DF5B55">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56</w:t>
      </w:r>
      <w:r w:rsidR="00910F82">
        <w:rPr>
          <w:rFonts w:ascii="PT Astra Serif" w:hAnsi="PT Astra Serif"/>
          <w:sz w:val="27"/>
          <w:szCs w:val="27"/>
        </w:rPr>
        <w:t>. </w:t>
      </w:r>
      <w:r w:rsidR="00A16035" w:rsidRPr="008B2538">
        <w:rPr>
          <w:rFonts w:ascii="PT Astra Serif" w:hAnsi="PT Astra Serif"/>
          <w:sz w:val="27"/>
          <w:szCs w:val="27"/>
        </w:rPr>
        <w:t>Результат</w:t>
      </w:r>
      <w:r w:rsidRPr="008B2538">
        <w:rPr>
          <w:rFonts w:ascii="PT Astra Serif" w:hAnsi="PT Astra Serif"/>
          <w:sz w:val="27"/>
          <w:szCs w:val="27"/>
        </w:rPr>
        <w:t>ом</w:t>
      </w:r>
      <w:r w:rsidR="00A16035" w:rsidRPr="008B2538">
        <w:rPr>
          <w:rFonts w:ascii="PT Astra Serif" w:hAnsi="PT Astra Serif"/>
          <w:sz w:val="27"/>
          <w:szCs w:val="27"/>
        </w:rPr>
        <w:t xml:space="preserve"> административной </w:t>
      </w:r>
      <w:r w:rsidR="008B2538" w:rsidRPr="008B2538">
        <w:rPr>
          <w:rFonts w:ascii="PT Astra Serif" w:hAnsi="PT Astra Serif"/>
          <w:sz w:val="27"/>
          <w:szCs w:val="27"/>
        </w:rPr>
        <w:t>процедуры является</w:t>
      </w:r>
      <w:r w:rsidRPr="008B2538">
        <w:rPr>
          <w:rFonts w:ascii="PT Astra Serif" w:hAnsi="PT Astra Serif"/>
          <w:sz w:val="27"/>
          <w:szCs w:val="27"/>
        </w:rPr>
        <w:t xml:space="preserve"> п</w:t>
      </w:r>
      <w:r w:rsidR="00A16035" w:rsidRPr="008B2538">
        <w:rPr>
          <w:rFonts w:ascii="PT Astra Serif" w:hAnsi="PT Astra Serif"/>
          <w:sz w:val="27"/>
          <w:szCs w:val="27"/>
        </w:rPr>
        <w:t>рием и регистрация заявления и документов</w:t>
      </w:r>
      <w:r w:rsidRPr="008B2538">
        <w:rPr>
          <w:rFonts w:ascii="PT Astra Serif" w:hAnsi="PT Astra Serif"/>
          <w:sz w:val="27"/>
          <w:szCs w:val="27"/>
        </w:rPr>
        <w:t xml:space="preserve">, необходимых для </w:t>
      </w:r>
      <w:r w:rsidR="00A16035" w:rsidRPr="008B2538">
        <w:rPr>
          <w:rFonts w:ascii="PT Astra Serif" w:hAnsi="PT Astra Serif"/>
          <w:sz w:val="27"/>
          <w:szCs w:val="27"/>
        </w:rPr>
        <w:t>пред</w:t>
      </w:r>
      <w:r w:rsidRPr="008B2538">
        <w:rPr>
          <w:rFonts w:ascii="PT Astra Serif" w:hAnsi="PT Astra Serif"/>
          <w:sz w:val="27"/>
          <w:szCs w:val="27"/>
        </w:rPr>
        <w:t>оставления муниципальной услуги.</w:t>
      </w:r>
    </w:p>
    <w:p w:rsidR="00A16035" w:rsidRPr="008B2538" w:rsidRDefault="00DF5B55" w:rsidP="00DF5B55">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57.</w:t>
      </w:r>
      <w:r w:rsidR="00910F82">
        <w:rPr>
          <w:rFonts w:ascii="PT Astra Serif" w:hAnsi="PT Astra Serif"/>
          <w:sz w:val="27"/>
          <w:szCs w:val="27"/>
        </w:rPr>
        <w:t> </w:t>
      </w:r>
      <w:r w:rsidRPr="008B2538">
        <w:rPr>
          <w:rFonts w:ascii="PT Astra Serif" w:hAnsi="PT Astra Serif"/>
          <w:sz w:val="27"/>
          <w:szCs w:val="27"/>
        </w:rPr>
        <w:t xml:space="preserve">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w:t>
      </w:r>
      <w:r w:rsidRPr="008B2538">
        <w:rPr>
          <w:rFonts w:ascii="PT Astra Serif" w:hAnsi="PT Astra Serif"/>
          <w:sz w:val="27"/>
          <w:szCs w:val="27"/>
        </w:rPr>
        <w:lastRenderedPageBreak/>
        <w:t>передает их сотруднику администрации, ответственному за предоставление муниципальной услуги.</w:t>
      </w:r>
    </w:p>
    <w:p w:rsidR="00A16035" w:rsidRPr="008B2538" w:rsidRDefault="00A16035" w:rsidP="00A16035">
      <w:pPr>
        <w:pStyle w:val="ConsPlusNormal"/>
        <w:spacing w:line="276" w:lineRule="auto"/>
        <w:jc w:val="both"/>
        <w:rPr>
          <w:rFonts w:ascii="PT Astra Serif" w:hAnsi="PT Astra Serif"/>
          <w:sz w:val="27"/>
          <w:szCs w:val="27"/>
        </w:rPr>
      </w:pPr>
    </w:p>
    <w:p w:rsidR="00A16035" w:rsidRPr="00FC0E2A" w:rsidRDefault="00A16035" w:rsidP="00DF5B55">
      <w:pPr>
        <w:pStyle w:val="ConsPlusTitle"/>
        <w:spacing w:line="276" w:lineRule="auto"/>
        <w:jc w:val="center"/>
        <w:outlineLvl w:val="2"/>
        <w:rPr>
          <w:rFonts w:ascii="PT Astra Serif" w:hAnsi="PT Astra Serif"/>
          <w:sz w:val="28"/>
          <w:szCs w:val="28"/>
        </w:rPr>
      </w:pPr>
      <w:r w:rsidRPr="008B2538">
        <w:rPr>
          <w:rFonts w:ascii="PT Astra Serif" w:hAnsi="PT Astra Serif"/>
          <w:sz w:val="27"/>
          <w:szCs w:val="27"/>
        </w:rPr>
        <w:t xml:space="preserve">Рассмотрение заявления и </w:t>
      </w:r>
      <w:r w:rsidR="00103774" w:rsidRPr="008B2538">
        <w:rPr>
          <w:rFonts w:ascii="PT Astra Serif" w:hAnsi="PT Astra Serif"/>
          <w:sz w:val="27"/>
          <w:szCs w:val="27"/>
        </w:rPr>
        <w:t>документов, необходимых</w:t>
      </w:r>
      <w:r w:rsidR="00DF5B55" w:rsidRPr="008B2538">
        <w:rPr>
          <w:rFonts w:ascii="PT Astra Serif" w:hAnsi="PT Astra Serif"/>
          <w:sz w:val="27"/>
          <w:szCs w:val="27"/>
        </w:rPr>
        <w:t xml:space="preserve"> </w:t>
      </w:r>
      <w:r w:rsidRPr="008B2538">
        <w:rPr>
          <w:rFonts w:ascii="PT Astra Serif" w:hAnsi="PT Astra Serif"/>
          <w:sz w:val="27"/>
          <w:szCs w:val="27"/>
        </w:rPr>
        <w:t xml:space="preserve">для </w:t>
      </w:r>
      <w:r w:rsidR="00DF5B55" w:rsidRPr="008B2538">
        <w:rPr>
          <w:rFonts w:ascii="PT Astra Serif" w:hAnsi="PT Astra Serif"/>
          <w:sz w:val="27"/>
          <w:szCs w:val="27"/>
        </w:rPr>
        <w:t>предоставления</w:t>
      </w:r>
      <w:r w:rsidR="00DF5B55">
        <w:rPr>
          <w:rFonts w:ascii="PT Astra Serif" w:hAnsi="PT Astra Serif"/>
          <w:sz w:val="28"/>
          <w:szCs w:val="28"/>
        </w:rPr>
        <w:t xml:space="preserve"> м</w:t>
      </w:r>
      <w:r w:rsidRPr="00FC0E2A">
        <w:rPr>
          <w:rFonts w:ascii="PT Astra Serif" w:hAnsi="PT Astra Serif"/>
          <w:sz w:val="28"/>
          <w:szCs w:val="28"/>
        </w:rPr>
        <w:t>униципальной услуги</w:t>
      </w:r>
    </w:p>
    <w:p w:rsidR="00A16035" w:rsidRPr="00FC0E2A" w:rsidRDefault="00A16035" w:rsidP="00A16035">
      <w:pPr>
        <w:pStyle w:val="ConsPlusNormal"/>
        <w:spacing w:line="276" w:lineRule="auto"/>
        <w:jc w:val="both"/>
        <w:rPr>
          <w:rFonts w:ascii="PT Astra Serif" w:hAnsi="PT Astra Serif"/>
          <w:sz w:val="28"/>
          <w:szCs w:val="28"/>
        </w:rPr>
      </w:pPr>
    </w:p>
    <w:p w:rsidR="00A16035" w:rsidRPr="008B2538" w:rsidRDefault="00A16035" w:rsidP="00924115">
      <w:pPr>
        <w:pStyle w:val="ConsPlusNormal"/>
        <w:spacing w:line="276" w:lineRule="auto"/>
        <w:ind w:firstLine="709"/>
        <w:jc w:val="both"/>
        <w:rPr>
          <w:rFonts w:ascii="PT Astra Serif" w:hAnsi="PT Astra Serif"/>
          <w:sz w:val="27"/>
          <w:szCs w:val="27"/>
        </w:rPr>
      </w:pPr>
      <w:r>
        <w:rPr>
          <w:rFonts w:ascii="PT Astra Serif" w:hAnsi="PT Astra Serif"/>
          <w:sz w:val="28"/>
          <w:szCs w:val="28"/>
        </w:rPr>
        <w:t>5</w:t>
      </w:r>
      <w:r w:rsidR="00DF5B55">
        <w:rPr>
          <w:rFonts w:ascii="PT Astra Serif" w:hAnsi="PT Astra Serif"/>
          <w:sz w:val="28"/>
          <w:szCs w:val="28"/>
        </w:rPr>
        <w:t>8</w:t>
      </w:r>
      <w:r w:rsidR="00910F82">
        <w:rPr>
          <w:rFonts w:ascii="PT Astra Serif" w:hAnsi="PT Astra Serif"/>
          <w:sz w:val="28"/>
          <w:szCs w:val="28"/>
        </w:rPr>
        <w:t>. </w:t>
      </w:r>
      <w:r w:rsidRPr="00FC0E2A">
        <w:rPr>
          <w:rFonts w:ascii="PT Astra Serif" w:hAnsi="PT Astra Serif"/>
          <w:sz w:val="28"/>
          <w:szCs w:val="28"/>
        </w:rPr>
        <w:t>Основанием для нач</w:t>
      </w:r>
      <w:r w:rsidR="00DF5B55">
        <w:rPr>
          <w:rFonts w:ascii="PT Astra Serif" w:hAnsi="PT Astra Serif"/>
          <w:sz w:val="28"/>
          <w:szCs w:val="28"/>
        </w:rPr>
        <w:t xml:space="preserve">ала административной процедуры </w:t>
      </w:r>
      <w:r w:rsidRPr="00FC0E2A">
        <w:rPr>
          <w:rFonts w:ascii="PT Astra Serif" w:hAnsi="PT Astra Serif"/>
          <w:sz w:val="28"/>
          <w:szCs w:val="28"/>
        </w:rPr>
        <w:t xml:space="preserve">является поступление </w:t>
      </w:r>
      <w:r w:rsidR="00DF5B55">
        <w:rPr>
          <w:rFonts w:ascii="PT Astra Serif" w:hAnsi="PT Astra Serif"/>
          <w:sz w:val="28"/>
          <w:szCs w:val="28"/>
        </w:rPr>
        <w:t xml:space="preserve">сотруднику администрации, ответственному за предоставление </w:t>
      </w:r>
      <w:r w:rsidR="00DF5B55" w:rsidRPr="008B2538">
        <w:rPr>
          <w:rFonts w:ascii="PT Astra Serif" w:hAnsi="PT Astra Serif"/>
          <w:sz w:val="27"/>
          <w:szCs w:val="27"/>
        </w:rPr>
        <w:t>муниципальной услуги, зарегистрированных заявления и документов.</w:t>
      </w:r>
    </w:p>
    <w:p w:rsidR="00A16035" w:rsidRPr="008B2538" w:rsidRDefault="00A16035" w:rsidP="00DF5B55">
      <w:pPr>
        <w:pStyle w:val="ConsPlusNormal"/>
        <w:spacing w:line="276" w:lineRule="auto"/>
        <w:ind w:firstLine="709"/>
        <w:jc w:val="both"/>
        <w:outlineLvl w:val="2"/>
        <w:rPr>
          <w:rFonts w:ascii="Times New Roman" w:hAnsi="Times New Roman" w:cs="Times New Roman"/>
          <w:sz w:val="27"/>
          <w:szCs w:val="27"/>
        </w:rPr>
      </w:pPr>
      <w:r w:rsidRPr="008B2538">
        <w:rPr>
          <w:rFonts w:ascii="Times New Roman" w:hAnsi="Times New Roman" w:cs="Times New Roman"/>
          <w:sz w:val="27"/>
          <w:szCs w:val="27"/>
        </w:rPr>
        <w:t>5</w:t>
      </w:r>
      <w:r w:rsidR="00B33E94" w:rsidRPr="008B2538">
        <w:rPr>
          <w:rFonts w:ascii="Times New Roman" w:hAnsi="Times New Roman" w:cs="Times New Roman"/>
          <w:sz w:val="27"/>
          <w:szCs w:val="27"/>
        </w:rPr>
        <w:t>9</w:t>
      </w:r>
      <w:r w:rsidR="00910F82">
        <w:rPr>
          <w:rFonts w:ascii="Times New Roman" w:hAnsi="Times New Roman" w:cs="Times New Roman"/>
          <w:sz w:val="27"/>
          <w:szCs w:val="27"/>
        </w:rPr>
        <w:t>. </w:t>
      </w:r>
      <w:r w:rsidR="00DF5B55" w:rsidRPr="008B2538">
        <w:rPr>
          <w:rFonts w:ascii="Times New Roman" w:hAnsi="Times New Roman" w:cs="Times New Roman"/>
          <w:sz w:val="27"/>
          <w:szCs w:val="27"/>
        </w:rPr>
        <w:t>Сотрудник администрации, ответственный за предоставление муниципальной услуги, в течение одного рабочего дня с момента получения</w:t>
      </w:r>
      <w:r w:rsidR="00024EA1" w:rsidRPr="008B2538">
        <w:rPr>
          <w:rFonts w:ascii="Times New Roman" w:hAnsi="Times New Roman" w:cs="Times New Roman"/>
          <w:sz w:val="27"/>
          <w:szCs w:val="27"/>
        </w:rPr>
        <w:t xml:space="preserve"> зарегистрированных заявления и документов обеспечивает формирование и направление межведомственных запросов о предоставлении в администрацию документов (их копий или сведений, содержащихся в них), предусмотренных пунктом 20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024EA1" w:rsidRPr="008B2538" w:rsidRDefault="00910F82" w:rsidP="00DF5B55">
      <w:pPr>
        <w:pStyle w:val="ConsPlusNormal"/>
        <w:spacing w:line="276" w:lineRule="auto"/>
        <w:ind w:firstLine="709"/>
        <w:jc w:val="both"/>
        <w:outlineLvl w:val="2"/>
        <w:rPr>
          <w:rFonts w:ascii="Times New Roman" w:hAnsi="Times New Roman" w:cs="Times New Roman"/>
          <w:sz w:val="27"/>
          <w:szCs w:val="27"/>
        </w:rPr>
      </w:pPr>
      <w:r>
        <w:rPr>
          <w:rFonts w:ascii="Times New Roman" w:hAnsi="Times New Roman" w:cs="Times New Roman"/>
          <w:sz w:val="27"/>
          <w:szCs w:val="27"/>
        </w:rPr>
        <w:t>60. </w:t>
      </w:r>
      <w:r w:rsidR="00024EA1" w:rsidRPr="008B2538">
        <w:rPr>
          <w:rFonts w:ascii="Times New Roman" w:hAnsi="Times New Roman" w:cs="Times New Roman"/>
          <w:sz w:val="27"/>
          <w:szCs w:val="27"/>
        </w:rPr>
        <w:t>Сотрудник администрации, ответственный за предоставление муниципальной услуги, в течение одного рабочего дня с момента получения ответов на межведомственные запросы проводит проверку документов, поступивших от заявителя, на наличие оснований для отказа в предоставлении муниципальной услуги, предусмотренных пунктом 24 настоящего административного регламента (в случае подачи заявления о выдаче</w:t>
      </w:r>
      <w:r w:rsidR="009D0D1C" w:rsidRPr="008B2538">
        <w:rPr>
          <w:rFonts w:ascii="Times New Roman" w:hAnsi="Times New Roman" w:cs="Times New Roman"/>
          <w:sz w:val="27"/>
          <w:szCs w:val="27"/>
        </w:rPr>
        <w:t xml:space="preserve"> разрешения) или пунктом 25 настоящего административного регламента (в случае обращения заявителя в целях аннулирования разрешения).</w:t>
      </w:r>
    </w:p>
    <w:p w:rsidR="009D0D1C" w:rsidRPr="008B2538" w:rsidRDefault="00910F82" w:rsidP="00DF5B55">
      <w:pPr>
        <w:pStyle w:val="ConsPlusNormal"/>
        <w:spacing w:line="276" w:lineRule="auto"/>
        <w:ind w:firstLine="709"/>
        <w:jc w:val="both"/>
        <w:outlineLvl w:val="2"/>
        <w:rPr>
          <w:rFonts w:ascii="Times New Roman" w:hAnsi="Times New Roman" w:cs="Times New Roman"/>
          <w:sz w:val="27"/>
          <w:szCs w:val="27"/>
        </w:rPr>
      </w:pPr>
      <w:r>
        <w:rPr>
          <w:rFonts w:ascii="Times New Roman" w:hAnsi="Times New Roman" w:cs="Times New Roman"/>
          <w:sz w:val="27"/>
          <w:szCs w:val="27"/>
        </w:rPr>
        <w:t>61. </w:t>
      </w:r>
      <w:r w:rsidR="009D0D1C" w:rsidRPr="008B2538">
        <w:rPr>
          <w:rFonts w:ascii="Times New Roman" w:hAnsi="Times New Roman" w:cs="Times New Roman"/>
          <w:sz w:val="27"/>
          <w:szCs w:val="27"/>
        </w:rPr>
        <w:t>В случае наличия оснований для отказа в предоставлении муниципальной услуги сотрудник администрации, ответственный за предоставление муниципальной услуги, в течение двух рабочих дней с момента окончания проверки документов подготавливает заявителю проект мотивированного отказа в предоставлении муниципальной услуги и обеспечивает его подписание уполномоченным должностным лицом администрации.</w:t>
      </w:r>
    </w:p>
    <w:p w:rsidR="009D0D1C" w:rsidRPr="008B2538" w:rsidRDefault="00910F82" w:rsidP="00DF5B55">
      <w:pPr>
        <w:pStyle w:val="ConsPlusNormal"/>
        <w:spacing w:line="276" w:lineRule="auto"/>
        <w:ind w:firstLine="709"/>
        <w:jc w:val="both"/>
        <w:outlineLvl w:val="2"/>
        <w:rPr>
          <w:rFonts w:ascii="Times New Roman" w:hAnsi="Times New Roman" w:cs="Times New Roman"/>
          <w:sz w:val="27"/>
          <w:szCs w:val="27"/>
        </w:rPr>
      </w:pPr>
      <w:r>
        <w:rPr>
          <w:rFonts w:ascii="Times New Roman" w:hAnsi="Times New Roman" w:cs="Times New Roman"/>
          <w:sz w:val="27"/>
          <w:szCs w:val="27"/>
        </w:rPr>
        <w:t>62. </w:t>
      </w:r>
      <w:r w:rsidR="009D0D1C" w:rsidRPr="008B2538">
        <w:rPr>
          <w:rFonts w:ascii="Times New Roman" w:hAnsi="Times New Roman" w:cs="Times New Roman"/>
          <w:sz w:val="27"/>
          <w:szCs w:val="27"/>
        </w:rPr>
        <w:t>Результатом административного действия является мотивированный отказ в предоставлении муниципальной услуги подписанный уполномоченным должностным лицом администрации.</w:t>
      </w:r>
    </w:p>
    <w:p w:rsidR="009D0D1C" w:rsidRPr="008B2538" w:rsidRDefault="00910F82" w:rsidP="00DF5B55">
      <w:pPr>
        <w:pStyle w:val="ConsPlusNormal"/>
        <w:spacing w:line="276" w:lineRule="auto"/>
        <w:ind w:firstLine="709"/>
        <w:jc w:val="both"/>
        <w:outlineLvl w:val="2"/>
        <w:rPr>
          <w:rFonts w:ascii="Times New Roman" w:hAnsi="Times New Roman" w:cs="Times New Roman"/>
          <w:sz w:val="27"/>
          <w:szCs w:val="27"/>
        </w:rPr>
      </w:pPr>
      <w:r>
        <w:rPr>
          <w:rFonts w:ascii="Times New Roman" w:hAnsi="Times New Roman" w:cs="Times New Roman"/>
          <w:sz w:val="27"/>
          <w:szCs w:val="27"/>
        </w:rPr>
        <w:t>63. </w:t>
      </w:r>
      <w:r w:rsidR="009D0D1C" w:rsidRPr="008B2538">
        <w:rPr>
          <w:rFonts w:ascii="Times New Roman" w:hAnsi="Times New Roman" w:cs="Times New Roman"/>
          <w:sz w:val="27"/>
          <w:szCs w:val="27"/>
        </w:rPr>
        <w:t xml:space="preserve">В случае отсутствия оснований для отказа в предоставлении муниципальной услуги сотрудник администрации, ответственный за предоставление муниципальной услуги, </w:t>
      </w:r>
      <w:r w:rsidR="00103774" w:rsidRPr="008B2538">
        <w:rPr>
          <w:rFonts w:ascii="Times New Roman" w:hAnsi="Times New Roman" w:cs="Times New Roman"/>
          <w:sz w:val="27"/>
          <w:szCs w:val="27"/>
        </w:rPr>
        <w:t>в</w:t>
      </w:r>
      <w:r w:rsidR="009D0D1C" w:rsidRPr="008B2538">
        <w:rPr>
          <w:rFonts w:ascii="Times New Roman" w:hAnsi="Times New Roman" w:cs="Times New Roman"/>
          <w:sz w:val="27"/>
          <w:szCs w:val="27"/>
        </w:rPr>
        <w:t xml:space="preserve"> течение пяти рабочих дней с момента окончания проверки документов осуществляет подготовку проекта разрешения (проекта постановления администрации об аннулировании разрешения) и обеспечивает его подписание </w:t>
      </w:r>
      <w:r w:rsidR="009D0D1C" w:rsidRPr="008B2538">
        <w:rPr>
          <w:rFonts w:ascii="Times New Roman" w:hAnsi="Times New Roman" w:cs="Times New Roman"/>
          <w:sz w:val="27"/>
          <w:szCs w:val="27"/>
        </w:rPr>
        <w:lastRenderedPageBreak/>
        <w:t>уполномоченным должностным лицом администрации.</w:t>
      </w:r>
    </w:p>
    <w:p w:rsidR="009D0D1C" w:rsidRDefault="00910F82" w:rsidP="00DF5B55">
      <w:pPr>
        <w:pStyle w:val="ConsPlusNormal"/>
        <w:spacing w:line="276" w:lineRule="auto"/>
        <w:ind w:firstLine="709"/>
        <w:jc w:val="both"/>
        <w:outlineLvl w:val="2"/>
        <w:rPr>
          <w:rFonts w:ascii="Times New Roman" w:hAnsi="Times New Roman" w:cs="Times New Roman"/>
          <w:sz w:val="27"/>
          <w:szCs w:val="27"/>
        </w:rPr>
      </w:pPr>
      <w:r>
        <w:rPr>
          <w:rFonts w:ascii="Times New Roman" w:hAnsi="Times New Roman" w:cs="Times New Roman"/>
          <w:sz w:val="27"/>
          <w:szCs w:val="27"/>
        </w:rPr>
        <w:t>64. </w:t>
      </w:r>
      <w:r w:rsidR="009D0D1C" w:rsidRPr="008B2538">
        <w:rPr>
          <w:rFonts w:ascii="Times New Roman" w:hAnsi="Times New Roman" w:cs="Times New Roman"/>
          <w:sz w:val="27"/>
          <w:szCs w:val="27"/>
        </w:rPr>
        <w:t>Результатом административного действия является подписанное уполномоченным должностным лицо администрации разрешение (постановление администрации об аннулировании разрешения).</w:t>
      </w:r>
    </w:p>
    <w:p w:rsidR="00980258" w:rsidRPr="008B2538" w:rsidRDefault="00980258" w:rsidP="00DF5B55">
      <w:pPr>
        <w:pStyle w:val="ConsPlusNormal"/>
        <w:spacing w:line="276" w:lineRule="auto"/>
        <w:ind w:firstLine="709"/>
        <w:jc w:val="both"/>
        <w:outlineLvl w:val="2"/>
        <w:rPr>
          <w:rFonts w:ascii="Times New Roman" w:hAnsi="Times New Roman" w:cs="Times New Roman"/>
          <w:sz w:val="27"/>
          <w:szCs w:val="27"/>
        </w:rPr>
      </w:pPr>
    </w:p>
    <w:p w:rsidR="00A16035" w:rsidRPr="008B2538" w:rsidRDefault="008012EB" w:rsidP="00A16035">
      <w:pPr>
        <w:pStyle w:val="ConsPlusTitle"/>
        <w:spacing w:line="276" w:lineRule="auto"/>
        <w:jc w:val="center"/>
        <w:rPr>
          <w:rFonts w:ascii="PT Astra Serif" w:hAnsi="PT Astra Serif"/>
          <w:sz w:val="27"/>
          <w:szCs w:val="27"/>
        </w:rPr>
      </w:pPr>
      <w:r w:rsidRPr="008B2538">
        <w:rPr>
          <w:rFonts w:ascii="PT Astra Serif" w:hAnsi="PT Astra Serif"/>
          <w:sz w:val="27"/>
          <w:szCs w:val="27"/>
        </w:rPr>
        <w:t>В</w:t>
      </w:r>
      <w:r w:rsidR="004C080C" w:rsidRPr="008B2538">
        <w:rPr>
          <w:rFonts w:ascii="PT Astra Serif" w:hAnsi="PT Astra Serif"/>
          <w:sz w:val="27"/>
          <w:szCs w:val="27"/>
        </w:rPr>
        <w:t>ыдача заявителю документов по результатам предоставления муниципальной услуги</w:t>
      </w:r>
    </w:p>
    <w:p w:rsidR="00A16035" w:rsidRPr="008B2538" w:rsidRDefault="00A16035" w:rsidP="00A16035">
      <w:pPr>
        <w:pStyle w:val="ConsPlusNormal"/>
        <w:spacing w:line="276" w:lineRule="auto"/>
        <w:jc w:val="both"/>
        <w:rPr>
          <w:rFonts w:ascii="PT Astra Serif" w:hAnsi="PT Astra Serif"/>
          <w:sz w:val="27"/>
          <w:szCs w:val="27"/>
        </w:rPr>
      </w:pPr>
    </w:p>
    <w:p w:rsidR="004C080C" w:rsidRPr="008B2538" w:rsidRDefault="00A16035" w:rsidP="004C080C">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6</w:t>
      </w:r>
      <w:r w:rsidR="004C080C" w:rsidRPr="008B2538">
        <w:rPr>
          <w:rFonts w:ascii="PT Astra Serif" w:hAnsi="PT Astra Serif"/>
          <w:sz w:val="27"/>
          <w:szCs w:val="27"/>
        </w:rPr>
        <w:t>5</w:t>
      </w:r>
      <w:r w:rsidR="00910F82">
        <w:rPr>
          <w:rFonts w:ascii="PT Astra Serif" w:hAnsi="PT Astra Serif"/>
          <w:sz w:val="27"/>
          <w:szCs w:val="27"/>
        </w:rPr>
        <w:t>. </w:t>
      </w:r>
      <w:r w:rsidRPr="008B2538">
        <w:rPr>
          <w:rFonts w:ascii="PT Astra Serif" w:hAnsi="PT Astra Serif"/>
          <w:sz w:val="27"/>
          <w:szCs w:val="27"/>
        </w:rPr>
        <w:t xml:space="preserve">Основанием для начала административной </w:t>
      </w:r>
      <w:r w:rsidR="004C080C" w:rsidRPr="008B2538">
        <w:rPr>
          <w:rFonts w:ascii="PT Astra Serif" w:hAnsi="PT Astra Serif"/>
          <w:sz w:val="27"/>
          <w:szCs w:val="27"/>
        </w:rPr>
        <w:t>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rsidR="004C080C" w:rsidRPr="008B2538" w:rsidRDefault="00910F82" w:rsidP="004C080C">
      <w:pPr>
        <w:pStyle w:val="ConsPlusNormal"/>
        <w:spacing w:line="276" w:lineRule="auto"/>
        <w:ind w:firstLine="709"/>
        <w:jc w:val="both"/>
        <w:rPr>
          <w:rFonts w:ascii="PT Astra Serif" w:hAnsi="PT Astra Serif"/>
          <w:sz w:val="27"/>
          <w:szCs w:val="27"/>
        </w:rPr>
      </w:pPr>
      <w:r>
        <w:rPr>
          <w:rFonts w:ascii="PT Astra Serif" w:hAnsi="PT Astra Serif"/>
          <w:sz w:val="27"/>
          <w:szCs w:val="27"/>
        </w:rPr>
        <w:t>66. </w:t>
      </w:r>
      <w:r w:rsidR="004C080C" w:rsidRPr="008B2538">
        <w:rPr>
          <w:rFonts w:ascii="PT Astra Serif" w:hAnsi="PT Astra Serif"/>
          <w:sz w:val="27"/>
          <w:szCs w:val="27"/>
        </w:rPr>
        <w:t>Сотрудник администрации, ответственный за предоставление муниципальной услуги, в течение одного рабочего дня со дня поступления подписанного результата предоставления муниципальной услуги, обеспечивает его направление заявителю.</w:t>
      </w:r>
    </w:p>
    <w:p w:rsidR="004C080C" w:rsidRPr="008B2538" w:rsidRDefault="00910F82" w:rsidP="004C080C">
      <w:pPr>
        <w:pStyle w:val="ConsPlusNormal"/>
        <w:spacing w:line="276" w:lineRule="auto"/>
        <w:ind w:firstLine="709"/>
        <w:jc w:val="both"/>
        <w:rPr>
          <w:rFonts w:ascii="PT Astra Serif" w:hAnsi="PT Astra Serif"/>
          <w:sz w:val="27"/>
          <w:szCs w:val="27"/>
        </w:rPr>
      </w:pPr>
      <w:r>
        <w:rPr>
          <w:rFonts w:ascii="PT Astra Serif" w:hAnsi="PT Astra Serif"/>
          <w:sz w:val="27"/>
          <w:szCs w:val="27"/>
        </w:rPr>
        <w:t>67. </w:t>
      </w:r>
      <w:r w:rsidR="004C080C" w:rsidRPr="008B2538">
        <w:rPr>
          <w:rFonts w:ascii="PT Astra Serif" w:hAnsi="PT Astra Serif"/>
          <w:sz w:val="27"/>
          <w:szCs w:val="27"/>
        </w:rPr>
        <w:t>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rsidR="004E2D58" w:rsidRPr="008B2538" w:rsidRDefault="004E2D58" w:rsidP="004C080C">
      <w:pPr>
        <w:pStyle w:val="ConsPlusNormal"/>
        <w:spacing w:line="276" w:lineRule="auto"/>
        <w:ind w:firstLine="709"/>
        <w:jc w:val="center"/>
        <w:rPr>
          <w:rFonts w:ascii="PT Astra Serif" w:hAnsi="PT Astra Serif"/>
          <w:sz w:val="27"/>
          <w:szCs w:val="27"/>
        </w:rPr>
      </w:pPr>
    </w:p>
    <w:p w:rsidR="004C080C" w:rsidRPr="008B2538" w:rsidRDefault="004C080C" w:rsidP="004C080C">
      <w:pPr>
        <w:pStyle w:val="ConsPlusNormal"/>
        <w:spacing w:line="276" w:lineRule="auto"/>
        <w:ind w:firstLine="709"/>
        <w:jc w:val="center"/>
        <w:rPr>
          <w:rFonts w:ascii="PT Astra Serif" w:hAnsi="PT Astra Serif"/>
          <w:b/>
          <w:sz w:val="27"/>
          <w:szCs w:val="27"/>
        </w:rPr>
      </w:pPr>
      <w:r w:rsidRPr="008B2538">
        <w:rPr>
          <w:rFonts w:ascii="PT Astra Serif" w:hAnsi="PT Astra Serif"/>
          <w:b/>
          <w:sz w:val="27"/>
          <w:szCs w:val="27"/>
        </w:rPr>
        <w:t xml:space="preserve">Порядок осуществления в электронной форме, в том числе с </w:t>
      </w:r>
      <w:r w:rsidR="004E2D58" w:rsidRPr="008B2538">
        <w:rPr>
          <w:rFonts w:ascii="PT Astra Serif" w:hAnsi="PT Astra Serif"/>
          <w:b/>
          <w:sz w:val="27"/>
          <w:szCs w:val="27"/>
        </w:rPr>
        <w:t>и</w:t>
      </w:r>
      <w:r w:rsidRPr="008B2538">
        <w:rPr>
          <w:rFonts w:ascii="PT Astra Serif" w:hAnsi="PT Astra Serif"/>
          <w:b/>
          <w:sz w:val="27"/>
          <w:szCs w:val="27"/>
        </w:rPr>
        <w:t>спользованием ЕПГУ, РПГУ административных процедур</w:t>
      </w:r>
    </w:p>
    <w:p w:rsidR="004C080C" w:rsidRPr="008B2538" w:rsidRDefault="004C080C" w:rsidP="004C080C">
      <w:pPr>
        <w:pStyle w:val="ConsPlusNormal"/>
        <w:spacing w:line="276" w:lineRule="auto"/>
        <w:ind w:firstLine="709"/>
        <w:jc w:val="both"/>
        <w:rPr>
          <w:rFonts w:ascii="PT Astra Serif" w:hAnsi="PT Astra Serif"/>
          <w:sz w:val="27"/>
          <w:szCs w:val="27"/>
        </w:rPr>
      </w:pPr>
    </w:p>
    <w:p w:rsidR="004C080C" w:rsidRPr="008B2538" w:rsidRDefault="00910F82" w:rsidP="004C080C">
      <w:pPr>
        <w:pStyle w:val="ConsPlusNormal"/>
        <w:spacing w:line="276" w:lineRule="auto"/>
        <w:ind w:firstLine="709"/>
        <w:jc w:val="both"/>
        <w:rPr>
          <w:rFonts w:ascii="PT Astra Serif" w:hAnsi="PT Astra Serif"/>
          <w:sz w:val="27"/>
          <w:szCs w:val="27"/>
        </w:rPr>
      </w:pPr>
      <w:r>
        <w:rPr>
          <w:rFonts w:ascii="PT Astra Serif" w:hAnsi="PT Astra Serif"/>
          <w:sz w:val="27"/>
          <w:szCs w:val="27"/>
        </w:rPr>
        <w:t>68. </w:t>
      </w:r>
      <w:r w:rsidR="003C0D1E" w:rsidRPr="008B2538">
        <w:rPr>
          <w:rFonts w:ascii="PT Astra Serif" w:hAnsi="PT Astra Serif"/>
          <w:sz w:val="27"/>
          <w:szCs w:val="27"/>
        </w:rPr>
        <w:t>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3C0D1E" w:rsidRPr="008B2538" w:rsidRDefault="00910F82" w:rsidP="004C080C">
      <w:pPr>
        <w:pStyle w:val="ConsPlusNormal"/>
        <w:spacing w:line="276" w:lineRule="auto"/>
        <w:ind w:firstLine="709"/>
        <w:jc w:val="both"/>
        <w:rPr>
          <w:rFonts w:ascii="PT Astra Serif" w:hAnsi="PT Astra Serif"/>
          <w:sz w:val="27"/>
          <w:szCs w:val="27"/>
        </w:rPr>
      </w:pPr>
      <w:r>
        <w:rPr>
          <w:rFonts w:ascii="PT Astra Serif" w:hAnsi="PT Astra Serif"/>
          <w:sz w:val="27"/>
          <w:szCs w:val="27"/>
        </w:rPr>
        <w:t>69. </w:t>
      </w:r>
      <w:r w:rsidR="003C0D1E" w:rsidRPr="008B2538">
        <w:rPr>
          <w:rFonts w:ascii="PT Astra Serif" w:hAnsi="PT Astra Serif"/>
          <w:sz w:val="27"/>
          <w:szCs w:val="27"/>
        </w:rPr>
        <w:t>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3C0D1E" w:rsidRPr="008B2538" w:rsidRDefault="00547219" w:rsidP="004C080C">
      <w:pPr>
        <w:pStyle w:val="ConsPlusNormal"/>
        <w:spacing w:line="276" w:lineRule="auto"/>
        <w:ind w:firstLine="709"/>
        <w:jc w:val="both"/>
        <w:rPr>
          <w:rFonts w:ascii="PT Astra Serif" w:hAnsi="PT Astra Serif"/>
          <w:sz w:val="27"/>
          <w:szCs w:val="27"/>
        </w:rPr>
      </w:pPr>
      <w:r>
        <w:rPr>
          <w:rFonts w:ascii="PT Astra Serif" w:hAnsi="PT Astra Serif"/>
          <w:sz w:val="27"/>
          <w:szCs w:val="27"/>
        </w:rPr>
        <w:t>70. </w:t>
      </w:r>
      <w:r w:rsidR="003C0D1E" w:rsidRPr="008B2538">
        <w:rPr>
          <w:rFonts w:ascii="PT Astra Serif" w:hAnsi="PT Astra Serif"/>
          <w:sz w:val="27"/>
          <w:szCs w:val="27"/>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о порядке ее устранения посредством информационного сообщения непосредственно в электронной форме запроса.</w:t>
      </w:r>
    </w:p>
    <w:p w:rsidR="00DA382D" w:rsidRPr="008B2538" w:rsidRDefault="00547219" w:rsidP="004C080C">
      <w:pPr>
        <w:pStyle w:val="ConsPlusNormal"/>
        <w:spacing w:line="276" w:lineRule="auto"/>
        <w:ind w:firstLine="709"/>
        <w:jc w:val="both"/>
        <w:rPr>
          <w:rFonts w:ascii="PT Astra Serif" w:hAnsi="PT Astra Serif"/>
          <w:sz w:val="27"/>
          <w:szCs w:val="27"/>
        </w:rPr>
      </w:pPr>
      <w:r>
        <w:rPr>
          <w:rFonts w:ascii="PT Astra Serif" w:hAnsi="PT Astra Serif"/>
          <w:sz w:val="27"/>
          <w:szCs w:val="27"/>
        </w:rPr>
        <w:t>71. </w:t>
      </w:r>
      <w:r w:rsidR="00DA382D" w:rsidRPr="008B2538">
        <w:rPr>
          <w:rFonts w:ascii="PT Astra Serif" w:hAnsi="PT Astra Serif"/>
          <w:sz w:val="27"/>
          <w:szCs w:val="27"/>
        </w:rPr>
        <w:t>При формировании запроса заявителю обеспечивается:</w:t>
      </w:r>
    </w:p>
    <w:p w:rsidR="00DA382D" w:rsidRPr="008B2538" w:rsidRDefault="00547219" w:rsidP="004C080C">
      <w:pPr>
        <w:pStyle w:val="ConsPlusNormal"/>
        <w:spacing w:line="276" w:lineRule="auto"/>
        <w:ind w:firstLine="709"/>
        <w:jc w:val="both"/>
        <w:rPr>
          <w:rFonts w:ascii="PT Astra Serif" w:hAnsi="PT Astra Serif"/>
          <w:sz w:val="27"/>
          <w:szCs w:val="27"/>
        </w:rPr>
      </w:pPr>
      <w:r>
        <w:rPr>
          <w:rFonts w:ascii="PT Astra Serif" w:hAnsi="PT Astra Serif"/>
          <w:sz w:val="27"/>
          <w:szCs w:val="27"/>
        </w:rPr>
        <w:t>а) </w:t>
      </w:r>
      <w:r w:rsidR="00DA382D" w:rsidRPr="008B2538">
        <w:rPr>
          <w:rFonts w:ascii="PT Astra Serif" w:hAnsi="PT Astra Serif"/>
          <w:sz w:val="27"/>
          <w:szCs w:val="27"/>
        </w:rPr>
        <w:t>возможность копирования и сохранения запроса и иных документов, необходимых для предоставления муниципальной услуги;</w:t>
      </w:r>
    </w:p>
    <w:p w:rsidR="00DA382D" w:rsidRPr="008B2538" w:rsidRDefault="00547219" w:rsidP="004C080C">
      <w:pPr>
        <w:pStyle w:val="ConsPlusNormal"/>
        <w:spacing w:line="276" w:lineRule="auto"/>
        <w:ind w:firstLine="709"/>
        <w:jc w:val="both"/>
        <w:rPr>
          <w:rFonts w:ascii="PT Astra Serif" w:hAnsi="PT Astra Serif"/>
          <w:sz w:val="27"/>
          <w:szCs w:val="27"/>
        </w:rPr>
      </w:pPr>
      <w:r>
        <w:rPr>
          <w:rFonts w:ascii="PT Astra Serif" w:hAnsi="PT Astra Serif"/>
          <w:sz w:val="27"/>
          <w:szCs w:val="27"/>
        </w:rPr>
        <w:t>б) </w:t>
      </w:r>
      <w:r w:rsidR="00DA382D" w:rsidRPr="008B2538">
        <w:rPr>
          <w:rFonts w:ascii="PT Astra Serif" w:hAnsi="PT Astra Serif"/>
          <w:sz w:val="27"/>
          <w:szCs w:val="27"/>
        </w:rPr>
        <w:t>возможность заполнения несколькими заявителями одной электронной формы запроса</w:t>
      </w:r>
      <w:r w:rsidR="00BB4918" w:rsidRPr="008B2538">
        <w:rPr>
          <w:rFonts w:ascii="PT Astra Serif" w:hAnsi="PT Astra Serif"/>
          <w:sz w:val="27"/>
          <w:szCs w:val="27"/>
        </w:rPr>
        <w:t xml:space="preserve">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BB4918" w:rsidRPr="008B2538" w:rsidRDefault="00547219" w:rsidP="004C080C">
      <w:pPr>
        <w:pStyle w:val="ConsPlusNormal"/>
        <w:spacing w:line="276" w:lineRule="auto"/>
        <w:ind w:firstLine="709"/>
        <w:jc w:val="both"/>
        <w:rPr>
          <w:rFonts w:ascii="PT Astra Serif" w:hAnsi="PT Astra Serif"/>
          <w:sz w:val="27"/>
          <w:szCs w:val="27"/>
        </w:rPr>
      </w:pPr>
      <w:r>
        <w:rPr>
          <w:rFonts w:ascii="PT Astra Serif" w:hAnsi="PT Astra Serif"/>
          <w:sz w:val="27"/>
          <w:szCs w:val="27"/>
        </w:rPr>
        <w:t>в) </w:t>
      </w:r>
      <w:r w:rsidR="00BB4918" w:rsidRPr="008B2538">
        <w:rPr>
          <w:rFonts w:ascii="PT Astra Serif" w:hAnsi="PT Astra Serif"/>
          <w:sz w:val="27"/>
          <w:szCs w:val="27"/>
        </w:rPr>
        <w:t xml:space="preserve">возможность печати на бумажном носителе копии электронной формы </w:t>
      </w:r>
      <w:r w:rsidR="00BB4918" w:rsidRPr="008B2538">
        <w:rPr>
          <w:rFonts w:ascii="PT Astra Serif" w:hAnsi="PT Astra Serif"/>
          <w:sz w:val="27"/>
          <w:szCs w:val="27"/>
        </w:rPr>
        <w:lastRenderedPageBreak/>
        <w:t>запроса;</w:t>
      </w:r>
    </w:p>
    <w:p w:rsidR="00BB4918" w:rsidRPr="008B2538" w:rsidRDefault="00547219" w:rsidP="004C080C">
      <w:pPr>
        <w:pStyle w:val="ConsPlusNormal"/>
        <w:spacing w:line="276" w:lineRule="auto"/>
        <w:ind w:firstLine="709"/>
        <w:jc w:val="both"/>
        <w:rPr>
          <w:rFonts w:ascii="PT Astra Serif" w:hAnsi="PT Astra Serif"/>
          <w:sz w:val="27"/>
          <w:szCs w:val="27"/>
        </w:rPr>
      </w:pPr>
      <w:r>
        <w:rPr>
          <w:rFonts w:ascii="PT Astra Serif" w:hAnsi="PT Astra Serif"/>
          <w:sz w:val="27"/>
          <w:szCs w:val="27"/>
        </w:rPr>
        <w:t>г) </w:t>
      </w:r>
      <w:r w:rsidR="00BB4918" w:rsidRPr="008B2538">
        <w:rPr>
          <w:rFonts w:ascii="PT Astra Serif" w:hAnsi="PT Astra Serif"/>
          <w:sz w:val="27"/>
          <w:szCs w:val="27"/>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B4918" w:rsidRPr="008B2538" w:rsidRDefault="00547219" w:rsidP="004C080C">
      <w:pPr>
        <w:pStyle w:val="ConsPlusNormal"/>
        <w:spacing w:line="276" w:lineRule="auto"/>
        <w:ind w:firstLine="709"/>
        <w:jc w:val="both"/>
        <w:rPr>
          <w:rFonts w:ascii="PT Astra Serif" w:hAnsi="PT Astra Serif"/>
          <w:sz w:val="27"/>
          <w:szCs w:val="27"/>
        </w:rPr>
      </w:pPr>
      <w:r>
        <w:rPr>
          <w:rFonts w:ascii="PT Astra Serif" w:hAnsi="PT Astra Serif"/>
          <w:sz w:val="27"/>
          <w:szCs w:val="27"/>
        </w:rPr>
        <w:t>д) </w:t>
      </w:r>
      <w:r w:rsidR="005B0F10" w:rsidRPr="008B2538">
        <w:rPr>
          <w:rFonts w:ascii="PT Astra Serif" w:hAnsi="PT Astra Serif"/>
          <w:sz w:val="27"/>
          <w:szCs w:val="27"/>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воздействие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5B0F10" w:rsidRPr="008B2538" w:rsidRDefault="00547219" w:rsidP="004C080C">
      <w:pPr>
        <w:pStyle w:val="ConsPlusNormal"/>
        <w:spacing w:line="276" w:lineRule="auto"/>
        <w:ind w:firstLine="709"/>
        <w:jc w:val="both"/>
        <w:rPr>
          <w:rFonts w:ascii="PT Astra Serif" w:hAnsi="PT Astra Serif"/>
          <w:sz w:val="27"/>
          <w:szCs w:val="27"/>
        </w:rPr>
      </w:pPr>
      <w:r>
        <w:rPr>
          <w:rFonts w:ascii="PT Astra Serif" w:hAnsi="PT Astra Serif"/>
          <w:sz w:val="27"/>
          <w:szCs w:val="27"/>
        </w:rPr>
        <w:t>е) </w:t>
      </w:r>
      <w:r w:rsidR="005B0F10" w:rsidRPr="008B2538">
        <w:rPr>
          <w:rFonts w:ascii="PT Astra Serif" w:hAnsi="PT Astra Serif"/>
          <w:sz w:val="27"/>
          <w:szCs w:val="27"/>
        </w:rPr>
        <w:t>возможность вернуться на любой из этапов заполнения электронной формы запроса без потери, ранее введенной информации;</w:t>
      </w:r>
    </w:p>
    <w:p w:rsidR="005B0F10" w:rsidRPr="008B2538" w:rsidRDefault="00547219" w:rsidP="004C080C">
      <w:pPr>
        <w:pStyle w:val="ConsPlusNormal"/>
        <w:spacing w:line="276" w:lineRule="auto"/>
        <w:ind w:firstLine="709"/>
        <w:jc w:val="both"/>
        <w:rPr>
          <w:rFonts w:ascii="PT Astra Serif" w:hAnsi="PT Astra Serif"/>
          <w:sz w:val="27"/>
          <w:szCs w:val="27"/>
        </w:rPr>
      </w:pPr>
      <w:r>
        <w:rPr>
          <w:rFonts w:ascii="PT Astra Serif" w:hAnsi="PT Astra Serif"/>
          <w:sz w:val="27"/>
          <w:szCs w:val="27"/>
        </w:rPr>
        <w:t>ж) </w:t>
      </w:r>
      <w:r w:rsidR="005B0F10" w:rsidRPr="008B2538">
        <w:rPr>
          <w:rFonts w:ascii="PT Astra Serif" w:hAnsi="PT Astra Serif"/>
          <w:sz w:val="27"/>
          <w:szCs w:val="27"/>
        </w:rPr>
        <w:t>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5B0F10" w:rsidRPr="008B2538" w:rsidRDefault="00547219" w:rsidP="004C080C">
      <w:pPr>
        <w:pStyle w:val="ConsPlusNormal"/>
        <w:spacing w:line="276" w:lineRule="auto"/>
        <w:ind w:firstLine="709"/>
        <w:jc w:val="both"/>
        <w:rPr>
          <w:rFonts w:ascii="PT Astra Serif" w:hAnsi="PT Astra Serif"/>
          <w:sz w:val="27"/>
          <w:szCs w:val="27"/>
        </w:rPr>
      </w:pPr>
      <w:r>
        <w:rPr>
          <w:rFonts w:ascii="PT Astra Serif" w:hAnsi="PT Astra Serif"/>
          <w:sz w:val="27"/>
          <w:szCs w:val="27"/>
        </w:rPr>
        <w:t>72. </w:t>
      </w:r>
      <w:r w:rsidR="005B0F10" w:rsidRPr="008B2538">
        <w:rPr>
          <w:rFonts w:ascii="PT Astra Serif" w:hAnsi="PT Astra Serif"/>
          <w:sz w:val="27"/>
          <w:szCs w:val="27"/>
        </w:rPr>
        <w:t xml:space="preserve">Сформированный и подписанный запрос направляется в администрацию посредством ЕПГУ, РПГУ. </w:t>
      </w:r>
    </w:p>
    <w:p w:rsidR="008D0518" w:rsidRPr="008B2538" w:rsidRDefault="008D0518" w:rsidP="004C080C">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8D0518" w:rsidRPr="008B2538" w:rsidRDefault="00547219" w:rsidP="004C080C">
      <w:pPr>
        <w:pStyle w:val="ConsPlusNormal"/>
        <w:spacing w:line="276" w:lineRule="auto"/>
        <w:ind w:firstLine="709"/>
        <w:jc w:val="both"/>
        <w:rPr>
          <w:rFonts w:ascii="PT Astra Serif" w:hAnsi="PT Astra Serif"/>
          <w:sz w:val="27"/>
          <w:szCs w:val="27"/>
        </w:rPr>
      </w:pPr>
      <w:r>
        <w:rPr>
          <w:rFonts w:ascii="PT Astra Serif" w:hAnsi="PT Astra Serif"/>
          <w:sz w:val="27"/>
          <w:szCs w:val="27"/>
        </w:rPr>
        <w:t>73. </w:t>
      </w:r>
      <w:r w:rsidR="008D0518" w:rsidRPr="008B2538">
        <w:rPr>
          <w:rFonts w:ascii="PT Astra Serif" w:hAnsi="PT Astra Serif"/>
          <w:sz w:val="27"/>
          <w:szCs w:val="27"/>
        </w:rPr>
        <w:t xml:space="preserve">Администрация обеспечивает прием и регистрацию документов, необходимых для предоставления муниципальной услуги, без необходимости повторного </w:t>
      </w:r>
      <w:r w:rsidR="005F21DC" w:rsidRPr="008B2538">
        <w:rPr>
          <w:rFonts w:ascii="PT Astra Serif" w:hAnsi="PT Astra Serif"/>
          <w:sz w:val="27"/>
          <w:szCs w:val="27"/>
        </w:rPr>
        <w:t>представления заявителем</w:t>
      </w:r>
      <w:r w:rsidR="008D0518" w:rsidRPr="008B2538">
        <w:rPr>
          <w:rFonts w:ascii="PT Astra Serif" w:hAnsi="PT Astra Serif"/>
          <w:sz w:val="27"/>
          <w:szCs w:val="27"/>
        </w:rPr>
        <w:t xml:space="preserve"> таких документов в письменной форме.</w:t>
      </w:r>
    </w:p>
    <w:p w:rsidR="008D0518" w:rsidRPr="008B2538" w:rsidRDefault="00547219" w:rsidP="004C080C">
      <w:pPr>
        <w:pStyle w:val="ConsPlusNormal"/>
        <w:spacing w:line="276" w:lineRule="auto"/>
        <w:ind w:firstLine="709"/>
        <w:jc w:val="both"/>
        <w:rPr>
          <w:rFonts w:ascii="PT Astra Serif" w:hAnsi="PT Astra Serif"/>
          <w:sz w:val="27"/>
          <w:szCs w:val="27"/>
        </w:rPr>
      </w:pPr>
      <w:r>
        <w:rPr>
          <w:rFonts w:ascii="PT Astra Serif" w:hAnsi="PT Astra Serif"/>
          <w:sz w:val="27"/>
          <w:szCs w:val="27"/>
        </w:rPr>
        <w:t>74. </w:t>
      </w:r>
      <w:r w:rsidR="008D0518" w:rsidRPr="008B2538">
        <w:rPr>
          <w:rFonts w:ascii="PT Astra Serif" w:hAnsi="PT Astra Serif"/>
          <w:sz w:val="27"/>
          <w:szCs w:val="27"/>
        </w:rPr>
        <w:t>Представление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8D0518" w:rsidRPr="008B2538" w:rsidRDefault="00547219" w:rsidP="004C080C">
      <w:pPr>
        <w:pStyle w:val="ConsPlusNormal"/>
        <w:spacing w:line="276" w:lineRule="auto"/>
        <w:ind w:firstLine="709"/>
        <w:jc w:val="both"/>
        <w:rPr>
          <w:rFonts w:ascii="PT Astra Serif" w:hAnsi="PT Astra Serif"/>
          <w:sz w:val="27"/>
          <w:szCs w:val="27"/>
        </w:rPr>
      </w:pPr>
      <w:r>
        <w:rPr>
          <w:rFonts w:ascii="PT Astra Serif" w:hAnsi="PT Astra Serif"/>
          <w:sz w:val="27"/>
          <w:szCs w:val="27"/>
        </w:rPr>
        <w:t>75. </w:t>
      </w:r>
      <w:r w:rsidR="008D0518" w:rsidRPr="008B2538">
        <w:rPr>
          <w:rFonts w:ascii="PT Astra Serif" w:hAnsi="PT Astra Serif"/>
          <w:sz w:val="27"/>
          <w:szCs w:val="27"/>
        </w:rPr>
        <w:t>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8D0518" w:rsidRPr="008B2538" w:rsidRDefault="00547219" w:rsidP="004C080C">
      <w:pPr>
        <w:pStyle w:val="ConsPlusNormal"/>
        <w:spacing w:line="276" w:lineRule="auto"/>
        <w:ind w:firstLine="709"/>
        <w:jc w:val="both"/>
        <w:rPr>
          <w:rFonts w:ascii="PT Astra Serif" w:hAnsi="PT Astra Serif"/>
          <w:sz w:val="27"/>
          <w:szCs w:val="27"/>
        </w:rPr>
      </w:pPr>
      <w:r>
        <w:rPr>
          <w:rFonts w:ascii="PT Astra Serif" w:hAnsi="PT Astra Serif"/>
          <w:sz w:val="27"/>
          <w:szCs w:val="27"/>
        </w:rPr>
        <w:t>76. </w:t>
      </w:r>
      <w:r w:rsidR="008D0518" w:rsidRPr="008B2538">
        <w:rPr>
          <w:rFonts w:ascii="PT Astra Serif" w:hAnsi="PT Astra Serif"/>
          <w:sz w:val="27"/>
          <w:szCs w:val="27"/>
        </w:rPr>
        <w:t>Использование ЕПГУ, РПГУ гарантирует неразглашение и сохранность конфиденциальной информации, достоверность сведений за счет</w:t>
      </w:r>
      <w:r w:rsidR="00A848D2" w:rsidRPr="008B2538">
        <w:rPr>
          <w:rFonts w:ascii="PT Astra Serif" w:hAnsi="PT Astra Serif"/>
          <w:sz w:val="27"/>
          <w:szCs w:val="27"/>
        </w:rPr>
        <w:t xml:space="preserve"> использования в электронной системе электронных подписей, полученных в доверенном удостоверяющем центре.</w:t>
      </w:r>
    </w:p>
    <w:p w:rsidR="00A848D2" w:rsidRPr="008B2538" w:rsidRDefault="00547219" w:rsidP="004C080C">
      <w:pPr>
        <w:pStyle w:val="ConsPlusNormal"/>
        <w:spacing w:line="276" w:lineRule="auto"/>
        <w:ind w:firstLine="709"/>
        <w:jc w:val="both"/>
        <w:rPr>
          <w:rFonts w:ascii="PT Astra Serif" w:hAnsi="PT Astra Serif"/>
          <w:sz w:val="27"/>
          <w:szCs w:val="27"/>
        </w:rPr>
      </w:pPr>
      <w:r>
        <w:rPr>
          <w:rFonts w:ascii="PT Astra Serif" w:hAnsi="PT Astra Serif"/>
          <w:sz w:val="27"/>
          <w:szCs w:val="27"/>
        </w:rPr>
        <w:t>77.</w:t>
      </w:r>
      <w:r>
        <w:t> </w:t>
      </w:r>
      <w:r w:rsidR="00A848D2" w:rsidRPr="008B2538">
        <w:rPr>
          <w:rFonts w:ascii="PT Astra Serif" w:hAnsi="PT Astra Serif"/>
          <w:sz w:val="27"/>
          <w:szCs w:val="27"/>
        </w:rPr>
        <w:t>Заявитель вправе получить результат</w:t>
      </w:r>
      <w:r w:rsidR="00C840E5" w:rsidRPr="008B2538">
        <w:rPr>
          <w:rFonts w:ascii="PT Astra Serif" w:hAnsi="PT Astra Serif"/>
          <w:sz w:val="27"/>
          <w:szCs w:val="27"/>
        </w:rPr>
        <w:t xml:space="preserve"> предоставления муниципальной услуги в форме документа на бумажном</w:t>
      </w:r>
      <w:r w:rsidR="0087759D" w:rsidRPr="008B2538">
        <w:rPr>
          <w:rFonts w:ascii="PT Astra Serif" w:hAnsi="PT Astra Serif"/>
          <w:sz w:val="27"/>
          <w:szCs w:val="27"/>
        </w:rPr>
        <w:t xml:space="preserve"> носителе в течение срока действия результата предоставления муниципальной услуги.</w:t>
      </w:r>
    </w:p>
    <w:p w:rsidR="0087759D" w:rsidRPr="008B2538" w:rsidRDefault="00547219" w:rsidP="004C080C">
      <w:pPr>
        <w:pStyle w:val="ConsPlusNormal"/>
        <w:spacing w:line="276" w:lineRule="auto"/>
        <w:ind w:firstLine="709"/>
        <w:jc w:val="both"/>
        <w:rPr>
          <w:rFonts w:ascii="PT Astra Serif" w:hAnsi="PT Astra Serif"/>
          <w:sz w:val="27"/>
          <w:szCs w:val="27"/>
        </w:rPr>
      </w:pPr>
      <w:r>
        <w:rPr>
          <w:rFonts w:ascii="PT Astra Serif" w:hAnsi="PT Astra Serif"/>
          <w:sz w:val="27"/>
          <w:szCs w:val="27"/>
        </w:rPr>
        <w:t>78. </w:t>
      </w:r>
      <w:r w:rsidR="0087759D" w:rsidRPr="008B2538">
        <w:rPr>
          <w:rFonts w:ascii="PT Astra Serif" w:hAnsi="PT Astra Serif"/>
          <w:sz w:val="27"/>
          <w:szCs w:val="27"/>
        </w:rPr>
        <w:t>Заявитель имеет возможность получения информации о ходе предоставления муниципальной услуги.</w:t>
      </w:r>
    </w:p>
    <w:p w:rsidR="0087759D" w:rsidRPr="008B2538" w:rsidRDefault="0087759D" w:rsidP="004C080C">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 xml:space="preserve">Информация о ходе предоставления муниципальной услуги направляется </w:t>
      </w:r>
      <w:r w:rsidRPr="008B2538">
        <w:rPr>
          <w:rFonts w:ascii="PT Astra Serif" w:hAnsi="PT Astra Serif"/>
          <w:sz w:val="27"/>
          <w:szCs w:val="27"/>
        </w:rPr>
        <w:lastRenderedPageBreak/>
        <w:t>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87759D" w:rsidRPr="008B2538" w:rsidRDefault="00547219" w:rsidP="0087759D">
      <w:pPr>
        <w:pStyle w:val="ConsPlusNormal"/>
        <w:spacing w:line="276" w:lineRule="auto"/>
        <w:ind w:firstLine="709"/>
        <w:jc w:val="both"/>
        <w:rPr>
          <w:rFonts w:ascii="PT Astra Serif" w:hAnsi="PT Astra Serif"/>
          <w:sz w:val="27"/>
          <w:szCs w:val="27"/>
        </w:rPr>
      </w:pPr>
      <w:r>
        <w:rPr>
          <w:rFonts w:ascii="PT Astra Serif" w:hAnsi="PT Astra Serif"/>
          <w:sz w:val="27"/>
          <w:szCs w:val="27"/>
        </w:rPr>
        <w:t>79. </w:t>
      </w:r>
      <w:r w:rsidR="0087759D" w:rsidRPr="008B2538">
        <w:rPr>
          <w:rFonts w:ascii="PT Astra Serif" w:hAnsi="PT Astra Serif"/>
          <w:sz w:val="27"/>
          <w:szCs w:val="27"/>
        </w:rPr>
        <w:t>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87759D" w:rsidRPr="008B2538" w:rsidRDefault="00547219" w:rsidP="0087759D">
      <w:pPr>
        <w:pStyle w:val="ConsPlusNormal"/>
        <w:spacing w:line="276" w:lineRule="auto"/>
        <w:ind w:firstLine="709"/>
        <w:jc w:val="both"/>
        <w:rPr>
          <w:rFonts w:ascii="PT Astra Serif" w:hAnsi="PT Astra Serif"/>
          <w:sz w:val="27"/>
          <w:szCs w:val="27"/>
        </w:rPr>
      </w:pPr>
      <w:r>
        <w:rPr>
          <w:rFonts w:ascii="PT Astra Serif" w:hAnsi="PT Astra Serif"/>
          <w:sz w:val="27"/>
          <w:szCs w:val="27"/>
        </w:rPr>
        <w:t>80. </w:t>
      </w:r>
      <w:r w:rsidR="0087759D" w:rsidRPr="008B2538">
        <w:rPr>
          <w:rFonts w:ascii="PT Astra Serif" w:hAnsi="PT Astra Serif"/>
          <w:sz w:val="27"/>
          <w:szCs w:val="27"/>
        </w:rPr>
        <w:t>Заявителям обеспечивается возможность оценить доступность и качество муниципальной услуги на ЕПГУ, РПГУ.</w:t>
      </w:r>
    </w:p>
    <w:p w:rsidR="0087759D" w:rsidRDefault="0087759D" w:rsidP="0087759D">
      <w:pPr>
        <w:pStyle w:val="ConsPlusNormal"/>
        <w:spacing w:line="276" w:lineRule="auto"/>
        <w:ind w:firstLine="709"/>
        <w:jc w:val="both"/>
        <w:rPr>
          <w:rFonts w:ascii="PT Astra Serif" w:hAnsi="PT Astra Serif"/>
          <w:sz w:val="27"/>
          <w:szCs w:val="27"/>
        </w:rPr>
      </w:pPr>
    </w:p>
    <w:p w:rsidR="0087759D" w:rsidRPr="008B2538" w:rsidRDefault="0087759D" w:rsidP="0087759D">
      <w:pPr>
        <w:pStyle w:val="ConsPlusNormal"/>
        <w:spacing w:line="276" w:lineRule="auto"/>
        <w:ind w:firstLine="709"/>
        <w:jc w:val="center"/>
        <w:rPr>
          <w:rFonts w:ascii="PT Astra Serif" w:hAnsi="PT Astra Serif"/>
          <w:b/>
          <w:sz w:val="27"/>
          <w:szCs w:val="27"/>
        </w:rPr>
      </w:pPr>
      <w:r w:rsidRPr="008B2538">
        <w:rPr>
          <w:rFonts w:ascii="PT Astra Serif" w:hAnsi="PT Astra Serif"/>
          <w:b/>
          <w:sz w:val="27"/>
          <w:szCs w:val="27"/>
        </w:rPr>
        <w:t xml:space="preserve">Порядок исправления допущенных опечаток и ошибок в выданных в результате предоставления муниципальной услуги </w:t>
      </w:r>
      <w:r w:rsidR="00ED78E6" w:rsidRPr="008B2538">
        <w:rPr>
          <w:rFonts w:ascii="PT Astra Serif" w:hAnsi="PT Astra Serif"/>
          <w:b/>
          <w:sz w:val="27"/>
          <w:szCs w:val="27"/>
        </w:rPr>
        <w:t>документах, порядок выдачи дубликата документа, выданного по результатам предоставления муниципальной услуги</w:t>
      </w:r>
    </w:p>
    <w:p w:rsidR="008B2538" w:rsidRPr="008B2538" w:rsidRDefault="008B2538" w:rsidP="0087759D">
      <w:pPr>
        <w:pStyle w:val="ConsPlusNormal"/>
        <w:spacing w:line="276" w:lineRule="auto"/>
        <w:ind w:firstLine="709"/>
        <w:jc w:val="center"/>
        <w:rPr>
          <w:rFonts w:ascii="PT Astra Serif" w:hAnsi="PT Astra Serif"/>
          <w:b/>
          <w:sz w:val="27"/>
          <w:szCs w:val="27"/>
        </w:rPr>
      </w:pPr>
    </w:p>
    <w:p w:rsidR="00ED78E6" w:rsidRPr="008B2538" w:rsidRDefault="00547219" w:rsidP="00ED78E6">
      <w:pPr>
        <w:pStyle w:val="ConsPlusNormal"/>
        <w:spacing w:line="276" w:lineRule="auto"/>
        <w:ind w:firstLine="709"/>
        <w:jc w:val="both"/>
        <w:rPr>
          <w:rFonts w:ascii="PT Astra Serif" w:hAnsi="PT Astra Serif"/>
          <w:sz w:val="27"/>
          <w:szCs w:val="27"/>
        </w:rPr>
      </w:pPr>
      <w:r>
        <w:rPr>
          <w:rFonts w:ascii="PT Astra Serif" w:hAnsi="PT Astra Serif"/>
          <w:sz w:val="27"/>
          <w:szCs w:val="27"/>
        </w:rPr>
        <w:t>81. </w:t>
      </w:r>
      <w:r w:rsidR="00ED78E6" w:rsidRPr="008B2538">
        <w:rPr>
          <w:rFonts w:ascii="PT Astra Serif" w:hAnsi="PT Astra Serif"/>
          <w:sz w:val="27"/>
          <w:szCs w:val="27"/>
        </w:rPr>
        <w:t>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(приложение 6).</w:t>
      </w:r>
    </w:p>
    <w:p w:rsidR="00ED78E6" w:rsidRPr="008B2538" w:rsidRDefault="00547219" w:rsidP="00ED78E6">
      <w:pPr>
        <w:pStyle w:val="ConsPlusNormal"/>
        <w:spacing w:line="276" w:lineRule="auto"/>
        <w:ind w:firstLine="709"/>
        <w:jc w:val="both"/>
        <w:rPr>
          <w:rFonts w:ascii="PT Astra Serif" w:hAnsi="PT Astra Serif"/>
          <w:sz w:val="27"/>
          <w:szCs w:val="27"/>
        </w:rPr>
      </w:pPr>
      <w:r>
        <w:rPr>
          <w:rFonts w:ascii="PT Astra Serif" w:hAnsi="PT Astra Serif"/>
          <w:sz w:val="27"/>
          <w:szCs w:val="27"/>
        </w:rPr>
        <w:t>82. </w:t>
      </w:r>
      <w:r w:rsidR="00ED78E6" w:rsidRPr="008B2538">
        <w:rPr>
          <w:rFonts w:ascii="PT Astra Serif" w:hAnsi="PT Astra Serif"/>
          <w:sz w:val="27"/>
          <w:szCs w:val="27"/>
        </w:rPr>
        <w:t>При обращении в администрацию за исправлением технической ошибки заявитель представляет:</w:t>
      </w:r>
    </w:p>
    <w:p w:rsidR="00ED78E6" w:rsidRPr="008B2538" w:rsidRDefault="00547219" w:rsidP="00ED78E6">
      <w:pPr>
        <w:pStyle w:val="ConsPlusNormal"/>
        <w:spacing w:line="276" w:lineRule="auto"/>
        <w:ind w:firstLine="709"/>
        <w:jc w:val="both"/>
        <w:rPr>
          <w:rFonts w:ascii="PT Astra Serif" w:hAnsi="PT Astra Serif"/>
          <w:sz w:val="27"/>
          <w:szCs w:val="27"/>
        </w:rPr>
      </w:pPr>
      <w:r>
        <w:rPr>
          <w:rFonts w:ascii="PT Astra Serif" w:hAnsi="PT Astra Serif"/>
          <w:sz w:val="27"/>
          <w:szCs w:val="27"/>
        </w:rPr>
        <w:t>- </w:t>
      </w:r>
      <w:r w:rsidR="00ED78E6" w:rsidRPr="008B2538">
        <w:rPr>
          <w:rFonts w:ascii="PT Astra Serif" w:hAnsi="PT Astra Serif"/>
          <w:sz w:val="27"/>
          <w:szCs w:val="27"/>
        </w:rPr>
        <w:t>заявление об исправлении технической ошибки;</w:t>
      </w:r>
    </w:p>
    <w:p w:rsidR="00ED78E6" w:rsidRPr="008B2538" w:rsidRDefault="00547219" w:rsidP="00ED78E6">
      <w:pPr>
        <w:pStyle w:val="ConsPlusNormal"/>
        <w:spacing w:line="276" w:lineRule="auto"/>
        <w:ind w:firstLine="709"/>
        <w:jc w:val="both"/>
        <w:rPr>
          <w:rFonts w:ascii="PT Astra Serif" w:hAnsi="PT Astra Serif"/>
          <w:sz w:val="27"/>
          <w:szCs w:val="27"/>
        </w:rPr>
      </w:pPr>
      <w:r>
        <w:rPr>
          <w:rFonts w:ascii="PT Astra Serif" w:hAnsi="PT Astra Serif"/>
          <w:sz w:val="27"/>
          <w:szCs w:val="27"/>
        </w:rPr>
        <w:t>- </w:t>
      </w:r>
      <w:r w:rsidR="00ED78E6" w:rsidRPr="008B2538">
        <w:rPr>
          <w:rFonts w:ascii="PT Astra Serif" w:hAnsi="PT Astra Serif"/>
          <w:sz w:val="27"/>
          <w:szCs w:val="27"/>
        </w:rPr>
        <w:t>документы, свидетельствующие о наличии технической ошибки и содержащие правильные данные;</w:t>
      </w:r>
    </w:p>
    <w:p w:rsidR="00ED78E6" w:rsidRPr="008B2538" w:rsidRDefault="00547219" w:rsidP="00ED78E6">
      <w:pPr>
        <w:pStyle w:val="ConsPlusNormal"/>
        <w:spacing w:line="276" w:lineRule="auto"/>
        <w:ind w:firstLine="709"/>
        <w:jc w:val="both"/>
        <w:rPr>
          <w:rFonts w:ascii="PT Astra Serif" w:hAnsi="PT Astra Serif"/>
          <w:sz w:val="27"/>
          <w:szCs w:val="27"/>
        </w:rPr>
      </w:pPr>
      <w:r>
        <w:rPr>
          <w:rFonts w:ascii="PT Astra Serif" w:hAnsi="PT Astra Serif"/>
          <w:sz w:val="27"/>
          <w:szCs w:val="27"/>
        </w:rPr>
        <w:t>- </w:t>
      </w:r>
      <w:r w:rsidR="00ED78E6" w:rsidRPr="008B2538">
        <w:rPr>
          <w:rFonts w:ascii="PT Astra Serif" w:hAnsi="PT Astra Serif"/>
          <w:sz w:val="27"/>
          <w:szCs w:val="27"/>
        </w:rPr>
        <w:t>оригинал документа, указанный в пункте 14 настоящего административного регламента, в котором содержится техническая ошибка.</w:t>
      </w:r>
    </w:p>
    <w:p w:rsidR="00ED78E6" w:rsidRPr="008B2538" w:rsidRDefault="00547219" w:rsidP="00ED78E6">
      <w:pPr>
        <w:pStyle w:val="ConsPlusNormal"/>
        <w:spacing w:line="276" w:lineRule="auto"/>
        <w:ind w:firstLine="709"/>
        <w:jc w:val="both"/>
        <w:rPr>
          <w:rFonts w:ascii="PT Astra Serif" w:hAnsi="PT Astra Serif"/>
          <w:sz w:val="27"/>
          <w:szCs w:val="27"/>
        </w:rPr>
      </w:pPr>
      <w:r>
        <w:rPr>
          <w:rFonts w:ascii="PT Astra Serif" w:hAnsi="PT Astra Serif"/>
          <w:sz w:val="27"/>
          <w:szCs w:val="27"/>
        </w:rPr>
        <w:t>83. </w:t>
      </w:r>
      <w:r w:rsidR="00ED78E6" w:rsidRPr="008B2538">
        <w:rPr>
          <w:rFonts w:ascii="PT Astra Serif" w:hAnsi="PT Astra Serif"/>
          <w:sz w:val="27"/>
          <w:szCs w:val="27"/>
        </w:rPr>
        <w:t>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ED78E6" w:rsidRPr="008B2538" w:rsidRDefault="00547219" w:rsidP="00547219">
      <w:pPr>
        <w:pStyle w:val="ConsPlusNormal"/>
        <w:spacing w:line="276" w:lineRule="auto"/>
        <w:ind w:firstLine="709"/>
        <w:jc w:val="both"/>
        <w:rPr>
          <w:rFonts w:ascii="PT Astra Serif" w:hAnsi="PT Astra Serif"/>
          <w:sz w:val="27"/>
          <w:szCs w:val="27"/>
        </w:rPr>
      </w:pPr>
      <w:r>
        <w:rPr>
          <w:rFonts w:ascii="PT Astra Serif" w:hAnsi="PT Astra Serif"/>
          <w:sz w:val="27"/>
          <w:szCs w:val="27"/>
        </w:rPr>
        <w:t>84. </w:t>
      </w:r>
      <w:r w:rsidR="00ED78E6" w:rsidRPr="008B2538">
        <w:rPr>
          <w:rFonts w:ascii="PT Astra Serif" w:hAnsi="PT Astra Serif"/>
          <w:sz w:val="27"/>
          <w:szCs w:val="27"/>
        </w:rPr>
        <w:t>Заявление об исправлении технической ошибки и докуме</w:t>
      </w:r>
      <w:r w:rsidR="00103774" w:rsidRPr="008B2538">
        <w:rPr>
          <w:rFonts w:ascii="PT Astra Serif" w:hAnsi="PT Astra Serif"/>
          <w:sz w:val="27"/>
          <w:szCs w:val="27"/>
        </w:rPr>
        <w:t>нты, предусмотренные пунктом 82</w:t>
      </w:r>
      <w:r w:rsidR="00ED78E6" w:rsidRPr="008B2538">
        <w:rPr>
          <w:rFonts w:ascii="PT Astra Serif" w:hAnsi="PT Astra Serif"/>
          <w:sz w:val="27"/>
          <w:szCs w:val="27"/>
        </w:rPr>
        <w:t xml:space="preserve"> настоящего административного регламента, регистрируются в администрации в день их поступления.</w:t>
      </w:r>
    </w:p>
    <w:p w:rsidR="00ED78E6" w:rsidRPr="008B2538" w:rsidRDefault="00547219" w:rsidP="00ED78E6">
      <w:pPr>
        <w:pStyle w:val="ConsPlusNormal"/>
        <w:spacing w:line="276" w:lineRule="auto"/>
        <w:ind w:firstLine="709"/>
        <w:jc w:val="both"/>
        <w:rPr>
          <w:rFonts w:ascii="PT Astra Serif" w:hAnsi="PT Astra Serif"/>
          <w:sz w:val="27"/>
          <w:szCs w:val="27"/>
        </w:rPr>
      </w:pPr>
      <w:r>
        <w:rPr>
          <w:rFonts w:ascii="PT Astra Serif" w:hAnsi="PT Astra Serif"/>
          <w:sz w:val="27"/>
          <w:szCs w:val="27"/>
        </w:rPr>
        <w:t>85. </w:t>
      </w:r>
      <w:r w:rsidR="00ED78E6" w:rsidRPr="008B2538">
        <w:rPr>
          <w:rFonts w:ascii="PT Astra Serif" w:hAnsi="PT Astra Serif"/>
          <w:sz w:val="27"/>
          <w:szCs w:val="27"/>
        </w:rPr>
        <w:t>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D75304" w:rsidRPr="008B2538" w:rsidRDefault="00547219" w:rsidP="00ED78E6">
      <w:pPr>
        <w:pStyle w:val="ConsPlusNormal"/>
        <w:spacing w:line="276" w:lineRule="auto"/>
        <w:ind w:firstLine="709"/>
        <w:jc w:val="both"/>
        <w:rPr>
          <w:rFonts w:ascii="PT Astra Serif" w:hAnsi="PT Astra Serif"/>
          <w:sz w:val="27"/>
          <w:szCs w:val="27"/>
        </w:rPr>
      </w:pPr>
      <w:r>
        <w:rPr>
          <w:rFonts w:ascii="PT Astra Serif" w:hAnsi="PT Astra Serif"/>
          <w:sz w:val="27"/>
          <w:szCs w:val="27"/>
        </w:rPr>
        <w:t>86. </w:t>
      </w:r>
      <w:r w:rsidR="00D75304" w:rsidRPr="008B2538">
        <w:rPr>
          <w:rFonts w:ascii="PT Astra Serif" w:hAnsi="PT Astra Serif"/>
          <w:sz w:val="27"/>
          <w:szCs w:val="27"/>
        </w:rPr>
        <w:t xml:space="preserve">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 </w:t>
      </w:r>
    </w:p>
    <w:p w:rsidR="00D75304" w:rsidRPr="008B2538" w:rsidRDefault="00D75304" w:rsidP="00ED78E6">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w:t>
      </w:r>
    </w:p>
    <w:p w:rsidR="00D75304" w:rsidRPr="008B2538" w:rsidRDefault="00547219" w:rsidP="00ED78E6">
      <w:pPr>
        <w:pStyle w:val="ConsPlusNormal"/>
        <w:spacing w:line="276" w:lineRule="auto"/>
        <w:ind w:firstLine="709"/>
        <w:jc w:val="both"/>
        <w:rPr>
          <w:rFonts w:ascii="PT Astra Serif" w:hAnsi="PT Astra Serif"/>
          <w:sz w:val="27"/>
          <w:szCs w:val="27"/>
        </w:rPr>
      </w:pPr>
      <w:r>
        <w:rPr>
          <w:rFonts w:ascii="PT Astra Serif" w:hAnsi="PT Astra Serif"/>
          <w:sz w:val="27"/>
          <w:szCs w:val="27"/>
        </w:rPr>
        <w:t>87. </w:t>
      </w:r>
      <w:r w:rsidR="00D75304" w:rsidRPr="008B2538">
        <w:rPr>
          <w:rFonts w:ascii="PT Astra Serif" w:hAnsi="PT Astra Serif"/>
          <w:sz w:val="27"/>
          <w:szCs w:val="27"/>
        </w:rPr>
        <w:t xml:space="preserve">Основанием для получения дубликата результата предоставления муниципальной услуги является поступление в администрацию соответствующего </w:t>
      </w:r>
      <w:r w:rsidR="00D75304" w:rsidRPr="008B2538">
        <w:rPr>
          <w:rFonts w:ascii="PT Astra Serif" w:hAnsi="PT Astra Serif"/>
          <w:sz w:val="27"/>
          <w:szCs w:val="27"/>
        </w:rPr>
        <w:lastRenderedPageBreak/>
        <w:t>заявления (приложение 7).</w:t>
      </w:r>
    </w:p>
    <w:p w:rsidR="00D75304" w:rsidRPr="008B2538" w:rsidRDefault="00547219" w:rsidP="00ED78E6">
      <w:pPr>
        <w:pStyle w:val="ConsPlusNormal"/>
        <w:spacing w:line="276" w:lineRule="auto"/>
        <w:ind w:firstLine="709"/>
        <w:jc w:val="both"/>
        <w:rPr>
          <w:rFonts w:ascii="PT Astra Serif" w:hAnsi="PT Astra Serif"/>
          <w:sz w:val="27"/>
          <w:szCs w:val="27"/>
        </w:rPr>
      </w:pPr>
      <w:r>
        <w:rPr>
          <w:rFonts w:ascii="PT Astra Serif" w:hAnsi="PT Astra Serif"/>
          <w:sz w:val="27"/>
          <w:szCs w:val="27"/>
        </w:rPr>
        <w:t>88. </w:t>
      </w:r>
      <w:r w:rsidR="005F21DC" w:rsidRPr="008B2538">
        <w:rPr>
          <w:rFonts w:ascii="PT Astra Serif" w:hAnsi="PT Astra Serif"/>
          <w:sz w:val="27"/>
          <w:szCs w:val="27"/>
        </w:rPr>
        <w:t>Заявление о</w:t>
      </w:r>
      <w:r w:rsidR="00D75304" w:rsidRPr="008B2538">
        <w:rPr>
          <w:rFonts w:ascii="PT Astra Serif" w:hAnsi="PT Astra Serif"/>
          <w:sz w:val="27"/>
          <w:szCs w:val="27"/>
        </w:rPr>
        <w:t xml:space="preserve"> выдаче дубликата документа, выданного по результатам</w:t>
      </w:r>
      <w:r w:rsidR="00D75304">
        <w:rPr>
          <w:rFonts w:ascii="PT Astra Serif" w:hAnsi="PT Astra Serif"/>
          <w:sz w:val="28"/>
          <w:szCs w:val="28"/>
        </w:rPr>
        <w:t xml:space="preserve"> </w:t>
      </w:r>
      <w:r w:rsidR="00D75304" w:rsidRPr="008B2538">
        <w:rPr>
          <w:rFonts w:ascii="PT Astra Serif" w:hAnsi="PT Astra Serif"/>
          <w:sz w:val="27"/>
          <w:szCs w:val="27"/>
        </w:rPr>
        <w:t xml:space="preserve">предоставления муниципальной услуги, подается заявителем в письменной форме посредством личного обращения в администрацию, в том числе </w:t>
      </w:r>
      <w:r w:rsidR="005F21DC" w:rsidRPr="008B2538">
        <w:rPr>
          <w:rFonts w:ascii="PT Astra Serif" w:hAnsi="PT Astra Serif"/>
          <w:sz w:val="27"/>
          <w:szCs w:val="27"/>
        </w:rPr>
        <w:t>через МФЦ</w:t>
      </w:r>
      <w:r w:rsidR="00D75304" w:rsidRPr="008B2538">
        <w:rPr>
          <w:rFonts w:ascii="PT Astra Serif" w:hAnsi="PT Astra Serif"/>
          <w:sz w:val="27"/>
          <w:szCs w:val="27"/>
        </w:rPr>
        <w:t>, либо посредством почтового отправления с уведомлением о вручении.</w:t>
      </w:r>
    </w:p>
    <w:p w:rsidR="00D75304" w:rsidRPr="008B2538" w:rsidRDefault="00547219" w:rsidP="00ED78E6">
      <w:pPr>
        <w:pStyle w:val="ConsPlusNormal"/>
        <w:spacing w:line="276" w:lineRule="auto"/>
        <w:ind w:firstLine="709"/>
        <w:jc w:val="both"/>
        <w:rPr>
          <w:rFonts w:ascii="PT Astra Serif" w:hAnsi="PT Astra Serif"/>
          <w:sz w:val="27"/>
          <w:szCs w:val="27"/>
        </w:rPr>
      </w:pPr>
      <w:r>
        <w:rPr>
          <w:rFonts w:ascii="PT Astra Serif" w:hAnsi="PT Astra Serif"/>
          <w:sz w:val="27"/>
          <w:szCs w:val="27"/>
        </w:rPr>
        <w:t>89. </w:t>
      </w:r>
      <w:r w:rsidR="008B2538" w:rsidRPr="008B2538">
        <w:rPr>
          <w:rFonts w:ascii="PT Astra Serif" w:hAnsi="PT Astra Serif"/>
          <w:sz w:val="27"/>
          <w:szCs w:val="27"/>
        </w:rPr>
        <w:t>Заявление о</w:t>
      </w:r>
      <w:r w:rsidR="00D75304" w:rsidRPr="008B2538">
        <w:rPr>
          <w:rFonts w:ascii="PT Astra Serif" w:hAnsi="PT Astra Serif"/>
          <w:sz w:val="27"/>
          <w:szCs w:val="27"/>
        </w:rPr>
        <w:t xml:space="preserve"> выдаче дубликата документа, выданного</w:t>
      </w:r>
      <w:r w:rsidR="00067946" w:rsidRPr="008B2538">
        <w:rPr>
          <w:rFonts w:ascii="PT Astra Serif" w:hAnsi="PT Astra Serif"/>
          <w:sz w:val="27"/>
          <w:szCs w:val="27"/>
        </w:rPr>
        <w:t xml:space="preserve"> по результатам предоставления муниципальной услуги, регистрируется в администрации в день его поступления.</w:t>
      </w:r>
    </w:p>
    <w:p w:rsidR="00067946" w:rsidRPr="008B2538" w:rsidRDefault="00547219" w:rsidP="00ED78E6">
      <w:pPr>
        <w:pStyle w:val="ConsPlusNormal"/>
        <w:spacing w:line="276" w:lineRule="auto"/>
        <w:ind w:firstLine="709"/>
        <w:jc w:val="both"/>
        <w:rPr>
          <w:rFonts w:ascii="PT Astra Serif" w:hAnsi="PT Astra Serif"/>
          <w:sz w:val="27"/>
          <w:szCs w:val="27"/>
        </w:rPr>
      </w:pPr>
      <w:r>
        <w:rPr>
          <w:rFonts w:ascii="PT Astra Serif" w:hAnsi="PT Astra Serif"/>
          <w:sz w:val="27"/>
          <w:szCs w:val="27"/>
        </w:rPr>
        <w:t>90. </w:t>
      </w:r>
      <w:r w:rsidR="00067946" w:rsidRPr="008B2538">
        <w:rPr>
          <w:rFonts w:ascii="PT Astra Serif" w:hAnsi="PT Astra Serif"/>
          <w:sz w:val="27"/>
          <w:szCs w:val="27"/>
        </w:rPr>
        <w:t>Рассмотрение заявления о выдаче дубликата документа, выданного по результатам предоставления муниципальной услуги, осуществляется сотрудником администрации, ответственным за предоставление муниципальной услуги.</w:t>
      </w:r>
    </w:p>
    <w:p w:rsidR="00067946" w:rsidRPr="008B2538" w:rsidRDefault="00547219" w:rsidP="00ED78E6">
      <w:pPr>
        <w:pStyle w:val="ConsPlusNormal"/>
        <w:spacing w:line="276" w:lineRule="auto"/>
        <w:ind w:firstLine="709"/>
        <w:jc w:val="both"/>
        <w:rPr>
          <w:rFonts w:ascii="PT Astra Serif" w:hAnsi="PT Astra Serif"/>
          <w:sz w:val="27"/>
          <w:szCs w:val="27"/>
        </w:rPr>
      </w:pPr>
      <w:r>
        <w:rPr>
          <w:rFonts w:ascii="PT Astra Serif" w:hAnsi="PT Astra Serif"/>
          <w:sz w:val="27"/>
          <w:szCs w:val="27"/>
        </w:rPr>
        <w:t>91. </w:t>
      </w:r>
      <w:r w:rsidR="00067946" w:rsidRPr="008B2538">
        <w:rPr>
          <w:rFonts w:ascii="PT Astra Serif" w:hAnsi="PT Astra Serif"/>
          <w:sz w:val="27"/>
          <w:szCs w:val="27"/>
        </w:rPr>
        <w:t>Результатом рассмотрения заявления о выдаче документа, выданного по результатам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о выдаче дубликата документа, выданного по результатам предоставления муниципальной услуги.</w:t>
      </w:r>
    </w:p>
    <w:p w:rsidR="003C0D1E" w:rsidRPr="008B2538" w:rsidRDefault="003C0D1E" w:rsidP="004C080C">
      <w:pPr>
        <w:pStyle w:val="ConsPlusNormal"/>
        <w:spacing w:line="276" w:lineRule="auto"/>
        <w:ind w:firstLine="709"/>
        <w:jc w:val="both"/>
        <w:rPr>
          <w:rFonts w:ascii="PT Astra Serif" w:hAnsi="PT Astra Serif"/>
          <w:sz w:val="27"/>
          <w:szCs w:val="27"/>
        </w:rPr>
      </w:pPr>
    </w:p>
    <w:p w:rsidR="0082245C" w:rsidRDefault="0082245C" w:rsidP="00067946">
      <w:pPr>
        <w:pStyle w:val="ConsPlusTitle"/>
        <w:spacing w:line="276" w:lineRule="auto"/>
        <w:jc w:val="center"/>
        <w:outlineLvl w:val="1"/>
        <w:rPr>
          <w:rFonts w:ascii="PT Astra Serif" w:hAnsi="PT Astra Serif"/>
          <w:sz w:val="27"/>
          <w:szCs w:val="27"/>
        </w:rPr>
      </w:pPr>
    </w:p>
    <w:p w:rsidR="0082245C" w:rsidRDefault="0082245C" w:rsidP="00067946">
      <w:pPr>
        <w:pStyle w:val="ConsPlusTitle"/>
        <w:spacing w:line="276" w:lineRule="auto"/>
        <w:jc w:val="center"/>
        <w:outlineLvl w:val="1"/>
        <w:rPr>
          <w:rFonts w:ascii="PT Astra Serif" w:hAnsi="PT Astra Serif"/>
          <w:sz w:val="27"/>
          <w:szCs w:val="27"/>
        </w:rPr>
      </w:pPr>
    </w:p>
    <w:p w:rsidR="00A16035" w:rsidRPr="008B2538" w:rsidRDefault="00323D3D" w:rsidP="00067946">
      <w:pPr>
        <w:pStyle w:val="ConsPlusTitle"/>
        <w:spacing w:line="276" w:lineRule="auto"/>
        <w:jc w:val="center"/>
        <w:outlineLvl w:val="1"/>
        <w:rPr>
          <w:rFonts w:ascii="PT Astra Serif" w:hAnsi="PT Astra Serif"/>
          <w:sz w:val="27"/>
          <w:szCs w:val="27"/>
        </w:rPr>
      </w:pPr>
      <w:r>
        <w:rPr>
          <w:rFonts w:ascii="PT Astra Serif" w:hAnsi="PT Astra Serif"/>
          <w:sz w:val="27"/>
          <w:szCs w:val="27"/>
        </w:rPr>
        <w:t>IV. </w:t>
      </w:r>
      <w:r w:rsidR="00A16035" w:rsidRPr="008B2538">
        <w:rPr>
          <w:rFonts w:ascii="PT Astra Serif" w:hAnsi="PT Astra Serif"/>
          <w:sz w:val="27"/>
          <w:szCs w:val="27"/>
        </w:rPr>
        <w:t>Формы контроля за исполнением</w:t>
      </w:r>
      <w:r w:rsidR="00067946" w:rsidRPr="008B2538">
        <w:rPr>
          <w:rFonts w:ascii="PT Astra Serif" w:hAnsi="PT Astra Serif"/>
          <w:sz w:val="27"/>
          <w:szCs w:val="27"/>
        </w:rPr>
        <w:t xml:space="preserve"> а</w:t>
      </w:r>
      <w:r w:rsidR="00A16035" w:rsidRPr="008B2538">
        <w:rPr>
          <w:rFonts w:ascii="PT Astra Serif" w:hAnsi="PT Astra Serif"/>
          <w:sz w:val="27"/>
          <w:szCs w:val="27"/>
        </w:rPr>
        <w:t>дминистративного регламента</w:t>
      </w:r>
    </w:p>
    <w:p w:rsidR="00A16035" w:rsidRPr="008B2538" w:rsidRDefault="00A16035" w:rsidP="00A16035">
      <w:pPr>
        <w:pStyle w:val="ConsPlusTitle"/>
        <w:spacing w:line="276" w:lineRule="auto"/>
        <w:jc w:val="center"/>
        <w:rPr>
          <w:rFonts w:ascii="PT Astra Serif" w:hAnsi="PT Astra Serif"/>
          <w:sz w:val="27"/>
          <w:szCs w:val="27"/>
        </w:rPr>
      </w:pPr>
    </w:p>
    <w:p w:rsidR="00A16035" w:rsidRPr="008B2538" w:rsidRDefault="00A16035" w:rsidP="00A16035">
      <w:pPr>
        <w:pStyle w:val="ConsPlusTitle"/>
        <w:spacing w:line="276" w:lineRule="auto"/>
        <w:jc w:val="center"/>
        <w:outlineLvl w:val="2"/>
        <w:rPr>
          <w:rFonts w:ascii="PT Astra Serif" w:hAnsi="PT Astra Serif"/>
          <w:sz w:val="27"/>
          <w:szCs w:val="27"/>
        </w:rPr>
      </w:pPr>
      <w:r w:rsidRPr="008B2538">
        <w:rPr>
          <w:rFonts w:ascii="PT Astra Serif" w:hAnsi="PT Astra Serif"/>
          <w:sz w:val="27"/>
          <w:szCs w:val="27"/>
        </w:rPr>
        <w:t>Порядок ос</w:t>
      </w:r>
      <w:r w:rsidR="00067946" w:rsidRPr="008B2538">
        <w:rPr>
          <w:rFonts w:ascii="PT Astra Serif" w:hAnsi="PT Astra Serif"/>
          <w:sz w:val="27"/>
          <w:szCs w:val="27"/>
        </w:rPr>
        <w:t>уществления текущего контроля над</w:t>
      </w:r>
      <w:r w:rsidRPr="008B2538">
        <w:rPr>
          <w:rFonts w:ascii="PT Astra Serif" w:hAnsi="PT Astra Serif"/>
          <w:sz w:val="27"/>
          <w:szCs w:val="27"/>
        </w:rPr>
        <w:t xml:space="preserve"> соблюдением</w:t>
      </w:r>
    </w:p>
    <w:p w:rsidR="00A16035" w:rsidRPr="008B2538" w:rsidRDefault="00A16035" w:rsidP="00A16035">
      <w:pPr>
        <w:pStyle w:val="ConsPlusTitle"/>
        <w:spacing w:line="276" w:lineRule="auto"/>
        <w:jc w:val="center"/>
        <w:rPr>
          <w:rFonts w:ascii="PT Astra Serif" w:hAnsi="PT Astra Serif"/>
          <w:sz w:val="27"/>
          <w:szCs w:val="27"/>
        </w:rPr>
      </w:pPr>
      <w:r w:rsidRPr="008B2538">
        <w:rPr>
          <w:rFonts w:ascii="PT Astra Serif" w:hAnsi="PT Astra Serif"/>
          <w:sz w:val="27"/>
          <w:szCs w:val="27"/>
        </w:rPr>
        <w:t>и исполнением ответственными должностными лицами положений</w:t>
      </w:r>
    </w:p>
    <w:p w:rsidR="00A16035" w:rsidRPr="008B2538" w:rsidRDefault="00067946" w:rsidP="00067946">
      <w:pPr>
        <w:pStyle w:val="ConsPlusTitle"/>
        <w:spacing w:line="276" w:lineRule="auto"/>
        <w:jc w:val="center"/>
        <w:rPr>
          <w:rFonts w:ascii="PT Astra Serif" w:hAnsi="PT Astra Serif"/>
          <w:sz w:val="27"/>
          <w:szCs w:val="27"/>
        </w:rPr>
      </w:pPr>
      <w:r w:rsidRPr="008B2538">
        <w:rPr>
          <w:rFonts w:ascii="PT Astra Serif" w:hAnsi="PT Astra Serif"/>
          <w:sz w:val="27"/>
          <w:szCs w:val="27"/>
        </w:rPr>
        <w:t>а</w:t>
      </w:r>
      <w:r w:rsidR="00A16035" w:rsidRPr="008B2538">
        <w:rPr>
          <w:rFonts w:ascii="PT Astra Serif" w:hAnsi="PT Astra Serif"/>
          <w:sz w:val="27"/>
          <w:szCs w:val="27"/>
        </w:rPr>
        <w:t>дминистративного регламе</w:t>
      </w:r>
      <w:r w:rsidRPr="008B2538">
        <w:rPr>
          <w:rFonts w:ascii="PT Astra Serif" w:hAnsi="PT Astra Serif"/>
          <w:sz w:val="27"/>
          <w:szCs w:val="27"/>
        </w:rPr>
        <w:t xml:space="preserve">нта и иных нормативных правовых актов, </w:t>
      </w:r>
      <w:r w:rsidR="00A16035" w:rsidRPr="008B2538">
        <w:rPr>
          <w:rFonts w:ascii="PT Astra Serif" w:hAnsi="PT Astra Serif"/>
          <w:sz w:val="27"/>
          <w:szCs w:val="27"/>
        </w:rPr>
        <w:t>устанавливаю</w:t>
      </w:r>
      <w:r w:rsidRPr="008B2538">
        <w:rPr>
          <w:rFonts w:ascii="PT Astra Serif" w:hAnsi="PT Astra Serif"/>
          <w:sz w:val="27"/>
          <w:szCs w:val="27"/>
        </w:rPr>
        <w:t xml:space="preserve">щих требования к предоставлению </w:t>
      </w:r>
      <w:r w:rsidR="00A16035" w:rsidRPr="008B2538">
        <w:rPr>
          <w:rFonts w:ascii="PT Astra Serif" w:hAnsi="PT Astra Serif"/>
          <w:sz w:val="27"/>
          <w:szCs w:val="27"/>
        </w:rPr>
        <w:t>муниципальной услуги</w:t>
      </w:r>
      <w:r w:rsidRPr="008B2538">
        <w:rPr>
          <w:rFonts w:ascii="PT Astra Serif" w:hAnsi="PT Astra Serif"/>
          <w:sz w:val="27"/>
          <w:szCs w:val="27"/>
        </w:rPr>
        <w:t>, а также принятием решений ответственными лицами</w:t>
      </w:r>
    </w:p>
    <w:p w:rsidR="00A16035" w:rsidRPr="008B2538" w:rsidRDefault="00A16035" w:rsidP="00A16035">
      <w:pPr>
        <w:pStyle w:val="ConsPlusNormal"/>
        <w:spacing w:line="276" w:lineRule="auto"/>
        <w:jc w:val="both"/>
        <w:rPr>
          <w:rFonts w:ascii="PT Astra Serif" w:hAnsi="PT Astra Serif"/>
          <w:sz w:val="27"/>
          <w:szCs w:val="27"/>
        </w:rPr>
      </w:pPr>
    </w:p>
    <w:p w:rsidR="00067946" w:rsidRPr="008B2538" w:rsidRDefault="00067946" w:rsidP="00067946">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92</w:t>
      </w:r>
      <w:r w:rsidR="00323D3D">
        <w:rPr>
          <w:rFonts w:ascii="PT Astra Serif" w:hAnsi="PT Astra Serif"/>
          <w:sz w:val="27"/>
          <w:szCs w:val="27"/>
        </w:rPr>
        <w:t>. </w:t>
      </w:r>
      <w:r w:rsidR="00A16035" w:rsidRPr="008B2538">
        <w:rPr>
          <w:rFonts w:ascii="PT Astra Serif" w:hAnsi="PT Astra Serif"/>
          <w:sz w:val="27"/>
          <w:szCs w:val="27"/>
        </w:rPr>
        <w:t>Текущий контроль за предоставлени</w:t>
      </w:r>
      <w:r w:rsidRPr="008B2538">
        <w:rPr>
          <w:rFonts w:ascii="PT Astra Serif" w:hAnsi="PT Astra Serif"/>
          <w:sz w:val="27"/>
          <w:szCs w:val="27"/>
        </w:rPr>
        <w:t>ем</w:t>
      </w:r>
      <w:r w:rsidR="00A16035" w:rsidRPr="008B2538">
        <w:rPr>
          <w:rFonts w:ascii="PT Astra Serif" w:hAnsi="PT Astra Serif"/>
          <w:sz w:val="27"/>
          <w:szCs w:val="27"/>
        </w:rPr>
        <w:t xml:space="preserve"> муниципальной услуги, </w:t>
      </w:r>
      <w:r w:rsidRPr="008B2538">
        <w:rPr>
          <w:rFonts w:ascii="PT Astra Serif" w:hAnsi="PT Astra Serif"/>
          <w:sz w:val="27"/>
          <w:szCs w:val="27"/>
        </w:rPr>
        <w:t>осуществляет</w:t>
      </w:r>
      <w:r w:rsidR="00A16035" w:rsidRPr="008B2538">
        <w:rPr>
          <w:rFonts w:ascii="PT Astra Serif" w:hAnsi="PT Astra Serif"/>
          <w:sz w:val="27"/>
          <w:szCs w:val="27"/>
        </w:rPr>
        <w:t xml:space="preserve"> </w:t>
      </w:r>
      <w:r w:rsidRPr="008B2538">
        <w:rPr>
          <w:rFonts w:ascii="PT Astra Serif" w:hAnsi="PT Astra Serif"/>
          <w:sz w:val="27"/>
          <w:szCs w:val="27"/>
        </w:rPr>
        <w:t>руководит</w:t>
      </w:r>
      <w:r w:rsidR="00A16035" w:rsidRPr="008B2538">
        <w:rPr>
          <w:rFonts w:ascii="PT Astra Serif" w:hAnsi="PT Astra Serif"/>
          <w:sz w:val="27"/>
          <w:szCs w:val="27"/>
        </w:rPr>
        <w:t>е</w:t>
      </w:r>
      <w:r w:rsidRPr="008B2538">
        <w:rPr>
          <w:rFonts w:ascii="PT Astra Serif" w:hAnsi="PT Astra Serif"/>
          <w:sz w:val="27"/>
          <w:szCs w:val="27"/>
        </w:rPr>
        <w:t>ль структурного подразделения админ</w:t>
      </w:r>
      <w:r w:rsidR="00A16035" w:rsidRPr="008B2538">
        <w:rPr>
          <w:rFonts w:ascii="PT Astra Serif" w:hAnsi="PT Astra Serif"/>
          <w:sz w:val="27"/>
          <w:szCs w:val="27"/>
        </w:rPr>
        <w:t xml:space="preserve">истрации муниципального образования Суворовский район, </w:t>
      </w:r>
      <w:r w:rsidRPr="008B2538">
        <w:rPr>
          <w:rFonts w:ascii="PT Astra Serif" w:hAnsi="PT Astra Serif"/>
          <w:sz w:val="27"/>
          <w:szCs w:val="27"/>
        </w:rPr>
        <w:t>ответственного за непосредственное</w:t>
      </w:r>
      <w:r w:rsidR="00A16035" w:rsidRPr="008B2538">
        <w:rPr>
          <w:rFonts w:ascii="PT Astra Serif" w:hAnsi="PT Astra Serif"/>
          <w:sz w:val="27"/>
          <w:szCs w:val="27"/>
        </w:rPr>
        <w:t xml:space="preserve"> предоставлени</w:t>
      </w:r>
      <w:r w:rsidRPr="008B2538">
        <w:rPr>
          <w:rFonts w:ascii="PT Astra Serif" w:hAnsi="PT Astra Serif"/>
          <w:sz w:val="27"/>
          <w:szCs w:val="27"/>
        </w:rPr>
        <w:t>е муниципальной услуги.</w:t>
      </w:r>
    </w:p>
    <w:p w:rsidR="00F82F1A" w:rsidRPr="008B2538" w:rsidRDefault="00067946" w:rsidP="00F82F1A">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93</w:t>
      </w:r>
      <w:r w:rsidR="00323D3D">
        <w:rPr>
          <w:rFonts w:ascii="PT Astra Serif" w:hAnsi="PT Astra Serif"/>
          <w:sz w:val="27"/>
          <w:szCs w:val="27"/>
        </w:rPr>
        <w:t>. </w:t>
      </w:r>
      <w:r w:rsidR="00A16035" w:rsidRPr="008B2538">
        <w:rPr>
          <w:rFonts w:ascii="PT Astra Serif" w:hAnsi="PT Astra Serif"/>
          <w:sz w:val="27"/>
          <w:szCs w:val="27"/>
        </w:rPr>
        <w:t>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A16035" w:rsidRPr="008B2538" w:rsidRDefault="00F82F1A" w:rsidP="00F82F1A">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94</w:t>
      </w:r>
      <w:r w:rsidR="00323D3D">
        <w:rPr>
          <w:rFonts w:ascii="PT Astra Serif" w:hAnsi="PT Astra Serif"/>
          <w:sz w:val="27"/>
          <w:szCs w:val="27"/>
        </w:rPr>
        <w:t>. </w:t>
      </w:r>
      <w:r w:rsidR="00A16035" w:rsidRPr="008B2538">
        <w:rPr>
          <w:rFonts w:ascii="PT Astra Serif" w:hAnsi="PT Astra Serif"/>
          <w:sz w:val="27"/>
          <w:szCs w:val="27"/>
        </w:rPr>
        <w:t>При выявлении в ходе текущего контроля нарушений</w:t>
      </w:r>
      <w:r w:rsidRPr="008B2538">
        <w:rPr>
          <w:rFonts w:ascii="PT Astra Serif" w:hAnsi="PT Astra Serif"/>
          <w:sz w:val="27"/>
          <w:szCs w:val="27"/>
        </w:rPr>
        <w:t>,</w:t>
      </w:r>
      <w:r w:rsidR="00A16035" w:rsidRPr="008B2538">
        <w:rPr>
          <w:rFonts w:ascii="PT Astra Serif" w:hAnsi="PT Astra Serif"/>
          <w:sz w:val="27"/>
          <w:szCs w:val="27"/>
        </w:rPr>
        <w:t xml:space="preserve"> установленного административным регламентом</w:t>
      </w:r>
      <w:r w:rsidRPr="008B2538">
        <w:rPr>
          <w:rFonts w:ascii="PT Astra Serif" w:hAnsi="PT Astra Serif"/>
          <w:sz w:val="27"/>
          <w:szCs w:val="27"/>
        </w:rPr>
        <w:t xml:space="preserve">, </w:t>
      </w:r>
      <w:r w:rsidR="00A16035" w:rsidRPr="008B2538">
        <w:rPr>
          <w:rFonts w:ascii="PT Astra Serif" w:hAnsi="PT Astra Serif"/>
          <w:sz w:val="27"/>
          <w:szCs w:val="27"/>
        </w:rPr>
        <w:t xml:space="preserve"> порядка предоставления муниципальной услуги или требований законо</w:t>
      </w:r>
      <w:r w:rsidRPr="008B2538">
        <w:rPr>
          <w:rFonts w:ascii="PT Astra Serif" w:hAnsi="PT Astra Serif"/>
          <w:sz w:val="27"/>
          <w:szCs w:val="27"/>
        </w:rPr>
        <w:t>дательства Российской Федерации руководитель структурного подразделения</w:t>
      </w:r>
      <w:r w:rsidR="00A16035" w:rsidRPr="008B2538">
        <w:rPr>
          <w:rFonts w:ascii="PT Astra Serif" w:hAnsi="PT Astra Serif"/>
          <w:sz w:val="27"/>
          <w:szCs w:val="27"/>
        </w:rPr>
        <w:t xml:space="preserve"> администрации муниципального образования Суворовский район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8B2538" w:rsidRPr="008B2538" w:rsidRDefault="008B2538" w:rsidP="00F82F1A">
      <w:pPr>
        <w:pStyle w:val="ConsPlusNormal"/>
        <w:spacing w:line="276" w:lineRule="auto"/>
        <w:ind w:firstLine="709"/>
        <w:jc w:val="both"/>
        <w:rPr>
          <w:rFonts w:ascii="PT Astra Serif" w:hAnsi="PT Astra Serif"/>
          <w:sz w:val="27"/>
          <w:szCs w:val="27"/>
        </w:rPr>
      </w:pPr>
    </w:p>
    <w:p w:rsidR="00A16035" w:rsidRPr="008B2538" w:rsidRDefault="00A16035" w:rsidP="00C412F5">
      <w:pPr>
        <w:autoSpaceDE w:val="0"/>
        <w:spacing w:after="0" w:line="276" w:lineRule="auto"/>
        <w:ind w:firstLine="709"/>
        <w:jc w:val="center"/>
        <w:outlineLvl w:val="0"/>
        <w:rPr>
          <w:rFonts w:ascii="PT Astra Serif" w:hAnsi="PT Astra Serif"/>
          <w:b/>
          <w:sz w:val="27"/>
          <w:szCs w:val="27"/>
        </w:rPr>
      </w:pPr>
      <w:r w:rsidRPr="008B2538">
        <w:rPr>
          <w:rFonts w:ascii="PT Astra Serif" w:hAnsi="PT Astra Serif"/>
          <w:b/>
          <w:sz w:val="27"/>
          <w:szCs w:val="27"/>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C412F5" w:rsidRPr="008B2538" w:rsidRDefault="00C412F5" w:rsidP="00C412F5">
      <w:pPr>
        <w:autoSpaceDE w:val="0"/>
        <w:spacing w:after="0" w:line="276" w:lineRule="auto"/>
        <w:ind w:firstLine="709"/>
        <w:jc w:val="center"/>
        <w:outlineLvl w:val="0"/>
        <w:rPr>
          <w:rFonts w:ascii="PT Astra Serif" w:hAnsi="PT Astra Serif"/>
          <w:sz w:val="27"/>
          <w:szCs w:val="27"/>
        </w:rPr>
      </w:pPr>
    </w:p>
    <w:p w:rsidR="00A16035" w:rsidRPr="008B2538" w:rsidRDefault="00F82F1A" w:rsidP="00C32D1C">
      <w:pPr>
        <w:autoSpaceDE w:val="0"/>
        <w:spacing w:after="0" w:line="276" w:lineRule="auto"/>
        <w:ind w:firstLine="709"/>
        <w:jc w:val="both"/>
        <w:rPr>
          <w:rFonts w:ascii="PT Astra Serif" w:hAnsi="PT Astra Serif"/>
          <w:sz w:val="27"/>
          <w:szCs w:val="27"/>
        </w:rPr>
      </w:pPr>
      <w:r w:rsidRPr="008B2538">
        <w:rPr>
          <w:rFonts w:ascii="PT Astra Serif" w:hAnsi="PT Astra Serif"/>
          <w:sz w:val="27"/>
          <w:szCs w:val="27"/>
        </w:rPr>
        <w:t>95</w:t>
      </w:r>
      <w:r w:rsidR="00323D3D">
        <w:rPr>
          <w:rFonts w:ascii="PT Astra Serif" w:hAnsi="PT Astra Serif"/>
          <w:sz w:val="27"/>
          <w:szCs w:val="27"/>
        </w:rPr>
        <w:t>. </w:t>
      </w:r>
      <w:r w:rsidRPr="008B2538">
        <w:rPr>
          <w:rFonts w:ascii="PT Astra Serif" w:hAnsi="PT Astra Serif"/>
          <w:sz w:val="27"/>
          <w:szCs w:val="27"/>
        </w:rPr>
        <w:t>Контроль за полнотой</w:t>
      </w:r>
      <w:r w:rsidR="00C32D1C" w:rsidRPr="008B2538">
        <w:rPr>
          <w:rFonts w:ascii="PT Astra Serif" w:hAnsi="PT Astra Serif"/>
          <w:sz w:val="27"/>
          <w:szCs w:val="27"/>
        </w:rPr>
        <w:t xml:space="preserve"> и </w:t>
      </w:r>
      <w:r w:rsidR="008012EB" w:rsidRPr="008B2538">
        <w:rPr>
          <w:rFonts w:ascii="PT Astra Serif" w:hAnsi="PT Astra Serif"/>
          <w:sz w:val="27"/>
          <w:szCs w:val="27"/>
        </w:rPr>
        <w:t>качеством предоставления</w:t>
      </w:r>
      <w:r w:rsidR="007E5867" w:rsidRPr="008B2538">
        <w:rPr>
          <w:rFonts w:ascii="PT Astra Serif" w:hAnsi="PT Astra Serif"/>
          <w:sz w:val="27"/>
          <w:szCs w:val="27"/>
        </w:rPr>
        <w:t xml:space="preserve"> муниц</w:t>
      </w:r>
      <w:r w:rsidR="00C32D1C" w:rsidRPr="008B2538">
        <w:rPr>
          <w:rFonts w:ascii="PT Astra Serif" w:hAnsi="PT Astra Serif"/>
          <w:sz w:val="27"/>
          <w:szCs w:val="27"/>
        </w:rPr>
        <w:t xml:space="preserve">ипальной услуги </w:t>
      </w:r>
      <w:r w:rsidR="008012EB" w:rsidRPr="008B2538">
        <w:rPr>
          <w:rFonts w:ascii="PT Astra Serif" w:hAnsi="PT Astra Serif"/>
          <w:sz w:val="27"/>
          <w:szCs w:val="27"/>
        </w:rPr>
        <w:t>включает в</w:t>
      </w:r>
      <w:r w:rsidR="00C32D1C" w:rsidRPr="008B2538">
        <w:rPr>
          <w:rFonts w:ascii="PT Astra Serif" w:hAnsi="PT Astra Serif"/>
          <w:sz w:val="27"/>
          <w:szCs w:val="27"/>
        </w:rPr>
        <w:t xml:space="preserve">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 </w:t>
      </w:r>
    </w:p>
    <w:p w:rsidR="00A16035" w:rsidRPr="008B2538" w:rsidRDefault="00482F1B" w:rsidP="00A16035">
      <w:pPr>
        <w:pStyle w:val="ConsPlusNormal"/>
        <w:spacing w:line="276" w:lineRule="auto"/>
        <w:ind w:firstLine="709"/>
        <w:jc w:val="both"/>
        <w:rPr>
          <w:rFonts w:ascii="PT Astra Serif" w:hAnsi="PT Astra Serif" w:cs="Times New Roman"/>
          <w:sz w:val="27"/>
          <w:szCs w:val="27"/>
        </w:rPr>
      </w:pPr>
      <w:r w:rsidRPr="008B2538">
        <w:rPr>
          <w:rFonts w:ascii="PT Astra Serif" w:hAnsi="PT Astra Serif" w:cs="Times New Roman"/>
          <w:sz w:val="27"/>
          <w:szCs w:val="27"/>
        </w:rPr>
        <w:t>96</w:t>
      </w:r>
      <w:r w:rsidR="00323D3D">
        <w:rPr>
          <w:rFonts w:ascii="PT Astra Serif" w:hAnsi="PT Astra Serif" w:cs="Times New Roman"/>
          <w:sz w:val="27"/>
          <w:szCs w:val="27"/>
        </w:rPr>
        <w:t>. </w:t>
      </w:r>
      <w:r w:rsidR="007E5867" w:rsidRPr="008B2538">
        <w:rPr>
          <w:rFonts w:ascii="PT Astra Serif" w:hAnsi="PT Astra Serif" w:cs="Times New Roman"/>
          <w:sz w:val="27"/>
          <w:szCs w:val="27"/>
        </w:rPr>
        <w:t xml:space="preserve">Контроль за предоставлением муниципальной </w:t>
      </w:r>
      <w:r w:rsidRPr="008B2538">
        <w:rPr>
          <w:rFonts w:ascii="PT Astra Serif" w:hAnsi="PT Astra Serif" w:cs="Times New Roman"/>
          <w:sz w:val="27"/>
          <w:szCs w:val="27"/>
        </w:rPr>
        <w:t>услуги проводится главой администрации или первым заместителем главы администрации в форме регулярных проверок соблюдения и исполнения сотрудниками администрации положений настоящего регламента, утвержденных планов работ, определяющих порядок выполнения процедуры.</w:t>
      </w:r>
    </w:p>
    <w:p w:rsidR="00482F1B" w:rsidRPr="008B2538" w:rsidRDefault="00323D3D" w:rsidP="00A16035">
      <w:pPr>
        <w:pStyle w:val="ConsPlusNormal"/>
        <w:spacing w:line="276" w:lineRule="auto"/>
        <w:ind w:firstLine="709"/>
        <w:jc w:val="both"/>
        <w:rPr>
          <w:rFonts w:ascii="PT Astra Serif" w:hAnsi="PT Astra Serif" w:cs="Times New Roman"/>
          <w:sz w:val="27"/>
          <w:szCs w:val="27"/>
        </w:rPr>
      </w:pPr>
      <w:r>
        <w:rPr>
          <w:rFonts w:ascii="PT Astra Serif" w:hAnsi="PT Astra Serif" w:cs="Times New Roman"/>
          <w:sz w:val="27"/>
          <w:szCs w:val="27"/>
        </w:rPr>
        <w:t>97. </w:t>
      </w:r>
      <w:r w:rsidR="00482F1B" w:rsidRPr="008B2538">
        <w:rPr>
          <w:rFonts w:ascii="PT Astra Serif" w:hAnsi="PT Astra Serif" w:cs="Times New Roman"/>
          <w:sz w:val="27"/>
          <w:szCs w:val="27"/>
        </w:rPr>
        <w:t>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A16035" w:rsidRPr="008B2538" w:rsidRDefault="00A16035" w:rsidP="00A16035">
      <w:pPr>
        <w:pStyle w:val="ConsPlusNormal"/>
        <w:spacing w:line="276" w:lineRule="auto"/>
        <w:jc w:val="both"/>
        <w:rPr>
          <w:rFonts w:ascii="PT Astra Serif" w:hAnsi="PT Astra Serif"/>
          <w:sz w:val="27"/>
          <w:szCs w:val="27"/>
        </w:rPr>
      </w:pPr>
    </w:p>
    <w:p w:rsidR="00A16035" w:rsidRPr="008B2538" w:rsidRDefault="00A16035" w:rsidP="00C412F5">
      <w:pPr>
        <w:autoSpaceDE w:val="0"/>
        <w:spacing w:after="0" w:line="276" w:lineRule="auto"/>
        <w:ind w:firstLine="709"/>
        <w:jc w:val="center"/>
        <w:outlineLvl w:val="0"/>
        <w:rPr>
          <w:rFonts w:ascii="PT Astra Serif" w:hAnsi="PT Astra Serif"/>
          <w:sz w:val="27"/>
          <w:szCs w:val="27"/>
        </w:rPr>
      </w:pPr>
      <w:r w:rsidRPr="008B2538">
        <w:rPr>
          <w:rFonts w:ascii="PT Astra Serif" w:hAnsi="PT Astra Serif"/>
          <w:b/>
          <w:sz w:val="27"/>
          <w:szCs w:val="27"/>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A16035" w:rsidRPr="008B2538" w:rsidRDefault="00A16035" w:rsidP="00C412F5">
      <w:pPr>
        <w:autoSpaceDE w:val="0"/>
        <w:spacing w:after="0" w:line="276" w:lineRule="auto"/>
        <w:ind w:firstLine="709"/>
        <w:jc w:val="both"/>
        <w:rPr>
          <w:rFonts w:ascii="PT Astra Serif" w:hAnsi="PT Astra Serif"/>
          <w:b/>
          <w:sz w:val="27"/>
          <w:szCs w:val="27"/>
        </w:rPr>
      </w:pPr>
    </w:p>
    <w:p w:rsidR="00482F1B" w:rsidRPr="008B2538" w:rsidRDefault="00975767" w:rsidP="00C412F5">
      <w:pPr>
        <w:autoSpaceDE w:val="0"/>
        <w:spacing w:after="0" w:line="276" w:lineRule="auto"/>
        <w:ind w:firstLine="709"/>
        <w:jc w:val="both"/>
        <w:rPr>
          <w:rFonts w:ascii="PT Astra Serif" w:hAnsi="PT Astra Serif"/>
          <w:sz w:val="27"/>
          <w:szCs w:val="27"/>
        </w:rPr>
      </w:pPr>
      <w:r>
        <w:rPr>
          <w:rFonts w:ascii="PT Astra Serif" w:hAnsi="PT Astra Serif"/>
          <w:sz w:val="27"/>
          <w:szCs w:val="27"/>
        </w:rPr>
        <w:t>98. </w:t>
      </w:r>
      <w:r w:rsidR="00482F1B" w:rsidRPr="008B2538">
        <w:rPr>
          <w:rFonts w:ascii="PT Astra Serif" w:hAnsi="PT Astra Serif"/>
          <w:sz w:val="27"/>
          <w:szCs w:val="27"/>
        </w:rPr>
        <w:t>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w:t>
      </w:r>
      <w:r w:rsidR="00B3360F" w:rsidRPr="008B2538">
        <w:rPr>
          <w:rFonts w:ascii="PT Astra Serif" w:hAnsi="PT Astra Serif"/>
          <w:sz w:val="27"/>
          <w:szCs w:val="27"/>
        </w:rPr>
        <w:t xml:space="preserve">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w:t>
      </w:r>
    </w:p>
    <w:p w:rsidR="00B3360F" w:rsidRPr="008B2538" w:rsidRDefault="00975767" w:rsidP="00C412F5">
      <w:pPr>
        <w:autoSpaceDE w:val="0"/>
        <w:spacing w:after="0" w:line="276" w:lineRule="auto"/>
        <w:ind w:firstLine="709"/>
        <w:jc w:val="both"/>
        <w:rPr>
          <w:rFonts w:ascii="PT Astra Serif" w:hAnsi="PT Astra Serif"/>
          <w:sz w:val="27"/>
          <w:szCs w:val="27"/>
        </w:rPr>
      </w:pPr>
      <w:r>
        <w:rPr>
          <w:rFonts w:ascii="PT Astra Serif" w:hAnsi="PT Astra Serif"/>
          <w:sz w:val="27"/>
          <w:szCs w:val="27"/>
        </w:rPr>
        <w:t>99. </w:t>
      </w:r>
      <w:r w:rsidR="00B3360F" w:rsidRPr="008B2538">
        <w:rPr>
          <w:rFonts w:ascii="PT Astra Serif" w:hAnsi="PT Astra Serif"/>
          <w:sz w:val="27"/>
          <w:szCs w:val="27"/>
        </w:rPr>
        <w:t>Должностные лица администрации, ответственные за организацию предоставления</w:t>
      </w:r>
      <w:r w:rsidR="00851A2A" w:rsidRPr="008B2538">
        <w:rPr>
          <w:rFonts w:ascii="PT Astra Serif" w:hAnsi="PT Astra Serif"/>
          <w:sz w:val="27"/>
          <w:szCs w:val="27"/>
        </w:rPr>
        <w:t xml:space="preserve">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предоставления муниципальной услуги.</w:t>
      </w:r>
    </w:p>
    <w:p w:rsidR="00A16035" w:rsidRPr="008B2538" w:rsidRDefault="00975767" w:rsidP="00851A2A">
      <w:pPr>
        <w:autoSpaceDE w:val="0"/>
        <w:spacing w:after="0" w:line="276" w:lineRule="auto"/>
        <w:ind w:firstLine="708"/>
        <w:jc w:val="both"/>
        <w:rPr>
          <w:rFonts w:ascii="PT Astra Serif" w:hAnsi="PT Astra Serif"/>
          <w:sz w:val="27"/>
          <w:szCs w:val="27"/>
        </w:rPr>
      </w:pPr>
      <w:r>
        <w:rPr>
          <w:rFonts w:ascii="PT Astra Serif" w:hAnsi="PT Astra Serif"/>
          <w:sz w:val="27"/>
          <w:szCs w:val="27"/>
        </w:rPr>
        <w:t>100. </w:t>
      </w:r>
      <w:r w:rsidR="00851A2A" w:rsidRPr="008B2538">
        <w:rPr>
          <w:rFonts w:ascii="PT Astra Serif" w:hAnsi="PT Astra Serif"/>
          <w:sz w:val="27"/>
          <w:szCs w:val="27"/>
        </w:rPr>
        <w:t>Ответственность муниципальных служащих администрации, участвующих в</w:t>
      </w:r>
      <w:r w:rsidR="00A16035" w:rsidRPr="008B2538">
        <w:rPr>
          <w:rFonts w:ascii="PT Astra Serif" w:hAnsi="PT Astra Serif"/>
          <w:sz w:val="27"/>
          <w:szCs w:val="27"/>
        </w:rPr>
        <w:t xml:space="preserve"> предоставлени</w:t>
      </w:r>
      <w:r w:rsidR="00851A2A" w:rsidRPr="008B2538">
        <w:rPr>
          <w:rFonts w:ascii="PT Astra Serif" w:hAnsi="PT Astra Serif"/>
          <w:sz w:val="27"/>
          <w:szCs w:val="27"/>
        </w:rPr>
        <w:t>и</w:t>
      </w:r>
      <w:r w:rsidR="00A16035" w:rsidRPr="008B2538">
        <w:rPr>
          <w:rFonts w:ascii="PT Astra Serif" w:hAnsi="PT Astra Serif"/>
          <w:sz w:val="27"/>
          <w:szCs w:val="27"/>
        </w:rPr>
        <w:t xml:space="preserve"> муниципальной услуги, </w:t>
      </w:r>
      <w:r w:rsidR="00851A2A" w:rsidRPr="008B2538">
        <w:rPr>
          <w:rFonts w:ascii="PT Astra Serif" w:hAnsi="PT Astra Serif"/>
          <w:sz w:val="27"/>
          <w:szCs w:val="27"/>
        </w:rPr>
        <w:t>устанавливае</w:t>
      </w:r>
      <w:r w:rsidR="00103774" w:rsidRPr="008B2538">
        <w:rPr>
          <w:rFonts w:ascii="PT Astra Serif" w:hAnsi="PT Astra Serif"/>
          <w:sz w:val="27"/>
          <w:szCs w:val="27"/>
        </w:rPr>
        <w:t>тся в их</w:t>
      </w:r>
      <w:r w:rsidR="00103774">
        <w:rPr>
          <w:rFonts w:ascii="PT Astra Serif" w:hAnsi="PT Astra Serif"/>
          <w:sz w:val="28"/>
          <w:szCs w:val="28"/>
        </w:rPr>
        <w:t xml:space="preserve"> </w:t>
      </w:r>
      <w:r w:rsidR="00103774" w:rsidRPr="008B2538">
        <w:rPr>
          <w:rFonts w:ascii="PT Astra Serif" w:hAnsi="PT Astra Serif"/>
          <w:sz w:val="27"/>
          <w:szCs w:val="27"/>
        </w:rPr>
        <w:t>должностных регламентах</w:t>
      </w:r>
      <w:r w:rsidR="00851A2A" w:rsidRPr="008B2538">
        <w:rPr>
          <w:rFonts w:ascii="PT Astra Serif" w:hAnsi="PT Astra Serif"/>
          <w:sz w:val="27"/>
          <w:szCs w:val="27"/>
        </w:rPr>
        <w:t xml:space="preserve"> в соответствии с требованиями действующего федерального</w:t>
      </w:r>
      <w:r w:rsidR="00A16035" w:rsidRPr="008B2538">
        <w:rPr>
          <w:rFonts w:ascii="PT Astra Serif" w:hAnsi="PT Astra Serif"/>
          <w:sz w:val="27"/>
          <w:szCs w:val="27"/>
        </w:rPr>
        <w:t xml:space="preserve"> законод</w:t>
      </w:r>
      <w:r w:rsidR="00851A2A" w:rsidRPr="008B2538">
        <w:rPr>
          <w:rFonts w:ascii="PT Astra Serif" w:hAnsi="PT Astra Serif"/>
          <w:sz w:val="27"/>
          <w:szCs w:val="27"/>
        </w:rPr>
        <w:t>ательства.</w:t>
      </w:r>
    </w:p>
    <w:p w:rsidR="00A16035" w:rsidRPr="008B2538" w:rsidRDefault="00A16035" w:rsidP="00C412F5">
      <w:pPr>
        <w:pStyle w:val="ConsPlusNormal"/>
        <w:spacing w:line="276" w:lineRule="auto"/>
        <w:ind w:firstLine="709"/>
        <w:jc w:val="both"/>
        <w:rPr>
          <w:rFonts w:ascii="PT Astra Serif" w:hAnsi="PT Astra Serif"/>
          <w:sz w:val="27"/>
          <w:szCs w:val="27"/>
        </w:rPr>
      </w:pPr>
    </w:p>
    <w:p w:rsidR="00A16035" w:rsidRPr="008B2538" w:rsidRDefault="00A16035" w:rsidP="00C412F5">
      <w:pPr>
        <w:autoSpaceDE w:val="0"/>
        <w:spacing w:after="0" w:line="276" w:lineRule="auto"/>
        <w:ind w:firstLine="709"/>
        <w:jc w:val="center"/>
        <w:outlineLvl w:val="0"/>
        <w:rPr>
          <w:rFonts w:ascii="PT Astra Serif" w:hAnsi="PT Astra Serif"/>
          <w:sz w:val="27"/>
          <w:szCs w:val="27"/>
        </w:rPr>
      </w:pPr>
      <w:r w:rsidRPr="008B2538">
        <w:rPr>
          <w:rFonts w:ascii="PT Astra Serif" w:hAnsi="PT Astra Serif"/>
          <w:b/>
          <w:sz w:val="27"/>
          <w:szCs w:val="27"/>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A16035" w:rsidRPr="008B2538" w:rsidRDefault="00A16035" w:rsidP="00C412F5">
      <w:pPr>
        <w:autoSpaceDE w:val="0"/>
        <w:spacing w:after="0" w:line="276" w:lineRule="auto"/>
        <w:ind w:firstLine="709"/>
        <w:jc w:val="both"/>
        <w:rPr>
          <w:rFonts w:ascii="PT Astra Serif" w:hAnsi="PT Astra Serif"/>
          <w:b/>
          <w:sz w:val="27"/>
          <w:szCs w:val="27"/>
        </w:rPr>
      </w:pPr>
    </w:p>
    <w:p w:rsidR="00A16035" w:rsidRPr="008B2538" w:rsidRDefault="00851A2A" w:rsidP="00C412F5">
      <w:pPr>
        <w:autoSpaceDE w:val="0"/>
        <w:spacing w:after="0" w:line="276" w:lineRule="auto"/>
        <w:ind w:firstLine="709"/>
        <w:jc w:val="both"/>
        <w:rPr>
          <w:rFonts w:ascii="PT Astra Serif" w:hAnsi="PT Astra Serif"/>
          <w:sz w:val="27"/>
          <w:szCs w:val="27"/>
        </w:rPr>
      </w:pPr>
      <w:r w:rsidRPr="008B2538">
        <w:rPr>
          <w:rFonts w:ascii="PT Astra Serif" w:hAnsi="PT Astra Serif"/>
          <w:sz w:val="27"/>
          <w:szCs w:val="27"/>
        </w:rPr>
        <w:t>101</w:t>
      </w:r>
      <w:r w:rsidR="00A16035" w:rsidRPr="008B2538">
        <w:rPr>
          <w:rFonts w:ascii="PT Astra Serif" w:hAnsi="PT Astra Serif"/>
          <w:sz w:val="27"/>
          <w:szCs w:val="27"/>
        </w:rPr>
        <w:t xml:space="preserve">. Контроль над предоставлением муниципальной услуги </w:t>
      </w:r>
      <w:r w:rsidRPr="008B2538">
        <w:rPr>
          <w:rFonts w:ascii="PT Astra Serif" w:hAnsi="PT Astra Serif"/>
          <w:sz w:val="27"/>
          <w:szCs w:val="27"/>
        </w:rPr>
        <w:t>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w:t>
      </w:r>
    </w:p>
    <w:p w:rsidR="00A16035" w:rsidRPr="008B2538" w:rsidRDefault="00851A2A" w:rsidP="005F21DC">
      <w:pPr>
        <w:autoSpaceDE w:val="0"/>
        <w:spacing w:after="0" w:line="240" w:lineRule="auto"/>
        <w:ind w:firstLine="709"/>
        <w:jc w:val="both"/>
        <w:rPr>
          <w:rFonts w:ascii="PT Astra Serif" w:hAnsi="PT Astra Serif"/>
          <w:sz w:val="27"/>
          <w:szCs w:val="27"/>
        </w:rPr>
      </w:pPr>
      <w:r w:rsidRPr="008B2538">
        <w:rPr>
          <w:rFonts w:ascii="PT Astra Serif" w:hAnsi="PT Astra Serif"/>
          <w:sz w:val="27"/>
          <w:szCs w:val="27"/>
        </w:rPr>
        <w:t>102</w:t>
      </w:r>
      <w:r w:rsidR="00A16035" w:rsidRPr="008B2538">
        <w:rPr>
          <w:rFonts w:ascii="PT Astra Serif" w:hAnsi="PT Astra Serif"/>
          <w:sz w:val="27"/>
          <w:szCs w:val="27"/>
        </w:rPr>
        <w:t>. Граждане, их объединения и организац</w:t>
      </w:r>
      <w:r w:rsidR="005633A7" w:rsidRPr="008B2538">
        <w:rPr>
          <w:rFonts w:ascii="PT Astra Serif" w:hAnsi="PT Astra Serif"/>
          <w:sz w:val="27"/>
          <w:szCs w:val="27"/>
        </w:rPr>
        <w:t>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w:t>
      </w:r>
    </w:p>
    <w:p w:rsidR="00A16035" w:rsidRDefault="00A16035" w:rsidP="005F21DC">
      <w:pPr>
        <w:autoSpaceDE w:val="0"/>
        <w:spacing w:after="0" w:line="360" w:lineRule="auto"/>
        <w:ind w:firstLine="709"/>
        <w:jc w:val="both"/>
        <w:rPr>
          <w:rFonts w:ascii="PT Astra Serif" w:hAnsi="PT Astra Serif"/>
          <w:sz w:val="27"/>
          <w:szCs w:val="27"/>
        </w:rPr>
      </w:pPr>
    </w:p>
    <w:p w:rsidR="0082245C" w:rsidRPr="008B2538" w:rsidRDefault="0082245C" w:rsidP="005F21DC">
      <w:pPr>
        <w:autoSpaceDE w:val="0"/>
        <w:spacing w:after="0" w:line="360" w:lineRule="auto"/>
        <w:ind w:firstLine="709"/>
        <w:jc w:val="both"/>
        <w:rPr>
          <w:rFonts w:ascii="PT Astra Serif" w:hAnsi="PT Astra Serif"/>
          <w:sz w:val="27"/>
          <w:szCs w:val="27"/>
        </w:rPr>
      </w:pPr>
    </w:p>
    <w:p w:rsidR="00A16035" w:rsidRPr="008B2538" w:rsidRDefault="00975767" w:rsidP="005F21DC">
      <w:pPr>
        <w:pStyle w:val="ConsPlusTitle"/>
        <w:spacing w:line="360" w:lineRule="auto"/>
        <w:jc w:val="center"/>
        <w:outlineLvl w:val="1"/>
        <w:rPr>
          <w:rFonts w:ascii="PT Astra Serif" w:hAnsi="PT Astra Serif"/>
          <w:sz w:val="27"/>
          <w:szCs w:val="27"/>
        </w:rPr>
      </w:pPr>
      <w:r>
        <w:rPr>
          <w:rFonts w:ascii="PT Astra Serif" w:hAnsi="PT Astra Serif"/>
          <w:sz w:val="27"/>
          <w:szCs w:val="27"/>
        </w:rPr>
        <w:t>V. </w:t>
      </w:r>
      <w:r w:rsidR="005633A7" w:rsidRPr="008B2538">
        <w:rPr>
          <w:rFonts w:ascii="PT Astra Serif" w:hAnsi="PT Astra Serif"/>
          <w:sz w:val="27"/>
          <w:szCs w:val="27"/>
        </w:rPr>
        <w:t>Досудебный</w:t>
      </w:r>
      <w:r w:rsidR="00A16035" w:rsidRPr="008B2538">
        <w:rPr>
          <w:rFonts w:ascii="PT Astra Serif" w:hAnsi="PT Astra Serif"/>
          <w:sz w:val="27"/>
          <w:szCs w:val="27"/>
        </w:rPr>
        <w:t xml:space="preserve"> (внесудебн</w:t>
      </w:r>
      <w:r w:rsidR="005633A7" w:rsidRPr="008B2538">
        <w:rPr>
          <w:rFonts w:ascii="PT Astra Serif" w:hAnsi="PT Astra Serif"/>
          <w:sz w:val="27"/>
          <w:szCs w:val="27"/>
        </w:rPr>
        <w:t>ый</w:t>
      </w:r>
      <w:r w:rsidR="00A16035" w:rsidRPr="008B2538">
        <w:rPr>
          <w:rFonts w:ascii="PT Astra Serif" w:hAnsi="PT Astra Serif"/>
          <w:sz w:val="27"/>
          <w:szCs w:val="27"/>
        </w:rPr>
        <w:t>)</w:t>
      </w:r>
      <w:r w:rsidR="005633A7" w:rsidRPr="008B2538">
        <w:rPr>
          <w:rFonts w:ascii="PT Astra Serif" w:hAnsi="PT Astra Serif"/>
          <w:sz w:val="27"/>
          <w:szCs w:val="27"/>
        </w:rPr>
        <w:t xml:space="preserve"> порядок</w:t>
      </w:r>
      <w:r w:rsidR="00A16035" w:rsidRPr="008B2538">
        <w:rPr>
          <w:rFonts w:ascii="PT Astra Serif" w:hAnsi="PT Astra Serif"/>
          <w:sz w:val="27"/>
          <w:szCs w:val="27"/>
        </w:rPr>
        <w:t xml:space="preserve"> обжаловани</w:t>
      </w:r>
      <w:r w:rsidR="005633A7" w:rsidRPr="008B2538">
        <w:rPr>
          <w:rFonts w:ascii="PT Astra Serif" w:hAnsi="PT Astra Serif"/>
          <w:sz w:val="27"/>
          <w:szCs w:val="27"/>
        </w:rPr>
        <w:t>я</w:t>
      </w:r>
      <w:r w:rsidR="00A16035" w:rsidRPr="008B2538">
        <w:rPr>
          <w:rFonts w:ascii="PT Astra Serif" w:hAnsi="PT Astra Serif"/>
          <w:sz w:val="27"/>
          <w:szCs w:val="27"/>
        </w:rPr>
        <w:t xml:space="preserve"> решений</w:t>
      </w:r>
    </w:p>
    <w:p w:rsidR="00A16035" w:rsidRPr="008B2538" w:rsidRDefault="00A16035" w:rsidP="005F21DC">
      <w:pPr>
        <w:pStyle w:val="ConsPlusTitle"/>
        <w:spacing w:line="360" w:lineRule="auto"/>
        <w:jc w:val="center"/>
        <w:rPr>
          <w:rFonts w:ascii="PT Astra Serif" w:hAnsi="PT Astra Serif"/>
          <w:sz w:val="27"/>
          <w:szCs w:val="27"/>
        </w:rPr>
      </w:pPr>
      <w:r w:rsidRPr="008B2538">
        <w:rPr>
          <w:rFonts w:ascii="PT Astra Serif" w:hAnsi="PT Astra Serif"/>
          <w:sz w:val="27"/>
          <w:szCs w:val="27"/>
        </w:rPr>
        <w:t>и действий (бездействия) органа, предоставляющего</w:t>
      </w:r>
      <w:r w:rsidR="004E2D58" w:rsidRPr="008B2538">
        <w:rPr>
          <w:rFonts w:ascii="PT Astra Serif" w:hAnsi="PT Astra Serif"/>
          <w:sz w:val="27"/>
          <w:szCs w:val="27"/>
        </w:rPr>
        <w:t xml:space="preserve"> </w:t>
      </w:r>
      <w:r w:rsidRPr="008B2538">
        <w:rPr>
          <w:rFonts w:ascii="PT Astra Serif" w:hAnsi="PT Astra Serif"/>
          <w:sz w:val="27"/>
          <w:szCs w:val="27"/>
        </w:rPr>
        <w:t>муниципальную услугу,</w:t>
      </w:r>
      <w:r w:rsidR="005633A7" w:rsidRPr="008B2538">
        <w:rPr>
          <w:rFonts w:ascii="PT Astra Serif" w:hAnsi="PT Astra Serif"/>
          <w:sz w:val="27"/>
          <w:szCs w:val="27"/>
        </w:rPr>
        <w:t xml:space="preserve"> многофункционального центра предоставления муниципальных услуг,</w:t>
      </w:r>
      <w:r w:rsidRPr="008B2538">
        <w:rPr>
          <w:rFonts w:ascii="PT Astra Serif" w:hAnsi="PT Astra Serif"/>
          <w:sz w:val="27"/>
          <w:szCs w:val="27"/>
        </w:rPr>
        <w:t xml:space="preserve"> а также</w:t>
      </w:r>
      <w:r w:rsidR="005633A7" w:rsidRPr="008B2538">
        <w:rPr>
          <w:rFonts w:ascii="PT Astra Serif" w:hAnsi="PT Astra Serif"/>
          <w:sz w:val="27"/>
          <w:szCs w:val="27"/>
        </w:rPr>
        <w:t xml:space="preserve"> их должностных лиц или</w:t>
      </w:r>
      <w:r w:rsidRPr="008B2538">
        <w:rPr>
          <w:rFonts w:ascii="PT Astra Serif" w:hAnsi="PT Astra Serif"/>
          <w:sz w:val="27"/>
          <w:szCs w:val="27"/>
        </w:rPr>
        <w:t xml:space="preserve"> муниципальных служащих</w:t>
      </w:r>
    </w:p>
    <w:p w:rsidR="00A16035" w:rsidRPr="008B2538" w:rsidRDefault="00A16035" w:rsidP="00A16035">
      <w:pPr>
        <w:pStyle w:val="ConsPlusNormal"/>
        <w:spacing w:line="276" w:lineRule="auto"/>
        <w:jc w:val="center"/>
        <w:rPr>
          <w:rFonts w:ascii="PT Astra Serif" w:hAnsi="PT Astra Serif"/>
          <w:sz w:val="27"/>
          <w:szCs w:val="27"/>
        </w:rPr>
      </w:pPr>
    </w:p>
    <w:p w:rsidR="00A16035" w:rsidRPr="008B2538" w:rsidRDefault="00A16035" w:rsidP="00A16035">
      <w:pPr>
        <w:pStyle w:val="ConsPlusTitle"/>
        <w:spacing w:line="276" w:lineRule="auto"/>
        <w:jc w:val="center"/>
        <w:outlineLvl w:val="2"/>
        <w:rPr>
          <w:rFonts w:ascii="PT Astra Serif" w:hAnsi="PT Astra Serif"/>
          <w:sz w:val="27"/>
          <w:szCs w:val="27"/>
        </w:rPr>
      </w:pPr>
      <w:r w:rsidRPr="008B2538">
        <w:rPr>
          <w:rFonts w:ascii="PT Astra Serif" w:hAnsi="PT Astra Serif"/>
          <w:sz w:val="27"/>
          <w:szCs w:val="27"/>
        </w:rPr>
        <w:t>Информация для заинтересованных лиц об их праве</w:t>
      </w:r>
    </w:p>
    <w:p w:rsidR="00A16035" w:rsidRPr="008B2538" w:rsidRDefault="00A16035" w:rsidP="00A16035">
      <w:pPr>
        <w:pStyle w:val="ConsPlusTitle"/>
        <w:spacing w:line="276" w:lineRule="auto"/>
        <w:jc w:val="center"/>
        <w:rPr>
          <w:rFonts w:ascii="PT Astra Serif" w:hAnsi="PT Astra Serif"/>
          <w:sz w:val="27"/>
          <w:szCs w:val="27"/>
        </w:rPr>
      </w:pPr>
      <w:r w:rsidRPr="008B2538">
        <w:rPr>
          <w:rFonts w:ascii="PT Astra Serif" w:hAnsi="PT Astra Serif"/>
          <w:sz w:val="27"/>
          <w:szCs w:val="27"/>
        </w:rPr>
        <w:t>на досудебное (внесудебное) обжалование действий</w:t>
      </w:r>
      <w:r w:rsidR="004E2D58" w:rsidRPr="008B2538">
        <w:rPr>
          <w:rFonts w:ascii="PT Astra Serif" w:hAnsi="PT Astra Serif"/>
          <w:sz w:val="27"/>
          <w:szCs w:val="27"/>
        </w:rPr>
        <w:t xml:space="preserve"> </w:t>
      </w:r>
      <w:r w:rsidRPr="008B2538">
        <w:rPr>
          <w:rFonts w:ascii="PT Astra Serif" w:hAnsi="PT Astra Serif"/>
          <w:sz w:val="27"/>
          <w:szCs w:val="27"/>
        </w:rPr>
        <w:t>(бездействия) и (или) решений, принятых (осуществленных)</w:t>
      </w:r>
      <w:r w:rsidR="004E2D58" w:rsidRPr="008B2538">
        <w:rPr>
          <w:rFonts w:ascii="PT Astra Serif" w:hAnsi="PT Astra Serif"/>
          <w:sz w:val="27"/>
          <w:szCs w:val="27"/>
        </w:rPr>
        <w:t xml:space="preserve"> </w:t>
      </w:r>
      <w:r w:rsidRPr="008B2538">
        <w:rPr>
          <w:rFonts w:ascii="PT Astra Serif" w:hAnsi="PT Astra Serif"/>
          <w:sz w:val="27"/>
          <w:szCs w:val="27"/>
        </w:rPr>
        <w:t>в ходе предоставления государственной услуги</w:t>
      </w:r>
    </w:p>
    <w:p w:rsidR="00A16035" w:rsidRPr="008B2538" w:rsidRDefault="00A16035" w:rsidP="00A16035">
      <w:pPr>
        <w:pStyle w:val="ConsPlusNormal"/>
        <w:spacing w:line="276" w:lineRule="auto"/>
        <w:jc w:val="both"/>
        <w:rPr>
          <w:rFonts w:ascii="PT Astra Serif" w:hAnsi="PT Astra Serif"/>
          <w:sz w:val="27"/>
          <w:szCs w:val="27"/>
        </w:rPr>
      </w:pPr>
    </w:p>
    <w:p w:rsidR="00A16035" w:rsidRPr="008B2538" w:rsidRDefault="005633A7" w:rsidP="00C412F5">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103</w:t>
      </w:r>
      <w:r w:rsidR="00975767">
        <w:rPr>
          <w:rFonts w:ascii="PT Astra Serif" w:hAnsi="PT Astra Serif"/>
          <w:sz w:val="27"/>
          <w:szCs w:val="27"/>
        </w:rPr>
        <w:t>. </w:t>
      </w:r>
      <w:r w:rsidR="00A16035" w:rsidRPr="008B2538">
        <w:rPr>
          <w:rFonts w:ascii="PT Astra Serif" w:hAnsi="PT Astra Serif"/>
          <w:sz w:val="27"/>
          <w:szCs w:val="27"/>
        </w:rPr>
        <w:t xml:space="preserve">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w:t>
      </w:r>
      <w:r w:rsidRPr="008B2538">
        <w:rPr>
          <w:rFonts w:ascii="PT Astra Serif" w:hAnsi="PT Astra Serif"/>
          <w:sz w:val="27"/>
          <w:szCs w:val="27"/>
        </w:rPr>
        <w:t>администрации</w:t>
      </w:r>
      <w:r w:rsidR="00A16035" w:rsidRPr="008B2538">
        <w:rPr>
          <w:rFonts w:ascii="PT Astra Serif" w:hAnsi="PT Astra Serif"/>
          <w:sz w:val="27"/>
          <w:szCs w:val="27"/>
        </w:rPr>
        <w:t>, осуществляемое или принятое в ходе предоставления муниципальной услуги (далее - жалоба).</w:t>
      </w:r>
    </w:p>
    <w:p w:rsidR="004E2D58" w:rsidRPr="008B2538" w:rsidRDefault="004E2D58" w:rsidP="005633A7">
      <w:pPr>
        <w:pStyle w:val="ConsPlusNormal"/>
        <w:spacing w:line="276" w:lineRule="auto"/>
        <w:ind w:firstLine="709"/>
        <w:jc w:val="center"/>
        <w:rPr>
          <w:rFonts w:ascii="PT Astra Serif" w:hAnsi="PT Astra Serif"/>
          <w:b/>
          <w:sz w:val="27"/>
          <w:szCs w:val="27"/>
        </w:rPr>
      </w:pPr>
    </w:p>
    <w:p w:rsidR="005633A7" w:rsidRPr="008B2538" w:rsidRDefault="005633A7" w:rsidP="005633A7">
      <w:pPr>
        <w:pStyle w:val="ConsPlusNormal"/>
        <w:spacing w:line="276" w:lineRule="auto"/>
        <w:ind w:firstLine="709"/>
        <w:jc w:val="center"/>
        <w:rPr>
          <w:rFonts w:ascii="PT Astra Serif" w:hAnsi="PT Astra Serif"/>
          <w:b/>
          <w:sz w:val="27"/>
          <w:szCs w:val="27"/>
        </w:rPr>
      </w:pPr>
      <w:r w:rsidRPr="008B2538">
        <w:rPr>
          <w:rFonts w:ascii="PT Astra Serif" w:hAnsi="PT Astra Serif"/>
          <w:b/>
          <w:sz w:val="27"/>
          <w:szCs w:val="27"/>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633A7" w:rsidRPr="008B2538" w:rsidRDefault="005633A7" w:rsidP="005633A7">
      <w:pPr>
        <w:pStyle w:val="ConsPlusNormal"/>
        <w:spacing w:line="276" w:lineRule="auto"/>
        <w:ind w:firstLine="709"/>
        <w:jc w:val="center"/>
        <w:rPr>
          <w:rFonts w:ascii="PT Astra Serif" w:hAnsi="PT Astra Serif"/>
          <w:b/>
          <w:sz w:val="27"/>
          <w:szCs w:val="27"/>
        </w:rPr>
      </w:pPr>
    </w:p>
    <w:p w:rsidR="005633A7" w:rsidRPr="008B2538" w:rsidRDefault="005633A7" w:rsidP="005633A7">
      <w:pPr>
        <w:pStyle w:val="ConsPlusNormal"/>
        <w:spacing w:line="276" w:lineRule="auto"/>
        <w:ind w:firstLine="709"/>
        <w:jc w:val="both"/>
        <w:rPr>
          <w:rFonts w:ascii="PT Astra Serif" w:hAnsi="PT Astra Serif"/>
          <w:sz w:val="27"/>
          <w:szCs w:val="27"/>
        </w:rPr>
      </w:pPr>
      <w:r w:rsidRPr="008B2538">
        <w:rPr>
          <w:rFonts w:ascii="PT Astra Serif" w:hAnsi="PT Astra Serif"/>
          <w:sz w:val="27"/>
          <w:szCs w:val="27"/>
        </w:rPr>
        <w:t>104.</w:t>
      </w:r>
      <w:r w:rsidR="00975767">
        <w:rPr>
          <w:rFonts w:ascii="PT Astra Serif" w:hAnsi="PT Astra Serif"/>
          <w:sz w:val="27"/>
          <w:szCs w:val="27"/>
        </w:rPr>
        <w:t> </w:t>
      </w:r>
      <w:r w:rsidR="00B364AC" w:rsidRPr="008B2538">
        <w:rPr>
          <w:rFonts w:ascii="PT Astra Serif" w:hAnsi="PT Astra Serif"/>
          <w:sz w:val="27"/>
          <w:szCs w:val="27"/>
        </w:rPr>
        <w:t>Органом местного самоуправления, в который может быть направлена жалоба, является администрация.</w:t>
      </w:r>
    </w:p>
    <w:p w:rsidR="00B364AC" w:rsidRPr="008B2538" w:rsidRDefault="00975767" w:rsidP="005633A7">
      <w:pPr>
        <w:pStyle w:val="ConsPlusNormal"/>
        <w:spacing w:line="276" w:lineRule="auto"/>
        <w:ind w:firstLine="709"/>
        <w:jc w:val="both"/>
        <w:rPr>
          <w:rFonts w:ascii="PT Astra Serif" w:hAnsi="PT Astra Serif"/>
          <w:sz w:val="27"/>
          <w:szCs w:val="27"/>
        </w:rPr>
      </w:pPr>
      <w:r>
        <w:rPr>
          <w:rFonts w:ascii="PT Astra Serif" w:hAnsi="PT Astra Serif"/>
          <w:sz w:val="27"/>
          <w:szCs w:val="27"/>
        </w:rPr>
        <w:t>105. </w:t>
      </w:r>
      <w:r w:rsidR="00B364AC" w:rsidRPr="008B2538">
        <w:rPr>
          <w:rFonts w:ascii="PT Astra Serif" w:hAnsi="PT Astra Serif"/>
          <w:sz w:val="27"/>
          <w:szCs w:val="27"/>
        </w:rPr>
        <w:t>Жалоба на решение и действие (бездействие) руководителя структурного подразделения администрации подается первому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B364AC" w:rsidRPr="005F21DC" w:rsidRDefault="00975767" w:rsidP="005633A7">
      <w:pPr>
        <w:pStyle w:val="ConsPlusNormal"/>
        <w:spacing w:line="276" w:lineRule="auto"/>
        <w:ind w:firstLine="709"/>
        <w:jc w:val="both"/>
        <w:rPr>
          <w:rFonts w:ascii="PT Astra Serif" w:hAnsi="PT Astra Serif"/>
          <w:sz w:val="27"/>
          <w:szCs w:val="27"/>
        </w:rPr>
      </w:pPr>
      <w:r>
        <w:rPr>
          <w:rFonts w:ascii="PT Astra Serif" w:hAnsi="PT Astra Serif"/>
          <w:sz w:val="27"/>
          <w:szCs w:val="27"/>
        </w:rPr>
        <w:t>106. </w:t>
      </w:r>
      <w:r w:rsidR="00B364AC" w:rsidRPr="008B2538">
        <w:rPr>
          <w:rFonts w:ascii="PT Astra Serif" w:hAnsi="PT Astra Serif"/>
          <w:sz w:val="27"/>
          <w:szCs w:val="27"/>
        </w:rPr>
        <w:t xml:space="preserve">Жалоба на </w:t>
      </w:r>
      <w:r w:rsidR="005F21DC" w:rsidRPr="008B2538">
        <w:rPr>
          <w:rFonts w:ascii="PT Astra Serif" w:hAnsi="PT Astra Serif"/>
          <w:sz w:val="27"/>
          <w:szCs w:val="27"/>
        </w:rPr>
        <w:t>решение и</w:t>
      </w:r>
      <w:r w:rsidR="00B364AC" w:rsidRPr="008B2538">
        <w:rPr>
          <w:rFonts w:ascii="PT Astra Serif" w:hAnsi="PT Astra Serif"/>
          <w:sz w:val="27"/>
          <w:szCs w:val="27"/>
        </w:rPr>
        <w:t xml:space="preserve"> действие (бездействие) первого заместителя главы </w:t>
      </w:r>
      <w:r w:rsidR="00B364AC" w:rsidRPr="005F21DC">
        <w:rPr>
          <w:rFonts w:ascii="PT Astra Serif" w:hAnsi="PT Astra Serif"/>
          <w:sz w:val="27"/>
          <w:szCs w:val="27"/>
        </w:rPr>
        <w:t>администрации подается главе администрации.</w:t>
      </w:r>
    </w:p>
    <w:p w:rsidR="005F21DC" w:rsidRDefault="00975767" w:rsidP="005F21DC">
      <w:pPr>
        <w:pStyle w:val="ConsPlusNormal"/>
        <w:spacing w:line="276" w:lineRule="auto"/>
        <w:ind w:firstLine="709"/>
        <w:jc w:val="both"/>
        <w:rPr>
          <w:rFonts w:ascii="PT Astra Serif" w:hAnsi="PT Astra Serif"/>
          <w:sz w:val="27"/>
          <w:szCs w:val="27"/>
        </w:rPr>
      </w:pPr>
      <w:r>
        <w:rPr>
          <w:rFonts w:ascii="PT Astra Serif" w:hAnsi="PT Astra Serif"/>
          <w:sz w:val="27"/>
          <w:szCs w:val="27"/>
        </w:rPr>
        <w:t>107.</w:t>
      </w:r>
      <w:r>
        <w:t> </w:t>
      </w:r>
      <w:r w:rsidR="00B364AC" w:rsidRPr="005F21DC">
        <w:rPr>
          <w:rFonts w:ascii="PT Astra Serif" w:hAnsi="PT Astra Serif"/>
          <w:sz w:val="27"/>
          <w:szCs w:val="27"/>
        </w:rPr>
        <w:t>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w:t>
      </w:r>
      <w:r w:rsidR="005F21DC">
        <w:rPr>
          <w:rFonts w:ascii="PT Astra Serif" w:hAnsi="PT Astra Serif"/>
          <w:sz w:val="27"/>
          <w:szCs w:val="27"/>
        </w:rPr>
        <w:t>ть подана заявителем через МФЦ.</w:t>
      </w:r>
    </w:p>
    <w:p w:rsidR="00BB75F3" w:rsidRPr="005F21DC" w:rsidRDefault="00BB75F3" w:rsidP="005F21DC">
      <w:pPr>
        <w:pStyle w:val="ConsPlusNormal"/>
        <w:spacing w:line="276" w:lineRule="auto"/>
        <w:ind w:firstLine="709"/>
        <w:jc w:val="center"/>
        <w:rPr>
          <w:rFonts w:ascii="PT Astra Serif" w:hAnsi="PT Astra Serif"/>
          <w:sz w:val="27"/>
          <w:szCs w:val="27"/>
        </w:rPr>
      </w:pPr>
      <w:r w:rsidRPr="005F21DC">
        <w:rPr>
          <w:rFonts w:ascii="PT Astra Serif" w:hAnsi="PT Astra Serif"/>
          <w:b/>
          <w:sz w:val="27"/>
          <w:szCs w:val="27"/>
        </w:rPr>
        <w:lastRenderedPageBreak/>
        <w:t>Способы информирования заявителей о порядке подачи и рассмотрения жалобы, в том числе с использованием ЕПГУ, РПГУ</w:t>
      </w:r>
    </w:p>
    <w:p w:rsidR="00BB75F3" w:rsidRPr="005F21DC" w:rsidRDefault="00BB75F3" w:rsidP="00BB75F3">
      <w:pPr>
        <w:pStyle w:val="ConsPlusNormal"/>
        <w:spacing w:line="276" w:lineRule="auto"/>
        <w:ind w:firstLine="709"/>
        <w:jc w:val="center"/>
        <w:rPr>
          <w:rFonts w:ascii="PT Astra Serif" w:hAnsi="PT Astra Serif"/>
          <w:b/>
          <w:sz w:val="27"/>
          <w:szCs w:val="27"/>
        </w:rPr>
      </w:pPr>
    </w:p>
    <w:p w:rsidR="00BB75F3" w:rsidRDefault="00975767" w:rsidP="00BB75F3">
      <w:pPr>
        <w:pStyle w:val="ConsPlusNormal"/>
        <w:spacing w:line="276" w:lineRule="auto"/>
        <w:ind w:firstLine="709"/>
        <w:jc w:val="both"/>
        <w:rPr>
          <w:rFonts w:ascii="PT Astra Serif" w:hAnsi="PT Astra Serif"/>
          <w:sz w:val="27"/>
          <w:szCs w:val="27"/>
        </w:rPr>
      </w:pPr>
      <w:r>
        <w:rPr>
          <w:rFonts w:ascii="PT Astra Serif" w:hAnsi="PT Astra Serif"/>
          <w:sz w:val="27"/>
          <w:szCs w:val="27"/>
        </w:rPr>
        <w:t>108. </w:t>
      </w:r>
      <w:r w:rsidR="00BB75F3" w:rsidRPr="005F21DC">
        <w:rPr>
          <w:rFonts w:ascii="PT Astra Serif" w:hAnsi="PT Astra Serif"/>
          <w:sz w:val="27"/>
          <w:szCs w:val="27"/>
        </w:rPr>
        <w:t>Информация о порядке подачи и рассмотрения жалобы размещается на официальном сайте муниципального образования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w:t>
      </w:r>
      <w:r w:rsidR="005F21DC">
        <w:rPr>
          <w:rFonts w:ascii="PT Astra Serif" w:hAnsi="PT Astra Serif"/>
          <w:sz w:val="27"/>
          <w:szCs w:val="27"/>
        </w:rPr>
        <w:t xml:space="preserve"> адресу, указанному заявителем.</w:t>
      </w:r>
    </w:p>
    <w:p w:rsidR="005F21DC" w:rsidRPr="005F21DC" w:rsidRDefault="005F21DC" w:rsidP="00BB75F3">
      <w:pPr>
        <w:pStyle w:val="ConsPlusNormal"/>
        <w:spacing w:line="276" w:lineRule="auto"/>
        <w:ind w:firstLine="709"/>
        <w:jc w:val="both"/>
        <w:rPr>
          <w:rFonts w:ascii="PT Astra Serif" w:hAnsi="PT Astra Serif"/>
          <w:sz w:val="27"/>
          <w:szCs w:val="27"/>
        </w:rPr>
      </w:pPr>
    </w:p>
    <w:p w:rsidR="00BB75F3" w:rsidRPr="005F21DC" w:rsidRDefault="00BB75F3" w:rsidP="00BB75F3">
      <w:pPr>
        <w:pStyle w:val="ConsPlusNormal"/>
        <w:spacing w:line="276" w:lineRule="auto"/>
        <w:ind w:firstLine="709"/>
        <w:jc w:val="center"/>
        <w:rPr>
          <w:rFonts w:ascii="PT Astra Serif" w:hAnsi="PT Astra Serif"/>
          <w:b/>
          <w:sz w:val="27"/>
          <w:szCs w:val="27"/>
        </w:rPr>
      </w:pPr>
      <w:r w:rsidRPr="005F21DC">
        <w:rPr>
          <w:rFonts w:ascii="PT Astra Serif" w:hAnsi="PT Astra Serif"/>
          <w:b/>
          <w:sz w:val="27"/>
          <w:szCs w:val="27"/>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B75F3" w:rsidRPr="005F21DC" w:rsidRDefault="00BB75F3" w:rsidP="00BB75F3">
      <w:pPr>
        <w:pStyle w:val="ConsPlusNormal"/>
        <w:spacing w:line="276" w:lineRule="auto"/>
        <w:ind w:firstLine="709"/>
        <w:jc w:val="center"/>
        <w:rPr>
          <w:rFonts w:ascii="PT Astra Serif" w:hAnsi="PT Astra Serif"/>
          <w:b/>
          <w:sz w:val="27"/>
          <w:szCs w:val="27"/>
        </w:rPr>
      </w:pPr>
    </w:p>
    <w:p w:rsidR="00BB75F3" w:rsidRPr="005F21DC" w:rsidRDefault="00975767" w:rsidP="00BB75F3">
      <w:pPr>
        <w:pStyle w:val="ConsPlusNormal"/>
        <w:spacing w:line="276" w:lineRule="auto"/>
        <w:ind w:firstLine="709"/>
        <w:jc w:val="both"/>
        <w:rPr>
          <w:rFonts w:ascii="PT Astra Serif" w:hAnsi="PT Astra Serif"/>
          <w:sz w:val="27"/>
          <w:szCs w:val="27"/>
        </w:rPr>
      </w:pPr>
      <w:r>
        <w:rPr>
          <w:rFonts w:ascii="PT Astra Serif" w:hAnsi="PT Astra Serif"/>
          <w:sz w:val="27"/>
          <w:szCs w:val="27"/>
        </w:rPr>
        <w:t>109. </w:t>
      </w:r>
      <w:r w:rsidR="00BB75F3" w:rsidRPr="005F21DC">
        <w:rPr>
          <w:rFonts w:ascii="PT Astra Serif" w:hAnsi="PT Astra Serif"/>
          <w:sz w:val="27"/>
          <w:szCs w:val="27"/>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BB75F3" w:rsidRPr="005F21DC" w:rsidRDefault="00975767" w:rsidP="00BB75F3">
      <w:pPr>
        <w:pStyle w:val="ConsPlusNormal"/>
        <w:spacing w:line="276" w:lineRule="auto"/>
        <w:ind w:firstLine="709"/>
        <w:jc w:val="both"/>
        <w:rPr>
          <w:rFonts w:ascii="PT Astra Serif" w:hAnsi="PT Astra Serif"/>
          <w:sz w:val="27"/>
          <w:szCs w:val="27"/>
        </w:rPr>
      </w:pPr>
      <w:r>
        <w:rPr>
          <w:rFonts w:ascii="PT Astra Serif" w:hAnsi="PT Astra Serif"/>
          <w:sz w:val="27"/>
          <w:szCs w:val="27"/>
        </w:rPr>
        <w:t>- </w:t>
      </w:r>
      <w:r w:rsidR="00BB75F3" w:rsidRPr="005F21DC">
        <w:rPr>
          <w:rFonts w:ascii="PT Astra Serif" w:hAnsi="PT Astra Serif"/>
          <w:sz w:val="27"/>
          <w:szCs w:val="27"/>
        </w:rPr>
        <w:t>Федеральным законом от 27 июля 2010 года № 210-ФЗ «Об организации предоставления государственных и муниципальных услуг»;</w:t>
      </w:r>
    </w:p>
    <w:p w:rsidR="00BB75F3" w:rsidRPr="005F21DC" w:rsidRDefault="00975767" w:rsidP="00BB75F3">
      <w:pPr>
        <w:pStyle w:val="ConsPlusNormal"/>
        <w:spacing w:line="276" w:lineRule="auto"/>
        <w:ind w:firstLine="709"/>
        <w:jc w:val="both"/>
        <w:rPr>
          <w:rFonts w:ascii="PT Astra Serif" w:hAnsi="PT Astra Serif"/>
          <w:sz w:val="27"/>
          <w:szCs w:val="27"/>
        </w:rPr>
      </w:pPr>
      <w:r>
        <w:rPr>
          <w:rFonts w:ascii="PT Astra Serif" w:hAnsi="PT Astra Serif"/>
          <w:sz w:val="27"/>
          <w:szCs w:val="27"/>
        </w:rPr>
        <w:t>- </w:t>
      </w:r>
      <w:r w:rsidR="00BB75F3" w:rsidRPr="005F21DC">
        <w:rPr>
          <w:rFonts w:ascii="PT Astra Serif" w:hAnsi="PT Astra Serif"/>
          <w:sz w:val="27"/>
          <w:szCs w:val="27"/>
        </w:rPr>
        <w:t>Федеральным законом от 26 июля 2006 года № 135-ФЗ «О защите конкуренции»;</w:t>
      </w:r>
    </w:p>
    <w:p w:rsidR="00BB75F3" w:rsidRPr="005F21DC" w:rsidRDefault="00975767" w:rsidP="00BB75F3">
      <w:pPr>
        <w:pStyle w:val="ConsPlusNormal"/>
        <w:spacing w:line="276" w:lineRule="auto"/>
        <w:ind w:firstLine="709"/>
        <w:jc w:val="both"/>
        <w:rPr>
          <w:rFonts w:ascii="PT Astra Serif" w:hAnsi="PT Astra Serif"/>
          <w:sz w:val="27"/>
          <w:szCs w:val="27"/>
        </w:rPr>
      </w:pPr>
      <w:r>
        <w:rPr>
          <w:rFonts w:ascii="PT Astra Serif" w:hAnsi="PT Astra Serif"/>
          <w:sz w:val="27"/>
          <w:szCs w:val="27"/>
        </w:rPr>
        <w:t>- </w:t>
      </w:r>
      <w:r w:rsidR="00BB75F3" w:rsidRPr="005F21DC">
        <w:rPr>
          <w:rFonts w:ascii="PT Astra Serif" w:hAnsi="PT Astra Serif"/>
          <w:sz w:val="27"/>
          <w:szCs w:val="27"/>
        </w:rPr>
        <w:t>постановление правительства Тульской области от 31</w:t>
      </w:r>
      <w:r w:rsidR="00103774" w:rsidRPr="005F21DC">
        <w:rPr>
          <w:rFonts w:ascii="PT Astra Serif" w:hAnsi="PT Astra Serif"/>
          <w:sz w:val="27"/>
          <w:szCs w:val="27"/>
        </w:rPr>
        <w:t xml:space="preserve"> октября </w:t>
      </w:r>
      <w:r w:rsidR="00BB75F3" w:rsidRPr="005F21DC">
        <w:rPr>
          <w:rFonts w:ascii="PT Astra Serif" w:hAnsi="PT Astra Serif"/>
          <w:sz w:val="27"/>
          <w:szCs w:val="27"/>
        </w:rPr>
        <w:t>2012 № 621 «О порядке подачи и рассмотрения жалоб на решения и действия (бездействие) органов исполнительной власти</w:t>
      </w:r>
      <w:r w:rsidR="005A2171" w:rsidRPr="005F21DC">
        <w:rPr>
          <w:rFonts w:ascii="PT Astra Serif" w:hAnsi="PT Astra Serif"/>
          <w:sz w:val="27"/>
          <w:szCs w:val="27"/>
        </w:rPr>
        <w:t xml:space="preserve">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5A2171" w:rsidRPr="005F21DC" w:rsidRDefault="00975767" w:rsidP="00BB75F3">
      <w:pPr>
        <w:pStyle w:val="ConsPlusNormal"/>
        <w:spacing w:line="276" w:lineRule="auto"/>
        <w:ind w:firstLine="709"/>
        <w:jc w:val="both"/>
        <w:rPr>
          <w:rFonts w:ascii="PT Astra Serif" w:hAnsi="PT Astra Serif"/>
          <w:sz w:val="27"/>
          <w:szCs w:val="27"/>
        </w:rPr>
      </w:pPr>
      <w:r>
        <w:rPr>
          <w:rFonts w:ascii="PT Astra Serif" w:hAnsi="PT Astra Serif"/>
          <w:sz w:val="27"/>
          <w:szCs w:val="27"/>
        </w:rPr>
        <w:t>110. </w:t>
      </w:r>
      <w:r w:rsidR="005A2171" w:rsidRPr="005F21DC">
        <w:rPr>
          <w:rFonts w:ascii="PT Astra Serif" w:hAnsi="PT Astra Serif"/>
          <w:sz w:val="27"/>
          <w:szCs w:val="27"/>
        </w:rPr>
        <w:t>Информация, предусмотренная в настоящем разделе, подлежит обязательному размещению на ЕПГУ, РПГУ.</w:t>
      </w:r>
    </w:p>
    <w:p w:rsidR="00BB75F3" w:rsidRPr="005F21DC" w:rsidRDefault="00BB75F3" w:rsidP="00BB75F3">
      <w:pPr>
        <w:pStyle w:val="ConsPlusNormal"/>
        <w:spacing w:line="276" w:lineRule="auto"/>
        <w:ind w:firstLine="709"/>
        <w:jc w:val="center"/>
        <w:rPr>
          <w:rFonts w:ascii="PT Astra Serif" w:hAnsi="PT Astra Serif"/>
          <w:b/>
          <w:sz w:val="27"/>
          <w:szCs w:val="27"/>
        </w:rPr>
      </w:pPr>
    </w:p>
    <w:p w:rsidR="00BB75F3" w:rsidRPr="00BB75F3" w:rsidRDefault="00BB75F3" w:rsidP="00BB75F3">
      <w:pPr>
        <w:pStyle w:val="ConsPlusNormal"/>
        <w:spacing w:line="276" w:lineRule="auto"/>
        <w:ind w:firstLine="709"/>
        <w:jc w:val="center"/>
        <w:rPr>
          <w:rFonts w:ascii="PT Astra Serif" w:hAnsi="PT Astra Serif"/>
          <w:b/>
          <w:sz w:val="28"/>
          <w:szCs w:val="28"/>
        </w:rPr>
      </w:pPr>
      <w:r>
        <w:rPr>
          <w:rFonts w:ascii="PT Astra Serif" w:hAnsi="PT Astra Serif"/>
          <w:b/>
          <w:sz w:val="28"/>
          <w:szCs w:val="28"/>
        </w:rPr>
        <w:t xml:space="preserve"> </w:t>
      </w:r>
    </w:p>
    <w:p w:rsidR="00A16035" w:rsidRPr="00FC0E2A" w:rsidRDefault="00A16035" w:rsidP="00A16035">
      <w:pPr>
        <w:pStyle w:val="ConsPlusNormal"/>
        <w:spacing w:line="276" w:lineRule="auto"/>
        <w:jc w:val="both"/>
        <w:rPr>
          <w:rFonts w:ascii="PT Astra Serif" w:hAnsi="PT Astra Serif"/>
          <w:sz w:val="28"/>
          <w:szCs w:val="28"/>
        </w:rPr>
      </w:pPr>
    </w:p>
    <w:p w:rsidR="00DE33CE" w:rsidRPr="00FC0E2A" w:rsidRDefault="00DE33CE">
      <w:pPr>
        <w:pStyle w:val="ConsPlusNormal"/>
        <w:jc w:val="both"/>
        <w:rPr>
          <w:rFonts w:ascii="PT Astra Serif" w:hAnsi="PT Astra Serif"/>
          <w:sz w:val="28"/>
          <w:szCs w:val="28"/>
        </w:rPr>
      </w:pPr>
    </w:p>
    <w:p w:rsidR="00937CCD" w:rsidRDefault="00937CCD">
      <w:pPr>
        <w:rPr>
          <w:rFonts w:ascii="Calibri" w:eastAsia="Times New Roman" w:hAnsi="Calibri" w:cs="Calibri"/>
          <w:szCs w:val="20"/>
          <w:lang w:eastAsia="ru-RU"/>
        </w:rPr>
      </w:pPr>
    </w:p>
    <w:p w:rsidR="00E0505D" w:rsidRDefault="00E0505D">
      <w:pPr>
        <w:rPr>
          <w:rFonts w:ascii="Calibri" w:eastAsia="Times New Roman" w:hAnsi="Calibri" w:cs="Calibri"/>
          <w:szCs w:val="20"/>
          <w:lang w:eastAsia="ru-RU"/>
        </w:rPr>
      </w:pPr>
    </w:p>
    <w:p w:rsidR="00C1534F" w:rsidRDefault="00C1534F" w:rsidP="00C1534F">
      <w:pPr>
        <w:pStyle w:val="ConsPlusNormal"/>
        <w:outlineLvl w:val="2"/>
      </w:pPr>
    </w:p>
    <w:p w:rsidR="00103774" w:rsidRDefault="00C1534F" w:rsidP="005F21DC">
      <w:pPr>
        <w:pStyle w:val="ConsPlusNormal"/>
        <w:tabs>
          <w:tab w:val="left" w:pos="8265"/>
          <w:tab w:val="right" w:pos="9921"/>
        </w:tabs>
        <w:outlineLvl w:val="2"/>
        <w:rPr>
          <w:rFonts w:ascii="PT Astra Serif" w:hAnsi="PT Astra Serif"/>
          <w:sz w:val="24"/>
          <w:szCs w:val="24"/>
        </w:rPr>
      </w:pPr>
      <w:r>
        <w:rPr>
          <w:rFonts w:ascii="PT Astra Serif" w:hAnsi="PT Astra Serif"/>
          <w:sz w:val="24"/>
          <w:szCs w:val="24"/>
        </w:rPr>
        <w:tab/>
      </w:r>
    </w:p>
    <w:p w:rsidR="0082245C" w:rsidRDefault="0082245C" w:rsidP="005F21DC">
      <w:pPr>
        <w:pStyle w:val="ConsPlusNormal"/>
        <w:tabs>
          <w:tab w:val="left" w:pos="8265"/>
          <w:tab w:val="right" w:pos="9921"/>
        </w:tabs>
        <w:outlineLvl w:val="2"/>
        <w:rPr>
          <w:rFonts w:ascii="PT Astra Serif" w:hAnsi="PT Astra Serif"/>
          <w:sz w:val="24"/>
          <w:szCs w:val="24"/>
        </w:rPr>
      </w:pPr>
    </w:p>
    <w:p w:rsidR="0082245C" w:rsidRDefault="0082245C" w:rsidP="005F21DC">
      <w:pPr>
        <w:pStyle w:val="ConsPlusNormal"/>
        <w:tabs>
          <w:tab w:val="left" w:pos="8265"/>
          <w:tab w:val="right" w:pos="9921"/>
        </w:tabs>
        <w:outlineLvl w:val="2"/>
        <w:rPr>
          <w:rFonts w:ascii="PT Astra Serif" w:hAnsi="PT Astra Serif"/>
          <w:sz w:val="24"/>
          <w:szCs w:val="24"/>
        </w:rPr>
      </w:pPr>
    </w:p>
    <w:p w:rsidR="0082245C" w:rsidRDefault="0082245C" w:rsidP="005F21DC">
      <w:pPr>
        <w:pStyle w:val="ConsPlusNormal"/>
        <w:tabs>
          <w:tab w:val="left" w:pos="8265"/>
          <w:tab w:val="right" w:pos="9921"/>
        </w:tabs>
        <w:outlineLvl w:val="2"/>
        <w:rPr>
          <w:rFonts w:ascii="PT Astra Serif" w:hAnsi="PT Astra Serif"/>
          <w:sz w:val="24"/>
          <w:szCs w:val="24"/>
        </w:rPr>
      </w:pPr>
    </w:p>
    <w:p w:rsidR="0082245C" w:rsidRDefault="0082245C" w:rsidP="005F21DC">
      <w:pPr>
        <w:pStyle w:val="ConsPlusNormal"/>
        <w:tabs>
          <w:tab w:val="left" w:pos="8265"/>
          <w:tab w:val="right" w:pos="9921"/>
        </w:tabs>
        <w:outlineLvl w:val="2"/>
        <w:rPr>
          <w:rFonts w:ascii="PT Astra Serif" w:hAnsi="PT Astra Serif"/>
          <w:sz w:val="24"/>
          <w:szCs w:val="24"/>
        </w:rPr>
      </w:pPr>
    </w:p>
    <w:p w:rsidR="0082245C" w:rsidRDefault="0082245C" w:rsidP="005F21DC">
      <w:pPr>
        <w:pStyle w:val="ConsPlusNormal"/>
        <w:tabs>
          <w:tab w:val="left" w:pos="8265"/>
          <w:tab w:val="right" w:pos="9921"/>
        </w:tabs>
        <w:outlineLvl w:val="2"/>
        <w:rPr>
          <w:rFonts w:ascii="PT Astra Serif" w:hAnsi="PT Astra Serif"/>
          <w:sz w:val="24"/>
          <w:szCs w:val="24"/>
        </w:rPr>
      </w:pPr>
    </w:p>
    <w:p w:rsidR="0082245C" w:rsidRDefault="0082245C" w:rsidP="005F21DC">
      <w:pPr>
        <w:pStyle w:val="ConsPlusNormal"/>
        <w:tabs>
          <w:tab w:val="left" w:pos="8265"/>
          <w:tab w:val="right" w:pos="9921"/>
        </w:tabs>
        <w:outlineLvl w:val="2"/>
        <w:rPr>
          <w:rFonts w:ascii="PT Astra Serif" w:hAnsi="PT Astra Serif"/>
          <w:sz w:val="24"/>
          <w:szCs w:val="24"/>
        </w:rPr>
      </w:pPr>
    </w:p>
    <w:p w:rsidR="0082245C" w:rsidRDefault="0082245C" w:rsidP="005F21DC">
      <w:pPr>
        <w:pStyle w:val="ConsPlusNormal"/>
        <w:tabs>
          <w:tab w:val="left" w:pos="8265"/>
          <w:tab w:val="right" w:pos="9921"/>
        </w:tabs>
        <w:outlineLvl w:val="2"/>
        <w:rPr>
          <w:rFonts w:ascii="PT Astra Serif" w:hAnsi="PT Astra Serif"/>
          <w:sz w:val="24"/>
          <w:szCs w:val="24"/>
        </w:rPr>
      </w:pPr>
    </w:p>
    <w:p w:rsidR="005F21DC" w:rsidRDefault="005F21DC" w:rsidP="005F21DC">
      <w:pPr>
        <w:pStyle w:val="ConsPlusNormal"/>
        <w:tabs>
          <w:tab w:val="left" w:pos="8265"/>
          <w:tab w:val="right" w:pos="9921"/>
        </w:tabs>
        <w:outlineLvl w:val="2"/>
        <w:rPr>
          <w:rFonts w:ascii="PT Astra Serif" w:hAnsi="PT Astra Serif"/>
          <w:sz w:val="24"/>
          <w:szCs w:val="24"/>
        </w:rPr>
      </w:pPr>
    </w:p>
    <w:p w:rsidR="00DE33CE" w:rsidRPr="004E5421" w:rsidRDefault="00103774" w:rsidP="008B4763">
      <w:pPr>
        <w:pStyle w:val="ConsPlusNormal"/>
        <w:tabs>
          <w:tab w:val="left" w:pos="8265"/>
          <w:tab w:val="right" w:pos="9921"/>
        </w:tabs>
        <w:jc w:val="right"/>
        <w:outlineLvl w:val="2"/>
        <w:rPr>
          <w:rFonts w:ascii="PT Astra Serif" w:hAnsi="PT Astra Serif"/>
          <w:sz w:val="24"/>
          <w:szCs w:val="24"/>
        </w:rPr>
      </w:pPr>
      <w:r>
        <w:rPr>
          <w:rFonts w:ascii="PT Astra Serif" w:hAnsi="PT Astra Serif"/>
          <w:sz w:val="24"/>
          <w:szCs w:val="24"/>
        </w:rPr>
        <w:t>Пр</w:t>
      </w:r>
      <w:r w:rsidR="00DE33CE" w:rsidRPr="004E5421">
        <w:rPr>
          <w:rFonts w:ascii="PT Astra Serif" w:hAnsi="PT Astra Serif"/>
          <w:sz w:val="24"/>
          <w:szCs w:val="24"/>
        </w:rPr>
        <w:t>иложение 1</w:t>
      </w:r>
    </w:p>
    <w:p w:rsidR="00DE33CE" w:rsidRDefault="009C3BDC">
      <w:pPr>
        <w:pStyle w:val="ConsPlusNormal"/>
        <w:jc w:val="right"/>
        <w:rPr>
          <w:rFonts w:ascii="PT Astra Serif" w:hAnsi="PT Astra Serif"/>
          <w:sz w:val="24"/>
          <w:szCs w:val="24"/>
        </w:rPr>
      </w:pPr>
      <w:r w:rsidRPr="004E5421">
        <w:rPr>
          <w:rFonts w:ascii="PT Astra Serif" w:hAnsi="PT Astra Serif"/>
          <w:sz w:val="24"/>
          <w:szCs w:val="24"/>
        </w:rPr>
        <w:t>к а</w:t>
      </w:r>
      <w:r w:rsidR="00DE33CE" w:rsidRPr="004E5421">
        <w:rPr>
          <w:rFonts w:ascii="PT Astra Serif" w:hAnsi="PT Astra Serif"/>
          <w:sz w:val="24"/>
          <w:szCs w:val="24"/>
        </w:rPr>
        <w:t>дминистративному регламенту</w:t>
      </w:r>
      <w:r w:rsidR="005A2171">
        <w:rPr>
          <w:rFonts w:ascii="PT Astra Serif" w:hAnsi="PT Astra Serif"/>
          <w:sz w:val="24"/>
          <w:szCs w:val="24"/>
        </w:rPr>
        <w:t xml:space="preserve"> предоставления</w:t>
      </w:r>
    </w:p>
    <w:p w:rsidR="005A2171" w:rsidRDefault="005A2171">
      <w:pPr>
        <w:pStyle w:val="ConsPlusNormal"/>
        <w:jc w:val="right"/>
        <w:rPr>
          <w:rFonts w:ascii="PT Astra Serif" w:hAnsi="PT Astra Serif"/>
          <w:sz w:val="24"/>
          <w:szCs w:val="24"/>
        </w:rPr>
      </w:pPr>
      <w:r>
        <w:rPr>
          <w:rFonts w:ascii="PT Astra Serif" w:hAnsi="PT Astra Serif"/>
          <w:sz w:val="24"/>
          <w:szCs w:val="24"/>
        </w:rPr>
        <w:t xml:space="preserve">муниципальной услуги «Выдача разрешения на установку и </w:t>
      </w:r>
    </w:p>
    <w:p w:rsidR="005A2171" w:rsidRDefault="005A2171">
      <w:pPr>
        <w:pStyle w:val="ConsPlusNormal"/>
        <w:jc w:val="right"/>
        <w:rPr>
          <w:rFonts w:ascii="PT Astra Serif" w:hAnsi="PT Astra Serif"/>
          <w:sz w:val="24"/>
          <w:szCs w:val="24"/>
        </w:rPr>
      </w:pPr>
      <w:r>
        <w:rPr>
          <w:rFonts w:ascii="PT Astra Serif" w:hAnsi="PT Astra Serif"/>
          <w:sz w:val="24"/>
          <w:szCs w:val="24"/>
        </w:rPr>
        <w:t>эксплуатацию рекламных конструкций на соответствующей</w:t>
      </w:r>
    </w:p>
    <w:p w:rsidR="005A2171" w:rsidRPr="004E5421" w:rsidRDefault="005A2171">
      <w:pPr>
        <w:pStyle w:val="ConsPlusNormal"/>
        <w:jc w:val="right"/>
        <w:rPr>
          <w:rFonts w:ascii="PT Astra Serif" w:hAnsi="PT Astra Serif"/>
          <w:sz w:val="24"/>
          <w:szCs w:val="24"/>
        </w:rPr>
      </w:pPr>
      <w:r>
        <w:rPr>
          <w:rFonts w:ascii="PT Astra Serif" w:hAnsi="PT Astra Serif"/>
          <w:sz w:val="24"/>
          <w:szCs w:val="24"/>
        </w:rPr>
        <w:t>территории, аннулирование такого разрешения»</w:t>
      </w:r>
    </w:p>
    <w:p w:rsidR="00DE33CE" w:rsidRPr="004E5421" w:rsidRDefault="00DE33CE">
      <w:pPr>
        <w:pStyle w:val="ConsPlusNormal"/>
        <w:jc w:val="both"/>
        <w:rPr>
          <w:rFonts w:ascii="PT Astra Serif" w:hAnsi="PT Astra Serif"/>
          <w:sz w:val="24"/>
          <w:szCs w:val="24"/>
        </w:rPr>
      </w:pPr>
    </w:p>
    <w:p w:rsidR="00DE33CE" w:rsidRPr="004E5421" w:rsidRDefault="00DE33CE">
      <w:pPr>
        <w:pStyle w:val="ConsPlusNormal"/>
        <w:jc w:val="right"/>
        <w:rPr>
          <w:rFonts w:ascii="PT Astra Serif" w:hAnsi="PT Astra Serif"/>
          <w:sz w:val="24"/>
          <w:szCs w:val="24"/>
        </w:rPr>
      </w:pPr>
      <w:r w:rsidRPr="004E5421">
        <w:rPr>
          <w:rFonts w:ascii="PT Astra Serif" w:hAnsi="PT Astra Serif"/>
          <w:sz w:val="24"/>
          <w:szCs w:val="24"/>
        </w:rPr>
        <w:t>ФОРМА</w:t>
      </w:r>
    </w:p>
    <w:p w:rsidR="00DE33CE" w:rsidRPr="004E5421" w:rsidRDefault="00DE33CE">
      <w:pPr>
        <w:pStyle w:val="ConsPlusNormal"/>
        <w:jc w:val="both"/>
        <w:rPr>
          <w:rFonts w:ascii="PT Astra Serif" w:hAnsi="PT Astra Serif"/>
          <w:sz w:val="24"/>
          <w:szCs w:val="24"/>
        </w:rPr>
      </w:pPr>
    </w:p>
    <w:tbl>
      <w:tblPr>
        <w:tblW w:w="9834" w:type="dxa"/>
        <w:tblInd w:w="576" w:type="dxa"/>
        <w:tblLayout w:type="fixed"/>
        <w:tblCellMar>
          <w:top w:w="102" w:type="dxa"/>
          <w:left w:w="62" w:type="dxa"/>
          <w:bottom w:w="102" w:type="dxa"/>
          <w:right w:w="62" w:type="dxa"/>
        </w:tblCellMar>
        <w:tblLook w:val="0000" w:firstRow="0" w:lastRow="0" w:firstColumn="0" w:lastColumn="0" w:noHBand="0" w:noVBand="0"/>
      </w:tblPr>
      <w:tblGrid>
        <w:gridCol w:w="4448"/>
        <w:gridCol w:w="5128"/>
        <w:gridCol w:w="258"/>
      </w:tblGrid>
      <w:tr w:rsidR="00DE33CE" w:rsidRPr="004E5421" w:rsidTr="00A40988">
        <w:trPr>
          <w:trHeight w:val="1794"/>
        </w:trPr>
        <w:tc>
          <w:tcPr>
            <w:tcW w:w="4448" w:type="dxa"/>
          </w:tcPr>
          <w:p w:rsidR="00DE33CE" w:rsidRPr="004E5421" w:rsidRDefault="005012E9">
            <w:pPr>
              <w:pStyle w:val="ConsPlusNormal"/>
              <w:rPr>
                <w:rFonts w:ascii="PT Astra Serif" w:hAnsi="PT Astra Serif"/>
                <w:sz w:val="24"/>
                <w:szCs w:val="24"/>
              </w:rPr>
            </w:pPr>
            <w:r w:rsidRPr="004E5421">
              <w:rPr>
                <w:rFonts w:ascii="PT Astra Serif" w:hAnsi="PT Astra Serif"/>
                <w:sz w:val="24"/>
                <w:szCs w:val="24"/>
              </w:rPr>
              <w:t xml:space="preserve">                                                                                                                           </w:t>
            </w:r>
          </w:p>
        </w:tc>
        <w:tc>
          <w:tcPr>
            <w:tcW w:w="5386" w:type="dxa"/>
            <w:gridSpan w:val="2"/>
          </w:tcPr>
          <w:p w:rsidR="005012E9" w:rsidRPr="004E5421" w:rsidRDefault="005A2171" w:rsidP="005012E9">
            <w:pPr>
              <w:pStyle w:val="ConsPlusNormal"/>
              <w:rPr>
                <w:rFonts w:ascii="PT Astra Serif" w:hAnsi="PT Astra Serif"/>
                <w:sz w:val="24"/>
                <w:szCs w:val="24"/>
              </w:rPr>
            </w:pPr>
            <w:r>
              <w:rPr>
                <w:rFonts w:ascii="PT Astra Serif" w:hAnsi="PT Astra Serif"/>
                <w:sz w:val="24"/>
                <w:szCs w:val="24"/>
              </w:rPr>
              <w:t>Кому___</w:t>
            </w:r>
            <w:r w:rsidR="003D04A3">
              <w:rPr>
                <w:rFonts w:ascii="PT Astra Serif" w:hAnsi="PT Astra Serif"/>
                <w:sz w:val="24"/>
                <w:szCs w:val="24"/>
              </w:rPr>
              <w:t>_____</w:t>
            </w:r>
            <w:r w:rsidR="00A40988">
              <w:rPr>
                <w:rFonts w:ascii="PT Astra Serif" w:hAnsi="PT Astra Serif"/>
                <w:sz w:val="24"/>
                <w:szCs w:val="24"/>
              </w:rPr>
              <w:t>___</w:t>
            </w:r>
            <w:r w:rsidR="003D04A3">
              <w:rPr>
                <w:rFonts w:ascii="PT Astra Serif" w:hAnsi="PT Astra Serif"/>
                <w:sz w:val="24"/>
                <w:szCs w:val="24"/>
              </w:rPr>
              <w:t>__</w:t>
            </w:r>
            <w:r w:rsidR="00A40988">
              <w:rPr>
                <w:rFonts w:ascii="PT Astra Serif" w:hAnsi="PT Astra Serif"/>
                <w:sz w:val="24"/>
                <w:szCs w:val="24"/>
              </w:rPr>
              <w:t>__</w:t>
            </w:r>
            <w:r w:rsidR="003D04A3">
              <w:rPr>
                <w:rFonts w:ascii="PT Astra Serif" w:hAnsi="PT Astra Serif"/>
                <w:sz w:val="24"/>
                <w:szCs w:val="24"/>
              </w:rPr>
              <w:t>______________________</w:t>
            </w:r>
          </w:p>
          <w:p w:rsidR="00DE33CE" w:rsidRDefault="00A40988" w:rsidP="00A40988">
            <w:pPr>
              <w:pStyle w:val="ConsPlusNormal"/>
              <w:jc w:val="center"/>
              <w:rPr>
                <w:rFonts w:ascii="PT Astra Serif" w:hAnsi="PT Astra Serif"/>
                <w:sz w:val="18"/>
                <w:szCs w:val="18"/>
              </w:rPr>
            </w:pPr>
            <w:r>
              <w:rPr>
                <w:rFonts w:ascii="PT Astra Serif" w:hAnsi="PT Astra Serif"/>
                <w:sz w:val="24"/>
                <w:szCs w:val="24"/>
              </w:rPr>
              <w:t xml:space="preserve">   </w:t>
            </w:r>
            <w:r w:rsidR="00DE33CE" w:rsidRPr="004E5421">
              <w:rPr>
                <w:rFonts w:ascii="PT Astra Serif" w:hAnsi="PT Astra Serif"/>
                <w:sz w:val="24"/>
                <w:szCs w:val="24"/>
              </w:rPr>
              <w:t>(</w:t>
            </w:r>
            <w:r w:rsidR="005A2171" w:rsidRPr="00A40988">
              <w:rPr>
                <w:rFonts w:ascii="PT Astra Serif" w:hAnsi="PT Astra Serif"/>
                <w:sz w:val="18"/>
                <w:szCs w:val="18"/>
              </w:rPr>
              <w:t xml:space="preserve">ФИО для физических лиц, полное наименование, ИНН </w:t>
            </w:r>
            <w:r w:rsidR="008B4763" w:rsidRPr="00A40988">
              <w:rPr>
                <w:rFonts w:ascii="PT Astra Serif" w:hAnsi="PT Astra Serif"/>
                <w:sz w:val="18"/>
                <w:szCs w:val="18"/>
              </w:rPr>
              <w:t>для юридических</w:t>
            </w:r>
            <w:r>
              <w:rPr>
                <w:rFonts w:ascii="PT Astra Serif" w:hAnsi="PT Astra Serif"/>
                <w:sz w:val="18"/>
                <w:szCs w:val="18"/>
              </w:rPr>
              <w:t xml:space="preserve"> лиц, адрес)</w:t>
            </w:r>
          </w:p>
          <w:p w:rsidR="00A40988" w:rsidRPr="004E5421" w:rsidRDefault="00A40988">
            <w:pPr>
              <w:pStyle w:val="ConsPlusNormal"/>
              <w:rPr>
                <w:rFonts w:ascii="PT Astra Serif" w:hAnsi="PT Astra Serif"/>
                <w:sz w:val="24"/>
                <w:szCs w:val="24"/>
              </w:rPr>
            </w:pPr>
          </w:p>
          <w:p w:rsidR="00DE33CE" w:rsidRPr="004E5421" w:rsidRDefault="00A40988">
            <w:pPr>
              <w:pStyle w:val="ConsPlusNormal"/>
              <w:rPr>
                <w:rFonts w:ascii="PT Astra Serif" w:hAnsi="PT Astra Serif"/>
                <w:sz w:val="24"/>
                <w:szCs w:val="24"/>
              </w:rPr>
            </w:pPr>
            <w:r>
              <w:rPr>
                <w:rFonts w:ascii="PT Astra Serif" w:hAnsi="PT Astra Serif"/>
                <w:sz w:val="24"/>
                <w:szCs w:val="24"/>
              </w:rPr>
              <w:t xml:space="preserve">         </w:t>
            </w:r>
            <w:r w:rsidR="00DE33CE" w:rsidRPr="004E5421">
              <w:rPr>
                <w:rFonts w:ascii="PT Astra Serif" w:hAnsi="PT Astra Serif"/>
                <w:sz w:val="24"/>
                <w:szCs w:val="24"/>
              </w:rPr>
              <w:t>__________________________________</w:t>
            </w:r>
            <w:r w:rsidR="003D04A3">
              <w:rPr>
                <w:rFonts w:ascii="PT Astra Serif" w:hAnsi="PT Astra Serif"/>
                <w:sz w:val="24"/>
                <w:szCs w:val="24"/>
              </w:rPr>
              <w:t>___</w:t>
            </w:r>
          </w:p>
          <w:p w:rsidR="00DE33CE" w:rsidRPr="00A40988" w:rsidRDefault="00DE33CE" w:rsidP="005A2171">
            <w:pPr>
              <w:pStyle w:val="ConsPlusNormal"/>
              <w:rPr>
                <w:rFonts w:ascii="PT Astra Serif" w:hAnsi="PT Astra Serif"/>
                <w:sz w:val="18"/>
                <w:szCs w:val="18"/>
              </w:rPr>
            </w:pPr>
          </w:p>
        </w:tc>
      </w:tr>
      <w:tr w:rsidR="00DE33CE" w:rsidRPr="004E5421" w:rsidTr="00A40988">
        <w:trPr>
          <w:gridAfter w:val="1"/>
          <w:wAfter w:w="258" w:type="dxa"/>
          <w:trHeight w:val="868"/>
        </w:trPr>
        <w:tc>
          <w:tcPr>
            <w:tcW w:w="9576" w:type="dxa"/>
            <w:gridSpan w:val="2"/>
            <w:tcBorders>
              <w:bottom w:val="single" w:sz="4" w:space="0" w:color="auto"/>
            </w:tcBorders>
          </w:tcPr>
          <w:p w:rsidR="00C1534F" w:rsidRDefault="00C1534F" w:rsidP="00C1534F">
            <w:pPr>
              <w:pStyle w:val="ConsPlusNormal"/>
              <w:jc w:val="center"/>
              <w:rPr>
                <w:rFonts w:ascii="PT Astra Serif" w:hAnsi="PT Astra Serif"/>
                <w:sz w:val="24"/>
                <w:szCs w:val="24"/>
              </w:rPr>
            </w:pPr>
            <w:bookmarkStart w:id="9" w:name="P646"/>
            <w:bookmarkEnd w:id="9"/>
          </w:p>
          <w:p w:rsidR="00DE33CE" w:rsidRDefault="005A2171" w:rsidP="00C1534F">
            <w:pPr>
              <w:pStyle w:val="ConsPlusNormal"/>
              <w:jc w:val="center"/>
              <w:rPr>
                <w:rFonts w:ascii="PT Astra Serif" w:hAnsi="PT Astra Serif"/>
                <w:sz w:val="24"/>
                <w:szCs w:val="24"/>
              </w:rPr>
            </w:pPr>
            <w:r>
              <w:rPr>
                <w:rFonts w:ascii="PT Astra Serif" w:hAnsi="PT Astra Serif"/>
                <w:sz w:val="24"/>
                <w:szCs w:val="24"/>
              </w:rPr>
              <w:t>РАЗРЕШЕНИЕ</w:t>
            </w:r>
          </w:p>
          <w:p w:rsidR="005A2171" w:rsidRDefault="003D04A3">
            <w:pPr>
              <w:pStyle w:val="ConsPlusNormal"/>
              <w:pBdr>
                <w:bottom w:val="single" w:sz="12" w:space="1" w:color="auto"/>
              </w:pBdr>
              <w:jc w:val="center"/>
              <w:rPr>
                <w:rFonts w:ascii="PT Astra Serif" w:hAnsi="PT Astra Serif"/>
                <w:sz w:val="28"/>
                <w:szCs w:val="28"/>
              </w:rPr>
            </w:pPr>
            <w:r w:rsidRPr="0098722C">
              <w:rPr>
                <w:rFonts w:ascii="PT Astra Serif" w:hAnsi="PT Astra Serif"/>
                <w:sz w:val="28"/>
                <w:szCs w:val="28"/>
              </w:rPr>
              <w:t>на установку и эксплуатацию рекламной конструкции</w:t>
            </w:r>
          </w:p>
          <w:p w:rsidR="0098722C" w:rsidRDefault="0098722C">
            <w:pPr>
              <w:pStyle w:val="ConsPlusNormal"/>
              <w:pBdr>
                <w:bottom w:val="single" w:sz="12" w:space="1" w:color="auto"/>
              </w:pBdr>
              <w:jc w:val="center"/>
              <w:rPr>
                <w:rFonts w:ascii="PT Astra Serif" w:hAnsi="PT Astra Serif"/>
                <w:sz w:val="28"/>
                <w:szCs w:val="28"/>
              </w:rPr>
            </w:pPr>
          </w:p>
          <w:p w:rsidR="0098722C" w:rsidRDefault="0098722C">
            <w:pPr>
              <w:pStyle w:val="ConsPlusNormal"/>
              <w:pBdr>
                <w:bottom w:val="single" w:sz="12" w:space="1" w:color="auto"/>
              </w:pBdr>
              <w:jc w:val="center"/>
              <w:rPr>
                <w:rFonts w:ascii="PT Astra Serif" w:hAnsi="PT Astra Serif"/>
                <w:sz w:val="28"/>
                <w:szCs w:val="28"/>
              </w:rPr>
            </w:pPr>
          </w:p>
          <w:p w:rsidR="0098722C" w:rsidRDefault="0098722C" w:rsidP="0098722C">
            <w:pPr>
              <w:pStyle w:val="ConsPlusNormal"/>
              <w:jc w:val="center"/>
              <w:rPr>
                <w:rFonts w:ascii="PT Astra Serif" w:hAnsi="PT Astra Serif"/>
                <w:sz w:val="18"/>
                <w:szCs w:val="18"/>
              </w:rPr>
            </w:pPr>
            <w:r>
              <w:rPr>
                <w:rFonts w:ascii="PT Astra Serif" w:hAnsi="PT Astra Serif"/>
                <w:sz w:val="28"/>
                <w:szCs w:val="28"/>
              </w:rPr>
              <w:t>(</w:t>
            </w:r>
            <w:r>
              <w:rPr>
                <w:rFonts w:ascii="PT Astra Serif" w:hAnsi="PT Astra Serif"/>
                <w:sz w:val="18"/>
                <w:szCs w:val="18"/>
              </w:rPr>
              <w:t xml:space="preserve">наименование органа местного самоуправления, уполномоченного на выдачу разрешения и </w:t>
            </w:r>
            <w:r w:rsidR="008B4763">
              <w:rPr>
                <w:rFonts w:ascii="PT Astra Serif" w:hAnsi="PT Astra Serif"/>
                <w:sz w:val="18"/>
                <w:szCs w:val="18"/>
              </w:rPr>
              <w:t>установку,</w:t>
            </w:r>
            <w:r>
              <w:rPr>
                <w:rFonts w:ascii="PT Astra Serif" w:hAnsi="PT Astra Serif"/>
                <w:sz w:val="18"/>
                <w:szCs w:val="18"/>
              </w:rPr>
              <w:t xml:space="preserve"> и эксплуатацию рекламных конструкции на соответствующей территории, аннулирование такого разрешения)</w:t>
            </w:r>
          </w:p>
          <w:p w:rsidR="0098722C" w:rsidRDefault="0098722C" w:rsidP="0098722C">
            <w:pPr>
              <w:pStyle w:val="ConsPlusNormal"/>
              <w:jc w:val="center"/>
              <w:rPr>
                <w:rFonts w:ascii="PT Astra Serif" w:hAnsi="PT Astra Serif"/>
                <w:sz w:val="18"/>
                <w:szCs w:val="18"/>
              </w:rPr>
            </w:pPr>
          </w:p>
          <w:p w:rsidR="0098722C" w:rsidRPr="0098722C" w:rsidRDefault="0098722C" w:rsidP="0098722C">
            <w:pPr>
              <w:pStyle w:val="ConsPlusNormal"/>
              <w:jc w:val="center"/>
              <w:rPr>
                <w:rFonts w:ascii="PT Astra Serif" w:hAnsi="PT Astra Serif"/>
                <w:sz w:val="18"/>
                <w:szCs w:val="18"/>
              </w:rPr>
            </w:pPr>
            <w:r>
              <w:rPr>
                <w:rFonts w:ascii="PT Astra Serif" w:hAnsi="PT Astra Serif"/>
                <w:sz w:val="28"/>
                <w:szCs w:val="28"/>
              </w:rPr>
              <w:t>№ ______ от __________</w:t>
            </w:r>
            <w:r>
              <w:rPr>
                <w:rFonts w:ascii="PT Astra Serif" w:hAnsi="PT Astra Serif"/>
                <w:sz w:val="18"/>
                <w:szCs w:val="18"/>
              </w:rPr>
              <w:t xml:space="preserve"> </w:t>
            </w:r>
          </w:p>
        </w:tc>
      </w:tr>
    </w:tbl>
    <w:p w:rsidR="00DE33CE" w:rsidRPr="0098722C" w:rsidRDefault="00A40988">
      <w:pPr>
        <w:pStyle w:val="ConsPlusNormal"/>
        <w:jc w:val="both"/>
        <w:rPr>
          <w:rFonts w:ascii="PT Astra Serif" w:hAnsi="PT Astra Serif"/>
          <w:sz w:val="28"/>
          <w:szCs w:val="28"/>
        </w:rPr>
      </w:pPr>
      <w:r>
        <w:rPr>
          <w:rFonts w:ascii="PT Astra Serif" w:hAnsi="PT Astra Serif"/>
          <w:sz w:val="24"/>
          <w:szCs w:val="24"/>
        </w:rPr>
        <w:t xml:space="preserve"> </w:t>
      </w:r>
      <w:r w:rsidR="0098722C">
        <w:rPr>
          <w:rFonts w:ascii="PT Astra Serif" w:hAnsi="PT Astra Serif"/>
          <w:sz w:val="24"/>
          <w:szCs w:val="24"/>
        </w:rPr>
        <w:tab/>
      </w:r>
      <w:r w:rsidR="0098722C" w:rsidRPr="0098722C">
        <w:rPr>
          <w:rFonts w:ascii="PT Astra Serif" w:hAnsi="PT Astra Serif"/>
          <w:sz w:val="28"/>
          <w:szCs w:val="28"/>
        </w:rPr>
        <w:t>В соответствие со статьей 19 Федерального закона от 13.03.2006 № 38-ФЗ «О рекламе», по результатам рассмотрения заявления, зарегистрированного от ________ № ________, принято решение о предоставлении разрешения на установку и эксплуатацию рекламной конструкции.</w:t>
      </w:r>
    </w:p>
    <w:p w:rsidR="0098722C" w:rsidRPr="0098722C" w:rsidRDefault="0098722C">
      <w:pPr>
        <w:pStyle w:val="ConsPlusNormal"/>
        <w:jc w:val="both"/>
        <w:rPr>
          <w:rFonts w:ascii="PT Astra Serif" w:hAnsi="PT Astra Serif"/>
          <w:sz w:val="28"/>
          <w:szCs w:val="28"/>
        </w:rPr>
      </w:pPr>
      <w:r w:rsidRPr="0098722C">
        <w:rPr>
          <w:rFonts w:ascii="PT Astra Serif" w:hAnsi="PT Astra Serif"/>
          <w:sz w:val="28"/>
          <w:szCs w:val="28"/>
        </w:rPr>
        <w:tab/>
        <w:t>Настоящее решение выдано</w:t>
      </w:r>
      <w:r>
        <w:rPr>
          <w:rFonts w:ascii="PT Astra Serif" w:hAnsi="PT Astra Serif"/>
          <w:sz w:val="28"/>
          <w:szCs w:val="28"/>
        </w:rPr>
        <w:t>: ________________________________________</w:t>
      </w:r>
    </w:p>
    <w:p w:rsidR="00DE33CE" w:rsidRPr="0098722C" w:rsidRDefault="0098722C" w:rsidP="0098722C">
      <w:pPr>
        <w:pStyle w:val="ConsPlusNormal"/>
        <w:jc w:val="center"/>
        <w:rPr>
          <w:rFonts w:ascii="PT Astra Serif" w:hAnsi="PT Astra Serif"/>
          <w:sz w:val="18"/>
          <w:szCs w:val="18"/>
        </w:rPr>
      </w:pPr>
      <w:r>
        <w:rPr>
          <w:rFonts w:ascii="PT Astra Serif" w:hAnsi="PT Astra Serif"/>
          <w:sz w:val="18"/>
          <w:szCs w:val="18"/>
        </w:rPr>
        <w:t xml:space="preserve">                                                                                               данные владельца рекламной конструкции: ФИО физического лица,</w:t>
      </w:r>
    </w:p>
    <w:p w:rsidR="00DE33CE" w:rsidRDefault="00DE33CE">
      <w:pPr>
        <w:pStyle w:val="ConsPlusNormal"/>
        <w:jc w:val="both"/>
        <w:rPr>
          <w:rFonts w:ascii="PT Astra Serif" w:hAnsi="PT Astra Serif"/>
          <w:sz w:val="24"/>
          <w:szCs w:val="24"/>
        </w:rPr>
      </w:pPr>
    </w:p>
    <w:p w:rsidR="0098722C" w:rsidRPr="005012E9" w:rsidRDefault="0098722C">
      <w:pPr>
        <w:pStyle w:val="ConsPlusNormal"/>
        <w:jc w:val="both"/>
        <w:rPr>
          <w:rFonts w:ascii="PT Astra Serif" w:hAnsi="PT Astra Serif"/>
          <w:sz w:val="24"/>
          <w:szCs w:val="24"/>
        </w:rPr>
      </w:pPr>
      <w:r>
        <w:rPr>
          <w:rFonts w:ascii="PT Astra Serif" w:hAnsi="PT Astra Serif"/>
          <w:sz w:val="24"/>
          <w:szCs w:val="24"/>
        </w:rPr>
        <w:t>__________________________________________________________________________________</w:t>
      </w:r>
    </w:p>
    <w:p w:rsidR="00DE33CE" w:rsidRDefault="0098722C" w:rsidP="0098722C">
      <w:pPr>
        <w:pStyle w:val="ConsPlusNormal"/>
        <w:jc w:val="center"/>
        <w:rPr>
          <w:rFonts w:ascii="PT Astra Serif" w:hAnsi="PT Astra Serif"/>
          <w:sz w:val="18"/>
          <w:szCs w:val="18"/>
        </w:rPr>
      </w:pPr>
      <w:r>
        <w:rPr>
          <w:rFonts w:ascii="PT Astra Serif" w:hAnsi="PT Astra Serif"/>
          <w:sz w:val="18"/>
          <w:szCs w:val="18"/>
        </w:rPr>
        <w:t>ИНН, ОГРН юридического лица представителя заявителя</w:t>
      </w:r>
    </w:p>
    <w:p w:rsidR="0098722C" w:rsidRDefault="0098722C" w:rsidP="0098722C">
      <w:pPr>
        <w:pStyle w:val="ConsPlusNormal"/>
        <w:jc w:val="center"/>
        <w:rPr>
          <w:rFonts w:ascii="PT Astra Serif" w:hAnsi="PT Astra Serif"/>
          <w:sz w:val="18"/>
          <w:szCs w:val="18"/>
        </w:rPr>
      </w:pPr>
    </w:p>
    <w:p w:rsidR="0098722C" w:rsidRDefault="0098722C" w:rsidP="0098722C">
      <w:pPr>
        <w:pStyle w:val="ConsPlusNormal"/>
        <w:jc w:val="both"/>
        <w:rPr>
          <w:rFonts w:ascii="PT Astra Serif" w:hAnsi="PT Astra Serif"/>
          <w:sz w:val="28"/>
          <w:szCs w:val="28"/>
        </w:rPr>
      </w:pPr>
      <w:r>
        <w:rPr>
          <w:rFonts w:ascii="PT Astra Serif" w:hAnsi="PT Astra Serif"/>
          <w:sz w:val="28"/>
          <w:szCs w:val="28"/>
        </w:rPr>
        <w:tab/>
        <w:t>Собственник недвижимого имущества, к которому присоединяется рекламная конструкция:_______________________________________________</w:t>
      </w:r>
    </w:p>
    <w:p w:rsidR="0098722C" w:rsidRDefault="0098722C" w:rsidP="0098722C">
      <w:pPr>
        <w:pStyle w:val="ConsPlusNormal"/>
        <w:jc w:val="both"/>
        <w:rPr>
          <w:rFonts w:ascii="PT Astra Serif" w:hAnsi="PT Astra Serif"/>
          <w:sz w:val="28"/>
          <w:szCs w:val="28"/>
        </w:rPr>
      </w:pPr>
      <w:r>
        <w:rPr>
          <w:rFonts w:ascii="PT Astra Serif" w:hAnsi="PT Astra Serif"/>
          <w:sz w:val="28"/>
          <w:szCs w:val="28"/>
        </w:rPr>
        <w:tab/>
        <w:t>Тип рекламной конструкции:______________________________________</w:t>
      </w:r>
    </w:p>
    <w:p w:rsidR="0098722C" w:rsidRDefault="0098722C" w:rsidP="0098722C">
      <w:pPr>
        <w:pStyle w:val="ConsPlusNormal"/>
        <w:jc w:val="both"/>
        <w:rPr>
          <w:rFonts w:ascii="PT Astra Serif" w:hAnsi="PT Astra Serif"/>
          <w:sz w:val="28"/>
          <w:szCs w:val="28"/>
        </w:rPr>
      </w:pPr>
      <w:r>
        <w:rPr>
          <w:rFonts w:ascii="PT Astra Serif" w:hAnsi="PT Astra Serif"/>
          <w:sz w:val="28"/>
          <w:szCs w:val="28"/>
        </w:rPr>
        <w:tab/>
        <w:t>Площадь информационного поля:__________________________________</w:t>
      </w:r>
    </w:p>
    <w:p w:rsidR="0098722C" w:rsidRDefault="0098722C" w:rsidP="0098722C">
      <w:pPr>
        <w:pStyle w:val="ConsPlusNormal"/>
        <w:jc w:val="both"/>
        <w:rPr>
          <w:rFonts w:ascii="PT Astra Serif" w:hAnsi="PT Astra Serif"/>
          <w:sz w:val="28"/>
          <w:szCs w:val="28"/>
        </w:rPr>
      </w:pPr>
      <w:r>
        <w:rPr>
          <w:rFonts w:ascii="PT Astra Serif" w:hAnsi="PT Astra Serif"/>
          <w:sz w:val="28"/>
          <w:szCs w:val="28"/>
        </w:rPr>
        <w:tab/>
        <w:t>Место установки рекламной конструкции:____________________________</w:t>
      </w:r>
    </w:p>
    <w:p w:rsidR="0098722C" w:rsidRDefault="0098722C" w:rsidP="0098722C">
      <w:pPr>
        <w:pStyle w:val="ConsPlusNormal"/>
        <w:jc w:val="both"/>
        <w:rPr>
          <w:rFonts w:ascii="PT Astra Serif" w:hAnsi="PT Astra Serif"/>
          <w:sz w:val="28"/>
          <w:szCs w:val="28"/>
        </w:rPr>
      </w:pPr>
      <w:r>
        <w:rPr>
          <w:rFonts w:ascii="PT Astra Serif" w:hAnsi="PT Astra Serif"/>
          <w:sz w:val="28"/>
          <w:szCs w:val="28"/>
        </w:rPr>
        <w:tab/>
        <w:t>Иные сведения:__________________________________________________</w:t>
      </w:r>
    </w:p>
    <w:p w:rsidR="0098722C" w:rsidRDefault="0098722C" w:rsidP="0098722C">
      <w:pPr>
        <w:pStyle w:val="ConsPlusNormal"/>
        <w:jc w:val="both"/>
        <w:rPr>
          <w:rFonts w:ascii="PT Astra Serif" w:hAnsi="PT Astra Serif"/>
          <w:sz w:val="28"/>
          <w:szCs w:val="28"/>
        </w:rPr>
      </w:pPr>
      <w:r>
        <w:rPr>
          <w:rFonts w:ascii="PT Astra Serif" w:hAnsi="PT Astra Serif"/>
          <w:sz w:val="28"/>
          <w:szCs w:val="28"/>
        </w:rPr>
        <w:tab/>
        <w:t xml:space="preserve">Срок действия настоящего разрешения </w:t>
      </w:r>
      <w:r w:rsidR="008B4763">
        <w:rPr>
          <w:rFonts w:ascii="PT Astra Serif" w:hAnsi="PT Astra Serif"/>
          <w:sz w:val="28"/>
          <w:szCs w:val="28"/>
        </w:rPr>
        <w:t>до: _</w:t>
      </w:r>
      <w:r>
        <w:rPr>
          <w:rFonts w:ascii="PT Astra Serif" w:hAnsi="PT Astra Serif"/>
          <w:sz w:val="28"/>
          <w:szCs w:val="28"/>
        </w:rPr>
        <w:t>__________________________</w:t>
      </w:r>
    </w:p>
    <w:p w:rsidR="00C1534F" w:rsidRPr="0098722C" w:rsidRDefault="00C1534F" w:rsidP="0098722C">
      <w:pPr>
        <w:pStyle w:val="ConsPlusNormal"/>
        <w:jc w:val="both"/>
        <w:rPr>
          <w:rFonts w:ascii="PT Astra Serif" w:hAnsi="PT Astra Serif"/>
          <w:sz w:val="28"/>
          <w:szCs w:val="28"/>
        </w:rPr>
      </w:pPr>
    </w:p>
    <w:p w:rsidR="004E5421" w:rsidRDefault="00B74E85" w:rsidP="00B74E85">
      <w:pPr>
        <w:pBdr>
          <w:bottom w:val="single" w:sz="12" w:space="1" w:color="auto"/>
        </w:pBdr>
        <w:rPr>
          <w:rFonts w:ascii="PT Astra Serif" w:hAnsi="PT Astra Serif"/>
          <w:sz w:val="24"/>
          <w:szCs w:val="24"/>
        </w:rPr>
      </w:pPr>
      <w:r>
        <w:rPr>
          <w:rFonts w:ascii="PT Astra Serif" w:hAnsi="PT Astra Serif"/>
          <w:sz w:val="24"/>
          <w:szCs w:val="24"/>
        </w:rPr>
        <w:t xml:space="preserve">                                                                                                                                      </w:t>
      </w:r>
    </w:p>
    <w:p w:rsidR="00C1534F" w:rsidRDefault="00C1534F" w:rsidP="00C1534F">
      <w:pPr>
        <w:spacing w:after="0" w:line="240" w:lineRule="auto"/>
        <w:rPr>
          <w:rFonts w:ascii="PT Astra Serif" w:hAnsi="PT Astra Serif"/>
          <w:sz w:val="18"/>
          <w:szCs w:val="18"/>
        </w:rPr>
      </w:pPr>
      <w:r>
        <w:rPr>
          <w:rFonts w:ascii="PT Astra Serif" w:hAnsi="PT Astra Serif"/>
          <w:sz w:val="18"/>
          <w:szCs w:val="18"/>
        </w:rPr>
        <w:t xml:space="preserve">(должность лица, уполномоченного на                                                </w:t>
      </w:r>
      <w:proofErr w:type="gramStart"/>
      <w:r>
        <w:rPr>
          <w:rFonts w:ascii="PT Astra Serif" w:hAnsi="PT Astra Serif"/>
          <w:sz w:val="18"/>
          <w:szCs w:val="18"/>
        </w:rPr>
        <w:t xml:space="preserve"> </w:t>
      </w:r>
      <w:r w:rsidR="008B4763">
        <w:rPr>
          <w:rFonts w:ascii="PT Astra Serif" w:hAnsi="PT Astra Serif"/>
          <w:sz w:val="18"/>
          <w:szCs w:val="18"/>
        </w:rPr>
        <w:t xml:space="preserve">  (</w:t>
      </w:r>
      <w:proofErr w:type="gramEnd"/>
      <w:r>
        <w:rPr>
          <w:rFonts w:ascii="PT Astra Serif" w:hAnsi="PT Astra Serif"/>
          <w:sz w:val="18"/>
          <w:szCs w:val="18"/>
        </w:rPr>
        <w:t>подпись)                                 (расшифровка подписи)</w:t>
      </w:r>
    </w:p>
    <w:p w:rsidR="00C1534F" w:rsidRDefault="00C1534F" w:rsidP="00C1534F">
      <w:pPr>
        <w:spacing w:after="0" w:line="240" w:lineRule="auto"/>
        <w:rPr>
          <w:rFonts w:ascii="PT Astra Serif" w:hAnsi="PT Astra Serif"/>
          <w:sz w:val="18"/>
          <w:szCs w:val="18"/>
        </w:rPr>
      </w:pPr>
      <w:r>
        <w:rPr>
          <w:rFonts w:ascii="PT Astra Serif" w:hAnsi="PT Astra Serif"/>
          <w:sz w:val="18"/>
          <w:szCs w:val="18"/>
        </w:rPr>
        <w:t xml:space="preserve">выдачу разрешений на установку и </w:t>
      </w:r>
    </w:p>
    <w:p w:rsidR="00C1534F" w:rsidRDefault="00C1534F" w:rsidP="00C1534F">
      <w:pPr>
        <w:spacing w:after="0" w:line="240" w:lineRule="auto"/>
        <w:rPr>
          <w:rFonts w:ascii="PT Astra Serif" w:hAnsi="PT Astra Serif"/>
          <w:sz w:val="18"/>
          <w:szCs w:val="18"/>
        </w:rPr>
      </w:pPr>
      <w:r>
        <w:rPr>
          <w:rFonts w:ascii="PT Astra Serif" w:hAnsi="PT Astra Serif"/>
          <w:sz w:val="18"/>
          <w:szCs w:val="18"/>
        </w:rPr>
        <w:t xml:space="preserve">эксплуатацию рекламной конструкции, </w:t>
      </w:r>
    </w:p>
    <w:p w:rsidR="00C1534F" w:rsidRDefault="00C1534F" w:rsidP="00C1534F">
      <w:pPr>
        <w:spacing w:after="0" w:line="240" w:lineRule="auto"/>
        <w:rPr>
          <w:rFonts w:ascii="PT Astra Serif" w:hAnsi="PT Astra Serif"/>
          <w:sz w:val="18"/>
          <w:szCs w:val="18"/>
        </w:rPr>
      </w:pPr>
      <w:r>
        <w:rPr>
          <w:rFonts w:ascii="PT Astra Serif" w:hAnsi="PT Astra Serif"/>
          <w:sz w:val="18"/>
          <w:szCs w:val="18"/>
        </w:rPr>
        <w:t>органа местного самоуправления)</w:t>
      </w:r>
    </w:p>
    <w:p w:rsidR="00C1534F" w:rsidRDefault="00C1534F" w:rsidP="00C1534F">
      <w:pPr>
        <w:spacing w:after="0" w:line="240" w:lineRule="auto"/>
        <w:rPr>
          <w:rFonts w:ascii="PT Astra Serif" w:hAnsi="PT Astra Serif"/>
          <w:sz w:val="18"/>
          <w:szCs w:val="18"/>
        </w:rPr>
      </w:pPr>
    </w:p>
    <w:p w:rsidR="00C1534F" w:rsidRPr="00C1534F" w:rsidRDefault="00C1534F" w:rsidP="00C1534F">
      <w:pPr>
        <w:spacing w:after="0" w:line="240" w:lineRule="auto"/>
        <w:rPr>
          <w:rFonts w:ascii="PT Astra Serif" w:hAnsi="PT Astra Serif"/>
          <w:sz w:val="18"/>
          <w:szCs w:val="18"/>
        </w:rPr>
      </w:pPr>
      <w:r>
        <w:rPr>
          <w:rFonts w:ascii="PT Astra Serif" w:hAnsi="PT Astra Serif"/>
          <w:noProof/>
          <w:sz w:val="24"/>
          <w:szCs w:val="24"/>
          <w:lang w:eastAsia="ru-RU"/>
        </w:rPr>
        <mc:AlternateContent>
          <mc:Choice Requires="wps">
            <w:drawing>
              <wp:anchor distT="0" distB="0" distL="114300" distR="114300" simplePos="0" relativeHeight="251657216" behindDoc="0" locked="0" layoutInCell="1" allowOverlap="1" wp14:anchorId="3728D998" wp14:editId="35307A08">
                <wp:simplePos x="0" y="0"/>
                <wp:positionH relativeFrom="column">
                  <wp:posOffset>-43815</wp:posOffset>
                </wp:positionH>
                <wp:positionV relativeFrom="paragraph">
                  <wp:posOffset>114300</wp:posOffset>
                </wp:positionV>
                <wp:extent cx="1476375" cy="0"/>
                <wp:effectExtent l="0" t="0" r="9525" b="1905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1476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D050D59" id="Прямая соединительная линия 1" o:spid="_x0000_s1026" style="position:absolute;flip:y;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5pt,9pt" to="112.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" strokecolor="black [3200]" strokeweight=".5pt">
                <v:stroke joinstyle="miter"/>
              </v:line>
            </w:pict>
          </mc:Fallback>
        </mc:AlternateContent>
      </w:r>
    </w:p>
    <w:p w:rsidR="00A40988" w:rsidRDefault="00C1534F" w:rsidP="00A40988">
      <w:pPr>
        <w:tabs>
          <w:tab w:val="left" w:pos="2310"/>
        </w:tabs>
        <w:rPr>
          <w:rFonts w:ascii="PT Astra Serif" w:hAnsi="PT Astra Serif"/>
          <w:sz w:val="24"/>
          <w:szCs w:val="24"/>
        </w:rPr>
      </w:pPr>
      <w:r>
        <w:rPr>
          <w:rFonts w:ascii="PT Astra Serif" w:hAnsi="PT Astra Serif"/>
          <w:sz w:val="24"/>
          <w:szCs w:val="24"/>
        </w:rPr>
        <w:t xml:space="preserve">              МП</w:t>
      </w:r>
    </w:p>
    <w:p w:rsidR="00827A9A" w:rsidRDefault="00827A9A" w:rsidP="00A40988">
      <w:pPr>
        <w:tabs>
          <w:tab w:val="left" w:pos="2310"/>
        </w:tabs>
        <w:jc w:val="right"/>
        <w:rPr>
          <w:rFonts w:ascii="PT Astra Serif" w:hAnsi="PT Astra Serif"/>
          <w:sz w:val="24"/>
          <w:szCs w:val="24"/>
        </w:rPr>
      </w:pPr>
    </w:p>
    <w:p w:rsidR="00DE33CE" w:rsidRPr="005012E9" w:rsidRDefault="00DE33CE" w:rsidP="00A40988">
      <w:pPr>
        <w:tabs>
          <w:tab w:val="left" w:pos="2310"/>
        </w:tabs>
        <w:jc w:val="right"/>
        <w:rPr>
          <w:rFonts w:ascii="PT Astra Serif" w:hAnsi="PT Astra Serif"/>
          <w:sz w:val="24"/>
          <w:szCs w:val="24"/>
        </w:rPr>
      </w:pPr>
      <w:r w:rsidRPr="005012E9">
        <w:rPr>
          <w:rFonts w:ascii="PT Astra Serif" w:hAnsi="PT Astra Serif"/>
          <w:sz w:val="24"/>
          <w:szCs w:val="24"/>
        </w:rPr>
        <w:lastRenderedPageBreak/>
        <w:t>Приложение 2</w:t>
      </w:r>
    </w:p>
    <w:p w:rsidR="00C1534F" w:rsidRDefault="00C1534F" w:rsidP="00A40988">
      <w:pPr>
        <w:pStyle w:val="ConsPlusNormal"/>
        <w:jc w:val="right"/>
        <w:rPr>
          <w:rFonts w:ascii="PT Astra Serif" w:hAnsi="PT Astra Serif"/>
          <w:sz w:val="24"/>
          <w:szCs w:val="24"/>
        </w:rPr>
      </w:pPr>
      <w:r w:rsidRPr="004E5421">
        <w:rPr>
          <w:rFonts w:ascii="PT Astra Serif" w:hAnsi="PT Astra Serif"/>
          <w:sz w:val="24"/>
          <w:szCs w:val="24"/>
        </w:rPr>
        <w:t>к административному регламенту</w:t>
      </w:r>
      <w:r>
        <w:rPr>
          <w:rFonts w:ascii="PT Astra Serif" w:hAnsi="PT Astra Serif"/>
          <w:sz w:val="24"/>
          <w:szCs w:val="24"/>
        </w:rPr>
        <w:t xml:space="preserve"> предоставления</w:t>
      </w:r>
    </w:p>
    <w:p w:rsidR="00C1534F" w:rsidRDefault="00C1534F" w:rsidP="00A40988">
      <w:pPr>
        <w:pStyle w:val="ConsPlusNormal"/>
        <w:jc w:val="right"/>
        <w:rPr>
          <w:rFonts w:ascii="PT Astra Serif" w:hAnsi="PT Astra Serif"/>
          <w:sz w:val="24"/>
          <w:szCs w:val="24"/>
        </w:rPr>
      </w:pPr>
      <w:r>
        <w:rPr>
          <w:rFonts w:ascii="PT Astra Serif" w:hAnsi="PT Astra Serif"/>
          <w:sz w:val="24"/>
          <w:szCs w:val="24"/>
        </w:rPr>
        <w:t xml:space="preserve">муниципальной услуги «Выдача разрешения на установку и </w:t>
      </w:r>
    </w:p>
    <w:p w:rsidR="00C1534F" w:rsidRDefault="00C1534F" w:rsidP="00C1534F">
      <w:pPr>
        <w:pStyle w:val="ConsPlusNormal"/>
        <w:jc w:val="right"/>
        <w:rPr>
          <w:rFonts w:ascii="PT Astra Serif" w:hAnsi="PT Astra Serif"/>
          <w:sz w:val="24"/>
          <w:szCs w:val="24"/>
        </w:rPr>
      </w:pPr>
      <w:r>
        <w:rPr>
          <w:rFonts w:ascii="PT Astra Serif" w:hAnsi="PT Astra Serif"/>
          <w:sz w:val="24"/>
          <w:szCs w:val="24"/>
        </w:rPr>
        <w:t>эксплуатацию рекламных конструкций на соответствующей</w:t>
      </w:r>
    </w:p>
    <w:p w:rsidR="00DE33CE" w:rsidRDefault="00C1534F" w:rsidP="00C1534F">
      <w:pPr>
        <w:pStyle w:val="ConsPlusNormal"/>
        <w:jc w:val="right"/>
        <w:rPr>
          <w:rFonts w:ascii="PT Astra Serif" w:hAnsi="PT Astra Serif"/>
          <w:sz w:val="24"/>
          <w:szCs w:val="24"/>
        </w:rPr>
      </w:pPr>
      <w:r>
        <w:rPr>
          <w:rFonts w:ascii="PT Astra Serif" w:hAnsi="PT Astra Serif"/>
          <w:sz w:val="24"/>
          <w:szCs w:val="24"/>
        </w:rPr>
        <w:t>территории, аннулирование такого разрешения</w:t>
      </w:r>
    </w:p>
    <w:p w:rsidR="00C1534F" w:rsidRPr="005012E9" w:rsidRDefault="00C1534F" w:rsidP="00C1534F">
      <w:pPr>
        <w:pStyle w:val="ConsPlusNormal"/>
        <w:jc w:val="right"/>
        <w:rPr>
          <w:rFonts w:ascii="PT Astra Serif" w:hAnsi="PT Astra Serif"/>
          <w:sz w:val="24"/>
          <w:szCs w:val="24"/>
        </w:rPr>
      </w:pPr>
    </w:p>
    <w:p w:rsidR="00DE33CE" w:rsidRPr="005012E9" w:rsidRDefault="00DE33CE">
      <w:pPr>
        <w:pStyle w:val="ConsPlusNormal"/>
        <w:jc w:val="right"/>
        <w:rPr>
          <w:rFonts w:ascii="PT Astra Serif" w:hAnsi="PT Astra Serif"/>
          <w:sz w:val="24"/>
          <w:szCs w:val="24"/>
        </w:rPr>
      </w:pPr>
      <w:r w:rsidRPr="005012E9">
        <w:rPr>
          <w:rFonts w:ascii="PT Astra Serif" w:hAnsi="PT Astra Serif"/>
          <w:sz w:val="24"/>
          <w:szCs w:val="24"/>
        </w:rPr>
        <w:t>ФОРМА</w:t>
      </w:r>
    </w:p>
    <w:p w:rsidR="00DE33CE" w:rsidRPr="005012E9" w:rsidRDefault="00DE33CE">
      <w:pPr>
        <w:pStyle w:val="ConsPlusNormal"/>
        <w:jc w:val="both"/>
        <w:rPr>
          <w:rFonts w:ascii="PT Astra Serif" w:hAnsi="PT Astra Serif"/>
          <w:sz w:val="24"/>
          <w:szCs w:val="24"/>
        </w:rPr>
      </w:pPr>
    </w:p>
    <w:tbl>
      <w:tblPr>
        <w:tblW w:w="10052" w:type="dxa"/>
        <w:tblLayout w:type="fixed"/>
        <w:tblCellMar>
          <w:top w:w="102" w:type="dxa"/>
          <w:left w:w="62" w:type="dxa"/>
          <w:bottom w:w="102" w:type="dxa"/>
          <w:right w:w="62" w:type="dxa"/>
        </w:tblCellMar>
        <w:tblLook w:val="0000" w:firstRow="0" w:lastRow="0" w:firstColumn="0" w:lastColumn="0" w:noHBand="0" w:noVBand="0"/>
      </w:tblPr>
      <w:tblGrid>
        <w:gridCol w:w="4882"/>
        <w:gridCol w:w="5170"/>
      </w:tblGrid>
      <w:tr w:rsidR="00DE33CE" w:rsidRPr="005012E9" w:rsidTr="00A40988">
        <w:trPr>
          <w:trHeight w:val="1183"/>
        </w:trPr>
        <w:tc>
          <w:tcPr>
            <w:tcW w:w="4882" w:type="dxa"/>
          </w:tcPr>
          <w:p w:rsidR="00DE33CE" w:rsidRPr="005012E9" w:rsidRDefault="00DE33CE">
            <w:pPr>
              <w:pStyle w:val="ConsPlusNormal"/>
              <w:rPr>
                <w:rFonts w:ascii="PT Astra Serif" w:hAnsi="PT Astra Serif"/>
                <w:sz w:val="24"/>
                <w:szCs w:val="24"/>
              </w:rPr>
            </w:pPr>
          </w:p>
        </w:tc>
        <w:tc>
          <w:tcPr>
            <w:tcW w:w="5170" w:type="dxa"/>
          </w:tcPr>
          <w:p w:rsidR="00C1534F" w:rsidRPr="004E5421" w:rsidRDefault="00C1534F" w:rsidP="00C1534F">
            <w:pPr>
              <w:pStyle w:val="ConsPlusNormal"/>
              <w:rPr>
                <w:rFonts w:ascii="PT Astra Serif" w:hAnsi="PT Astra Serif"/>
                <w:sz w:val="24"/>
                <w:szCs w:val="24"/>
              </w:rPr>
            </w:pPr>
            <w:r>
              <w:rPr>
                <w:rFonts w:ascii="PT Astra Serif" w:hAnsi="PT Astra Serif"/>
                <w:sz w:val="24"/>
                <w:szCs w:val="24"/>
              </w:rPr>
              <w:t>Кому______</w:t>
            </w:r>
            <w:r w:rsidR="00A40988">
              <w:rPr>
                <w:rFonts w:ascii="PT Astra Serif" w:hAnsi="PT Astra Serif"/>
                <w:sz w:val="24"/>
                <w:szCs w:val="24"/>
              </w:rPr>
              <w:t>__</w:t>
            </w:r>
            <w:r>
              <w:rPr>
                <w:rFonts w:ascii="PT Astra Serif" w:hAnsi="PT Astra Serif"/>
                <w:sz w:val="24"/>
                <w:szCs w:val="24"/>
              </w:rPr>
              <w:t>__</w:t>
            </w:r>
            <w:r w:rsidR="00A40988">
              <w:rPr>
                <w:rFonts w:ascii="PT Astra Serif" w:hAnsi="PT Astra Serif"/>
                <w:sz w:val="24"/>
                <w:szCs w:val="24"/>
              </w:rPr>
              <w:t>___</w:t>
            </w:r>
            <w:r>
              <w:rPr>
                <w:rFonts w:ascii="PT Astra Serif" w:hAnsi="PT Astra Serif"/>
                <w:sz w:val="24"/>
                <w:szCs w:val="24"/>
              </w:rPr>
              <w:t>________________________</w:t>
            </w:r>
          </w:p>
          <w:p w:rsidR="00C1534F" w:rsidRPr="00A40988" w:rsidRDefault="00C1534F" w:rsidP="00A40988">
            <w:pPr>
              <w:pStyle w:val="ConsPlusNormal"/>
              <w:jc w:val="center"/>
              <w:rPr>
                <w:rFonts w:ascii="PT Astra Serif" w:hAnsi="PT Astra Serif"/>
                <w:sz w:val="18"/>
                <w:szCs w:val="18"/>
              </w:rPr>
            </w:pPr>
            <w:r w:rsidRPr="00A40988">
              <w:rPr>
                <w:rFonts w:ascii="PT Astra Serif" w:hAnsi="PT Astra Serif"/>
                <w:sz w:val="18"/>
                <w:szCs w:val="18"/>
              </w:rPr>
              <w:t xml:space="preserve">(ФИО для физических лиц, полное наименование, ИНН </w:t>
            </w:r>
            <w:r w:rsidR="008B4763" w:rsidRPr="00A40988">
              <w:rPr>
                <w:rFonts w:ascii="PT Astra Serif" w:hAnsi="PT Astra Serif"/>
                <w:sz w:val="18"/>
                <w:szCs w:val="18"/>
              </w:rPr>
              <w:t>для юридических</w:t>
            </w:r>
            <w:r w:rsidRPr="00A40988">
              <w:rPr>
                <w:rFonts w:ascii="PT Astra Serif" w:hAnsi="PT Astra Serif"/>
                <w:sz w:val="18"/>
                <w:szCs w:val="18"/>
              </w:rPr>
              <w:t xml:space="preserve"> лиц</w:t>
            </w:r>
            <w:r w:rsidR="00A40988">
              <w:rPr>
                <w:rFonts w:ascii="PT Astra Serif" w:hAnsi="PT Astra Serif"/>
                <w:sz w:val="18"/>
                <w:szCs w:val="18"/>
              </w:rPr>
              <w:t>, адрес)</w:t>
            </w:r>
          </w:p>
          <w:p w:rsidR="00C1534F" w:rsidRPr="004E5421" w:rsidRDefault="00A40988" w:rsidP="00C1534F">
            <w:pPr>
              <w:pStyle w:val="ConsPlusNormal"/>
              <w:rPr>
                <w:rFonts w:ascii="PT Astra Serif" w:hAnsi="PT Astra Serif"/>
                <w:sz w:val="24"/>
                <w:szCs w:val="24"/>
              </w:rPr>
            </w:pPr>
            <w:r>
              <w:rPr>
                <w:rFonts w:ascii="PT Astra Serif" w:hAnsi="PT Astra Serif"/>
                <w:sz w:val="24"/>
                <w:szCs w:val="24"/>
              </w:rPr>
              <w:t xml:space="preserve">         </w:t>
            </w:r>
            <w:r w:rsidR="00C1534F" w:rsidRPr="004E5421">
              <w:rPr>
                <w:rFonts w:ascii="PT Astra Serif" w:hAnsi="PT Astra Serif"/>
                <w:sz w:val="24"/>
                <w:szCs w:val="24"/>
              </w:rPr>
              <w:t>__________________________________</w:t>
            </w:r>
            <w:r w:rsidR="00C1534F">
              <w:rPr>
                <w:rFonts w:ascii="PT Astra Serif" w:hAnsi="PT Astra Serif"/>
                <w:sz w:val="24"/>
                <w:szCs w:val="24"/>
              </w:rPr>
              <w:t>___</w:t>
            </w:r>
          </w:p>
          <w:p w:rsidR="00DE33CE" w:rsidRPr="005012E9" w:rsidRDefault="00DE33CE" w:rsidP="00C1534F">
            <w:pPr>
              <w:pStyle w:val="ConsPlusNormal"/>
              <w:rPr>
                <w:rFonts w:ascii="PT Astra Serif" w:hAnsi="PT Astra Serif"/>
                <w:sz w:val="24"/>
                <w:szCs w:val="24"/>
              </w:rPr>
            </w:pPr>
          </w:p>
        </w:tc>
      </w:tr>
      <w:tr w:rsidR="00DE33CE" w:rsidRPr="005012E9" w:rsidTr="00A40988">
        <w:trPr>
          <w:trHeight w:val="858"/>
        </w:trPr>
        <w:tc>
          <w:tcPr>
            <w:tcW w:w="10052" w:type="dxa"/>
            <w:gridSpan w:val="2"/>
          </w:tcPr>
          <w:p w:rsidR="00A40988" w:rsidRDefault="00A40988">
            <w:pPr>
              <w:pStyle w:val="ConsPlusNormal"/>
              <w:jc w:val="center"/>
              <w:rPr>
                <w:rFonts w:ascii="PT Astra Serif" w:hAnsi="PT Astra Serif"/>
                <w:sz w:val="24"/>
                <w:szCs w:val="24"/>
              </w:rPr>
            </w:pPr>
            <w:bookmarkStart w:id="10" w:name="P689"/>
            <w:bookmarkEnd w:id="10"/>
          </w:p>
          <w:p w:rsidR="00DE33CE" w:rsidRPr="005012E9" w:rsidRDefault="00C1534F">
            <w:pPr>
              <w:pStyle w:val="ConsPlusNormal"/>
              <w:jc w:val="center"/>
              <w:rPr>
                <w:rFonts w:ascii="PT Astra Serif" w:hAnsi="PT Astra Serif"/>
                <w:sz w:val="24"/>
                <w:szCs w:val="24"/>
              </w:rPr>
            </w:pPr>
            <w:r>
              <w:rPr>
                <w:rFonts w:ascii="PT Astra Serif" w:hAnsi="PT Astra Serif"/>
                <w:sz w:val="24"/>
                <w:szCs w:val="24"/>
              </w:rPr>
              <w:t>ПОСТАНОВЛЕНИЕ</w:t>
            </w:r>
          </w:p>
          <w:p w:rsidR="00DE33CE" w:rsidRDefault="00C1534F" w:rsidP="00C1534F">
            <w:pPr>
              <w:pStyle w:val="ConsPlusNormal"/>
              <w:jc w:val="center"/>
              <w:rPr>
                <w:rFonts w:ascii="PT Astra Serif" w:hAnsi="PT Astra Serif"/>
                <w:sz w:val="24"/>
                <w:szCs w:val="24"/>
              </w:rPr>
            </w:pPr>
            <w:r>
              <w:rPr>
                <w:rFonts w:ascii="PT Astra Serif" w:hAnsi="PT Astra Serif"/>
                <w:sz w:val="24"/>
                <w:szCs w:val="24"/>
              </w:rPr>
              <w:t xml:space="preserve"> об </w:t>
            </w:r>
            <w:r w:rsidR="00DE33CE" w:rsidRPr="005012E9">
              <w:rPr>
                <w:rFonts w:ascii="PT Astra Serif" w:hAnsi="PT Astra Serif"/>
                <w:sz w:val="24"/>
                <w:szCs w:val="24"/>
              </w:rPr>
              <w:t>аннулировани</w:t>
            </w:r>
            <w:r>
              <w:rPr>
                <w:rFonts w:ascii="PT Astra Serif" w:hAnsi="PT Astra Serif"/>
                <w:sz w:val="24"/>
                <w:szCs w:val="24"/>
              </w:rPr>
              <w:t xml:space="preserve">и </w:t>
            </w:r>
            <w:r w:rsidR="00DE33CE" w:rsidRPr="005012E9">
              <w:rPr>
                <w:rFonts w:ascii="PT Astra Serif" w:hAnsi="PT Astra Serif"/>
                <w:sz w:val="24"/>
                <w:szCs w:val="24"/>
              </w:rPr>
              <w:t>разрешения на установку и эксплуатацию рекламной конструкции</w:t>
            </w:r>
          </w:p>
          <w:p w:rsidR="00C1534F" w:rsidRDefault="00C1534F" w:rsidP="00C1534F">
            <w:pPr>
              <w:pStyle w:val="ConsPlusNormal"/>
              <w:jc w:val="center"/>
              <w:rPr>
                <w:rFonts w:ascii="PT Astra Serif" w:hAnsi="PT Astra Serif"/>
                <w:sz w:val="24"/>
                <w:szCs w:val="24"/>
              </w:rPr>
            </w:pPr>
          </w:p>
          <w:p w:rsidR="00C1534F" w:rsidRDefault="00C1534F" w:rsidP="00C1534F">
            <w:pPr>
              <w:pStyle w:val="ConsPlusNormal"/>
              <w:pBdr>
                <w:bottom w:val="single" w:sz="12" w:space="1" w:color="auto"/>
              </w:pBdr>
              <w:jc w:val="center"/>
              <w:rPr>
                <w:rFonts w:ascii="PT Astra Serif" w:hAnsi="PT Astra Serif"/>
                <w:sz w:val="24"/>
                <w:szCs w:val="24"/>
              </w:rPr>
            </w:pPr>
          </w:p>
          <w:p w:rsidR="00C1534F" w:rsidRPr="00C1534F" w:rsidRDefault="00C1534F" w:rsidP="00C1534F">
            <w:pPr>
              <w:pStyle w:val="ConsPlusNormal"/>
              <w:jc w:val="center"/>
              <w:rPr>
                <w:rFonts w:ascii="PT Astra Serif" w:hAnsi="PT Astra Serif"/>
                <w:sz w:val="18"/>
                <w:szCs w:val="18"/>
              </w:rPr>
            </w:pPr>
            <w:r>
              <w:rPr>
                <w:rFonts w:ascii="PT Astra Serif" w:hAnsi="PT Astra Serif"/>
                <w:sz w:val="18"/>
                <w:szCs w:val="18"/>
              </w:rPr>
              <w:t>(наименование органа местного самоуправления, уполномоченного на выдачу разрешения и установку и эксплуатацию рекламных конструкции на соответствующей территории, аннулирование такого разрешения)</w:t>
            </w:r>
          </w:p>
        </w:tc>
      </w:tr>
      <w:tr w:rsidR="00DE33CE" w:rsidRPr="005012E9" w:rsidTr="00A40988">
        <w:trPr>
          <w:trHeight w:val="539"/>
        </w:trPr>
        <w:tc>
          <w:tcPr>
            <w:tcW w:w="10052" w:type="dxa"/>
            <w:gridSpan w:val="2"/>
          </w:tcPr>
          <w:p w:rsidR="00C1534F" w:rsidRPr="00C1534F" w:rsidRDefault="00C1534F" w:rsidP="00C1534F">
            <w:pPr>
              <w:pStyle w:val="ConsPlusNormal"/>
              <w:jc w:val="center"/>
              <w:rPr>
                <w:rFonts w:ascii="PT Astra Serif" w:hAnsi="PT Astra Serif"/>
                <w:sz w:val="28"/>
                <w:szCs w:val="28"/>
              </w:rPr>
            </w:pPr>
            <w:r>
              <w:rPr>
                <w:rFonts w:ascii="PT Astra Serif" w:hAnsi="PT Astra Serif"/>
                <w:sz w:val="28"/>
                <w:szCs w:val="28"/>
              </w:rPr>
              <w:t>№ ______ от __________</w:t>
            </w:r>
          </w:p>
        </w:tc>
      </w:tr>
    </w:tbl>
    <w:p w:rsidR="00DE33CE" w:rsidRPr="005012E9" w:rsidRDefault="00DE33CE">
      <w:pPr>
        <w:pStyle w:val="ConsPlusNormal"/>
        <w:jc w:val="both"/>
        <w:rPr>
          <w:rFonts w:ascii="PT Astra Serif" w:hAnsi="PT Astra Serif"/>
          <w:sz w:val="24"/>
          <w:szCs w:val="24"/>
        </w:rPr>
      </w:pPr>
    </w:p>
    <w:p w:rsidR="006F5FD3" w:rsidRPr="006F5FD3" w:rsidRDefault="006F5FD3">
      <w:pPr>
        <w:pStyle w:val="ConsPlusNormal"/>
        <w:jc w:val="both"/>
        <w:rPr>
          <w:rFonts w:ascii="PT Astra Serif" w:hAnsi="PT Astra Serif"/>
          <w:sz w:val="28"/>
          <w:szCs w:val="28"/>
        </w:rPr>
      </w:pPr>
      <w:r>
        <w:rPr>
          <w:rFonts w:ascii="PT Astra Serif" w:hAnsi="PT Astra Serif"/>
          <w:sz w:val="24"/>
          <w:szCs w:val="24"/>
        </w:rPr>
        <w:tab/>
      </w:r>
      <w:r w:rsidRPr="006F5FD3">
        <w:rPr>
          <w:rFonts w:ascii="PT Astra Serif" w:hAnsi="PT Astra Serif"/>
          <w:sz w:val="28"/>
          <w:szCs w:val="28"/>
        </w:rPr>
        <w:t xml:space="preserve">На </w:t>
      </w:r>
      <w:r>
        <w:rPr>
          <w:rFonts w:ascii="PT Astra Serif" w:hAnsi="PT Astra Serif"/>
          <w:sz w:val="28"/>
          <w:szCs w:val="28"/>
        </w:rPr>
        <w:t>основании ___________________________________________________</w:t>
      </w:r>
    </w:p>
    <w:p w:rsidR="00DE33CE" w:rsidRDefault="006F5FD3" w:rsidP="006F5FD3">
      <w:pPr>
        <w:pStyle w:val="ConsPlusNormal"/>
        <w:jc w:val="center"/>
        <w:rPr>
          <w:rFonts w:ascii="PT Astra Serif" w:hAnsi="PT Astra Serif"/>
          <w:sz w:val="18"/>
          <w:szCs w:val="18"/>
        </w:rPr>
      </w:pPr>
      <w:r>
        <w:rPr>
          <w:rFonts w:ascii="PT Astra Serif" w:hAnsi="PT Astra Serif"/>
          <w:sz w:val="18"/>
          <w:szCs w:val="18"/>
        </w:rPr>
        <w:t xml:space="preserve">                                                  (реквизиты уведомления об отказе от дальнейшего использования разрешения либо документа</w:t>
      </w:r>
    </w:p>
    <w:p w:rsidR="006F5FD3" w:rsidRDefault="006F5FD3" w:rsidP="006F5FD3">
      <w:pPr>
        <w:pStyle w:val="ConsPlusNormal"/>
        <w:jc w:val="center"/>
        <w:rPr>
          <w:rFonts w:ascii="PT Astra Serif" w:hAnsi="PT Astra Serif"/>
          <w:sz w:val="18"/>
          <w:szCs w:val="18"/>
        </w:rPr>
      </w:pPr>
    </w:p>
    <w:p w:rsidR="006F5FD3" w:rsidRPr="006F5FD3" w:rsidRDefault="006F5FD3" w:rsidP="006F5FD3">
      <w:pPr>
        <w:pStyle w:val="ConsPlusNormal"/>
        <w:jc w:val="center"/>
        <w:rPr>
          <w:rFonts w:ascii="PT Astra Serif" w:hAnsi="PT Astra Serif"/>
          <w:sz w:val="18"/>
          <w:szCs w:val="18"/>
        </w:rPr>
      </w:pPr>
      <w:r>
        <w:rPr>
          <w:rFonts w:ascii="PT Astra Serif" w:hAnsi="PT Astra Serif"/>
          <w:sz w:val="18"/>
          <w:szCs w:val="18"/>
        </w:rPr>
        <w:t>______________________________________________________________________________________________________________</w:t>
      </w:r>
    </w:p>
    <w:p w:rsidR="006F5FD3" w:rsidRDefault="006F5FD3">
      <w:pPr>
        <w:rPr>
          <w:rFonts w:ascii="PT Astra Serif" w:hAnsi="PT Astra Serif"/>
          <w:sz w:val="18"/>
          <w:szCs w:val="18"/>
        </w:rPr>
      </w:pPr>
      <w:r>
        <w:rPr>
          <w:rFonts w:ascii="PT Astra Serif" w:hAnsi="PT Astra Serif"/>
          <w:sz w:val="18"/>
          <w:szCs w:val="18"/>
        </w:rPr>
        <w:t xml:space="preserve">                     п</w:t>
      </w:r>
      <w:r w:rsidRPr="006F5FD3">
        <w:rPr>
          <w:rFonts w:ascii="PT Astra Serif" w:hAnsi="PT Astra Serif"/>
          <w:sz w:val="18"/>
          <w:szCs w:val="18"/>
        </w:rPr>
        <w:t>одтверждающего прекращение договора на установку и эксплуатацию рекламной конструкции</w:t>
      </w:r>
    </w:p>
    <w:p w:rsidR="006F5FD3" w:rsidRDefault="006F5FD3">
      <w:pPr>
        <w:rPr>
          <w:rFonts w:ascii="PT Astra Serif" w:hAnsi="PT Astra Serif"/>
          <w:sz w:val="28"/>
          <w:szCs w:val="28"/>
        </w:rPr>
      </w:pPr>
      <w:r>
        <w:rPr>
          <w:rFonts w:ascii="PT Astra Serif" w:hAnsi="PT Astra Serif"/>
          <w:sz w:val="28"/>
          <w:szCs w:val="28"/>
        </w:rPr>
        <w:t>и в соответствии с частью 18 статьей 19 Федерального закона от 13.03.2006 № 38-ФЗ «О рекламе» принято решение об аннулировании разрешения на установку и эксплуатацию рекламной конструкции_____________________________________</w:t>
      </w:r>
    </w:p>
    <w:p w:rsidR="006F5FD3" w:rsidRDefault="006F5FD3" w:rsidP="006F5FD3">
      <w:pPr>
        <w:spacing w:after="0" w:line="240" w:lineRule="auto"/>
        <w:rPr>
          <w:rFonts w:ascii="PT Astra Serif" w:hAnsi="PT Astra Serif"/>
          <w:sz w:val="28"/>
          <w:szCs w:val="28"/>
        </w:rPr>
      </w:pPr>
      <w:r>
        <w:rPr>
          <w:rFonts w:ascii="PT Astra Serif" w:hAnsi="PT Astra Serif"/>
          <w:sz w:val="28"/>
          <w:szCs w:val="28"/>
        </w:rPr>
        <w:t>______________________________________________________________________</w:t>
      </w:r>
    </w:p>
    <w:p w:rsidR="006F5FD3" w:rsidRDefault="006F5FD3" w:rsidP="006F5FD3">
      <w:pPr>
        <w:spacing w:after="0" w:line="240" w:lineRule="auto"/>
        <w:jc w:val="center"/>
        <w:rPr>
          <w:rFonts w:ascii="PT Astra Serif" w:hAnsi="PT Astra Serif"/>
          <w:sz w:val="18"/>
          <w:szCs w:val="18"/>
        </w:rPr>
      </w:pPr>
      <w:r>
        <w:rPr>
          <w:rFonts w:ascii="PT Astra Serif" w:hAnsi="PT Astra Serif"/>
          <w:sz w:val="18"/>
          <w:szCs w:val="18"/>
        </w:rPr>
        <w:t>(реквизиты разрешения на установку и эксплуатацию рекламной конструкции)</w:t>
      </w:r>
    </w:p>
    <w:p w:rsidR="006F5FD3" w:rsidRDefault="006F5FD3" w:rsidP="006F5FD3">
      <w:pPr>
        <w:spacing w:after="0" w:line="240" w:lineRule="auto"/>
        <w:jc w:val="center"/>
        <w:rPr>
          <w:rFonts w:ascii="PT Astra Serif" w:hAnsi="PT Astra Serif"/>
          <w:sz w:val="18"/>
          <w:szCs w:val="18"/>
        </w:rPr>
      </w:pPr>
    </w:p>
    <w:p w:rsidR="006F5FD3" w:rsidRDefault="006F5FD3" w:rsidP="006F5FD3">
      <w:pPr>
        <w:spacing w:after="0" w:line="240" w:lineRule="auto"/>
        <w:jc w:val="center"/>
        <w:rPr>
          <w:rFonts w:ascii="PT Astra Serif" w:hAnsi="PT Astra Serif"/>
          <w:sz w:val="18"/>
          <w:szCs w:val="18"/>
        </w:rPr>
      </w:pPr>
    </w:p>
    <w:p w:rsidR="006F5FD3" w:rsidRDefault="006F5FD3" w:rsidP="006F5FD3">
      <w:pPr>
        <w:spacing w:after="0" w:line="240" w:lineRule="auto"/>
        <w:jc w:val="center"/>
        <w:rPr>
          <w:rFonts w:ascii="PT Astra Serif" w:hAnsi="PT Astra Serif"/>
          <w:sz w:val="18"/>
          <w:szCs w:val="18"/>
        </w:rPr>
      </w:pPr>
    </w:p>
    <w:p w:rsidR="006F5FD3" w:rsidRDefault="006F5FD3" w:rsidP="006F5FD3">
      <w:pPr>
        <w:pBdr>
          <w:bottom w:val="single" w:sz="12" w:space="1" w:color="auto"/>
        </w:pBdr>
        <w:spacing w:after="0" w:line="240" w:lineRule="auto"/>
        <w:jc w:val="center"/>
        <w:rPr>
          <w:rFonts w:ascii="PT Astra Serif" w:hAnsi="PT Astra Serif"/>
          <w:sz w:val="18"/>
          <w:szCs w:val="18"/>
        </w:rPr>
      </w:pPr>
    </w:p>
    <w:p w:rsidR="006F5FD3" w:rsidRDefault="006F5FD3" w:rsidP="006F5FD3">
      <w:pPr>
        <w:spacing w:after="0" w:line="240" w:lineRule="auto"/>
        <w:rPr>
          <w:rFonts w:ascii="PT Astra Serif" w:hAnsi="PT Astra Serif"/>
          <w:sz w:val="18"/>
          <w:szCs w:val="18"/>
        </w:rPr>
      </w:pPr>
      <w:r>
        <w:rPr>
          <w:rFonts w:ascii="PT Astra Serif" w:hAnsi="PT Astra Serif"/>
          <w:sz w:val="18"/>
          <w:szCs w:val="18"/>
        </w:rPr>
        <w:t xml:space="preserve">(должность лица, уполномоченного на                                                 </w:t>
      </w:r>
      <w:proofErr w:type="gramStart"/>
      <w:r>
        <w:rPr>
          <w:rFonts w:ascii="PT Astra Serif" w:hAnsi="PT Astra Serif"/>
          <w:sz w:val="18"/>
          <w:szCs w:val="18"/>
        </w:rPr>
        <w:t xml:space="preserve">   (</w:t>
      </w:r>
      <w:proofErr w:type="gramEnd"/>
      <w:r>
        <w:rPr>
          <w:rFonts w:ascii="PT Astra Serif" w:hAnsi="PT Astra Serif"/>
          <w:sz w:val="18"/>
          <w:szCs w:val="18"/>
        </w:rPr>
        <w:t>подпись)                                 (расшифровка подписи)</w:t>
      </w:r>
    </w:p>
    <w:p w:rsidR="006F5FD3" w:rsidRDefault="006F5FD3" w:rsidP="006F5FD3">
      <w:pPr>
        <w:spacing w:after="0" w:line="240" w:lineRule="auto"/>
        <w:rPr>
          <w:rFonts w:ascii="PT Astra Serif" w:hAnsi="PT Astra Serif"/>
          <w:sz w:val="18"/>
          <w:szCs w:val="18"/>
        </w:rPr>
      </w:pPr>
      <w:r>
        <w:rPr>
          <w:rFonts w:ascii="PT Astra Serif" w:hAnsi="PT Astra Serif"/>
          <w:sz w:val="18"/>
          <w:szCs w:val="18"/>
        </w:rPr>
        <w:t xml:space="preserve">выдачу разрешений на установку и </w:t>
      </w:r>
    </w:p>
    <w:p w:rsidR="006F5FD3" w:rsidRDefault="006F5FD3" w:rsidP="006F5FD3">
      <w:pPr>
        <w:spacing w:after="0" w:line="240" w:lineRule="auto"/>
        <w:rPr>
          <w:rFonts w:ascii="PT Astra Serif" w:hAnsi="PT Astra Serif"/>
          <w:sz w:val="18"/>
          <w:szCs w:val="18"/>
        </w:rPr>
      </w:pPr>
      <w:r>
        <w:rPr>
          <w:rFonts w:ascii="PT Astra Serif" w:hAnsi="PT Astra Serif"/>
          <w:sz w:val="18"/>
          <w:szCs w:val="18"/>
        </w:rPr>
        <w:t xml:space="preserve">эксплуатацию рекламной конструкции, </w:t>
      </w:r>
    </w:p>
    <w:p w:rsidR="006F5FD3" w:rsidRDefault="006F5FD3" w:rsidP="006F5FD3">
      <w:pPr>
        <w:spacing w:after="0" w:line="240" w:lineRule="auto"/>
        <w:rPr>
          <w:rFonts w:ascii="PT Astra Serif" w:hAnsi="PT Astra Serif"/>
          <w:sz w:val="18"/>
          <w:szCs w:val="18"/>
        </w:rPr>
      </w:pPr>
      <w:r>
        <w:rPr>
          <w:rFonts w:ascii="PT Astra Serif" w:hAnsi="PT Astra Serif"/>
          <w:sz w:val="18"/>
          <w:szCs w:val="18"/>
        </w:rPr>
        <w:t>органа местного самоуправления)</w:t>
      </w:r>
    </w:p>
    <w:p w:rsidR="006F5FD3" w:rsidRDefault="006F5FD3" w:rsidP="006F5FD3">
      <w:pPr>
        <w:spacing w:after="0" w:line="240" w:lineRule="auto"/>
        <w:jc w:val="center"/>
        <w:rPr>
          <w:rFonts w:ascii="PT Astra Serif" w:hAnsi="PT Astra Serif"/>
          <w:sz w:val="24"/>
          <w:szCs w:val="24"/>
        </w:rPr>
      </w:pPr>
    </w:p>
    <w:p w:rsidR="006F5FD3" w:rsidRDefault="006F5FD3" w:rsidP="006F5FD3">
      <w:pPr>
        <w:spacing w:after="0" w:line="240" w:lineRule="auto"/>
        <w:jc w:val="center"/>
        <w:rPr>
          <w:rFonts w:ascii="PT Astra Serif" w:hAnsi="PT Astra Serif"/>
          <w:sz w:val="24"/>
          <w:szCs w:val="24"/>
        </w:rPr>
      </w:pPr>
    </w:p>
    <w:p w:rsidR="006F5FD3" w:rsidRDefault="006F5FD3" w:rsidP="006F5FD3">
      <w:pPr>
        <w:spacing w:after="0" w:line="240" w:lineRule="auto"/>
        <w:jc w:val="center"/>
        <w:rPr>
          <w:rFonts w:ascii="PT Astra Serif" w:hAnsi="PT Astra Serif"/>
          <w:sz w:val="24"/>
          <w:szCs w:val="24"/>
        </w:rPr>
      </w:pPr>
      <w:r>
        <w:rPr>
          <w:rFonts w:ascii="PT Astra Serif" w:hAnsi="PT Astra Serif"/>
          <w:noProof/>
          <w:sz w:val="24"/>
          <w:szCs w:val="24"/>
          <w:lang w:eastAsia="ru-RU"/>
        </w:rPr>
        <mc:AlternateContent>
          <mc:Choice Requires="wps">
            <w:drawing>
              <wp:anchor distT="0" distB="0" distL="114300" distR="114300" simplePos="0" relativeHeight="251659264" behindDoc="0" locked="0" layoutInCell="1" allowOverlap="1" wp14:anchorId="5D452566" wp14:editId="40B8A01B">
                <wp:simplePos x="0" y="0"/>
                <wp:positionH relativeFrom="column">
                  <wp:posOffset>-91440</wp:posOffset>
                </wp:positionH>
                <wp:positionV relativeFrom="paragraph">
                  <wp:posOffset>120015</wp:posOffset>
                </wp:positionV>
                <wp:extent cx="1724025" cy="0"/>
                <wp:effectExtent l="0" t="0" r="952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724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6C7D51" id="Прямая соединительная линия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2pt,9.45pt" to="128.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" strokecolor="black [3200]" strokeweight=".5pt">
                <v:stroke joinstyle="miter"/>
              </v:line>
            </w:pict>
          </mc:Fallback>
        </mc:AlternateContent>
      </w:r>
    </w:p>
    <w:p w:rsidR="00937CCD" w:rsidRPr="006F5FD3" w:rsidRDefault="006F5FD3" w:rsidP="006F5FD3">
      <w:pPr>
        <w:spacing w:after="0" w:line="240" w:lineRule="auto"/>
        <w:rPr>
          <w:rFonts w:ascii="PT Astra Serif" w:eastAsia="Times New Roman" w:hAnsi="PT Astra Serif" w:cs="Calibri"/>
          <w:sz w:val="18"/>
          <w:szCs w:val="18"/>
          <w:lang w:eastAsia="ru-RU"/>
        </w:rPr>
      </w:pPr>
      <w:r>
        <w:rPr>
          <w:rFonts w:ascii="PT Astra Serif" w:hAnsi="PT Astra Serif"/>
          <w:sz w:val="24"/>
          <w:szCs w:val="24"/>
        </w:rPr>
        <w:t xml:space="preserve">                  МП</w:t>
      </w:r>
      <w:bookmarkStart w:id="11" w:name="_GoBack"/>
      <w:bookmarkEnd w:id="11"/>
    </w:p>
    <w:sectPr w:rsidR="00937CCD" w:rsidRPr="006F5FD3" w:rsidSect="007922FB">
      <w:pgSz w:w="11906" w:h="16838"/>
      <w:pgMar w:top="426" w:right="85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3CE"/>
    <w:rsid w:val="00024EA1"/>
    <w:rsid w:val="00043216"/>
    <w:rsid w:val="00066AA0"/>
    <w:rsid w:val="00067946"/>
    <w:rsid w:val="00070B51"/>
    <w:rsid w:val="00074423"/>
    <w:rsid w:val="000955B1"/>
    <w:rsid w:val="000A4C2C"/>
    <w:rsid w:val="000B73C5"/>
    <w:rsid w:val="000E6B81"/>
    <w:rsid w:val="000F1651"/>
    <w:rsid w:val="000F5E87"/>
    <w:rsid w:val="000F618D"/>
    <w:rsid w:val="0010040B"/>
    <w:rsid w:val="00103774"/>
    <w:rsid w:val="00104388"/>
    <w:rsid w:val="00110830"/>
    <w:rsid w:val="00111EC0"/>
    <w:rsid w:val="00116C0C"/>
    <w:rsid w:val="001260D2"/>
    <w:rsid w:val="001312CD"/>
    <w:rsid w:val="00145544"/>
    <w:rsid w:val="00164790"/>
    <w:rsid w:val="00164DFD"/>
    <w:rsid w:val="00167445"/>
    <w:rsid w:val="00170810"/>
    <w:rsid w:val="0017778D"/>
    <w:rsid w:val="001913A2"/>
    <w:rsid w:val="00195747"/>
    <w:rsid w:val="001A05E1"/>
    <w:rsid w:val="001D66DB"/>
    <w:rsid w:val="001D7D2D"/>
    <w:rsid w:val="002052E0"/>
    <w:rsid w:val="002724D8"/>
    <w:rsid w:val="00284BA1"/>
    <w:rsid w:val="002E0B9F"/>
    <w:rsid w:val="002E3F02"/>
    <w:rsid w:val="00310585"/>
    <w:rsid w:val="00313161"/>
    <w:rsid w:val="00323D3D"/>
    <w:rsid w:val="0035334C"/>
    <w:rsid w:val="003733AC"/>
    <w:rsid w:val="00384DF4"/>
    <w:rsid w:val="003854D1"/>
    <w:rsid w:val="00394EBA"/>
    <w:rsid w:val="003A6ACE"/>
    <w:rsid w:val="003C0A5B"/>
    <w:rsid w:val="003C0D1E"/>
    <w:rsid w:val="003D04A3"/>
    <w:rsid w:val="003D6F77"/>
    <w:rsid w:val="003E09E0"/>
    <w:rsid w:val="003E6125"/>
    <w:rsid w:val="004135B2"/>
    <w:rsid w:val="0042157F"/>
    <w:rsid w:val="00466219"/>
    <w:rsid w:val="00474C93"/>
    <w:rsid w:val="004778A0"/>
    <w:rsid w:val="00482F1B"/>
    <w:rsid w:val="00497339"/>
    <w:rsid w:val="004C080C"/>
    <w:rsid w:val="004E2D58"/>
    <w:rsid w:val="004E5421"/>
    <w:rsid w:val="004F171B"/>
    <w:rsid w:val="004F42C5"/>
    <w:rsid w:val="005012E9"/>
    <w:rsid w:val="005245DF"/>
    <w:rsid w:val="0052497E"/>
    <w:rsid w:val="00533CE7"/>
    <w:rsid w:val="00535028"/>
    <w:rsid w:val="00547219"/>
    <w:rsid w:val="00551390"/>
    <w:rsid w:val="005633A7"/>
    <w:rsid w:val="00572595"/>
    <w:rsid w:val="00572FC1"/>
    <w:rsid w:val="0058585C"/>
    <w:rsid w:val="00590571"/>
    <w:rsid w:val="005A2171"/>
    <w:rsid w:val="005A38AC"/>
    <w:rsid w:val="005B0F10"/>
    <w:rsid w:val="005E770D"/>
    <w:rsid w:val="005F19DA"/>
    <w:rsid w:val="005F21DC"/>
    <w:rsid w:val="00606A39"/>
    <w:rsid w:val="00612F82"/>
    <w:rsid w:val="00613E1C"/>
    <w:rsid w:val="00621C60"/>
    <w:rsid w:val="00626F07"/>
    <w:rsid w:val="00650F70"/>
    <w:rsid w:val="00671A79"/>
    <w:rsid w:val="0069342C"/>
    <w:rsid w:val="006A3992"/>
    <w:rsid w:val="006B6C4B"/>
    <w:rsid w:val="006C3BC5"/>
    <w:rsid w:val="006D11AB"/>
    <w:rsid w:val="006F1741"/>
    <w:rsid w:val="006F1CAA"/>
    <w:rsid w:val="006F25C7"/>
    <w:rsid w:val="006F5FD3"/>
    <w:rsid w:val="006F7705"/>
    <w:rsid w:val="00701B35"/>
    <w:rsid w:val="007351E1"/>
    <w:rsid w:val="00741AB9"/>
    <w:rsid w:val="00750D51"/>
    <w:rsid w:val="007526BF"/>
    <w:rsid w:val="0075318E"/>
    <w:rsid w:val="00785033"/>
    <w:rsid w:val="007922FB"/>
    <w:rsid w:val="007D622F"/>
    <w:rsid w:val="007E5867"/>
    <w:rsid w:val="008012EB"/>
    <w:rsid w:val="008212EB"/>
    <w:rsid w:val="0082245C"/>
    <w:rsid w:val="00827A9A"/>
    <w:rsid w:val="00833377"/>
    <w:rsid w:val="0085002D"/>
    <w:rsid w:val="00851A2A"/>
    <w:rsid w:val="00876038"/>
    <w:rsid w:val="0087759D"/>
    <w:rsid w:val="008879C5"/>
    <w:rsid w:val="00892CCB"/>
    <w:rsid w:val="0089710E"/>
    <w:rsid w:val="008B2538"/>
    <w:rsid w:val="008B4763"/>
    <w:rsid w:val="008C388F"/>
    <w:rsid w:val="008D0518"/>
    <w:rsid w:val="008F6FE8"/>
    <w:rsid w:val="008F7A4B"/>
    <w:rsid w:val="00901ED6"/>
    <w:rsid w:val="00903650"/>
    <w:rsid w:val="00910F82"/>
    <w:rsid w:val="00924115"/>
    <w:rsid w:val="00937CCD"/>
    <w:rsid w:val="009613AD"/>
    <w:rsid w:val="0097388E"/>
    <w:rsid w:val="00975767"/>
    <w:rsid w:val="00980258"/>
    <w:rsid w:val="009863DE"/>
    <w:rsid w:val="0098722C"/>
    <w:rsid w:val="00990A43"/>
    <w:rsid w:val="009A6456"/>
    <w:rsid w:val="009B66C6"/>
    <w:rsid w:val="009C3BDC"/>
    <w:rsid w:val="009C7F28"/>
    <w:rsid w:val="009D0D1C"/>
    <w:rsid w:val="009F61F9"/>
    <w:rsid w:val="00A16035"/>
    <w:rsid w:val="00A234FD"/>
    <w:rsid w:val="00A40988"/>
    <w:rsid w:val="00A848D2"/>
    <w:rsid w:val="00A91D81"/>
    <w:rsid w:val="00A94BA5"/>
    <w:rsid w:val="00AD04A5"/>
    <w:rsid w:val="00AD16D1"/>
    <w:rsid w:val="00AE454F"/>
    <w:rsid w:val="00AE7D6D"/>
    <w:rsid w:val="00AF3A65"/>
    <w:rsid w:val="00B3360F"/>
    <w:rsid w:val="00B33E94"/>
    <w:rsid w:val="00B364AC"/>
    <w:rsid w:val="00B51F11"/>
    <w:rsid w:val="00B553FD"/>
    <w:rsid w:val="00B67686"/>
    <w:rsid w:val="00B7475F"/>
    <w:rsid w:val="00B74E85"/>
    <w:rsid w:val="00B82A16"/>
    <w:rsid w:val="00BB2314"/>
    <w:rsid w:val="00BB4918"/>
    <w:rsid w:val="00BB4D68"/>
    <w:rsid w:val="00BB75F3"/>
    <w:rsid w:val="00BC3FCA"/>
    <w:rsid w:val="00BD3F82"/>
    <w:rsid w:val="00BD4591"/>
    <w:rsid w:val="00BF10FA"/>
    <w:rsid w:val="00BF4489"/>
    <w:rsid w:val="00C10483"/>
    <w:rsid w:val="00C1534F"/>
    <w:rsid w:val="00C26669"/>
    <w:rsid w:val="00C32D1C"/>
    <w:rsid w:val="00C37E91"/>
    <w:rsid w:val="00C412F5"/>
    <w:rsid w:val="00C544A7"/>
    <w:rsid w:val="00C840E5"/>
    <w:rsid w:val="00CC18F1"/>
    <w:rsid w:val="00CD3D46"/>
    <w:rsid w:val="00CE17C4"/>
    <w:rsid w:val="00D00566"/>
    <w:rsid w:val="00D71C60"/>
    <w:rsid w:val="00D75304"/>
    <w:rsid w:val="00D765C4"/>
    <w:rsid w:val="00DA382D"/>
    <w:rsid w:val="00DD316F"/>
    <w:rsid w:val="00DD641D"/>
    <w:rsid w:val="00DE33CE"/>
    <w:rsid w:val="00DE5697"/>
    <w:rsid w:val="00DF20E9"/>
    <w:rsid w:val="00DF5B55"/>
    <w:rsid w:val="00E02E25"/>
    <w:rsid w:val="00E04D7D"/>
    <w:rsid w:val="00E0505D"/>
    <w:rsid w:val="00E05665"/>
    <w:rsid w:val="00E10D18"/>
    <w:rsid w:val="00E133FB"/>
    <w:rsid w:val="00E15145"/>
    <w:rsid w:val="00E40588"/>
    <w:rsid w:val="00E6132C"/>
    <w:rsid w:val="00E62F74"/>
    <w:rsid w:val="00E64AD4"/>
    <w:rsid w:val="00E73886"/>
    <w:rsid w:val="00E75A65"/>
    <w:rsid w:val="00E8173C"/>
    <w:rsid w:val="00E91A42"/>
    <w:rsid w:val="00EA4170"/>
    <w:rsid w:val="00EC1D6C"/>
    <w:rsid w:val="00ED78E6"/>
    <w:rsid w:val="00EE3BB3"/>
    <w:rsid w:val="00F02027"/>
    <w:rsid w:val="00F37B36"/>
    <w:rsid w:val="00F4057A"/>
    <w:rsid w:val="00F52C9A"/>
    <w:rsid w:val="00F54CDB"/>
    <w:rsid w:val="00F67A11"/>
    <w:rsid w:val="00F82F1A"/>
    <w:rsid w:val="00F9376F"/>
    <w:rsid w:val="00F94469"/>
    <w:rsid w:val="00F9789F"/>
    <w:rsid w:val="00F97FC8"/>
    <w:rsid w:val="00FA3B25"/>
    <w:rsid w:val="00FA75C3"/>
    <w:rsid w:val="00FA7DD6"/>
    <w:rsid w:val="00FC0E2A"/>
    <w:rsid w:val="00FC61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05BEA"/>
  <w15:docId w15:val="{E4DD93F6-5F47-4B8F-9036-3B214B536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9DA"/>
  </w:style>
  <w:style w:type="paragraph" w:styleId="1">
    <w:name w:val="heading 1"/>
    <w:basedOn w:val="a"/>
    <w:next w:val="a"/>
    <w:link w:val="10"/>
    <w:uiPriority w:val="9"/>
    <w:qFormat/>
    <w:rsid w:val="001A05E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DE33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33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33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E33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E33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E33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E33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E33CE"/>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InternetLink">
    <w:name w:val="Internet Link"/>
    <w:rsid w:val="00EC1D6C"/>
    <w:rPr>
      <w:color w:val="0000FF"/>
      <w:u w:val="single"/>
    </w:rPr>
  </w:style>
  <w:style w:type="paragraph" w:styleId="a3">
    <w:name w:val="List Paragraph"/>
    <w:basedOn w:val="a"/>
    <w:qFormat/>
    <w:rsid w:val="00EC1D6C"/>
    <w:pPr>
      <w:widowControl w:val="0"/>
      <w:spacing w:after="0" w:line="240" w:lineRule="auto"/>
      <w:ind w:left="720"/>
      <w:contextualSpacing/>
    </w:pPr>
    <w:rPr>
      <w:rFonts w:ascii="Times New Roman" w:eastAsia="Times New Roman" w:hAnsi="Times New Roman" w:cs="Times New Roman"/>
      <w:sz w:val="20"/>
      <w:szCs w:val="20"/>
      <w:lang w:eastAsia="zh-CN"/>
    </w:rPr>
  </w:style>
  <w:style w:type="character" w:customStyle="1" w:styleId="10">
    <w:name w:val="Заголовок 1 Знак"/>
    <w:basedOn w:val="a0"/>
    <w:link w:val="1"/>
    <w:uiPriority w:val="9"/>
    <w:rsid w:val="001A05E1"/>
    <w:rPr>
      <w:rFonts w:asciiTheme="majorHAnsi" w:eastAsiaTheme="majorEastAsia" w:hAnsiTheme="majorHAnsi" w:cstheme="majorBidi"/>
      <w:b/>
      <w:bCs/>
      <w:color w:val="2E74B5" w:themeColor="accent1" w:themeShade="BF"/>
      <w:sz w:val="28"/>
      <w:szCs w:val="28"/>
    </w:rPr>
  </w:style>
  <w:style w:type="character" w:customStyle="1" w:styleId="FontStyle12">
    <w:name w:val="Font Style12"/>
    <w:rsid w:val="00A16035"/>
    <w:rPr>
      <w:rFonts w:ascii="Times New Roman" w:hAnsi="Times New Roman" w:cs="Times New Roman"/>
      <w:b/>
      <w:bCs/>
      <w:spacing w:val="10"/>
      <w:sz w:val="22"/>
      <w:szCs w:val="22"/>
    </w:rPr>
  </w:style>
  <w:style w:type="paragraph" w:customStyle="1" w:styleId="Style4">
    <w:name w:val="Style4"/>
    <w:basedOn w:val="a"/>
    <w:rsid w:val="00A16035"/>
    <w:pPr>
      <w:widowControl w:val="0"/>
      <w:autoSpaceDE w:val="0"/>
      <w:autoSpaceDN w:val="0"/>
      <w:adjustRightInd w:val="0"/>
      <w:spacing w:after="0" w:line="295" w:lineRule="atLeast"/>
      <w:jc w:val="center"/>
    </w:pPr>
    <w:rPr>
      <w:rFonts w:ascii="Times New Roman" w:eastAsia="Times New Roman" w:hAnsi="Times New Roman" w:cs="Times New Roman"/>
      <w:sz w:val="24"/>
      <w:szCs w:val="24"/>
      <w:lang w:eastAsia="ru-RU"/>
    </w:rPr>
  </w:style>
  <w:style w:type="character" w:styleId="a4">
    <w:name w:val="Strong"/>
    <w:qFormat/>
    <w:rsid w:val="00A16035"/>
    <w:rPr>
      <w:b/>
      <w:bCs/>
    </w:rPr>
  </w:style>
  <w:style w:type="paragraph" w:styleId="a5">
    <w:name w:val="Body Text"/>
    <w:basedOn w:val="a"/>
    <w:link w:val="a6"/>
    <w:rsid w:val="00A16035"/>
    <w:pPr>
      <w:spacing w:after="0" w:line="240" w:lineRule="auto"/>
    </w:pPr>
    <w:rPr>
      <w:rFonts w:ascii="Times New Roman" w:eastAsia="Times New Roman" w:hAnsi="Times New Roman" w:cs="Times New Roman"/>
      <w:sz w:val="28"/>
      <w:szCs w:val="26"/>
      <w:lang w:eastAsia="ru-RU"/>
    </w:rPr>
  </w:style>
  <w:style w:type="character" w:customStyle="1" w:styleId="a6">
    <w:name w:val="Основной текст Знак"/>
    <w:basedOn w:val="a0"/>
    <w:link w:val="a5"/>
    <w:rsid w:val="00A16035"/>
    <w:rPr>
      <w:rFonts w:ascii="Times New Roman" w:eastAsia="Times New Roman" w:hAnsi="Times New Roman" w:cs="Times New Roman"/>
      <w:sz w:val="28"/>
      <w:szCs w:val="26"/>
      <w:lang w:eastAsia="ru-RU"/>
    </w:rPr>
  </w:style>
  <w:style w:type="character" w:styleId="a7">
    <w:name w:val="Hyperlink"/>
    <w:basedOn w:val="a0"/>
    <w:uiPriority w:val="99"/>
    <w:unhideWhenUsed/>
    <w:rsid w:val="00572FC1"/>
    <w:rPr>
      <w:color w:val="0563C1" w:themeColor="hyperlink"/>
      <w:u w:val="single"/>
    </w:rPr>
  </w:style>
  <w:style w:type="table" w:styleId="a8">
    <w:name w:val="Table Grid"/>
    <w:basedOn w:val="a1"/>
    <w:rsid w:val="00A40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2497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2497E"/>
    <w:rPr>
      <w:rFonts w:ascii="Segoe UI" w:hAnsi="Segoe UI" w:cs="Segoe UI"/>
      <w:sz w:val="18"/>
      <w:szCs w:val="18"/>
    </w:rPr>
  </w:style>
  <w:style w:type="paragraph" w:styleId="ab">
    <w:name w:val="No Spacing"/>
    <w:uiPriority w:val="1"/>
    <w:qFormat/>
    <w:rsid w:val="007922F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961063">
      <w:bodyDiv w:val="1"/>
      <w:marLeft w:val="0"/>
      <w:marRight w:val="0"/>
      <w:marTop w:val="0"/>
      <w:marBottom w:val="0"/>
      <w:divBdr>
        <w:top w:val="none" w:sz="0" w:space="0" w:color="auto"/>
        <w:left w:val="none" w:sz="0" w:space="0" w:color="auto"/>
        <w:bottom w:val="none" w:sz="0" w:space="0" w:color="auto"/>
        <w:right w:val="none" w:sz="0" w:space="0" w:color="auto"/>
      </w:divBdr>
    </w:div>
    <w:div w:id="358094739">
      <w:bodyDiv w:val="1"/>
      <w:marLeft w:val="0"/>
      <w:marRight w:val="0"/>
      <w:marTop w:val="0"/>
      <w:marBottom w:val="0"/>
      <w:divBdr>
        <w:top w:val="none" w:sz="0" w:space="0" w:color="auto"/>
        <w:left w:val="none" w:sz="0" w:space="0" w:color="auto"/>
        <w:bottom w:val="none" w:sz="0" w:space="0" w:color="auto"/>
        <w:right w:val="none" w:sz="0" w:space="0" w:color="auto"/>
      </w:divBdr>
    </w:div>
    <w:div w:id="574823957">
      <w:bodyDiv w:val="1"/>
      <w:marLeft w:val="0"/>
      <w:marRight w:val="0"/>
      <w:marTop w:val="0"/>
      <w:marBottom w:val="0"/>
      <w:divBdr>
        <w:top w:val="none" w:sz="0" w:space="0" w:color="auto"/>
        <w:left w:val="none" w:sz="0" w:space="0" w:color="auto"/>
        <w:bottom w:val="none" w:sz="0" w:space="0" w:color="auto"/>
        <w:right w:val="none" w:sz="0" w:space="0" w:color="auto"/>
      </w:divBdr>
    </w:div>
    <w:div w:id="614597968">
      <w:bodyDiv w:val="1"/>
      <w:marLeft w:val="0"/>
      <w:marRight w:val="0"/>
      <w:marTop w:val="0"/>
      <w:marBottom w:val="0"/>
      <w:divBdr>
        <w:top w:val="none" w:sz="0" w:space="0" w:color="auto"/>
        <w:left w:val="none" w:sz="0" w:space="0" w:color="auto"/>
        <w:bottom w:val="none" w:sz="0" w:space="0" w:color="auto"/>
        <w:right w:val="none" w:sz="0" w:space="0" w:color="auto"/>
      </w:divBdr>
    </w:div>
    <w:div w:id="876042340">
      <w:bodyDiv w:val="1"/>
      <w:marLeft w:val="0"/>
      <w:marRight w:val="0"/>
      <w:marTop w:val="0"/>
      <w:marBottom w:val="0"/>
      <w:divBdr>
        <w:top w:val="none" w:sz="0" w:space="0" w:color="auto"/>
        <w:left w:val="none" w:sz="0" w:space="0" w:color="auto"/>
        <w:bottom w:val="none" w:sz="0" w:space="0" w:color="auto"/>
        <w:right w:val="none" w:sz="0" w:space="0" w:color="auto"/>
      </w:divBdr>
    </w:div>
    <w:div w:id="1035887743">
      <w:bodyDiv w:val="1"/>
      <w:marLeft w:val="0"/>
      <w:marRight w:val="0"/>
      <w:marTop w:val="0"/>
      <w:marBottom w:val="0"/>
      <w:divBdr>
        <w:top w:val="none" w:sz="0" w:space="0" w:color="auto"/>
        <w:left w:val="none" w:sz="0" w:space="0" w:color="auto"/>
        <w:bottom w:val="none" w:sz="0" w:space="0" w:color="auto"/>
        <w:right w:val="none" w:sz="0" w:space="0" w:color="auto"/>
      </w:divBdr>
    </w:div>
    <w:div w:id="1045640717">
      <w:bodyDiv w:val="1"/>
      <w:marLeft w:val="0"/>
      <w:marRight w:val="0"/>
      <w:marTop w:val="0"/>
      <w:marBottom w:val="0"/>
      <w:divBdr>
        <w:top w:val="none" w:sz="0" w:space="0" w:color="auto"/>
        <w:left w:val="none" w:sz="0" w:space="0" w:color="auto"/>
        <w:bottom w:val="none" w:sz="0" w:space="0" w:color="auto"/>
        <w:right w:val="none" w:sz="0" w:space="0" w:color="auto"/>
      </w:divBdr>
    </w:div>
    <w:div w:id="1613130889">
      <w:bodyDiv w:val="1"/>
      <w:marLeft w:val="0"/>
      <w:marRight w:val="0"/>
      <w:marTop w:val="0"/>
      <w:marBottom w:val="0"/>
      <w:divBdr>
        <w:top w:val="none" w:sz="0" w:space="0" w:color="auto"/>
        <w:left w:val="none" w:sz="0" w:space="0" w:color="auto"/>
        <w:bottom w:val="none" w:sz="0" w:space="0" w:color="auto"/>
        <w:right w:val="none" w:sz="0" w:space="0" w:color="auto"/>
      </w:divBdr>
    </w:div>
    <w:div w:id="1867015286">
      <w:bodyDiv w:val="1"/>
      <w:marLeft w:val="0"/>
      <w:marRight w:val="0"/>
      <w:marTop w:val="0"/>
      <w:marBottom w:val="0"/>
      <w:divBdr>
        <w:top w:val="none" w:sz="0" w:space="0" w:color="auto"/>
        <w:left w:val="none" w:sz="0" w:space="0" w:color="auto"/>
        <w:bottom w:val="none" w:sz="0" w:space="0" w:color="auto"/>
        <w:right w:val="none" w:sz="0" w:space="0" w:color="auto"/>
      </w:divBdr>
    </w:div>
    <w:div w:id="210764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69A132B5997849DD6BAE8DEBB10497792425C584FFC7EAB0982F1D56DA6996A4F0E6362DFA6FDD5599D490BFB46993b016I" TargetMode="External"/><Relationship Id="rId13" Type="http://schemas.openxmlformats.org/officeDocument/2006/relationships/hyperlink" Target="consultantplus://offline/ref=3C69A132B5997849DD6BB080FDDD5A9C7D2A73C888F6CDBAEEC7744001D363C1E3BFBF6669AE61D5558C80C2E5E36491056DF4DC4EF1ADE6bF14I" TargetMode="External"/><Relationship Id="rId3" Type="http://schemas.openxmlformats.org/officeDocument/2006/relationships/settings" Target="settings.xml"/><Relationship Id="rId7" Type="http://schemas.openxmlformats.org/officeDocument/2006/relationships/hyperlink" Target="consultantplus://offline/ref=3C69A132B5997849DD6BAE8DEBB10497792425C58CF7C1E4B09072175E836594A3FFB9332AEB6FDC5782D696A4BD3DC04326F9DF52EDADE7EB6BF509b919I" TargetMode="External"/><Relationship Id="rId12" Type="http://schemas.openxmlformats.org/officeDocument/2006/relationships/hyperlink" Target="consultantplus://offline/ref=3C69A132B5997849DD6BB080FDDD5A9C7D2A72C98BFFCDBAEEC7744001D363C1E3BFBF6669AF63DA5F8C80C2E5E36491056DF4DC4EF1ADE6bF14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3C69A132B5997849DD6BB080FDDD5A9C7D2A73C888F6CDBAEEC7744001D363C1E3BFBF6669AE61D5558C80C2E5E36491056DF4DC4EF1ADE6bF14I" TargetMode="External"/><Relationship Id="rId11" Type="http://schemas.openxmlformats.org/officeDocument/2006/relationships/hyperlink" Target="consultantplus://offline/ref=8BF8CDD31A17E62AEF4B0BA0AAF8027AF8802BAF06DB79977CEF83C3A9z5L4K"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mfc71.ru" TargetMode="External"/><Relationship Id="rId4" Type="http://schemas.openxmlformats.org/officeDocument/2006/relationships/webSettings" Target="webSettings.xml"/><Relationship Id="rId9" Type="http://schemas.openxmlformats.org/officeDocument/2006/relationships/hyperlink" Target="http://www.gosuslugi71.ru" TargetMode="External"/><Relationship Id="rId14" Type="http://schemas.openxmlformats.org/officeDocument/2006/relationships/hyperlink" Target="consultantplus://offline/ref=8BF8CDD31A17E62AEF4B0BA0AAF8027AF88329AC01DA79977CEF83C3A954113D25407E1991B16B93zEL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9D354-CC2C-4703-9437-AD86940D3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8968</Words>
  <Characters>51123</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Витохина Анна Петровна</dc:creator>
  <cp:lastModifiedBy>RePack by Diakov</cp:lastModifiedBy>
  <cp:revision>3</cp:revision>
  <cp:lastPrinted>2023-07-05T13:32:00Z</cp:lastPrinted>
  <dcterms:created xsi:type="dcterms:W3CDTF">2023-08-04T06:56:00Z</dcterms:created>
  <dcterms:modified xsi:type="dcterms:W3CDTF">2023-08-04T06:59:00Z</dcterms:modified>
</cp:coreProperties>
</file>