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93" w:rsidRPr="00436C6E" w:rsidRDefault="00DA2493" w:rsidP="00D30260">
      <w:pPr>
        <w:ind w:firstLine="709"/>
        <w:rPr>
          <w:rFonts w:ascii="Times New Roman" w:hAnsi="Times New Roman" w:cs="Times New Roman"/>
          <w:b/>
          <w:color w:val="000000"/>
          <w:sz w:val="28"/>
          <w:szCs w:val="28"/>
          <w:shd w:val="clear" w:color="auto" w:fill="FFFFFF"/>
        </w:rPr>
      </w:pPr>
    </w:p>
    <w:p w:rsidR="00DA2493" w:rsidRPr="00436C6E" w:rsidRDefault="00DA2493" w:rsidP="00D30260">
      <w:pPr>
        <w:ind w:firstLine="709"/>
        <w:rPr>
          <w:rFonts w:ascii="Times New Roman" w:hAnsi="Times New Roman" w:cs="Times New Roman"/>
          <w:b/>
          <w:color w:val="000000"/>
          <w:sz w:val="28"/>
          <w:szCs w:val="28"/>
          <w:shd w:val="clear" w:color="auto" w:fill="FFFFFF"/>
        </w:rPr>
      </w:pPr>
    </w:p>
    <w:p w:rsidR="007E3C5C" w:rsidRDefault="007E3C5C" w:rsidP="00D30260">
      <w:pPr>
        <w:ind w:firstLine="709"/>
        <w:rPr>
          <w:rFonts w:ascii="Times New Roman" w:hAnsi="Times New Roman" w:cs="Times New Roman"/>
          <w:b/>
          <w:color w:val="000000"/>
          <w:sz w:val="28"/>
          <w:szCs w:val="28"/>
          <w:shd w:val="clear" w:color="auto" w:fill="FFFFFF"/>
        </w:rPr>
      </w:pPr>
    </w:p>
    <w:p w:rsidR="00CA1BAB" w:rsidRDefault="00CA1BAB" w:rsidP="00D30260">
      <w:pPr>
        <w:ind w:firstLine="709"/>
        <w:rPr>
          <w:rFonts w:ascii="Times New Roman" w:hAnsi="Times New Roman" w:cs="Times New Roman"/>
          <w:b/>
          <w:color w:val="000000"/>
          <w:sz w:val="28"/>
          <w:szCs w:val="28"/>
          <w:shd w:val="clear" w:color="auto" w:fill="FFFFFF"/>
        </w:rPr>
      </w:pPr>
    </w:p>
    <w:p w:rsidR="00CA1BAB" w:rsidRDefault="00CA1BAB" w:rsidP="00D30260">
      <w:pPr>
        <w:ind w:firstLine="709"/>
        <w:rPr>
          <w:rFonts w:ascii="Times New Roman" w:hAnsi="Times New Roman" w:cs="Times New Roman"/>
          <w:b/>
          <w:color w:val="000000"/>
          <w:sz w:val="28"/>
          <w:szCs w:val="28"/>
          <w:shd w:val="clear" w:color="auto" w:fill="FFFFFF"/>
        </w:rPr>
      </w:pPr>
    </w:p>
    <w:p w:rsidR="00CA1BAB" w:rsidRDefault="00CA1BAB" w:rsidP="00D30260">
      <w:pPr>
        <w:ind w:firstLine="709"/>
        <w:rPr>
          <w:rFonts w:ascii="Times New Roman" w:hAnsi="Times New Roman" w:cs="Times New Roman"/>
          <w:b/>
          <w:color w:val="000000"/>
          <w:sz w:val="28"/>
          <w:szCs w:val="28"/>
          <w:shd w:val="clear" w:color="auto" w:fill="FFFFFF"/>
        </w:rPr>
      </w:pPr>
    </w:p>
    <w:p w:rsidR="001D1475" w:rsidRDefault="001D1475" w:rsidP="00D30260">
      <w:pPr>
        <w:ind w:firstLine="709"/>
        <w:rPr>
          <w:rFonts w:ascii="Times New Roman" w:hAnsi="Times New Roman" w:cs="Times New Roman"/>
          <w:b/>
          <w:color w:val="000000"/>
          <w:sz w:val="28"/>
          <w:szCs w:val="28"/>
          <w:shd w:val="clear" w:color="auto" w:fill="FFFFFF"/>
        </w:rPr>
      </w:pPr>
    </w:p>
    <w:p w:rsidR="00CA1BAB" w:rsidRPr="00436C6E" w:rsidRDefault="00CA1BAB" w:rsidP="00D30260">
      <w:pPr>
        <w:ind w:firstLine="709"/>
        <w:rPr>
          <w:rFonts w:ascii="Times New Roman" w:hAnsi="Times New Roman" w:cs="Times New Roman"/>
          <w:b/>
          <w:color w:val="000000"/>
          <w:sz w:val="28"/>
          <w:szCs w:val="28"/>
          <w:shd w:val="clear" w:color="auto" w:fill="FFFFFF"/>
        </w:rPr>
      </w:pPr>
    </w:p>
    <w:p w:rsidR="00DA2493" w:rsidRPr="00CA1BAB" w:rsidRDefault="00DA2493" w:rsidP="00D30260">
      <w:pPr>
        <w:pStyle w:val="a3"/>
        <w:spacing w:before="0" w:after="0"/>
        <w:ind w:firstLine="709"/>
        <w:jc w:val="center"/>
        <w:rPr>
          <w:b/>
          <w:sz w:val="26"/>
          <w:szCs w:val="26"/>
        </w:rPr>
      </w:pPr>
      <w:r w:rsidRPr="00CA1BAB">
        <w:rPr>
          <w:b/>
          <w:sz w:val="26"/>
          <w:szCs w:val="26"/>
        </w:rPr>
        <w:t>О внесении изменения в постановление администрации</w:t>
      </w:r>
    </w:p>
    <w:p w:rsidR="00DA2493" w:rsidRPr="00CA1BAB" w:rsidRDefault="00DA2493" w:rsidP="00D30260">
      <w:pPr>
        <w:pStyle w:val="3"/>
        <w:spacing w:after="0"/>
        <w:ind w:firstLine="709"/>
        <w:jc w:val="center"/>
        <w:rPr>
          <w:b/>
          <w:sz w:val="26"/>
          <w:szCs w:val="26"/>
        </w:rPr>
      </w:pPr>
      <w:r w:rsidRPr="00CA1BAB">
        <w:rPr>
          <w:b/>
          <w:sz w:val="26"/>
          <w:szCs w:val="26"/>
        </w:rPr>
        <w:t>муниципального образования Суворовский район от 06.02.2015 № 191 «Об утверждении административного регламента предоставления муниципальной услуги «</w:t>
      </w:r>
      <w:r w:rsidRPr="00CA1BAB">
        <w:rPr>
          <w:b/>
          <w:color w:val="000000"/>
          <w:sz w:val="26"/>
          <w:szCs w:val="26"/>
          <w:shd w:val="clear" w:color="auto" w:fill="FFFFFF"/>
        </w:rPr>
        <w:t>Предоставление информации о порядке предоставления жилищно-коммунальных услуг населению»</w:t>
      </w:r>
      <w:r w:rsidRPr="00CA1BAB">
        <w:rPr>
          <w:b/>
          <w:color w:val="000000"/>
          <w:sz w:val="26"/>
          <w:szCs w:val="26"/>
        </w:rPr>
        <w:br/>
      </w:r>
    </w:p>
    <w:p w:rsidR="005755F8" w:rsidRPr="00CA1BAB" w:rsidRDefault="00DA2493" w:rsidP="00D30260">
      <w:pPr>
        <w:pStyle w:val="a7"/>
        <w:spacing w:before="240" w:after="480" w:line="0" w:lineRule="atLeast"/>
        <w:contextualSpacing/>
        <w:rPr>
          <w:sz w:val="26"/>
          <w:szCs w:val="26"/>
        </w:rPr>
      </w:pPr>
      <w:r w:rsidRPr="00CA1BAB">
        <w:rPr>
          <w:sz w:val="26"/>
          <w:szCs w:val="26"/>
        </w:rPr>
        <w:t xml:space="preserve">В соответствии с </w:t>
      </w:r>
      <w:r w:rsidRPr="00CA1BAB">
        <w:rPr>
          <w:spacing w:val="-1"/>
          <w:sz w:val="26"/>
          <w:szCs w:val="26"/>
        </w:rPr>
        <w:t xml:space="preserve">Федеральным законом от 06.10.2003 № 131-ФЗ «Об общих принципах организации местного самоуправления в Российской Федерации», </w:t>
      </w:r>
      <w:r w:rsidRPr="00CA1BAB">
        <w:rPr>
          <w:sz w:val="26"/>
          <w:szCs w:val="26"/>
        </w:rPr>
        <w:t xml:space="preserve">от 27.07.2010 № 210-ФЗ «Об организации предоставления государственных и муниципальных услуг» на основании </w:t>
      </w:r>
      <w:r w:rsidR="005755F8" w:rsidRPr="00CA1BAB">
        <w:rPr>
          <w:sz w:val="26"/>
          <w:szCs w:val="26"/>
        </w:rPr>
        <w:t>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w:t>
      </w:r>
    </w:p>
    <w:p w:rsidR="005755F8" w:rsidRPr="00CA1BAB" w:rsidRDefault="00DA2493" w:rsidP="00D30260">
      <w:pPr>
        <w:pStyle w:val="a7"/>
        <w:spacing w:before="240" w:after="480" w:line="0" w:lineRule="atLeast"/>
        <w:contextualSpacing/>
        <w:rPr>
          <w:sz w:val="26"/>
          <w:szCs w:val="26"/>
        </w:rPr>
      </w:pPr>
      <w:r w:rsidRPr="00CA1BAB">
        <w:rPr>
          <w:sz w:val="26"/>
          <w:szCs w:val="26"/>
        </w:rPr>
        <w:t>1.</w:t>
      </w:r>
      <w:r w:rsidR="00CA1BAB" w:rsidRPr="00CA1BAB">
        <w:rPr>
          <w:sz w:val="26"/>
          <w:szCs w:val="26"/>
        </w:rPr>
        <w:t xml:space="preserve"> Внести </w:t>
      </w:r>
      <w:r w:rsidR="005755F8" w:rsidRPr="00CA1BAB">
        <w:rPr>
          <w:sz w:val="26"/>
          <w:szCs w:val="26"/>
        </w:rPr>
        <w:t xml:space="preserve">в постановление администрации муниципального образования Суворовский район от 06.02.2015 № 191 </w:t>
      </w:r>
      <w:r w:rsidR="005755F8" w:rsidRPr="00CA1BAB">
        <w:rPr>
          <w:rStyle w:val="FontStyle12"/>
          <w:sz w:val="26"/>
          <w:szCs w:val="26"/>
        </w:rPr>
        <w:t>«</w:t>
      </w:r>
      <w:r w:rsidR="005755F8" w:rsidRPr="00CA1BAB">
        <w:rPr>
          <w:rStyle w:val="FontStyle12"/>
          <w:b w:val="0"/>
          <w:sz w:val="26"/>
          <w:szCs w:val="26"/>
        </w:rPr>
        <w:t>Об утверждении а</w:t>
      </w:r>
      <w:r w:rsidR="005755F8" w:rsidRPr="00CA1BAB">
        <w:rPr>
          <w:rStyle w:val="a9"/>
          <w:b w:val="0"/>
          <w:sz w:val="26"/>
          <w:szCs w:val="26"/>
        </w:rPr>
        <w:t>дминистративного регламента по предоставлению муниципальной</w:t>
      </w:r>
      <w:r w:rsidR="005755F8" w:rsidRPr="00CA1BAB">
        <w:rPr>
          <w:sz w:val="26"/>
          <w:szCs w:val="26"/>
        </w:rPr>
        <w:t xml:space="preserve"> услуги «</w:t>
      </w:r>
      <w:r w:rsidR="005755F8" w:rsidRPr="00CA1BAB">
        <w:rPr>
          <w:color w:val="000000"/>
          <w:sz w:val="26"/>
          <w:szCs w:val="26"/>
          <w:shd w:val="clear" w:color="auto" w:fill="FFFFFF"/>
        </w:rPr>
        <w:t>Предоставление информации о порядке предоставления жилищно-коммунальных услуг населению</w:t>
      </w:r>
      <w:r w:rsidR="00CA1BAB" w:rsidRPr="00CA1BAB">
        <w:rPr>
          <w:color w:val="000000"/>
          <w:sz w:val="26"/>
          <w:szCs w:val="26"/>
          <w:shd w:val="clear" w:color="auto" w:fill="FFFFFF"/>
        </w:rPr>
        <w:t>»</w:t>
      </w:r>
      <w:r w:rsidR="005755F8" w:rsidRPr="00CA1BAB">
        <w:rPr>
          <w:sz w:val="26"/>
          <w:szCs w:val="26"/>
        </w:rPr>
        <w:t xml:space="preserve"> </w:t>
      </w:r>
      <w:r w:rsidR="00CA1BAB" w:rsidRPr="00CA1BAB">
        <w:rPr>
          <w:sz w:val="26"/>
          <w:szCs w:val="26"/>
        </w:rPr>
        <w:t>следующее изменение:</w:t>
      </w:r>
    </w:p>
    <w:p w:rsidR="005755F8" w:rsidRPr="00CA1BAB" w:rsidRDefault="00DA2493" w:rsidP="00D30260">
      <w:pPr>
        <w:pStyle w:val="a7"/>
        <w:spacing w:before="240" w:after="480" w:line="0" w:lineRule="atLeast"/>
        <w:contextualSpacing/>
        <w:rPr>
          <w:sz w:val="26"/>
          <w:szCs w:val="26"/>
        </w:rPr>
      </w:pPr>
      <w:r w:rsidRPr="00CA1BAB">
        <w:rPr>
          <w:sz w:val="26"/>
          <w:szCs w:val="26"/>
        </w:rPr>
        <w:t>приложение изложить в новой редакции (приложение).</w:t>
      </w:r>
    </w:p>
    <w:p w:rsidR="005755F8" w:rsidRPr="00CA1BAB" w:rsidRDefault="00DA2493" w:rsidP="00D30260">
      <w:pPr>
        <w:pStyle w:val="a7"/>
        <w:spacing w:before="240" w:after="480" w:line="0" w:lineRule="atLeast"/>
        <w:contextualSpacing/>
        <w:rPr>
          <w:sz w:val="26"/>
          <w:szCs w:val="26"/>
        </w:rPr>
      </w:pPr>
      <w:r w:rsidRPr="00CA1BAB">
        <w:rPr>
          <w:sz w:val="26"/>
          <w:szCs w:val="26"/>
        </w:rPr>
        <w:t>2.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DA2493" w:rsidRPr="00CA1BAB" w:rsidRDefault="00DA2493" w:rsidP="001D1475">
      <w:pPr>
        <w:pStyle w:val="a7"/>
        <w:spacing w:line="0" w:lineRule="atLeast"/>
        <w:contextualSpacing/>
        <w:rPr>
          <w:sz w:val="26"/>
          <w:szCs w:val="26"/>
        </w:rPr>
      </w:pPr>
      <w:r w:rsidRPr="00CA1BAB">
        <w:rPr>
          <w:sz w:val="26"/>
          <w:szCs w:val="26"/>
        </w:rPr>
        <w:t>3. Настоящее постановление вступает в силу со дня его официального опубликования.</w:t>
      </w:r>
    </w:p>
    <w:p w:rsidR="00CA1BAB" w:rsidRPr="00CA1BAB" w:rsidRDefault="00CA1BAB" w:rsidP="001D1475">
      <w:pPr>
        <w:pStyle w:val="a5"/>
        <w:tabs>
          <w:tab w:val="left" w:pos="400"/>
          <w:tab w:val="left" w:pos="567"/>
        </w:tabs>
        <w:spacing w:after="0" w:line="0" w:lineRule="atLeast"/>
        <w:ind w:left="1714" w:firstLine="709"/>
        <w:rPr>
          <w:rFonts w:ascii="Times New Roman" w:hAnsi="Times New Roman"/>
          <w:sz w:val="26"/>
          <w:szCs w:val="26"/>
        </w:rPr>
      </w:pPr>
    </w:p>
    <w:p w:rsidR="00DA2493" w:rsidRPr="00CA1BAB" w:rsidRDefault="00DA2493" w:rsidP="001D1475">
      <w:pPr>
        <w:pStyle w:val="a5"/>
        <w:tabs>
          <w:tab w:val="left" w:pos="400"/>
          <w:tab w:val="left" w:pos="567"/>
        </w:tabs>
        <w:spacing w:after="0" w:line="0" w:lineRule="atLeast"/>
        <w:ind w:firstLine="1"/>
        <w:rPr>
          <w:rFonts w:ascii="Times New Roman" w:hAnsi="Times New Roman"/>
          <w:b/>
          <w:sz w:val="26"/>
          <w:szCs w:val="26"/>
        </w:rPr>
      </w:pPr>
      <w:r w:rsidRPr="00CA1BAB">
        <w:rPr>
          <w:rFonts w:ascii="Times New Roman" w:hAnsi="Times New Roman"/>
          <w:b/>
          <w:sz w:val="26"/>
          <w:szCs w:val="26"/>
        </w:rPr>
        <w:t>Глава администрации</w:t>
      </w:r>
    </w:p>
    <w:p w:rsidR="00DA2493" w:rsidRPr="00CA1BAB" w:rsidRDefault="00DA2493" w:rsidP="001D1475">
      <w:pPr>
        <w:pStyle w:val="a5"/>
        <w:tabs>
          <w:tab w:val="left" w:pos="400"/>
          <w:tab w:val="left" w:pos="567"/>
        </w:tabs>
        <w:spacing w:after="0" w:line="0" w:lineRule="atLeast"/>
        <w:ind w:hanging="283"/>
        <w:rPr>
          <w:rFonts w:ascii="Times New Roman" w:hAnsi="Times New Roman"/>
          <w:b/>
          <w:sz w:val="26"/>
          <w:szCs w:val="26"/>
        </w:rPr>
      </w:pPr>
      <w:r w:rsidRPr="00CA1BAB">
        <w:rPr>
          <w:rFonts w:ascii="Times New Roman" w:hAnsi="Times New Roman"/>
          <w:b/>
          <w:sz w:val="26"/>
          <w:szCs w:val="26"/>
        </w:rPr>
        <w:t>муниципального образования</w:t>
      </w:r>
    </w:p>
    <w:p w:rsidR="00DA2493" w:rsidRPr="00CA1BAB" w:rsidRDefault="00DA2493" w:rsidP="001D1475">
      <w:pPr>
        <w:pStyle w:val="a5"/>
        <w:tabs>
          <w:tab w:val="left" w:pos="400"/>
          <w:tab w:val="left" w:pos="567"/>
        </w:tabs>
        <w:spacing w:after="0" w:line="0" w:lineRule="atLeast"/>
        <w:ind w:firstLine="1"/>
        <w:rPr>
          <w:rFonts w:ascii="Times New Roman" w:hAnsi="Times New Roman"/>
          <w:b/>
          <w:sz w:val="26"/>
          <w:szCs w:val="26"/>
        </w:rPr>
      </w:pPr>
      <w:r w:rsidRPr="00CA1BAB">
        <w:rPr>
          <w:rFonts w:ascii="Times New Roman" w:hAnsi="Times New Roman"/>
          <w:b/>
          <w:sz w:val="26"/>
          <w:szCs w:val="26"/>
        </w:rPr>
        <w:t xml:space="preserve">Суворовский район    </w:t>
      </w:r>
      <w:r w:rsidR="003D16BF">
        <w:rPr>
          <w:rFonts w:ascii="Times New Roman" w:hAnsi="Times New Roman"/>
          <w:b/>
          <w:sz w:val="26"/>
          <w:szCs w:val="26"/>
        </w:rPr>
        <w:t xml:space="preserve">                      </w:t>
      </w:r>
      <w:r w:rsidRPr="00CA1BAB">
        <w:rPr>
          <w:rFonts w:ascii="Times New Roman" w:hAnsi="Times New Roman"/>
          <w:b/>
          <w:sz w:val="26"/>
          <w:szCs w:val="26"/>
        </w:rPr>
        <w:t xml:space="preserve">                    </w:t>
      </w:r>
      <w:r w:rsidR="00D30260">
        <w:rPr>
          <w:rFonts w:ascii="Times New Roman" w:hAnsi="Times New Roman"/>
          <w:b/>
          <w:sz w:val="26"/>
          <w:szCs w:val="26"/>
        </w:rPr>
        <w:t xml:space="preserve">         </w:t>
      </w:r>
      <w:r w:rsidRPr="00CA1BAB">
        <w:rPr>
          <w:rFonts w:ascii="Times New Roman" w:hAnsi="Times New Roman"/>
          <w:b/>
          <w:sz w:val="26"/>
          <w:szCs w:val="26"/>
        </w:rPr>
        <w:t xml:space="preserve">    </w:t>
      </w:r>
      <w:r w:rsidR="003D16BF">
        <w:rPr>
          <w:rFonts w:ascii="Times New Roman" w:hAnsi="Times New Roman"/>
          <w:b/>
          <w:sz w:val="26"/>
          <w:szCs w:val="26"/>
        </w:rPr>
        <w:t xml:space="preserve">                   </w:t>
      </w:r>
      <w:r w:rsidRPr="00CA1BAB">
        <w:rPr>
          <w:rFonts w:ascii="Times New Roman" w:hAnsi="Times New Roman"/>
          <w:b/>
          <w:sz w:val="26"/>
          <w:szCs w:val="26"/>
        </w:rPr>
        <w:t>Г.В. Сорокин</w:t>
      </w:r>
    </w:p>
    <w:p w:rsidR="001D1475" w:rsidRDefault="001D1475" w:rsidP="001D1475">
      <w:pPr>
        <w:spacing w:after="0" w:line="0" w:lineRule="atLeast"/>
        <w:contextualSpacing/>
        <w:rPr>
          <w:rFonts w:ascii="Times New Roman" w:hAnsi="Times New Roman" w:cs="Times New Roman"/>
          <w:color w:val="000000"/>
          <w:shd w:val="clear" w:color="auto" w:fill="FFFFFF"/>
        </w:rPr>
      </w:pPr>
    </w:p>
    <w:p w:rsidR="001D1475" w:rsidRDefault="001D1475" w:rsidP="001D1475">
      <w:pPr>
        <w:spacing w:after="0" w:line="0" w:lineRule="atLeast"/>
        <w:contextualSpacing/>
        <w:rPr>
          <w:rFonts w:ascii="Times New Roman" w:hAnsi="Times New Roman" w:cs="Times New Roman"/>
          <w:color w:val="000000"/>
          <w:shd w:val="clear" w:color="auto" w:fill="FFFFFF"/>
        </w:rPr>
      </w:pPr>
    </w:p>
    <w:p w:rsidR="00DA2493" w:rsidRPr="00436C6E" w:rsidRDefault="00436C6E" w:rsidP="001D1475">
      <w:pPr>
        <w:spacing w:after="0" w:line="0" w:lineRule="atLeast"/>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Исп. </w:t>
      </w:r>
      <w:r w:rsidR="00CD2C85">
        <w:rPr>
          <w:rFonts w:ascii="Times New Roman" w:hAnsi="Times New Roman" w:cs="Times New Roman"/>
          <w:color w:val="000000"/>
          <w:shd w:val="clear" w:color="auto" w:fill="FFFFFF"/>
        </w:rPr>
        <w:t>Комаро</w:t>
      </w:r>
      <w:r w:rsidR="00D30260">
        <w:rPr>
          <w:rFonts w:ascii="Times New Roman" w:hAnsi="Times New Roman" w:cs="Times New Roman"/>
          <w:color w:val="000000"/>
          <w:shd w:val="clear" w:color="auto" w:fill="FFFFFF"/>
        </w:rPr>
        <w:t>ва Т.А.</w:t>
      </w:r>
    </w:p>
    <w:p w:rsidR="00436C6E" w:rsidRDefault="00436C6E" w:rsidP="001D1475">
      <w:pPr>
        <w:spacing w:after="0" w:line="0" w:lineRule="atLeast"/>
        <w:contextualSpacing/>
        <w:rPr>
          <w:rFonts w:ascii="Times New Roman" w:hAnsi="Times New Roman" w:cs="Times New Roman"/>
          <w:color w:val="000000"/>
          <w:shd w:val="clear" w:color="auto" w:fill="FFFFFF"/>
        </w:rPr>
      </w:pPr>
      <w:r w:rsidRPr="00436C6E">
        <w:rPr>
          <w:rFonts w:ascii="Times New Roman" w:hAnsi="Times New Roman" w:cs="Times New Roman"/>
          <w:color w:val="000000"/>
          <w:shd w:val="clear" w:color="auto" w:fill="FFFFFF"/>
        </w:rPr>
        <w:t>Тел. 2-43-31</w:t>
      </w:r>
    </w:p>
    <w:p w:rsidR="00CD15E0" w:rsidRDefault="00CD15E0" w:rsidP="00CD15E0">
      <w:pPr>
        <w:spacing w:line="240" w:lineRule="auto"/>
        <w:contextualSpacing/>
        <w:rPr>
          <w:rFonts w:ascii="Times New Roman" w:hAnsi="Times New Roman" w:cs="Times New Roman"/>
          <w:color w:val="000000"/>
          <w:shd w:val="clear" w:color="auto" w:fill="FFFFFF"/>
        </w:rPr>
      </w:pPr>
    </w:p>
    <w:p w:rsidR="004A4BD3" w:rsidRPr="004A4BD3" w:rsidRDefault="00C91664" w:rsidP="000846D9">
      <w:pPr>
        <w:pStyle w:val="a7"/>
        <w:jc w:val="center"/>
      </w:pPr>
      <w:r>
        <w:lastRenderedPageBreak/>
        <w:t xml:space="preserve">                                                          </w:t>
      </w:r>
      <w:r w:rsidR="00402995">
        <w:t xml:space="preserve">  </w:t>
      </w:r>
      <w:r>
        <w:t xml:space="preserve">     </w:t>
      </w:r>
      <w:r w:rsidR="004A4BD3" w:rsidRPr="004A4BD3">
        <w:t>Приложение</w:t>
      </w:r>
    </w:p>
    <w:p w:rsidR="004A4BD3" w:rsidRPr="004A4BD3" w:rsidRDefault="004A4BD3" w:rsidP="000846D9">
      <w:pPr>
        <w:pStyle w:val="a7"/>
        <w:jc w:val="right"/>
      </w:pPr>
      <w:r w:rsidRPr="004A4BD3">
        <w:t>к постановлению администрации</w:t>
      </w:r>
    </w:p>
    <w:p w:rsidR="004A4BD3" w:rsidRPr="004A4BD3" w:rsidRDefault="00C91664" w:rsidP="000846D9">
      <w:pPr>
        <w:pStyle w:val="a7"/>
        <w:jc w:val="center"/>
      </w:pPr>
      <w:r>
        <w:t xml:space="preserve">                                                                </w:t>
      </w:r>
      <w:r w:rsidR="004A4BD3" w:rsidRPr="004A4BD3">
        <w:t>муниципального образования</w:t>
      </w:r>
    </w:p>
    <w:p w:rsidR="004A4BD3" w:rsidRPr="004A4BD3" w:rsidRDefault="00C91664" w:rsidP="000846D9">
      <w:pPr>
        <w:pStyle w:val="a7"/>
        <w:jc w:val="center"/>
      </w:pPr>
      <w:r>
        <w:t xml:space="preserve">                                                                  </w:t>
      </w:r>
      <w:r w:rsidR="004A4BD3" w:rsidRPr="004A4BD3">
        <w:t>Суворовский район</w:t>
      </w:r>
    </w:p>
    <w:p w:rsidR="004A4BD3" w:rsidRPr="004A4BD3" w:rsidRDefault="00C91664" w:rsidP="000846D9">
      <w:pPr>
        <w:pStyle w:val="a7"/>
        <w:jc w:val="center"/>
      </w:pPr>
      <w:r>
        <w:t xml:space="preserve">                                                               </w:t>
      </w:r>
      <w:r w:rsidR="00CD2C85">
        <w:t>от ______</w:t>
      </w:r>
      <w:r w:rsidR="004A4BD3" w:rsidRPr="004A4BD3">
        <w:t>____№ _______</w:t>
      </w:r>
    </w:p>
    <w:p w:rsidR="00C91664" w:rsidRDefault="00C91664" w:rsidP="000846D9">
      <w:pPr>
        <w:pStyle w:val="a7"/>
        <w:jc w:val="right"/>
      </w:pPr>
    </w:p>
    <w:p w:rsidR="00C91664" w:rsidRDefault="00C91664" w:rsidP="000846D9">
      <w:pPr>
        <w:pStyle w:val="a7"/>
        <w:jc w:val="center"/>
      </w:pPr>
      <w:r>
        <w:t xml:space="preserve">                                                             </w:t>
      </w:r>
      <w:r w:rsidR="004A4BD3" w:rsidRPr="004A4BD3">
        <w:t>Приложение</w:t>
      </w:r>
    </w:p>
    <w:p w:rsidR="00C91664" w:rsidRDefault="004A4BD3" w:rsidP="000846D9">
      <w:pPr>
        <w:pStyle w:val="a7"/>
        <w:jc w:val="right"/>
      </w:pPr>
      <w:r w:rsidRPr="004A4BD3">
        <w:t xml:space="preserve"> к постановлению администрации </w:t>
      </w:r>
    </w:p>
    <w:p w:rsidR="00C91664" w:rsidRDefault="00C91664" w:rsidP="000846D9">
      <w:pPr>
        <w:pStyle w:val="a7"/>
        <w:jc w:val="center"/>
      </w:pPr>
      <w:r>
        <w:t xml:space="preserve">                                                               </w:t>
      </w:r>
      <w:r w:rsidR="004A4BD3" w:rsidRPr="004A4BD3">
        <w:t xml:space="preserve">муниципального образования </w:t>
      </w:r>
    </w:p>
    <w:p w:rsidR="004A4BD3" w:rsidRPr="004A4BD3" w:rsidRDefault="00C91664" w:rsidP="000846D9">
      <w:pPr>
        <w:pStyle w:val="a7"/>
        <w:jc w:val="center"/>
      </w:pPr>
      <w:r>
        <w:t xml:space="preserve">                                                              </w:t>
      </w:r>
      <w:r w:rsidR="004A4BD3" w:rsidRPr="004A4BD3">
        <w:t>Суворовский район</w:t>
      </w:r>
    </w:p>
    <w:p w:rsidR="004A4BD3" w:rsidRDefault="00C91664" w:rsidP="000846D9">
      <w:pPr>
        <w:pStyle w:val="a7"/>
        <w:jc w:val="center"/>
      </w:pPr>
      <w:r>
        <w:t xml:space="preserve">                                                              </w:t>
      </w:r>
      <w:r w:rsidR="004A4BD3" w:rsidRPr="004A4BD3">
        <w:t xml:space="preserve">  от </w:t>
      </w:r>
      <w:r w:rsidR="004A4BD3">
        <w:t>06.02</w:t>
      </w:r>
      <w:r w:rsidR="004A4BD3" w:rsidRPr="004A4BD3">
        <w:t>.2015 №</w:t>
      </w:r>
      <w:r w:rsidR="004A4BD3">
        <w:t>191</w:t>
      </w:r>
      <w:r w:rsidR="004A4BD3" w:rsidRPr="004A4BD3">
        <w:t xml:space="preserve"> </w:t>
      </w:r>
    </w:p>
    <w:p w:rsidR="004A4BD3" w:rsidRPr="004A4BD3" w:rsidRDefault="004A4BD3" w:rsidP="000846D9">
      <w:pPr>
        <w:tabs>
          <w:tab w:val="left" w:pos="1560"/>
        </w:tabs>
        <w:spacing w:line="240" w:lineRule="auto"/>
        <w:ind w:left="4961" w:firstLine="709"/>
        <w:contextualSpacing/>
        <w:jc w:val="center"/>
        <w:rPr>
          <w:rFonts w:ascii="Times New Roman" w:hAnsi="Times New Roman" w:cs="Times New Roman"/>
          <w:sz w:val="26"/>
          <w:szCs w:val="26"/>
        </w:rPr>
      </w:pPr>
    </w:p>
    <w:p w:rsidR="007E3C5C" w:rsidRPr="00402995" w:rsidRDefault="00707BC7" w:rsidP="000846D9">
      <w:pPr>
        <w:pStyle w:val="a7"/>
        <w:jc w:val="center"/>
        <w:rPr>
          <w:b/>
          <w:szCs w:val="28"/>
          <w:shd w:val="clear" w:color="auto" w:fill="FFFFFF"/>
        </w:rPr>
      </w:pPr>
      <w:r w:rsidRPr="00402995">
        <w:rPr>
          <w:b/>
          <w:szCs w:val="28"/>
          <w:shd w:val="clear" w:color="auto" w:fill="FFFFFF"/>
        </w:rPr>
        <w:t>Административный регламент</w:t>
      </w:r>
    </w:p>
    <w:p w:rsidR="001D1475" w:rsidRDefault="00436C6E" w:rsidP="000846D9">
      <w:pPr>
        <w:pStyle w:val="a7"/>
        <w:jc w:val="center"/>
        <w:rPr>
          <w:b/>
          <w:shd w:val="clear" w:color="auto" w:fill="FFFFFF"/>
        </w:rPr>
      </w:pPr>
      <w:r>
        <w:rPr>
          <w:b/>
          <w:shd w:val="clear" w:color="auto" w:fill="FFFFFF"/>
        </w:rPr>
        <w:t>П</w:t>
      </w:r>
      <w:r w:rsidR="00C91664">
        <w:rPr>
          <w:b/>
          <w:shd w:val="clear" w:color="auto" w:fill="FFFFFF"/>
        </w:rPr>
        <w:t>редоставление</w:t>
      </w:r>
      <w:r w:rsidR="00707BC7" w:rsidRPr="004A4BD3">
        <w:rPr>
          <w:b/>
          <w:shd w:val="clear" w:color="auto" w:fill="FFFFFF"/>
        </w:rPr>
        <w:t xml:space="preserve"> муниципальной услуги</w:t>
      </w:r>
    </w:p>
    <w:p w:rsidR="00AB5249" w:rsidRDefault="00707BC7" w:rsidP="000846D9">
      <w:pPr>
        <w:pStyle w:val="a7"/>
        <w:jc w:val="center"/>
      </w:pPr>
      <w:bookmarkStart w:id="0" w:name="_GoBack"/>
      <w:bookmarkEnd w:id="0"/>
      <w:r w:rsidRPr="004A4BD3">
        <w:rPr>
          <w:b/>
          <w:shd w:val="clear" w:color="auto" w:fill="FFFFFF"/>
        </w:rPr>
        <w:t xml:space="preserve"> «Предоставление информации о порядке предоставления жилищно-коммунальных услуг населению»</w:t>
      </w:r>
    </w:p>
    <w:p w:rsidR="00AB5249" w:rsidRDefault="00707BC7" w:rsidP="000846D9">
      <w:pPr>
        <w:pStyle w:val="a7"/>
        <w:jc w:val="center"/>
        <w:rPr>
          <w:shd w:val="clear" w:color="auto" w:fill="FFFFFF"/>
        </w:rPr>
      </w:pPr>
      <w:r w:rsidRPr="00A12D1F">
        <w:br/>
      </w:r>
      <w:r w:rsidRPr="00436C6E">
        <w:rPr>
          <w:b/>
          <w:shd w:val="clear" w:color="auto" w:fill="FFFFFF"/>
        </w:rPr>
        <w:t>I</w:t>
      </w:r>
      <w:r w:rsidRPr="00A12D1F">
        <w:rPr>
          <w:shd w:val="clear" w:color="auto" w:fill="FFFFFF"/>
        </w:rPr>
        <w:t>. </w:t>
      </w:r>
      <w:r w:rsidRPr="00A12D1F">
        <w:rPr>
          <w:b/>
          <w:bCs/>
          <w:shd w:val="clear" w:color="auto" w:fill="FFFFFF"/>
        </w:rPr>
        <w:t>Общие положения</w:t>
      </w:r>
      <w:r w:rsidR="00CA2CB6">
        <w:rPr>
          <w:b/>
          <w:bCs/>
          <w:shd w:val="clear" w:color="auto" w:fill="FFFFFF"/>
        </w:rPr>
        <w:t>.</w:t>
      </w:r>
    </w:p>
    <w:p w:rsidR="00AB5249" w:rsidRDefault="00AB5249" w:rsidP="000846D9">
      <w:pPr>
        <w:pStyle w:val="a7"/>
      </w:pPr>
    </w:p>
    <w:p w:rsidR="007D3B3C" w:rsidRPr="007E3C5C" w:rsidRDefault="007D3B3C" w:rsidP="000846D9">
      <w:pPr>
        <w:pStyle w:val="ConsPlusNormal"/>
        <w:widowControl/>
        <w:numPr>
          <w:ilvl w:val="0"/>
          <w:numId w:val="2"/>
        </w:numPr>
        <w:tabs>
          <w:tab w:val="left" w:pos="1276"/>
          <w:tab w:val="left" w:pos="1560"/>
        </w:tabs>
        <w:contextualSpacing/>
        <w:jc w:val="both"/>
        <w:outlineLvl w:val="2"/>
        <w:rPr>
          <w:rFonts w:ascii="Times New Roman" w:hAnsi="Times New Roman" w:cs="Times New Roman"/>
          <w:b/>
          <w:color w:val="000000"/>
          <w:sz w:val="28"/>
          <w:szCs w:val="28"/>
        </w:rPr>
      </w:pPr>
      <w:r w:rsidRPr="007D3B3C">
        <w:rPr>
          <w:rFonts w:ascii="Times New Roman" w:hAnsi="Times New Roman" w:cs="Times New Roman"/>
          <w:b/>
          <w:color w:val="000000"/>
          <w:sz w:val="28"/>
          <w:szCs w:val="28"/>
        </w:rPr>
        <w:t>Предмет регулирования административного регламента</w:t>
      </w:r>
      <w:r w:rsidR="007E3C5C">
        <w:rPr>
          <w:rFonts w:ascii="Times New Roman" w:hAnsi="Times New Roman" w:cs="Times New Roman"/>
          <w:b/>
          <w:color w:val="000000"/>
          <w:sz w:val="28"/>
          <w:szCs w:val="28"/>
        </w:rPr>
        <w:t>.</w:t>
      </w:r>
    </w:p>
    <w:p w:rsidR="00436C6E" w:rsidRDefault="007D3B3C" w:rsidP="000846D9">
      <w:pPr>
        <w:pStyle w:val="a7"/>
      </w:pPr>
      <w:r>
        <w:rPr>
          <w:shd w:val="clear" w:color="auto" w:fill="FFFFFF"/>
        </w:rPr>
        <w:t>1.1.</w:t>
      </w:r>
      <w:r w:rsidR="00C91664">
        <w:rPr>
          <w:shd w:val="clear" w:color="auto" w:fill="FFFFFF"/>
        </w:rPr>
        <w:t> </w:t>
      </w:r>
      <w:r w:rsidR="00707BC7" w:rsidRPr="005B7BDF">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436C6E" w:rsidRDefault="00707BC7" w:rsidP="000846D9">
      <w:pPr>
        <w:pStyle w:val="a7"/>
        <w:rPr>
          <w:b/>
          <w:shd w:val="clear" w:color="auto" w:fill="FFFFFF"/>
        </w:rPr>
      </w:pPr>
      <w:r w:rsidRPr="002C63E4">
        <w:rPr>
          <w:shd w:val="clear" w:color="auto" w:fill="FFFFFF"/>
        </w:rPr>
        <w:t>1.</w:t>
      </w:r>
      <w:r w:rsidR="007D3B3C">
        <w:rPr>
          <w:shd w:val="clear" w:color="auto" w:fill="FFFFFF"/>
        </w:rPr>
        <w:t>2</w:t>
      </w:r>
      <w:r w:rsidRPr="00A12D1F">
        <w:rPr>
          <w:shd w:val="clear" w:color="auto" w:fill="FFFFFF"/>
        </w:rPr>
        <w:t>.</w:t>
      </w:r>
      <w:r w:rsidR="00C91664">
        <w:rPr>
          <w:shd w:val="clear" w:color="auto" w:fill="FFFFFF"/>
        </w:rPr>
        <w:t> </w:t>
      </w:r>
      <w:r w:rsidRPr="00A12D1F">
        <w:rPr>
          <w:shd w:val="clear" w:color="auto" w:fill="FFFFFF"/>
        </w:rPr>
        <w:t>Предметом регулирования Административного регламента является установление и соблюдение сроков, последовательности административных процедур и административных действий по предоставлению информации населению о порядке предоставления жилищно-коммунальных услуг.</w:t>
      </w:r>
      <w:r w:rsidR="00436C6E">
        <w:rPr>
          <w:b/>
          <w:shd w:val="clear" w:color="auto" w:fill="FFFFFF"/>
        </w:rPr>
        <w:t xml:space="preserve"> </w:t>
      </w:r>
    </w:p>
    <w:p w:rsidR="007D3B3C" w:rsidRPr="007D3B3C" w:rsidRDefault="007D3B3C" w:rsidP="000846D9">
      <w:pPr>
        <w:tabs>
          <w:tab w:val="left" w:pos="1276"/>
          <w:tab w:val="left" w:pos="1560"/>
        </w:tabs>
        <w:autoSpaceDE w:val="0"/>
        <w:autoSpaceDN w:val="0"/>
        <w:adjustRightInd w:val="0"/>
        <w:spacing w:line="240" w:lineRule="auto"/>
        <w:ind w:firstLine="709"/>
        <w:contextualSpacing/>
        <w:jc w:val="both"/>
        <w:outlineLvl w:val="1"/>
        <w:rPr>
          <w:rFonts w:ascii="Times New Roman" w:hAnsi="Times New Roman" w:cs="Times New Roman"/>
          <w:color w:val="000000"/>
          <w:sz w:val="28"/>
          <w:szCs w:val="28"/>
        </w:rPr>
      </w:pPr>
      <w:r w:rsidRPr="007D3B3C">
        <w:rPr>
          <w:rFonts w:ascii="Times New Roman" w:hAnsi="Times New Roman" w:cs="Times New Roman"/>
          <w:b/>
          <w:color w:val="000000"/>
          <w:sz w:val="28"/>
          <w:szCs w:val="28"/>
        </w:rPr>
        <w:t>2</w:t>
      </w:r>
      <w:r w:rsidRPr="007D3B3C">
        <w:rPr>
          <w:rFonts w:ascii="Times New Roman" w:hAnsi="Times New Roman" w:cs="Times New Roman"/>
          <w:color w:val="000000"/>
          <w:sz w:val="28"/>
          <w:szCs w:val="28"/>
        </w:rPr>
        <w:t xml:space="preserve">. </w:t>
      </w:r>
      <w:r w:rsidRPr="007D3B3C">
        <w:rPr>
          <w:rFonts w:ascii="Times New Roman" w:hAnsi="Times New Roman" w:cs="Times New Roman"/>
          <w:b/>
          <w:color w:val="000000"/>
          <w:sz w:val="28"/>
          <w:szCs w:val="28"/>
        </w:rPr>
        <w:t>Круг заявителей</w:t>
      </w:r>
      <w:r w:rsidR="007E3C5C">
        <w:rPr>
          <w:rFonts w:ascii="Times New Roman" w:hAnsi="Times New Roman" w:cs="Times New Roman"/>
          <w:b/>
          <w:color w:val="000000"/>
          <w:sz w:val="28"/>
          <w:szCs w:val="28"/>
        </w:rPr>
        <w:t>.</w:t>
      </w:r>
    </w:p>
    <w:p w:rsidR="007D3B3C" w:rsidRPr="007D3B3C" w:rsidRDefault="000258A0" w:rsidP="000846D9">
      <w:pPr>
        <w:tabs>
          <w:tab w:val="left" w:pos="1276"/>
          <w:tab w:val="left" w:pos="1560"/>
        </w:tabs>
        <w:autoSpaceDE w:val="0"/>
        <w:autoSpaceDN w:val="0"/>
        <w:adjustRightInd w:val="0"/>
        <w:spacing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2</w:t>
      </w:r>
      <w:r w:rsidR="007D3B3C" w:rsidRPr="000258A0">
        <w:rPr>
          <w:rFonts w:ascii="Times New Roman" w:hAnsi="Times New Roman" w:cs="Times New Roman"/>
          <w:sz w:val="28"/>
          <w:szCs w:val="28"/>
        </w:rPr>
        <w:t>.</w:t>
      </w:r>
      <w:r w:rsidR="007D3B3C" w:rsidRPr="007D3B3C">
        <w:rPr>
          <w:rFonts w:ascii="Times New Roman" w:hAnsi="Times New Roman" w:cs="Times New Roman"/>
          <w:sz w:val="28"/>
          <w:szCs w:val="28"/>
        </w:rPr>
        <w:t>1. В качестве заявителей при получении муниципальной услуги могут выступать физические лица.</w:t>
      </w:r>
    </w:p>
    <w:p w:rsidR="007D3B3C" w:rsidRPr="007D3B3C" w:rsidRDefault="000258A0" w:rsidP="000846D9">
      <w:pPr>
        <w:tabs>
          <w:tab w:val="left" w:pos="1276"/>
          <w:tab w:val="left" w:pos="1560"/>
        </w:tabs>
        <w:autoSpaceDE w:val="0"/>
        <w:autoSpaceDN w:val="0"/>
        <w:adjustRightInd w:val="0"/>
        <w:spacing w:line="240" w:lineRule="auto"/>
        <w:ind w:firstLine="709"/>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w:t>
      </w:r>
      <w:r w:rsidR="007D3B3C" w:rsidRPr="007D3B3C">
        <w:rPr>
          <w:rFonts w:ascii="Times New Roman" w:hAnsi="Times New Roman" w:cs="Times New Roman"/>
          <w:color w:val="000000"/>
          <w:sz w:val="28"/>
          <w:szCs w:val="28"/>
        </w:rPr>
        <w:t>.2</w:t>
      </w:r>
      <w:r w:rsidR="007D3B3C">
        <w:rPr>
          <w:rFonts w:ascii="Times New Roman" w:hAnsi="Times New Roman" w:cs="Times New Roman"/>
          <w:color w:val="000000"/>
          <w:sz w:val="28"/>
          <w:szCs w:val="28"/>
        </w:rPr>
        <w:t xml:space="preserve">. </w:t>
      </w:r>
      <w:r w:rsidR="007D3B3C" w:rsidRPr="007D3B3C">
        <w:rPr>
          <w:rFonts w:ascii="Times New Roman" w:hAnsi="Times New Roman" w:cs="Times New Roman"/>
          <w:color w:val="000000"/>
          <w:sz w:val="28"/>
          <w:szCs w:val="28"/>
        </w:rPr>
        <w:t xml:space="preserve">Заявители обращаются за получением муниципальной услуги: </w:t>
      </w:r>
    </w:p>
    <w:p w:rsidR="007D3B3C" w:rsidRPr="007D3B3C" w:rsidRDefault="007D3B3C" w:rsidP="000846D9">
      <w:pPr>
        <w:tabs>
          <w:tab w:val="left" w:pos="0"/>
          <w:tab w:val="left" w:pos="1560"/>
        </w:tabs>
        <w:suppressAutoHyphens/>
        <w:spacing w:line="240" w:lineRule="auto"/>
        <w:ind w:firstLine="709"/>
        <w:contextualSpacing/>
        <w:jc w:val="both"/>
        <w:rPr>
          <w:rFonts w:ascii="Times New Roman" w:hAnsi="Times New Roman" w:cs="Times New Roman"/>
          <w:color w:val="000000"/>
          <w:sz w:val="28"/>
          <w:szCs w:val="28"/>
        </w:rPr>
      </w:pPr>
      <w:r w:rsidRPr="007D3B3C">
        <w:rPr>
          <w:rFonts w:ascii="Times New Roman" w:hAnsi="Times New Roman" w:cs="Times New Roman"/>
          <w:color w:val="000000"/>
          <w:sz w:val="28"/>
          <w:szCs w:val="28"/>
        </w:rPr>
        <w:t>-путем предоставления письменного заявления в администрацию;</w:t>
      </w:r>
    </w:p>
    <w:p w:rsidR="000E3016" w:rsidRDefault="007D3B3C" w:rsidP="000846D9">
      <w:pPr>
        <w:tabs>
          <w:tab w:val="left" w:pos="0"/>
          <w:tab w:val="left" w:pos="1560"/>
        </w:tabs>
        <w:suppressAutoHyphens/>
        <w:spacing w:line="240" w:lineRule="auto"/>
        <w:ind w:firstLine="709"/>
        <w:contextualSpacing/>
        <w:jc w:val="both"/>
        <w:rPr>
          <w:rFonts w:ascii="Times New Roman" w:hAnsi="Times New Roman" w:cs="Times New Roman"/>
          <w:color w:val="000000"/>
          <w:sz w:val="28"/>
          <w:szCs w:val="28"/>
        </w:rPr>
      </w:pPr>
      <w:r w:rsidRPr="007D3B3C">
        <w:rPr>
          <w:rFonts w:ascii="Times New Roman" w:hAnsi="Times New Roman" w:cs="Times New Roman"/>
          <w:color w:val="000000"/>
          <w:sz w:val="28"/>
          <w:szCs w:val="28"/>
        </w:rPr>
        <w:t>-путем направления письменного заявления в многофункциональный центр предоставления государственных и муниципальных услуг (далее – МФЦ);</w:t>
      </w:r>
    </w:p>
    <w:p w:rsidR="000258A0" w:rsidRDefault="007D3B3C" w:rsidP="000846D9">
      <w:pPr>
        <w:tabs>
          <w:tab w:val="left" w:pos="0"/>
          <w:tab w:val="left" w:pos="1560"/>
        </w:tabs>
        <w:suppressAutoHyphens/>
        <w:spacing w:line="240" w:lineRule="auto"/>
        <w:ind w:firstLine="709"/>
        <w:contextualSpacing/>
        <w:jc w:val="both"/>
        <w:rPr>
          <w:rFonts w:ascii="Times New Roman" w:hAnsi="Times New Roman" w:cs="Times New Roman"/>
          <w:color w:val="000000"/>
          <w:sz w:val="28"/>
          <w:szCs w:val="28"/>
        </w:rPr>
      </w:pPr>
      <w:r w:rsidRPr="007D3B3C">
        <w:rPr>
          <w:rFonts w:ascii="Times New Roman" w:hAnsi="Times New Roman" w:cs="Times New Roman"/>
          <w:color w:val="000000"/>
          <w:sz w:val="28"/>
          <w:szCs w:val="28"/>
        </w:rPr>
        <w:lastRenderedPageBreak/>
        <w:t>-путем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w:t>
      </w:r>
    </w:p>
    <w:p w:rsidR="000258A0" w:rsidRDefault="000258A0" w:rsidP="000846D9">
      <w:pPr>
        <w:tabs>
          <w:tab w:val="left" w:pos="0"/>
          <w:tab w:val="left" w:pos="1560"/>
        </w:tabs>
        <w:suppressAutoHyphens/>
        <w:spacing w:line="240" w:lineRule="auto"/>
        <w:ind w:firstLine="709"/>
        <w:contextualSpacing/>
        <w:jc w:val="both"/>
        <w:rPr>
          <w:rFonts w:ascii="Times New Roman" w:hAnsi="Times New Roman" w:cs="Times New Roman"/>
          <w:b/>
          <w:sz w:val="28"/>
          <w:szCs w:val="28"/>
          <w:shd w:val="clear" w:color="auto" w:fill="FFFFFF"/>
        </w:rPr>
      </w:pPr>
      <w:r w:rsidRPr="000258A0">
        <w:rPr>
          <w:rFonts w:ascii="Times New Roman" w:hAnsi="Times New Roman" w:cs="Times New Roman"/>
          <w:b/>
          <w:sz w:val="28"/>
          <w:szCs w:val="28"/>
          <w:shd w:val="clear" w:color="auto" w:fill="FFFFFF"/>
        </w:rPr>
        <w:t>3</w:t>
      </w:r>
      <w:r w:rsidR="00707BC7" w:rsidRPr="000258A0">
        <w:rPr>
          <w:rFonts w:ascii="Times New Roman" w:hAnsi="Times New Roman" w:cs="Times New Roman"/>
          <w:b/>
          <w:sz w:val="28"/>
          <w:szCs w:val="28"/>
          <w:shd w:val="clear" w:color="auto" w:fill="FFFFFF"/>
        </w:rPr>
        <w:t>. Требования к порядку информирования</w:t>
      </w:r>
      <w:r w:rsidR="005B7BDF" w:rsidRPr="000258A0">
        <w:rPr>
          <w:rFonts w:ascii="Times New Roman" w:hAnsi="Times New Roman" w:cs="Times New Roman"/>
          <w:b/>
          <w:sz w:val="28"/>
          <w:szCs w:val="28"/>
          <w:shd w:val="clear" w:color="auto" w:fill="FFFFFF"/>
        </w:rPr>
        <w:t xml:space="preserve"> о предоставлении муниципальной</w:t>
      </w:r>
      <w:r w:rsidR="00216FBA" w:rsidRPr="000258A0">
        <w:rPr>
          <w:rFonts w:ascii="Times New Roman" w:hAnsi="Times New Roman" w:cs="Times New Roman"/>
          <w:b/>
          <w:sz w:val="28"/>
          <w:szCs w:val="28"/>
          <w:shd w:val="clear" w:color="auto" w:fill="FFFFFF"/>
        </w:rPr>
        <w:t xml:space="preserve"> </w:t>
      </w:r>
      <w:r w:rsidR="00707BC7" w:rsidRPr="000258A0">
        <w:rPr>
          <w:rFonts w:ascii="Times New Roman" w:hAnsi="Times New Roman" w:cs="Times New Roman"/>
          <w:b/>
          <w:sz w:val="28"/>
          <w:szCs w:val="28"/>
          <w:shd w:val="clear" w:color="auto" w:fill="FFFFFF"/>
        </w:rPr>
        <w:t>услуги.</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 xml:space="preserve">На Портале государственных и муниципальных услуг (функций) Тульской области (www.gosuslugi71.ru), официальном сайте муниципального образования Суворовский район </w:t>
      </w:r>
      <w:r w:rsidRPr="000258A0">
        <w:rPr>
          <w:rFonts w:ascii="Times New Roman" w:hAnsi="Times New Roman" w:cs="Times New Roman"/>
          <w:sz w:val="28"/>
          <w:szCs w:val="28"/>
          <w:lang w:val="en-US"/>
        </w:rPr>
        <w:t>www</w:t>
      </w:r>
      <w:r w:rsidRPr="000258A0">
        <w:rPr>
          <w:rFonts w:ascii="Times New Roman" w:hAnsi="Times New Roman" w:cs="Times New Roman"/>
          <w:sz w:val="28"/>
          <w:szCs w:val="28"/>
        </w:rPr>
        <w:t>.</w:t>
      </w:r>
      <w:r w:rsidRPr="000258A0">
        <w:rPr>
          <w:rFonts w:ascii="Times New Roman" w:hAnsi="Times New Roman" w:cs="Times New Roman"/>
          <w:sz w:val="28"/>
          <w:szCs w:val="28"/>
          <w:lang w:val="en-US"/>
        </w:rPr>
        <w:t>suvorov</w:t>
      </w:r>
      <w:r w:rsidRPr="000258A0">
        <w:rPr>
          <w:rFonts w:ascii="Times New Roman" w:hAnsi="Times New Roman" w:cs="Times New Roman"/>
          <w:sz w:val="28"/>
          <w:szCs w:val="28"/>
        </w:rPr>
        <w:t>.</w:t>
      </w:r>
      <w:r w:rsidRPr="000258A0">
        <w:rPr>
          <w:rFonts w:ascii="Times New Roman" w:hAnsi="Times New Roman" w:cs="Times New Roman"/>
          <w:sz w:val="28"/>
          <w:szCs w:val="28"/>
          <w:lang w:val="en-US"/>
        </w:rPr>
        <w:t>tularegion</w:t>
      </w:r>
      <w:r w:rsidRPr="000258A0">
        <w:rPr>
          <w:rFonts w:ascii="Times New Roman" w:hAnsi="Times New Roman" w:cs="Times New Roman"/>
          <w:sz w:val="28"/>
          <w:szCs w:val="28"/>
        </w:rPr>
        <w:t>.</w:t>
      </w:r>
      <w:r w:rsidRPr="000258A0">
        <w:rPr>
          <w:rFonts w:ascii="Times New Roman" w:hAnsi="Times New Roman" w:cs="Times New Roman"/>
          <w:sz w:val="28"/>
          <w:szCs w:val="28"/>
          <w:lang w:val="en-US"/>
        </w:rPr>
        <w:t>ru</w:t>
      </w:r>
      <w:r w:rsidRPr="000258A0">
        <w:rPr>
          <w:rFonts w:ascii="Times New Roman" w:hAnsi="Times New Roman" w:cs="Times New Roman"/>
          <w:sz w:val="28"/>
          <w:szCs w:val="28"/>
        </w:rPr>
        <w:t xml:space="preserve"> размещается следующая информация:</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2) круг заявителей;</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3) срок предоставления муниципальной услуги;</w:t>
      </w:r>
    </w:p>
    <w:p w:rsidR="000258A0" w:rsidRPr="000258A0" w:rsidRDefault="00436C6E"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 xml:space="preserve">4) </w:t>
      </w:r>
      <w:r w:rsidR="00C64E3D" w:rsidRPr="000258A0">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 xml:space="preserve">Информация на Портале государственных и муниципальных услуг Тульской области, официальном сайте муниципального образования Суворовский район </w:t>
      </w:r>
      <w:r w:rsidRPr="000258A0">
        <w:rPr>
          <w:rFonts w:ascii="Times New Roman" w:hAnsi="Times New Roman" w:cs="Times New Roman"/>
          <w:sz w:val="28"/>
          <w:szCs w:val="28"/>
          <w:lang w:val="en-US"/>
        </w:rPr>
        <w:t>www</w:t>
      </w:r>
      <w:r w:rsidRPr="000258A0">
        <w:rPr>
          <w:rFonts w:ascii="Times New Roman" w:hAnsi="Times New Roman" w:cs="Times New Roman"/>
          <w:sz w:val="28"/>
          <w:szCs w:val="28"/>
        </w:rPr>
        <w:t xml:space="preserve">. </w:t>
      </w:r>
      <w:r w:rsidRPr="000258A0">
        <w:rPr>
          <w:rFonts w:ascii="Times New Roman" w:hAnsi="Times New Roman" w:cs="Times New Roman"/>
          <w:sz w:val="28"/>
          <w:szCs w:val="28"/>
          <w:lang w:val="en-US"/>
        </w:rPr>
        <w:t>suvorov</w:t>
      </w:r>
      <w:r w:rsidRPr="000258A0">
        <w:rPr>
          <w:rFonts w:ascii="Times New Roman" w:hAnsi="Times New Roman" w:cs="Times New Roman"/>
          <w:sz w:val="28"/>
          <w:szCs w:val="28"/>
        </w:rPr>
        <w:t>.</w:t>
      </w:r>
      <w:r w:rsidRPr="000258A0">
        <w:rPr>
          <w:rFonts w:ascii="Times New Roman" w:hAnsi="Times New Roman" w:cs="Times New Roman"/>
          <w:sz w:val="28"/>
          <w:szCs w:val="28"/>
          <w:lang w:val="en-US"/>
        </w:rPr>
        <w:t>tularegion</w:t>
      </w:r>
      <w:r w:rsidRPr="000258A0">
        <w:rPr>
          <w:rFonts w:ascii="Times New Roman" w:hAnsi="Times New Roman" w:cs="Times New Roman"/>
          <w:sz w:val="28"/>
          <w:szCs w:val="28"/>
        </w:rPr>
        <w:t>.</w:t>
      </w:r>
      <w:r w:rsidRPr="000258A0">
        <w:rPr>
          <w:rFonts w:ascii="Times New Roman" w:hAnsi="Times New Roman" w:cs="Times New Roman"/>
          <w:sz w:val="28"/>
          <w:szCs w:val="28"/>
          <w:lang w:val="en-US"/>
        </w:rPr>
        <w:t>ru</w:t>
      </w:r>
      <w:r w:rsidRPr="000258A0">
        <w:rPr>
          <w:rFonts w:ascii="Times New Roman" w:hAnsi="Times New Roman" w:cs="Times New Roman"/>
          <w:sz w:val="28"/>
          <w:szCs w:val="28"/>
        </w:rPr>
        <w:t>,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58A0" w:rsidRPr="000258A0" w:rsidRDefault="00C64E3D"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0258A0">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58A0" w:rsidRDefault="000258A0"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707BC7" w:rsidRPr="000258A0">
        <w:rPr>
          <w:rFonts w:ascii="Times New Roman" w:hAnsi="Times New Roman" w:cs="Times New Roman"/>
          <w:sz w:val="28"/>
          <w:szCs w:val="28"/>
          <w:shd w:val="clear" w:color="auto" w:fill="FFFFFF"/>
        </w:rPr>
        <w:t xml:space="preserve">.1. Место нахождения комитета жилищно-коммунального хозяйства администрации муниципального образования </w:t>
      </w:r>
      <w:r w:rsidR="005B7BDF" w:rsidRPr="000258A0">
        <w:rPr>
          <w:rFonts w:ascii="Times New Roman" w:hAnsi="Times New Roman" w:cs="Times New Roman"/>
          <w:sz w:val="28"/>
          <w:szCs w:val="28"/>
          <w:shd w:val="clear" w:color="auto" w:fill="FFFFFF"/>
        </w:rPr>
        <w:t xml:space="preserve">Суворовский район: 301430 г. Суворов, пл. </w:t>
      </w:r>
      <w:r w:rsidR="00707BC7" w:rsidRPr="000258A0">
        <w:rPr>
          <w:rFonts w:ascii="Times New Roman" w:hAnsi="Times New Roman" w:cs="Times New Roman"/>
          <w:sz w:val="28"/>
          <w:szCs w:val="28"/>
          <w:shd w:val="clear" w:color="auto" w:fill="FFFFFF"/>
        </w:rPr>
        <w:t>Победы д.1</w:t>
      </w:r>
    </w:p>
    <w:p w:rsidR="002701C4" w:rsidRDefault="000258A0"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02523C">
        <w:rPr>
          <w:rFonts w:ascii="Times New Roman" w:hAnsi="Times New Roman" w:cs="Times New Roman"/>
          <w:sz w:val="28"/>
          <w:szCs w:val="28"/>
          <w:shd w:val="clear" w:color="auto" w:fill="FFFFFF"/>
        </w:rPr>
        <w:t>3</w:t>
      </w:r>
      <w:r w:rsidR="00707BC7" w:rsidRPr="0002523C">
        <w:rPr>
          <w:rFonts w:ascii="Times New Roman" w:hAnsi="Times New Roman" w:cs="Times New Roman"/>
          <w:sz w:val="28"/>
          <w:szCs w:val="28"/>
          <w:shd w:val="clear" w:color="auto" w:fill="FFFFFF"/>
        </w:rPr>
        <w:t>.2.</w:t>
      </w:r>
      <w:r w:rsidR="00707BC7" w:rsidRPr="000258A0">
        <w:rPr>
          <w:sz w:val="28"/>
          <w:szCs w:val="28"/>
          <w:shd w:val="clear" w:color="auto" w:fill="FFFFFF"/>
        </w:rPr>
        <w:t xml:space="preserve"> </w:t>
      </w:r>
      <w:r w:rsidR="00707BC7" w:rsidRPr="000258A0">
        <w:rPr>
          <w:rFonts w:ascii="Times New Roman" w:hAnsi="Times New Roman" w:cs="Times New Roman"/>
          <w:sz w:val="28"/>
          <w:szCs w:val="28"/>
          <w:shd w:val="clear" w:color="auto" w:fill="FFFFFF"/>
        </w:rPr>
        <w:t>График работы комитета жилищно-коммунального хозяйства администрации муниципальног</w:t>
      </w:r>
      <w:r w:rsidRPr="000258A0">
        <w:rPr>
          <w:rFonts w:ascii="Times New Roman" w:hAnsi="Times New Roman" w:cs="Times New Roman"/>
          <w:sz w:val="28"/>
          <w:szCs w:val="28"/>
          <w:shd w:val="clear" w:color="auto" w:fill="FFFFFF"/>
        </w:rPr>
        <w:t>о образования Суворовский район</w:t>
      </w:r>
      <w:r w:rsidR="00707BC7" w:rsidRPr="000258A0">
        <w:rPr>
          <w:sz w:val="28"/>
          <w:szCs w:val="28"/>
          <w:shd w:val="clear" w:color="auto" w:fill="FFFFFF"/>
        </w:rPr>
        <w:t xml:space="preserve"> </w:t>
      </w:r>
      <w:r w:rsidR="00707BC7" w:rsidRPr="000258A0">
        <w:rPr>
          <w:rFonts w:ascii="Times New Roman" w:hAnsi="Times New Roman" w:cs="Times New Roman"/>
          <w:sz w:val="28"/>
          <w:szCs w:val="28"/>
          <w:shd w:val="clear" w:color="auto" w:fill="FFFFFF"/>
        </w:rPr>
        <w:t xml:space="preserve">и </w:t>
      </w:r>
      <w:r w:rsidR="00707BC7" w:rsidRPr="000258A0">
        <w:rPr>
          <w:rFonts w:ascii="Times New Roman" w:hAnsi="Times New Roman" w:cs="Times New Roman"/>
          <w:sz w:val="28"/>
          <w:szCs w:val="28"/>
          <w:shd w:val="clear" w:color="auto" w:fill="FFFFFF"/>
        </w:rPr>
        <w:lastRenderedPageBreak/>
        <w:t>администрации муниципального образования Суворовский район:</w:t>
      </w:r>
      <w:r w:rsidRPr="000258A0">
        <w:rPr>
          <w:rFonts w:ascii="Times New Roman" w:hAnsi="Times New Roman" w:cs="Times New Roman"/>
          <w:sz w:val="28"/>
          <w:szCs w:val="28"/>
        </w:rPr>
        <w:t xml:space="preserve">          </w:t>
      </w:r>
      <w:r w:rsidR="002701C4">
        <w:rPr>
          <w:rFonts w:ascii="Times New Roman" w:hAnsi="Times New Roman" w:cs="Times New Roman"/>
          <w:sz w:val="28"/>
          <w:szCs w:val="28"/>
        </w:rPr>
        <w:t xml:space="preserve">     </w:t>
      </w:r>
      <w:r w:rsidR="00707BC7" w:rsidRPr="000258A0">
        <w:rPr>
          <w:rFonts w:ascii="Times New Roman" w:hAnsi="Times New Roman" w:cs="Times New Roman"/>
          <w:sz w:val="28"/>
          <w:szCs w:val="28"/>
          <w:shd w:val="clear" w:color="auto" w:fill="FFFFFF"/>
        </w:rPr>
        <w:t>понедельник - четверг с 9.00 до 18.00;</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пятница и предпраздничные дни с 9.00 до 17.00;</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перерыв на обед с 13.00 до 13.48</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График работы ГБУ МФЦ Тульской области в Суворовском районе:</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понедельник - пятница с 8.00 до 20.00; </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суббота с 9.00 до 16.00.</w:t>
      </w:r>
    </w:p>
    <w:p w:rsidR="002701C4" w:rsidRPr="002701C4" w:rsidRDefault="002701C4"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3</w:t>
      </w:r>
      <w:r w:rsidR="00707BC7" w:rsidRPr="002701C4">
        <w:rPr>
          <w:rFonts w:ascii="Times New Roman" w:hAnsi="Times New Roman" w:cs="Times New Roman"/>
          <w:sz w:val="28"/>
          <w:szCs w:val="28"/>
          <w:shd w:val="clear" w:color="auto" w:fill="FFFFFF"/>
        </w:rPr>
        <w:t>.3. Информацию о муниципальной услуге можно получить:</w:t>
      </w:r>
    </w:p>
    <w:p w:rsidR="002701C4" w:rsidRPr="002701C4" w:rsidRDefault="00BA39B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w:t>
      </w:r>
      <w:r w:rsidR="00707BC7" w:rsidRPr="002701C4">
        <w:rPr>
          <w:rFonts w:ascii="Times New Roman" w:hAnsi="Times New Roman" w:cs="Times New Roman"/>
          <w:sz w:val="28"/>
          <w:szCs w:val="28"/>
          <w:shd w:val="clear" w:color="auto" w:fill="FFFFFF"/>
        </w:rPr>
        <w:t>непосредственно в комитете жилищно-коммунального хозяйства администрации муниципального образования Суворовский район;</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посредством телефонной связи;</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посредством почтовой связи, в том числе электронной почты;</w:t>
      </w:r>
    </w:p>
    <w:p w:rsidR="002701C4" w:rsidRPr="002701C4" w:rsidRDefault="00BA39B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xml:space="preserve">- </w:t>
      </w:r>
      <w:r w:rsidR="00707BC7" w:rsidRPr="002701C4">
        <w:rPr>
          <w:rFonts w:ascii="Times New Roman" w:hAnsi="Times New Roman" w:cs="Times New Roman"/>
          <w:sz w:val="28"/>
          <w:szCs w:val="28"/>
          <w:shd w:val="clear" w:color="auto" w:fill="FFFFFF"/>
        </w:rPr>
        <w:t>в информационно-телекоммуникационной сети «Интернет», в том числе на сайте муниципального образования Суворовский район;</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в средствах массовой информации и на информационных стендах в помещении комитета жилищно-коммунального хозяйства администрации муниципального образования Суворовский район;</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в филиале ГБУ МФЦ Тульской области в Суворовском районе (далее – многофункциональный центр) по адресу: 301430 г. Суворов, ул. Ленина дом 12.</w:t>
      </w:r>
    </w:p>
    <w:p w:rsidR="002701C4" w:rsidRPr="002701C4" w:rsidRDefault="008D4C22"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707BC7" w:rsidRPr="002701C4">
        <w:rPr>
          <w:rFonts w:ascii="Times New Roman" w:hAnsi="Times New Roman" w:cs="Times New Roman"/>
          <w:sz w:val="28"/>
          <w:szCs w:val="28"/>
          <w:shd w:val="clear" w:color="auto" w:fill="FFFFFF"/>
        </w:rPr>
        <w:t>.4. Справочные телефоны, по которым можно получить информацию о предоставлении муниципальной услуги:</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в администрации муниципального образования Суворовский район- (48763) 2-70-06;</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в комитете ЖКХ - (48763) 2-25-57; (48763) 2-</w:t>
      </w:r>
      <w:r w:rsidR="00B3795B" w:rsidRPr="002701C4">
        <w:rPr>
          <w:rFonts w:ascii="Times New Roman" w:hAnsi="Times New Roman" w:cs="Times New Roman"/>
          <w:sz w:val="28"/>
          <w:szCs w:val="28"/>
          <w:shd w:val="clear" w:color="auto" w:fill="FFFFFF"/>
        </w:rPr>
        <w:t>43-31</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в ГБУ</w:t>
      </w:r>
      <w:r w:rsidR="00C14E02" w:rsidRPr="002701C4">
        <w:rPr>
          <w:rFonts w:ascii="Times New Roman" w:hAnsi="Times New Roman" w:cs="Times New Roman"/>
          <w:sz w:val="28"/>
          <w:szCs w:val="28"/>
          <w:shd w:val="clear" w:color="auto" w:fill="FFFFFF"/>
        </w:rPr>
        <w:t xml:space="preserve"> </w:t>
      </w:r>
      <w:r w:rsidRPr="002701C4">
        <w:rPr>
          <w:rFonts w:ascii="Times New Roman" w:hAnsi="Times New Roman" w:cs="Times New Roman"/>
          <w:sz w:val="28"/>
          <w:szCs w:val="28"/>
          <w:shd w:val="clear" w:color="auto" w:fill="FFFFFF"/>
        </w:rPr>
        <w:t>МФЦ Тульской области в Суворовском районе – 8 800-200-71-02.</w:t>
      </w:r>
    </w:p>
    <w:p w:rsidR="002701C4" w:rsidRPr="002701C4" w:rsidRDefault="002701C4"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3</w:t>
      </w:r>
      <w:r w:rsidR="00707BC7" w:rsidRPr="002701C4">
        <w:rPr>
          <w:rFonts w:ascii="Times New Roman" w:hAnsi="Times New Roman" w:cs="Times New Roman"/>
          <w:sz w:val="28"/>
          <w:szCs w:val="28"/>
          <w:shd w:val="clear" w:color="auto" w:fill="FFFFFF"/>
        </w:rPr>
        <w:t>.5. Адрес</w:t>
      </w:r>
      <w:r w:rsidR="00C14E02" w:rsidRPr="002701C4">
        <w:rPr>
          <w:rFonts w:ascii="Times New Roman" w:hAnsi="Times New Roman" w:cs="Times New Roman"/>
          <w:sz w:val="28"/>
          <w:szCs w:val="28"/>
          <w:shd w:val="clear" w:color="auto" w:fill="FFFFFF"/>
        </w:rPr>
        <w:t xml:space="preserve"> официального </w:t>
      </w:r>
      <w:r w:rsidR="00707BC7" w:rsidRPr="002701C4">
        <w:rPr>
          <w:rFonts w:ascii="Times New Roman" w:hAnsi="Times New Roman" w:cs="Times New Roman"/>
          <w:sz w:val="28"/>
          <w:szCs w:val="28"/>
          <w:shd w:val="clear" w:color="auto" w:fill="FFFFFF"/>
        </w:rPr>
        <w:t xml:space="preserve"> сайта: </w:t>
      </w:r>
    </w:p>
    <w:p w:rsidR="002701C4" w:rsidRPr="002701C4" w:rsidRDefault="00BA39B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w:t>
      </w:r>
      <w:r w:rsidR="00707BC7" w:rsidRPr="002701C4">
        <w:rPr>
          <w:rFonts w:ascii="Times New Roman" w:hAnsi="Times New Roman" w:cs="Times New Roman"/>
          <w:sz w:val="28"/>
          <w:szCs w:val="28"/>
          <w:shd w:val="clear" w:color="auto" w:fill="FFFFFF"/>
        </w:rPr>
        <w:t>муниципальног</w:t>
      </w:r>
      <w:r w:rsidRPr="002701C4">
        <w:rPr>
          <w:rFonts w:ascii="Times New Roman" w:hAnsi="Times New Roman" w:cs="Times New Roman"/>
          <w:sz w:val="28"/>
          <w:szCs w:val="28"/>
          <w:shd w:val="clear" w:color="auto" w:fill="FFFFFF"/>
        </w:rPr>
        <w:t>о образования Суворовский район</w:t>
      </w:r>
      <w:r w:rsidR="00707BC7" w:rsidRPr="002701C4">
        <w:rPr>
          <w:rFonts w:ascii="Times New Roman" w:hAnsi="Times New Roman" w:cs="Times New Roman"/>
          <w:sz w:val="28"/>
          <w:szCs w:val="28"/>
          <w:shd w:val="clear" w:color="auto" w:fill="FFFFFF"/>
        </w:rPr>
        <w:t xml:space="preserve">– </w:t>
      </w:r>
      <w:hyperlink r:id="rId8" w:history="1">
        <w:r w:rsidRPr="002701C4">
          <w:rPr>
            <w:rStyle w:val="aa"/>
            <w:rFonts w:ascii="Times New Roman" w:hAnsi="Times New Roman" w:cs="Times New Roman"/>
            <w:sz w:val="28"/>
            <w:szCs w:val="28"/>
          </w:rPr>
          <w:t>https://suvorov.tularegion.ru</w:t>
        </w:r>
      </w:hyperlink>
      <w:r w:rsidR="00707BC7" w:rsidRPr="002701C4">
        <w:rPr>
          <w:rFonts w:ascii="Times New Roman" w:hAnsi="Times New Roman" w:cs="Times New Roman"/>
          <w:sz w:val="28"/>
          <w:szCs w:val="28"/>
          <w:shd w:val="clear" w:color="auto" w:fill="FFFFFF"/>
        </w:rPr>
        <w:t>.</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xml:space="preserve">- ГБУ МФЦ Тульской области в Суворовском районе – </w:t>
      </w:r>
      <w:hyperlink r:id="rId9" w:history="1">
        <w:r w:rsidR="00BA39BC" w:rsidRPr="002701C4">
          <w:rPr>
            <w:rStyle w:val="aa"/>
            <w:rFonts w:ascii="Times New Roman" w:hAnsi="Times New Roman" w:cs="Times New Roman"/>
            <w:sz w:val="28"/>
            <w:szCs w:val="28"/>
            <w:shd w:val="clear" w:color="auto" w:fill="FFFFFF"/>
          </w:rPr>
          <w:t>http://mfc71-tula.ru</w:t>
        </w:r>
      </w:hyperlink>
      <w:r w:rsidRPr="002701C4">
        <w:rPr>
          <w:rFonts w:ascii="Times New Roman" w:hAnsi="Times New Roman" w:cs="Times New Roman"/>
          <w:sz w:val="28"/>
          <w:szCs w:val="28"/>
          <w:shd w:val="clear" w:color="auto" w:fill="FFFFFF"/>
        </w:rPr>
        <w:t>.</w:t>
      </w:r>
    </w:p>
    <w:p w:rsidR="002701C4" w:rsidRPr="002701C4" w:rsidRDefault="0002523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707BC7" w:rsidRPr="002701C4">
        <w:rPr>
          <w:rFonts w:ascii="Times New Roman" w:hAnsi="Times New Roman" w:cs="Times New Roman"/>
          <w:sz w:val="28"/>
          <w:szCs w:val="28"/>
          <w:shd w:val="clear" w:color="auto" w:fill="FFFFFF"/>
        </w:rPr>
        <w:t>.6. Адрес электронной почты:</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xml:space="preserve">- администрации муниципального образования Суворовский район </w:t>
      </w:r>
      <w:r w:rsidR="00BA39BC" w:rsidRPr="002701C4">
        <w:rPr>
          <w:rFonts w:ascii="Times New Roman" w:hAnsi="Times New Roman" w:cs="Times New Roman"/>
          <w:sz w:val="28"/>
          <w:szCs w:val="28"/>
          <w:shd w:val="clear" w:color="auto" w:fill="FFFFFF"/>
        </w:rPr>
        <w:t>–</w:t>
      </w:r>
      <w:r w:rsidRPr="002701C4">
        <w:rPr>
          <w:rFonts w:ascii="Times New Roman" w:hAnsi="Times New Roman" w:cs="Times New Roman"/>
          <w:sz w:val="28"/>
          <w:szCs w:val="28"/>
          <w:shd w:val="clear" w:color="auto" w:fill="FFFFFF"/>
        </w:rPr>
        <w:t> </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lang w:val="en-US"/>
        </w:rPr>
      </w:pPr>
      <w:r w:rsidRPr="002701C4">
        <w:rPr>
          <w:rFonts w:ascii="Times New Roman" w:hAnsi="Times New Roman" w:cs="Times New Roman"/>
          <w:sz w:val="28"/>
          <w:szCs w:val="28"/>
          <w:shd w:val="clear" w:color="auto" w:fill="FFFFFF"/>
          <w:lang w:val="en-US"/>
        </w:rPr>
        <w:t>E-mail:</w:t>
      </w:r>
      <w:r w:rsidR="002C63E4" w:rsidRPr="002701C4">
        <w:rPr>
          <w:rFonts w:ascii="Times New Roman" w:hAnsi="Times New Roman" w:cs="Times New Roman"/>
          <w:sz w:val="28"/>
          <w:szCs w:val="28"/>
          <w:shd w:val="clear" w:color="auto" w:fill="FFFFFF"/>
          <w:lang w:val="en-US"/>
        </w:rPr>
        <w:t xml:space="preserve"> </w:t>
      </w:r>
      <w:hyperlink r:id="rId10" w:history="1">
        <w:r w:rsidR="00BA39BC" w:rsidRPr="002701C4">
          <w:rPr>
            <w:rStyle w:val="aa"/>
            <w:rFonts w:ascii="Times New Roman" w:hAnsi="Times New Roman" w:cs="Times New Roman"/>
            <w:sz w:val="28"/>
            <w:szCs w:val="28"/>
            <w:shd w:val="clear" w:color="auto" w:fill="FFFFFF"/>
            <w:lang w:val="en-US"/>
          </w:rPr>
          <w:t>ased_mo_suvorov@tuiaregion.ru</w:t>
        </w:r>
      </w:hyperlink>
    </w:p>
    <w:p w:rsidR="002701C4" w:rsidRPr="002701C4" w:rsidRDefault="00BA39B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w:t>
      </w:r>
      <w:r w:rsidR="00707BC7" w:rsidRPr="002701C4">
        <w:rPr>
          <w:rFonts w:ascii="Times New Roman" w:hAnsi="Times New Roman" w:cs="Times New Roman"/>
          <w:sz w:val="28"/>
          <w:szCs w:val="28"/>
          <w:shd w:val="clear" w:color="auto" w:fill="FFFFFF"/>
        </w:rPr>
        <w:t xml:space="preserve">комитета жилищно-коммунального хозяйства - </w:t>
      </w:r>
      <w:hyperlink r:id="rId11" w:history="1">
        <w:r w:rsidRPr="002701C4">
          <w:rPr>
            <w:rStyle w:val="aa"/>
            <w:rFonts w:ascii="Times New Roman" w:hAnsi="Times New Roman" w:cs="Times New Roman"/>
            <w:sz w:val="28"/>
            <w:szCs w:val="28"/>
            <w:shd w:val="clear" w:color="auto" w:fill="FFFFFF"/>
          </w:rPr>
          <w:t>jkh.suvorov@jandex.ru</w:t>
        </w:r>
      </w:hyperlink>
      <w:r w:rsidR="00707BC7" w:rsidRPr="002701C4">
        <w:rPr>
          <w:rFonts w:ascii="Times New Roman" w:hAnsi="Times New Roman" w:cs="Times New Roman"/>
          <w:sz w:val="28"/>
          <w:szCs w:val="28"/>
          <w:shd w:val="clear" w:color="auto" w:fill="FFFFFF"/>
        </w:rPr>
        <w:t>;</w:t>
      </w:r>
    </w:p>
    <w:p w:rsidR="002701C4" w:rsidRPr="002701C4" w:rsidRDefault="0002523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07BC7" w:rsidRPr="002701C4">
        <w:rPr>
          <w:rFonts w:ascii="Times New Roman" w:hAnsi="Times New Roman" w:cs="Times New Roman"/>
          <w:sz w:val="28"/>
          <w:szCs w:val="28"/>
          <w:shd w:val="clear" w:color="auto" w:fill="FFFFFF"/>
        </w:rPr>
        <w:t xml:space="preserve">ГБУ МФЦ Тульской области в Суворовском районе – </w:t>
      </w:r>
      <w:hyperlink r:id="rId12" w:history="1">
        <w:r w:rsidR="00BA39BC" w:rsidRPr="002701C4">
          <w:rPr>
            <w:rStyle w:val="aa"/>
            <w:rFonts w:ascii="Times New Roman" w:hAnsi="Times New Roman" w:cs="Times New Roman"/>
            <w:sz w:val="28"/>
            <w:szCs w:val="28"/>
            <w:shd w:val="clear" w:color="auto" w:fill="FFFFFF"/>
          </w:rPr>
          <w:t>mfc.suvorov@tularegion.ru</w:t>
        </w:r>
      </w:hyperlink>
      <w:r w:rsidR="00707BC7" w:rsidRPr="002701C4">
        <w:rPr>
          <w:rFonts w:ascii="Times New Roman" w:hAnsi="Times New Roman" w:cs="Times New Roman"/>
          <w:sz w:val="28"/>
          <w:szCs w:val="28"/>
          <w:shd w:val="clear" w:color="auto" w:fill="FFFFFF"/>
        </w:rPr>
        <w:t>.</w:t>
      </w:r>
    </w:p>
    <w:p w:rsidR="002701C4" w:rsidRPr="002701C4" w:rsidRDefault="0002523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707BC7" w:rsidRPr="002701C4">
        <w:rPr>
          <w:rFonts w:ascii="Times New Roman" w:hAnsi="Times New Roman" w:cs="Times New Roman"/>
          <w:sz w:val="28"/>
          <w:szCs w:val="28"/>
          <w:shd w:val="clear" w:color="auto" w:fill="FFFFFF"/>
        </w:rPr>
        <w:t>.7. Порядок получения информации заявителями по вопросам предоставления муниципальной услуги.</w:t>
      </w:r>
    </w:p>
    <w:p w:rsidR="002701C4" w:rsidRPr="002701C4" w:rsidRDefault="0002523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707BC7" w:rsidRPr="002701C4">
        <w:rPr>
          <w:rFonts w:ascii="Times New Roman" w:hAnsi="Times New Roman" w:cs="Times New Roman"/>
          <w:sz w:val="28"/>
          <w:szCs w:val="28"/>
          <w:shd w:val="clear" w:color="auto" w:fill="FFFFFF"/>
        </w:rPr>
        <w:t>.7.1. Консультации по процедуре предоставления муниципальной услуги осуществляются:</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при личном обращении;</w:t>
      </w:r>
    </w:p>
    <w:p w:rsidR="002701C4" w:rsidRPr="002701C4" w:rsidRDefault="0002523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r w:rsidR="00707BC7" w:rsidRPr="002701C4">
        <w:rPr>
          <w:rFonts w:ascii="Times New Roman" w:hAnsi="Times New Roman" w:cs="Times New Roman"/>
          <w:sz w:val="28"/>
          <w:szCs w:val="28"/>
          <w:shd w:val="clear" w:color="auto" w:fill="FFFFFF"/>
        </w:rPr>
        <w:t>при письменном обращении (в том числе посредством электронной почты);</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по телефону.</w:t>
      </w:r>
    </w:p>
    <w:p w:rsidR="002701C4" w:rsidRPr="002701C4" w:rsidRDefault="0002523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707BC7" w:rsidRPr="002701C4">
        <w:rPr>
          <w:rFonts w:ascii="Times New Roman" w:hAnsi="Times New Roman" w:cs="Times New Roman"/>
          <w:sz w:val="28"/>
          <w:szCs w:val="28"/>
          <w:shd w:val="clear" w:color="auto" w:fill="FFFFFF"/>
        </w:rPr>
        <w:t>Консультирование по процедуре предоставления муниципальной услуги осуществляется сотрудниками комитета жилищно-коммунального хозяйства администрации муниципального образования Суворовский район (далее – Комитет) в соответствии с должностными инструкциями.</w:t>
      </w:r>
    </w:p>
    <w:p w:rsid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rPr>
      </w:pPr>
      <w:r w:rsidRPr="002701C4">
        <w:rPr>
          <w:rFonts w:ascii="Times New Roman" w:hAnsi="Times New Roman" w:cs="Times New Roman"/>
          <w:sz w:val="28"/>
          <w:szCs w:val="28"/>
          <w:shd w:val="clear" w:color="auto" w:fill="FFFFFF"/>
        </w:rPr>
        <w:t>2) Время ожидания в очереди для получения консультации при личном обращении - не более 15 минут.</w:t>
      </w:r>
      <w:r w:rsidR="00BA39BC" w:rsidRPr="002701C4">
        <w:rPr>
          <w:rFonts w:ascii="Times New Roman" w:hAnsi="Times New Roman" w:cs="Times New Roman"/>
          <w:sz w:val="28"/>
          <w:szCs w:val="28"/>
          <w:shd w:val="clear" w:color="auto" w:fill="FFFFFF"/>
        </w:rPr>
        <w:t xml:space="preserve"> </w:t>
      </w:r>
      <w:r w:rsidRPr="002701C4">
        <w:rPr>
          <w:rFonts w:ascii="Times New Roman" w:hAnsi="Times New Roman" w:cs="Times New Roman"/>
          <w:sz w:val="28"/>
          <w:szCs w:val="28"/>
          <w:shd w:val="clear" w:color="auto" w:fill="FFFFFF"/>
        </w:rPr>
        <w:t>3) При консультировании по письменным заявлениям ответ направляется почтой в срок, не превышающий 30 дней со дня поступления заявления.</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4)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5) При устных обращениях и ответах на телефонные звонки сотрудником Комитет подробно, четко и в вежливой форме осуществляется консультирование (информирование) обратившихся по существу интересующего их вопроса.</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6)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2701C4" w:rsidRPr="002701C4"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7) При консультировании по телефону сотрудник Комитета обязан назвать занимаемую должность, фамилию, имя, отчество и предоставить информацию по следующим вопросам:</w:t>
      </w:r>
    </w:p>
    <w:p w:rsidR="0002523C"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2701C4">
        <w:rPr>
          <w:rFonts w:ascii="Times New Roman" w:hAnsi="Times New Roman" w:cs="Times New Roman"/>
          <w:sz w:val="28"/>
          <w:szCs w:val="28"/>
          <w:shd w:val="clear" w:color="auto" w:fill="FFFFFF"/>
        </w:rPr>
        <w:t>- информацию о месте нахождения и графике работы Комитета;</w:t>
      </w:r>
    </w:p>
    <w:p w:rsidR="0002523C" w:rsidRPr="0002523C" w:rsidRDefault="008D4C22"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7A759D">
        <w:rPr>
          <w:rFonts w:ascii="Times New Roman" w:hAnsi="Times New Roman" w:cs="Times New Roman"/>
          <w:sz w:val="28"/>
          <w:szCs w:val="28"/>
          <w:shd w:val="clear" w:color="auto" w:fill="FFFFFF"/>
        </w:rPr>
        <w:t>-</w:t>
      </w:r>
      <w:r w:rsidR="00707BC7" w:rsidRPr="00A12D1F">
        <w:rPr>
          <w:shd w:val="clear" w:color="auto" w:fill="FFFFFF"/>
        </w:rPr>
        <w:t xml:space="preserve"> </w:t>
      </w:r>
      <w:r w:rsidR="00707BC7" w:rsidRPr="0002523C">
        <w:rPr>
          <w:rFonts w:ascii="Times New Roman" w:hAnsi="Times New Roman" w:cs="Times New Roman"/>
          <w:sz w:val="28"/>
          <w:szCs w:val="28"/>
          <w:shd w:val="clear" w:color="auto" w:fill="FFFFFF"/>
        </w:rPr>
        <w:t>сведения о нормативных актах, регулирующих предоставление муниципальной услуги;</w:t>
      </w:r>
    </w:p>
    <w:p w:rsidR="0002523C" w:rsidRPr="0002523C"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02523C">
        <w:rPr>
          <w:rFonts w:ascii="Times New Roman" w:hAnsi="Times New Roman" w:cs="Times New Roman"/>
          <w:sz w:val="28"/>
          <w:szCs w:val="28"/>
          <w:shd w:val="clear" w:color="auto" w:fill="FFFFFF"/>
        </w:rPr>
        <w:t>- перечень необходимых документов для получения муниципальной услуги;</w:t>
      </w:r>
      <w:r w:rsidR="0002523C" w:rsidRPr="0002523C">
        <w:rPr>
          <w:rFonts w:ascii="Times New Roman" w:hAnsi="Times New Roman" w:cs="Times New Roman"/>
          <w:sz w:val="28"/>
          <w:szCs w:val="28"/>
          <w:shd w:val="clear" w:color="auto" w:fill="FFFFFF"/>
        </w:rPr>
        <w:t xml:space="preserve"> </w:t>
      </w:r>
    </w:p>
    <w:p w:rsidR="0002523C" w:rsidRPr="0002523C"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02523C">
        <w:rPr>
          <w:rFonts w:ascii="Times New Roman" w:hAnsi="Times New Roman" w:cs="Times New Roman"/>
          <w:sz w:val="28"/>
          <w:szCs w:val="28"/>
          <w:shd w:val="clear" w:color="auto" w:fill="FFFFFF"/>
        </w:rPr>
        <w:t>-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02523C" w:rsidRPr="0002523C"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02523C">
        <w:rPr>
          <w:rFonts w:ascii="Times New Roman" w:hAnsi="Times New Roman" w:cs="Times New Roman"/>
          <w:sz w:val="28"/>
          <w:szCs w:val="28"/>
          <w:shd w:val="clear" w:color="auto" w:fill="FFFFFF"/>
        </w:rPr>
        <w:t>- информацию о принятии решения по конкретному заявлению о предоставлении муниципальной услуги.</w:t>
      </w:r>
    </w:p>
    <w:p w:rsidR="0002523C" w:rsidRPr="0002523C" w:rsidRDefault="0002523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707BC7" w:rsidRPr="0002523C">
        <w:rPr>
          <w:rFonts w:ascii="Times New Roman" w:hAnsi="Times New Roman" w:cs="Times New Roman"/>
          <w:sz w:val="28"/>
          <w:szCs w:val="28"/>
          <w:shd w:val="clear" w:color="auto" w:fill="FFFFFF"/>
        </w:rPr>
        <w:t>.8. Сведения о предоставлении муниципальной услуги можно получить с использованием информационно-телекоммуникационной сети Интернет, в том числе федеральной государственной информационной системы «Единый портал государственных и муниципальных услуг (функций)», а также в Сводном реестре государственных и муниципальных услуг (функций) Тульской области.</w:t>
      </w:r>
    </w:p>
    <w:p w:rsidR="0002523C" w:rsidRPr="0002523C" w:rsidRDefault="008D4C22"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3</w:t>
      </w:r>
      <w:r w:rsidR="00707BC7" w:rsidRPr="0002523C">
        <w:rPr>
          <w:rFonts w:ascii="Times New Roman" w:hAnsi="Times New Roman" w:cs="Times New Roman"/>
          <w:sz w:val="28"/>
          <w:szCs w:val="28"/>
          <w:shd w:val="clear" w:color="auto" w:fill="FFFFFF"/>
        </w:rPr>
        <w:t>.9. Порядок, форма и место размещения информации о порядке предоставления муниципальной услуги.</w:t>
      </w:r>
    </w:p>
    <w:p w:rsidR="0002523C" w:rsidRPr="0002523C" w:rsidRDefault="0002523C"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2C63E4" w:rsidRPr="0002523C">
        <w:rPr>
          <w:rFonts w:ascii="Times New Roman" w:hAnsi="Times New Roman" w:cs="Times New Roman"/>
          <w:sz w:val="28"/>
          <w:szCs w:val="28"/>
          <w:shd w:val="clear" w:color="auto" w:fill="FFFFFF"/>
        </w:rPr>
        <w:t>.</w:t>
      </w:r>
      <w:r w:rsidR="00707BC7" w:rsidRPr="0002523C">
        <w:rPr>
          <w:rFonts w:ascii="Times New Roman" w:hAnsi="Times New Roman" w:cs="Times New Roman"/>
          <w:sz w:val="28"/>
          <w:szCs w:val="28"/>
          <w:shd w:val="clear" w:color="auto" w:fill="FFFFFF"/>
        </w:rPr>
        <w:t>9.1. Места размещения информации о порядке предоставления муниципальной услуги:</w:t>
      </w:r>
    </w:p>
    <w:p w:rsidR="0002523C" w:rsidRPr="0002523C" w:rsidRDefault="0059089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707BC7" w:rsidRPr="0002523C">
        <w:rPr>
          <w:rFonts w:ascii="Times New Roman" w:hAnsi="Times New Roman" w:cs="Times New Roman"/>
          <w:sz w:val="28"/>
          <w:szCs w:val="28"/>
          <w:shd w:val="clear" w:color="auto" w:fill="FFFFFF"/>
        </w:rPr>
        <w:t>на сайте муниципального образования Суворовский район в информационно-телекоммуникационной сети Интернет в разделе «Муниципальные услуги»;</w:t>
      </w:r>
    </w:p>
    <w:p w:rsidR="0002523C" w:rsidRPr="0002523C"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02523C">
        <w:rPr>
          <w:rFonts w:ascii="Times New Roman" w:hAnsi="Times New Roman" w:cs="Times New Roman"/>
          <w:sz w:val="28"/>
          <w:szCs w:val="28"/>
          <w:shd w:val="clear" w:color="auto" w:fill="FFFFFF"/>
        </w:rPr>
        <w:t>- на информационных стендах в помещении Комитета;</w:t>
      </w:r>
    </w:p>
    <w:p w:rsidR="0002523C" w:rsidRPr="0002523C" w:rsidRDefault="00707BC7" w:rsidP="000846D9">
      <w:pPr>
        <w:tabs>
          <w:tab w:val="left" w:pos="0"/>
          <w:tab w:val="left" w:pos="1560"/>
        </w:tabs>
        <w:suppressAutoHyphens/>
        <w:spacing w:line="240" w:lineRule="auto"/>
        <w:ind w:firstLine="709"/>
        <w:contextualSpacing/>
        <w:jc w:val="both"/>
        <w:rPr>
          <w:rFonts w:ascii="Times New Roman" w:hAnsi="Times New Roman" w:cs="Times New Roman"/>
          <w:sz w:val="28"/>
          <w:szCs w:val="28"/>
          <w:shd w:val="clear" w:color="auto" w:fill="FFFFFF"/>
        </w:rPr>
      </w:pPr>
      <w:r w:rsidRPr="0002523C">
        <w:rPr>
          <w:rFonts w:ascii="Times New Roman" w:hAnsi="Times New Roman" w:cs="Times New Roman"/>
          <w:sz w:val="28"/>
          <w:szCs w:val="28"/>
          <w:shd w:val="clear" w:color="auto" w:fill="FFFFFF"/>
        </w:rPr>
        <w:t>- в многофункциональном центре.</w:t>
      </w:r>
    </w:p>
    <w:p w:rsidR="00BA39BC" w:rsidRPr="0002523C" w:rsidRDefault="0002523C" w:rsidP="000846D9">
      <w:pPr>
        <w:tabs>
          <w:tab w:val="left" w:pos="0"/>
          <w:tab w:val="left" w:pos="1560"/>
        </w:tabs>
        <w:suppressAutoHyphens/>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707BC7" w:rsidRPr="0002523C">
        <w:rPr>
          <w:rFonts w:ascii="Times New Roman" w:hAnsi="Times New Roman" w:cs="Times New Roman"/>
          <w:sz w:val="28"/>
          <w:szCs w:val="28"/>
          <w:shd w:val="clear" w:color="auto" w:fill="FFFFFF"/>
        </w:rPr>
        <w:t>.9.2. Порядок, форма размещения информации о предоставлении муниципальной услуги.</w:t>
      </w:r>
    </w:p>
    <w:p w:rsidR="00BA39BC" w:rsidRDefault="00BA39BC" w:rsidP="000846D9">
      <w:pPr>
        <w:pStyle w:val="a7"/>
        <w:ind w:left="709" w:firstLine="0"/>
        <w:contextualSpacing/>
      </w:pPr>
      <w:r>
        <w:rPr>
          <w:shd w:val="clear" w:color="auto" w:fill="FFFFFF"/>
        </w:rPr>
        <w:t xml:space="preserve">1) </w:t>
      </w:r>
      <w:r w:rsidR="00707BC7" w:rsidRPr="00A12D1F">
        <w:rPr>
          <w:shd w:val="clear" w:color="auto" w:fill="FFFFFF"/>
        </w:rPr>
        <w:t>Информация о предоставлении муниципальной услуги должна содержать:</w:t>
      </w:r>
      <w:r w:rsidR="00707BC7" w:rsidRPr="00A12D1F">
        <w:br/>
      </w:r>
      <w:r>
        <w:rPr>
          <w:shd w:val="clear" w:color="auto" w:fill="FFFFFF"/>
        </w:rPr>
        <w:t>-</w:t>
      </w:r>
      <w:r w:rsidR="007A759D">
        <w:rPr>
          <w:shd w:val="clear" w:color="auto" w:fill="FFFFFF"/>
        </w:rPr>
        <w:t xml:space="preserve"> </w:t>
      </w:r>
      <w:r w:rsidR="00707BC7" w:rsidRPr="00A12D1F">
        <w:rPr>
          <w:shd w:val="clear" w:color="auto" w:fill="FFFFFF"/>
        </w:rPr>
        <w:t>информацию об органе, предоставляющем муниципальную услугу;</w:t>
      </w:r>
    </w:p>
    <w:p w:rsidR="00BA39BC" w:rsidRDefault="00BA39BC" w:rsidP="000846D9">
      <w:pPr>
        <w:pStyle w:val="a7"/>
        <w:contextualSpacing/>
        <w:rPr>
          <w:shd w:val="clear" w:color="auto" w:fill="FFFFFF"/>
        </w:rPr>
      </w:pPr>
      <w:r>
        <w:rPr>
          <w:shd w:val="clear" w:color="auto" w:fill="FFFFFF"/>
        </w:rPr>
        <w:t xml:space="preserve">- </w:t>
      </w:r>
      <w:r w:rsidR="00707BC7" w:rsidRPr="00A12D1F">
        <w:rPr>
          <w:shd w:val="clear" w:color="auto" w:fill="FFFFFF"/>
        </w:rPr>
        <w:t>информацию о заявителях (получателях муниципальной услуги);</w:t>
      </w:r>
    </w:p>
    <w:p w:rsidR="00BA39BC" w:rsidRDefault="00590897" w:rsidP="000846D9">
      <w:pPr>
        <w:pStyle w:val="a7"/>
        <w:contextualSpacing/>
      </w:pPr>
      <w:r>
        <w:rPr>
          <w:shd w:val="clear" w:color="auto" w:fill="FFFFFF"/>
        </w:rPr>
        <w:t>-</w:t>
      </w:r>
      <w:r w:rsidR="00707BC7" w:rsidRPr="00A12D1F">
        <w:rPr>
          <w:shd w:val="clear" w:color="auto" w:fill="FFFFFF"/>
        </w:rPr>
        <w:t>информацию о необходимых документах для предоставления муниципальной услуги;</w:t>
      </w:r>
    </w:p>
    <w:p w:rsidR="00BA39BC" w:rsidRDefault="00BA39BC" w:rsidP="000846D9">
      <w:pPr>
        <w:pStyle w:val="a7"/>
        <w:contextualSpacing/>
      </w:pPr>
      <w:r>
        <w:rPr>
          <w:shd w:val="clear" w:color="auto" w:fill="FFFFFF"/>
        </w:rPr>
        <w:t xml:space="preserve">- </w:t>
      </w:r>
      <w:r w:rsidR="00707BC7" w:rsidRPr="00A12D1F">
        <w:rPr>
          <w:shd w:val="clear" w:color="auto" w:fill="FFFFFF"/>
        </w:rPr>
        <w:t>информацию о стоимости муниципальной услуги и порядке оплаты;</w:t>
      </w:r>
    </w:p>
    <w:p w:rsidR="00BA39BC" w:rsidRDefault="00BA39BC" w:rsidP="000846D9">
      <w:pPr>
        <w:pStyle w:val="a7"/>
        <w:contextualSpacing/>
      </w:pPr>
      <w:r>
        <w:rPr>
          <w:shd w:val="clear" w:color="auto" w:fill="FFFFFF"/>
        </w:rPr>
        <w:t xml:space="preserve">- </w:t>
      </w:r>
      <w:r w:rsidR="00707BC7" w:rsidRPr="00A12D1F">
        <w:rPr>
          <w:shd w:val="clear" w:color="auto" w:fill="FFFFFF"/>
        </w:rPr>
        <w:t>информацию о сроке оказания муниципальной услуги;</w:t>
      </w:r>
    </w:p>
    <w:p w:rsidR="00BA39BC" w:rsidRDefault="00BA39BC" w:rsidP="000846D9">
      <w:pPr>
        <w:pStyle w:val="a7"/>
        <w:contextualSpacing/>
      </w:pPr>
      <w:r>
        <w:rPr>
          <w:shd w:val="clear" w:color="auto" w:fill="FFFFFF"/>
        </w:rPr>
        <w:t xml:space="preserve">- </w:t>
      </w:r>
      <w:r w:rsidR="00707BC7" w:rsidRPr="00A12D1F">
        <w:rPr>
          <w:shd w:val="clear" w:color="auto" w:fill="FFFFFF"/>
        </w:rPr>
        <w:t>информацию о результате оказания муниципальной услуги;</w:t>
      </w:r>
    </w:p>
    <w:p w:rsidR="00BA39BC" w:rsidRDefault="00BA39BC" w:rsidP="000846D9">
      <w:pPr>
        <w:pStyle w:val="a7"/>
        <w:contextualSpacing/>
      </w:pPr>
      <w:r>
        <w:rPr>
          <w:shd w:val="clear" w:color="auto" w:fill="FFFFFF"/>
        </w:rPr>
        <w:t>-</w:t>
      </w:r>
      <w:r w:rsidR="00707BC7" w:rsidRPr="00A12D1F">
        <w:rPr>
          <w:shd w:val="clear" w:color="auto" w:fill="FFFFFF"/>
        </w:rPr>
        <w:t>информацию о нормативных правовых актах, регулирующих предоставление муниципальной услуги;</w:t>
      </w:r>
    </w:p>
    <w:p w:rsidR="00BA39BC" w:rsidRDefault="00BA39BC" w:rsidP="000846D9">
      <w:pPr>
        <w:pStyle w:val="a7"/>
        <w:contextualSpacing/>
      </w:pPr>
      <w:r>
        <w:rPr>
          <w:shd w:val="clear" w:color="auto" w:fill="FFFFFF"/>
        </w:rPr>
        <w:t>-</w:t>
      </w:r>
      <w:r w:rsidR="00707BC7" w:rsidRPr="00A12D1F">
        <w:rPr>
          <w:shd w:val="clear" w:color="auto" w:fill="FFFFFF"/>
        </w:rPr>
        <w:t>информацию об адресах места приема документов для предоставления муниципальной услуги и график приема документов;</w:t>
      </w:r>
    </w:p>
    <w:p w:rsidR="00BA39BC" w:rsidRDefault="00BA39BC" w:rsidP="000846D9">
      <w:pPr>
        <w:pStyle w:val="a7"/>
        <w:contextualSpacing/>
      </w:pPr>
      <w:r>
        <w:rPr>
          <w:shd w:val="clear" w:color="auto" w:fill="FFFFFF"/>
        </w:rPr>
        <w:t>-</w:t>
      </w:r>
      <w:r w:rsidR="00707BC7" w:rsidRPr="00A12D1F">
        <w:rPr>
          <w:shd w:val="clear" w:color="auto" w:fill="FFFFFF"/>
        </w:rPr>
        <w:t>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BA39BC" w:rsidRDefault="00707BC7" w:rsidP="000846D9">
      <w:pPr>
        <w:pStyle w:val="a7"/>
        <w:contextualSpacing/>
      </w:pPr>
      <w:r w:rsidRPr="00A12D1F">
        <w:rPr>
          <w:shd w:val="clear" w:color="auto" w:fill="FFFFFF"/>
        </w:rPr>
        <w:t>- информацию о порядке получения консультации;</w:t>
      </w:r>
    </w:p>
    <w:p w:rsidR="00BA39BC" w:rsidRDefault="00707BC7" w:rsidP="000846D9">
      <w:pPr>
        <w:pStyle w:val="a7"/>
        <w:contextualSpacing/>
      </w:pPr>
      <w:r w:rsidRPr="00A12D1F">
        <w:rPr>
          <w:shd w:val="clear" w:color="auto" w:fill="FFFFFF"/>
        </w:rPr>
        <w:t>- основания для отказа в предоставлении муниципальной услуги, в том числе отказа в приеме документов;</w:t>
      </w:r>
    </w:p>
    <w:p w:rsidR="00BA39BC" w:rsidRDefault="00BA39BC" w:rsidP="000846D9">
      <w:pPr>
        <w:pStyle w:val="a7"/>
        <w:contextualSpacing/>
      </w:pPr>
      <w:r>
        <w:rPr>
          <w:shd w:val="clear" w:color="auto" w:fill="FFFFFF"/>
        </w:rPr>
        <w:t>-</w:t>
      </w:r>
      <w:r w:rsidR="00707BC7" w:rsidRPr="00A12D1F">
        <w:rPr>
          <w:shd w:val="clear" w:color="auto" w:fill="FFFFFF"/>
        </w:rPr>
        <w:t>порядок обжалования действий (бездействия), принимаемых решений сотрудниками Комитета, а также иными лицами, участвующими в предоставлении муниципальной услуги;</w:t>
      </w:r>
    </w:p>
    <w:p w:rsidR="00BA39BC" w:rsidRDefault="00BA39BC" w:rsidP="000846D9">
      <w:pPr>
        <w:pStyle w:val="a7"/>
        <w:contextualSpacing/>
      </w:pPr>
      <w:r>
        <w:rPr>
          <w:shd w:val="clear" w:color="auto" w:fill="FFFFFF"/>
        </w:rPr>
        <w:t>-</w:t>
      </w:r>
      <w:r w:rsidR="007A759D">
        <w:rPr>
          <w:shd w:val="clear" w:color="auto" w:fill="FFFFFF"/>
        </w:rPr>
        <w:t xml:space="preserve"> </w:t>
      </w:r>
      <w:r w:rsidR="00707BC7" w:rsidRPr="00A12D1F">
        <w:rPr>
          <w:shd w:val="clear" w:color="auto" w:fill="FFFFFF"/>
        </w:rPr>
        <w:t xml:space="preserve">текст </w:t>
      </w:r>
      <w:r w:rsidR="007A759D">
        <w:rPr>
          <w:shd w:val="clear" w:color="auto" w:fill="FFFFFF"/>
        </w:rPr>
        <w:t>а</w:t>
      </w:r>
      <w:r w:rsidR="00707BC7" w:rsidRPr="00A12D1F">
        <w:rPr>
          <w:shd w:val="clear" w:color="auto" w:fill="FFFFFF"/>
        </w:rPr>
        <w:t>дминистративного регламента (полная версия - на интернет-сайте, извлечения - на информационном стенде);</w:t>
      </w:r>
    </w:p>
    <w:p w:rsidR="00BA39BC" w:rsidRDefault="00BA39BC" w:rsidP="000846D9">
      <w:pPr>
        <w:pStyle w:val="a7"/>
        <w:contextualSpacing/>
      </w:pPr>
      <w:r>
        <w:rPr>
          <w:shd w:val="clear" w:color="auto" w:fill="FFFFFF"/>
        </w:rPr>
        <w:t>-</w:t>
      </w:r>
      <w:r w:rsidR="007A759D">
        <w:rPr>
          <w:shd w:val="clear" w:color="auto" w:fill="FFFFFF"/>
        </w:rPr>
        <w:t xml:space="preserve"> </w:t>
      </w:r>
      <w:r w:rsidR="00707BC7" w:rsidRPr="00A12D1F">
        <w:rPr>
          <w:shd w:val="clear" w:color="auto" w:fill="FFFFFF"/>
        </w:rPr>
        <w:t>формы и бланки заявлений о предоставлении муниципальной услуги.</w:t>
      </w:r>
    </w:p>
    <w:p w:rsidR="00BA39BC" w:rsidRDefault="00CA2842" w:rsidP="000846D9">
      <w:pPr>
        <w:pStyle w:val="a7"/>
        <w:contextualSpacing/>
        <w:rPr>
          <w:b/>
        </w:rPr>
      </w:pPr>
      <w:r>
        <w:rPr>
          <w:b/>
          <w:shd w:val="clear" w:color="auto" w:fill="FFFFFF"/>
        </w:rPr>
        <w:t>4</w:t>
      </w:r>
      <w:r w:rsidR="00707BC7" w:rsidRPr="002C63E4">
        <w:rPr>
          <w:b/>
          <w:shd w:val="clear" w:color="auto" w:fill="FFFFFF"/>
        </w:rPr>
        <w:t>. Права и обязанности заявителей, Комитета при предоставлении муниципальной услуги.</w:t>
      </w:r>
    </w:p>
    <w:p w:rsidR="00A01E52" w:rsidRDefault="00CA2842" w:rsidP="000846D9">
      <w:pPr>
        <w:pStyle w:val="a7"/>
        <w:contextualSpacing/>
      </w:pPr>
      <w:r>
        <w:rPr>
          <w:shd w:val="clear" w:color="auto" w:fill="FFFFFF"/>
        </w:rPr>
        <w:t>4</w:t>
      </w:r>
      <w:r w:rsidR="00707BC7" w:rsidRPr="00A12D1F">
        <w:rPr>
          <w:shd w:val="clear" w:color="auto" w:fill="FFFFFF"/>
        </w:rPr>
        <w:t>.1. При получении муниципальной услуги заявители имеют право на:</w:t>
      </w:r>
    </w:p>
    <w:p w:rsidR="00A01E52" w:rsidRDefault="00707BC7" w:rsidP="000846D9">
      <w:pPr>
        <w:pStyle w:val="a7"/>
        <w:contextualSpacing/>
      </w:pPr>
      <w:r w:rsidRPr="00A12D1F">
        <w:rPr>
          <w:shd w:val="clear" w:color="auto" w:fill="FFFFFF"/>
        </w:rPr>
        <w:t>- получение муниципальной услуги своевременно и в соответствии со стандартом предоставления муниципальной услуги;</w:t>
      </w:r>
    </w:p>
    <w:p w:rsidR="00A01E52" w:rsidRDefault="00707BC7" w:rsidP="000846D9">
      <w:pPr>
        <w:pStyle w:val="a7"/>
        <w:contextualSpacing/>
      </w:pPr>
      <w:r w:rsidRPr="00A12D1F">
        <w:rPr>
          <w:shd w:val="clear" w:color="auto" w:fill="FFFFFF"/>
        </w:rPr>
        <w:t>- получение полной, актуальной и достоверной информации о порядке предоставления муниципальной услуги, в том числе в электронной форме;</w:t>
      </w:r>
    </w:p>
    <w:p w:rsidR="00A01E52" w:rsidRDefault="00707BC7" w:rsidP="000846D9">
      <w:pPr>
        <w:pStyle w:val="a7"/>
        <w:contextualSpacing/>
      </w:pPr>
      <w:r w:rsidRPr="00A12D1F">
        <w:rPr>
          <w:shd w:val="clear" w:color="auto" w:fill="FFFFFF"/>
        </w:rPr>
        <w:lastRenderedPageBreak/>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01E52" w:rsidRDefault="00A01E52" w:rsidP="000846D9">
      <w:pPr>
        <w:pStyle w:val="a7"/>
        <w:contextualSpacing/>
      </w:pPr>
      <w:r>
        <w:rPr>
          <w:shd w:val="clear" w:color="auto" w:fill="FFFFFF"/>
        </w:rPr>
        <w:t>-</w:t>
      </w:r>
      <w:r w:rsidR="00707BC7" w:rsidRPr="00A12D1F">
        <w:rPr>
          <w:shd w:val="clear" w:color="auto" w:fill="FFFFFF"/>
        </w:rPr>
        <w:t>досудебное (внесудебное) рассмотрение жалоб (претензий) в процессе получения муниципальной услуги.</w:t>
      </w:r>
    </w:p>
    <w:p w:rsidR="00A01E52" w:rsidRDefault="00CA2842" w:rsidP="000846D9">
      <w:pPr>
        <w:pStyle w:val="a7"/>
        <w:contextualSpacing/>
      </w:pPr>
      <w:r>
        <w:rPr>
          <w:shd w:val="clear" w:color="auto" w:fill="FFFFFF"/>
        </w:rPr>
        <w:t>4</w:t>
      </w:r>
      <w:r w:rsidR="00707BC7" w:rsidRPr="00A12D1F">
        <w:rPr>
          <w:shd w:val="clear" w:color="auto" w:fill="FFFFFF"/>
        </w:rPr>
        <w:t>.2. Комитет обязан:</w:t>
      </w:r>
    </w:p>
    <w:p w:rsidR="00A01E52" w:rsidRDefault="00707BC7" w:rsidP="000846D9">
      <w:pPr>
        <w:pStyle w:val="a7"/>
        <w:contextualSpacing/>
      </w:pPr>
      <w:r w:rsidRPr="00A12D1F">
        <w:rPr>
          <w:shd w:val="clear" w:color="auto" w:fill="FFFFFF"/>
        </w:rPr>
        <w:t>-предоставлять муниципальную услугу в соответствии с Административным регламентом;</w:t>
      </w:r>
    </w:p>
    <w:p w:rsidR="00A01E52" w:rsidRDefault="00A01E52" w:rsidP="000846D9">
      <w:pPr>
        <w:pStyle w:val="a7"/>
        <w:contextualSpacing/>
      </w:pPr>
      <w:r>
        <w:rPr>
          <w:shd w:val="clear" w:color="auto" w:fill="FFFFFF"/>
        </w:rPr>
        <w:t>-</w:t>
      </w:r>
      <w:r w:rsidR="00707BC7" w:rsidRPr="00A12D1F">
        <w:rPr>
          <w:shd w:val="clear" w:color="auto" w:fill="FFFFFF"/>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01E52" w:rsidRDefault="00A01E52" w:rsidP="000846D9">
      <w:pPr>
        <w:pStyle w:val="a7"/>
        <w:contextualSpacing/>
      </w:pPr>
      <w:r>
        <w:rPr>
          <w:shd w:val="clear" w:color="auto" w:fill="FFFFFF"/>
        </w:rPr>
        <w:t>-</w:t>
      </w:r>
      <w:r w:rsidR="00707BC7" w:rsidRPr="00A12D1F">
        <w:rPr>
          <w:shd w:val="clear" w:color="auto" w:fill="FFFFFF"/>
        </w:rPr>
        <w:t xml:space="preserve">предоставлять в иные органы, предоставляющие муниципальные услуги, в подведомственные органам местного самоуправления организации, участвующие в предоставлении муниципальных услуг, многофункциональный центр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включенных перечень документов, указанных в </w:t>
      </w:r>
      <w:r w:rsidR="00707BC7" w:rsidRPr="00A01E52">
        <w:rPr>
          <w:shd w:val="clear" w:color="auto" w:fill="FFFFFF"/>
        </w:rPr>
        <w:t xml:space="preserve">пункте </w:t>
      </w:r>
      <w:r w:rsidRPr="00A01E52">
        <w:rPr>
          <w:shd w:val="clear" w:color="auto" w:fill="FFFFFF"/>
        </w:rPr>
        <w:t>9</w:t>
      </w:r>
      <w:r w:rsidR="00707BC7" w:rsidRPr="00A01E52">
        <w:rPr>
          <w:shd w:val="clear" w:color="auto" w:fill="FFFFFF"/>
        </w:rPr>
        <w:t>.1</w:t>
      </w:r>
      <w:r w:rsidR="00707BC7" w:rsidRPr="00A12D1F">
        <w:rPr>
          <w:shd w:val="clear" w:color="auto" w:fill="FFFFFF"/>
        </w:rPr>
        <w:t xml:space="preserve"> Административного регламента,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муниципальных услуг, многофункционального центра такие документы и информацию;</w:t>
      </w:r>
    </w:p>
    <w:p w:rsidR="00A01E52" w:rsidRDefault="00707BC7" w:rsidP="000846D9">
      <w:pPr>
        <w:pStyle w:val="a7"/>
        <w:contextualSpacing/>
      </w:pPr>
      <w:r w:rsidRPr="00A12D1F">
        <w:rPr>
          <w:shd w:val="clear" w:color="auto" w:fill="FFFFFF"/>
        </w:rP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CA2842" w:rsidRPr="00CA2842" w:rsidRDefault="00707BC7" w:rsidP="000846D9">
      <w:pPr>
        <w:pStyle w:val="a7"/>
        <w:contextualSpacing/>
        <w:jc w:val="center"/>
        <w:rPr>
          <w:b/>
        </w:rPr>
      </w:pPr>
      <w:r w:rsidRPr="00A12D1F">
        <w:br/>
      </w:r>
      <w:r w:rsidRPr="00CA2842">
        <w:rPr>
          <w:b/>
          <w:shd w:val="clear" w:color="auto" w:fill="FFFFFF"/>
        </w:rPr>
        <w:t>II. </w:t>
      </w:r>
      <w:r w:rsidRPr="00CA2842">
        <w:rPr>
          <w:b/>
          <w:bCs/>
          <w:shd w:val="clear" w:color="auto" w:fill="FFFFFF"/>
        </w:rPr>
        <w:t>Стандарт предоставления муниципальной услуги</w:t>
      </w:r>
      <w:r w:rsidR="007E3C5C">
        <w:rPr>
          <w:b/>
          <w:bCs/>
          <w:shd w:val="clear" w:color="auto" w:fill="FFFFFF"/>
        </w:rPr>
        <w:t>.</w:t>
      </w:r>
    </w:p>
    <w:p w:rsidR="00CA2842" w:rsidRPr="00CA2842" w:rsidRDefault="00CA2842" w:rsidP="000846D9">
      <w:pPr>
        <w:pStyle w:val="a7"/>
        <w:contextualSpacing/>
        <w:jc w:val="center"/>
        <w:rPr>
          <w:b/>
        </w:rPr>
      </w:pPr>
    </w:p>
    <w:p w:rsidR="00A01E52" w:rsidRDefault="00CA2842" w:rsidP="000846D9">
      <w:pPr>
        <w:pStyle w:val="a7"/>
        <w:contextualSpacing/>
      </w:pPr>
      <w:r>
        <w:rPr>
          <w:b/>
          <w:shd w:val="clear" w:color="auto" w:fill="FFFFFF"/>
        </w:rPr>
        <w:t>5</w:t>
      </w:r>
      <w:r w:rsidR="00707BC7" w:rsidRPr="002C63E4">
        <w:rPr>
          <w:b/>
          <w:shd w:val="clear" w:color="auto" w:fill="FFFFFF"/>
        </w:rPr>
        <w:t>. Наименование муниципальной услуги</w:t>
      </w:r>
      <w:r w:rsidR="00707BC7" w:rsidRPr="00A12D1F">
        <w:rPr>
          <w:shd w:val="clear" w:color="auto" w:fill="FFFFFF"/>
        </w:rPr>
        <w:t xml:space="preserve"> – «Предоставление информации о порядке предоставления жилищно-коммунальных услуг населению».</w:t>
      </w:r>
    </w:p>
    <w:p w:rsidR="00A01E52" w:rsidRDefault="00CA2842" w:rsidP="000846D9">
      <w:pPr>
        <w:pStyle w:val="a7"/>
        <w:contextualSpacing/>
      </w:pPr>
      <w:r>
        <w:rPr>
          <w:b/>
          <w:shd w:val="clear" w:color="auto" w:fill="FFFFFF"/>
        </w:rPr>
        <w:t>6</w:t>
      </w:r>
      <w:r w:rsidR="00707BC7" w:rsidRPr="002C63E4">
        <w:rPr>
          <w:b/>
          <w:shd w:val="clear" w:color="auto" w:fill="FFFFFF"/>
        </w:rPr>
        <w:t>. Наименование органа администрации муниципального образования Суворовский район, осуществляющего предоставление муниципальной услуги</w:t>
      </w:r>
      <w:r w:rsidR="00707BC7" w:rsidRPr="00A12D1F">
        <w:rPr>
          <w:shd w:val="clear" w:color="auto" w:fill="FFFFFF"/>
        </w:rPr>
        <w:t xml:space="preserve"> - Комитет жилищно-коммунального хозяйства администрации муниципального образования Суворовский район.</w:t>
      </w:r>
    </w:p>
    <w:p w:rsidR="00A01E52" w:rsidRDefault="00CA2842" w:rsidP="000846D9">
      <w:pPr>
        <w:pStyle w:val="a7"/>
        <w:contextualSpacing/>
        <w:rPr>
          <w:b/>
        </w:rPr>
      </w:pPr>
      <w:r>
        <w:rPr>
          <w:b/>
          <w:shd w:val="clear" w:color="auto" w:fill="FFFFFF"/>
        </w:rPr>
        <w:t>7</w:t>
      </w:r>
      <w:r w:rsidR="00707BC7" w:rsidRPr="002C63E4">
        <w:rPr>
          <w:b/>
          <w:shd w:val="clear" w:color="auto" w:fill="FFFFFF"/>
        </w:rPr>
        <w:t>. Результатом предоставления муниципальной услуги является:</w:t>
      </w:r>
    </w:p>
    <w:p w:rsidR="00A01E52" w:rsidRDefault="00A01E52" w:rsidP="000846D9">
      <w:pPr>
        <w:pStyle w:val="a7"/>
        <w:contextualSpacing/>
      </w:pPr>
      <w:r>
        <w:rPr>
          <w:shd w:val="clear" w:color="auto" w:fill="FFFFFF"/>
        </w:rPr>
        <w:t>-</w:t>
      </w:r>
      <w:r w:rsidR="00707BC7" w:rsidRPr="00A12D1F">
        <w:rPr>
          <w:shd w:val="clear" w:color="auto" w:fill="FFFFFF"/>
        </w:rPr>
        <w:t>предоставление информации о порядке предоставления жилищно-коммунальных услуг;</w:t>
      </w:r>
    </w:p>
    <w:p w:rsidR="00A01E52" w:rsidRDefault="00A01E52" w:rsidP="000846D9">
      <w:pPr>
        <w:pStyle w:val="a7"/>
        <w:contextualSpacing/>
      </w:pPr>
      <w:r>
        <w:rPr>
          <w:shd w:val="clear" w:color="auto" w:fill="FFFFFF"/>
        </w:rPr>
        <w:t>-</w:t>
      </w:r>
      <w:r w:rsidR="00707BC7" w:rsidRPr="00A12D1F">
        <w:rPr>
          <w:shd w:val="clear" w:color="auto" w:fill="FFFFFF"/>
        </w:rPr>
        <w:t>письмо, содержащее мотивированный отказ в предоставлении муниципальной услуги.</w:t>
      </w:r>
    </w:p>
    <w:p w:rsidR="00A01E52" w:rsidRDefault="00CA2842" w:rsidP="000846D9">
      <w:pPr>
        <w:pStyle w:val="a7"/>
        <w:contextualSpacing/>
        <w:rPr>
          <w:b/>
        </w:rPr>
      </w:pPr>
      <w:r>
        <w:rPr>
          <w:b/>
          <w:shd w:val="clear" w:color="auto" w:fill="FFFFFF"/>
        </w:rPr>
        <w:t>8</w:t>
      </w:r>
      <w:r w:rsidR="00707BC7" w:rsidRPr="002C63E4">
        <w:rPr>
          <w:b/>
          <w:shd w:val="clear" w:color="auto" w:fill="FFFFFF"/>
        </w:rPr>
        <w:t>. Условия и сроки предоставления муниципальной услуги.</w:t>
      </w:r>
    </w:p>
    <w:p w:rsidR="00A01E52" w:rsidRDefault="00CA2842" w:rsidP="000846D9">
      <w:pPr>
        <w:pStyle w:val="a7"/>
        <w:contextualSpacing/>
      </w:pPr>
      <w:r>
        <w:rPr>
          <w:shd w:val="clear" w:color="auto" w:fill="FFFFFF"/>
        </w:rPr>
        <w:lastRenderedPageBreak/>
        <w:t>8</w:t>
      </w:r>
      <w:r w:rsidR="00707BC7" w:rsidRPr="00A12D1F">
        <w:rPr>
          <w:shd w:val="clear" w:color="auto" w:fill="FFFFFF"/>
        </w:rPr>
        <w:t>.1. Срок предоставления муниципальной услуги - не более 30 дней со дня регистрации запроса.</w:t>
      </w:r>
    </w:p>
    <w:p w:rsidR="00A01E52" w:rsidRDefault="00CA2842" w:rsidP="000846D9">
      <w:pPr>
        <w:pStyle w:val="a7"/>
        <w:contextualSpacing/>
      </w:pPr>
      <w:r>
        <w:rPr>
          <w:shd w:val="clear" w:color="auto" w:fill="FFFFFF"/>
        </w:rPr>
        <w:t>8</w:t>
      </w:r>
      <w:r w:rsidR="00707BC7" w:rsidRPr="00A12D1F">
        <w:rPr>
          <w:shd w:val="clear" w:color="auto" w:fill="FFFFFF"/>
        </w:rPr>
        <w:t>.2. В случаях, если для предоставления муниципальной услуги необходимо получение информации от иных органов и организаций, глава администрации муниципального образования Суворовский район вправе продлить срок рассмотрения заявления не более чем на 5 дней.</w:t>
      </w:r>
    </w:p>
    <w:p w:rsidR="00A01E52" w:rsidRDefault="00CA2842" w:rsidP="000846D9">
      <w:pPr>
        <w:pStyle w:val="a7"/>
        <w:contextualSpacing/>
      </w:pPr>
      <w:r>
        <w:rPr>
          <w:shd w:val="clear" w:color="auto" w:fill="FFFFFF"/>
        </w:rPr>
        <w:t>8</w:t>
      </w:r>
      <w:r w:rsidR="00707BC7" w:rsidRPr="00A12D1F">
        <w:rPr>
          <w:shd w:val="clear" w:color="auto" w:fill="FFFFFF"/>
        </w:rPr>
        <w:t>.3. При рассмотрении заявления сверх установленного срока заявитель в течение 3 рабочих дней с момента принятия решения о продлении срока рассмотрения заявления письменно информируется о причинах задержки исполнения заявления.</w:t>
      </w:r>
    </w:p>
    <w:p w:rsidR="00A01E52" w:rsidRDefault="00CA2842" w:rsidP="000846D9">
      <w:pPr>
        <w:pStyle w:val="a7"/>
        <w:contextualSpacing/>
        <w:rPr>
          <w:b/>
        </w:rPr>
      </w:pPr>
      <w:r>
        <w:rPr>
          <w:b/>
          <w:shd w:val="clear" w:color="auto" w:fill="FFFFFF"/>
        </w:rPr>
        <w:t>9</w:t>
      </w:r>
      <w:r w:rsidR="002C63E4" w:rsidRPr="00C64E3D">
        <w:rPr>
          <w:b/>
          <w:shd w:val="clear" w:color="auto" w:fill="FFFFFF"/>
        </w:rPr>
        <w:t>.</w:t>
      </w:r>
      <w:r w:rsidR="00707BC7" w:rsidRPr="00C64E3D">
        <w:rPr>
          <w:b/>
          <w:shd w:val="clear" w:color="auto" w:fill="FFFFFF"/>
        </w:rPr>
        <w:t xml:space="preserve"> Правовыми основаниями для предоставления муниципальной услуги являются:</w:t>
      </w:r>
    </w:p>
    <w:p w:rsidR="00A01E52" w:rsidRDefault="00707BC7" w:rsidP="000846D9">
      <w:pPr>
        <w:pStyle w:val="a7"/>
        <w:contextualSpacing/>
      </w:pPr>
      <w:r w:rsidRPr="00A12D1F">
        <w:rPr>
          <w:shd w:val="clear" w:color="auto" w:fill="FFFFFF"/>
        </w:rPr>
        <w:t>-Конституция Российской Федерации («Российская газета», № 237, 25.12.1993);</w:t>
      </w:r>
    </w:p>
    <w:p w:rsidR="00A01E52" w:rsidRDefault="00A01E52" w:rsidP="000846D9">
      <w:pPr>
        <w:pStyle w:val="a7"/>
        <w:contextualSpacing/>
      </w:pPr>
      <w:r>
        <w:rPr>
          <w:shd w:val="clear" w:color="auto" w:fill="FFFFFF"/>
        </w:rPr>
        <w:t>-</w:t>
      </w:r>
      <w:r w:rsidR="00707BC7" w:rsidRPr="00A12D1F">
        <w:rPr>
          <w:shd w:val="clear" w:color="auto" w:fill="FFFFFF"/>
        </w:rPr>
        <w:t>Федеральный закон от 06.10.2003 № 131-ФЗ «Об общих принципах организации местного самоуправления в Российской Федерации» («Российская газета», № 202, 08.10.2003);</w:t>
      </w:r>
    </w:p>
    <w:p w:rsidR="008D4C22" w:rsidRDefault="00A01E52" w:rsidP="000846D9">
      <w:pPr>
        <w:pStyle w:val="a7"/>
        <w:contextualSpacing/>
        <w:rPr>
          <w:shd w:val="clear" w:color="auto" w:fill="FFFFFF"/>
        </w:rPr>
      </w:pPr>
      <w:r>
        <w:rPr>
          <w:shd w:val="clear" w:color="auto" w:fill="FFFFFF"/>
        </w:rPr>
        <w:t>-</w:t>
      </w:r>
      <w:r w:rsidR="00707BC7" w:rsidRPr="00A12D1F">
        <w:rPr>
          <w:shd w:val="clear" w:color="auto" w:fill="FFFFFF"/>
        </w:rPr>
        <w:t>Федеральный закон от 02.05.2006 № 59-ФЗ «О порядке рассмотрения обращений граждан Российской Федерации» («Российская газета», № 95, 05.05.2006);</w:t>
      </w:r>
    </w:p>
    <w:p w:rsidR="00A01E52" w:rsidRPr="00A01E52" w:rsidRDefault="008D4C22" w:rsidP="000846D9">
      <w:pPr>
        <w:pStyle w:val="a7"/>
        <w:contextualSpacing/>
        <w:rPr>
          <w:shd w:val="clear" w:color="auto" w:fill="FFFFFF"/>
        </w:rPr>
      </w:pPr>
      <w:r>
        <w:rPr>
          <w:shd w:val="clear" w:color="auto" w:fill="FFFFFF"/>
        </w:rPr>
        <w:t>-</w:t>
      </w:r>
      <w:r w:rsidR="00707BC7" w:rsidRPr="00A12D1F">
        <w:rPr>
          <w:shd w:val="clear" w:color="auto" w:fill="FFFFFF"/>
        </w:rPr>
        <w:t>Федеральный закон от 27.07.2010 № 210-ФЗ «Об организации предоставления государственных и муниципальных услуг» («Российская газета», № 168, 30.07.2010);</w:t>
      </w:r>
    </w:p>
    <w:p w:rsidR="00A01E52" w:rsidRDefault="00A01E52" w:rsidP="000846D9">
      <w:pPr>
        <w:pStyle w:val="a7"/>
        <w:contextualSpacing/>
      </w:pPr>
      <w:r>
        <w:rPr>
          <w:shd w:val="clear" w:color="auto" w:fill="FFFFFF"/>
        </w:rPr>
        <w:t>-</w:t>
      </w:r>
      <w:r w:rsidR="00707BC7" w:rsidRPr="00A12D1F">
        <w:rPr>
          <w:shd w:val="clear" w:color="auto" w:fill="FFFFFF"/>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A01E52" w:rsidRDefault="00A01E52" w:rsidP="000846D9">
      <w:pPr>
        <w:pStyle w:val="a7"/>
        <w:contextualSpacing/>
      </w:pPr>
      <w:r>
        <w:rPr>
          <w:shd w:val="clear" w:color="auto" w:fill="FFFFFF"/>
        </w:rPr>
        <w:t>-</w:t>
      </w:r>
      <w:r w:rsidR="00707BC7" w:rsidRPr="00A12D1F">
        <w:rPr>
          <w:shd w:val="clear" w:color="auto" w:fill="FFFFFF"/>
        </w:rPr>
        <w:t>Устав муниципального образования Суворовский район;</w:t>
      </w:r>
    </w:p>
    <w:p w:rsidR="00A01E52" w:rsidRDefault="00A01E52" w:rsidP="000846D9">
      <w:pPr>
        <w:pStyle w:val="a7"/>
        <w:contextualSpacing/>
      </w:pPr>
      <w:r>
        <w:rPr>
          <w:shd w:val="clear" w:color="auto" w:fill="FFFFFF"/>
        </w:rPr>
        <w:t>-</w:t>
      </w:r>
      <w:r w:rsidR="00707BC7" w:rsidRPr="00A12D1F">
        <w:rPr>
          <w:shd w:val="clear" w:color="auto" w:fill="FFFFFF"/>
        </w:rPr>
        <w:t>иные нормативно-правовые акты Российской Федерации, Тульской области, органов местного самоуправления муниципального образования Суворовский район, регулирующие правоотношения в сфере предоставления муниципальной услуги.</w:t>
      </w:r>
    </w:p>
    <w:p w:rsidR="00A01E52" w:rsidRDefault="00CA2842" w:rsidP="000846D9">
      <w:pPr>
        <w:pStyle w:val="a7"/>
        <w:contextualSpacing/>
        <w:rPr>
          <w:b/>
        </w:rPr>
      </w:pPr>
      <w:r>
        <w:rPr>
          <w:b/>
          <w:shd w:val="clear" w:color="auto" w:fill="FFFFFF"/>
        </w:rPr>
        <w:t>10</w:t>
      </w:r>
      <w:r w:rsidR="00707BC7" w:rsidRPr="00C64E3D">
        <w:rPr>
          <w:b/>
          <w:shd w:val="clear" w:color="auto" w:fill="FFFFFF"/>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01E52" w:rsidRDefault="00CA2842" w:rsidP="000846D9">
      <w:pPr>
        <w:pStyle w:val="a7"/>
        <w:contextualSpacing/>
      </w:pPr>
      <w:r>
        <w:rPr>
          <w:shd w:val="clear" w:color="auto" w:fill="FFFFFF"/>
        </w:rPr>
        <w:t>10</w:t>
      </w:r>
      <w:r w:rsidR="00707BC7" w:rsidRPr="00A12D1F">
        <w:rPr>
          <w:shd w:val="clear" w:color="auto" w:fill="FFFFFF"/>
        </w:rPr>
        <w:t>.1. Перечень документов, обязанность по предоставлению которых возложена на заявителя:</w:t>
      </w:r>
    </w:p>
    <w:p w:rsidR="00A01E52" w:rsidRDefault="00A01E52" w:rsidP="000846D9">
      <w:pPr>
        <w:pStyle w:val="a7"/>
        <w:contextualSpacing/>
      </w:pPr>
      <w:r>
        <w:rPr>
          <w:shd w:val="clear" w:color="auto" w:fill="FFFFFF"/>
        </w:rPr>
        <w:t>-</w:t>
      </w:r>
      <w:r w:rsidR="00707BC7" w:rsidRPr="00A12D1F">
        <w:rPr>
          <w:shd w:val="clear" w:color="auto" w:fill="FFFFFF"/>
        </w:rPr>
        <w:t>заявление для предоставления муниципальной услуги;</w:t>
      </w:r>
    </w:p>
    <w:p w:rsidR="00A01E52" w:rsidRDefault="00A01E52" w:rsidP="000846D9">
      <w:pPr>
        <w:pStyle w:val="a7"/>
        <w:contextualSpacing/>
      </w:pPr>
      <w:r>
        <w:rPr>
          <w:shd w:val="clear" w:color="auto" w:fill="FFFFFF"/>
        </w:rPr>
        <w:t>-</w:t>
      </w:r>
      <w:r w:rsidR="00707BC7" w:rsidRPr="00A12D1F">
        <w:rPr>
          <w:shd w:val="clear" w:color="auto" w:fill="FFFFFF"/>
        </w:rPr>
        <w:t>документ, удостоверяющий личность.</w:t>
      </w:r>
    </w:p>
    <w:p w:rsidR="00A01E52" w:rsidRDefault="00707BC7" w:rsidP="000846D9">
      <w:pPr>
        <w:pStyle w:val="a7"/>
        <w:contextualSpacing/>
      </w:pPr>
      <w:r w:rsidRPr="00A12D1F">
        <w:rPr>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w:t>
      </w:r>
      <w:r w:rsidRPr="00A12D1F">
        <w:rPr>
          <w:shd w:val="clear" w:color="auto" w:fill="FFFFFF"/>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01E52" w:rsidRDefault="00CA2842" w:rsidP="000846D9">
      <w:pPr>
        <w:pStyle w:val="a7"/>
        <w:contextualSpacing/>
      </w:pPr>
      <w:r>
        <w:rPr>
          <w:shd w:val="clear" w:color="auto" w:fill="FFFFFF"/>
        </w:rPr>
        <w:t>10</w:t>
      </w:r>
      <w:r w:rsidR="00707BC7" w:rsidRPr="00A12D1F">
        <w:rPr>
          <w:shd w:val="clear" w:color="auto" w:fill="FFFFFF"/>
        </w:rPr>
        <w:t>.2. Комплектование и передача пакета документов, необходимого для предоставления муниципальной услуги, осуществляется в порядке и сроки, установленные настоящим Административным регламентом и иными правовыми актами.</w:t>
      </w:r>
    </w:p>
    <w:p w:rsidR="00A01E52" w:rsidRDefault="00707BC7" w:rsidP="000846D9">
      <w:pPr>
        <w:pStyle w:val="a7"/>
        <w:contextualSpacing/>
        <w:rPr>
          <w:b/>
        </w:rPr>
      </w:pPr>
      <w:r w:rsidRPr="00C64E3D">
        <w:rPr>
          <w:b/>
          <w:shd w:val="clear" w:color="auto" w:fill="FFFFFF"/>
        </w:rPr>
        <w:t>1</w:t>
      </w:r>
      <w:r w:rsidR="00CA2842">
        <w:rPr>
          <w:b/>
          <w:shd w:val="clear" w:color="auto" w:fill="FFFFFF"/>
        </w:rPr>
        <w:t>1</w:t>
      </w:r>
      <w:r w:rsidRPr="00C64E3D">
        <w:rPr>
          <w:b/>
          <w:shd w:val="clear" w:color="auto" w:fill="FFFFFF"/>
        </w:rPr>
        <w:t>. Перечень оснований для отказа в приеме документов при предоставлении муниципальной услуги для сотрудника администрации муниципального образования Суворовский район и сотрудника МФЦ:</w:t>
      </w:r>
    </w:p>
    <w:p w:rsidR="00A01E52" w:rsidRDefault="00A01E52" w:rsidP="000846D9">
      <w:pPr>
        <w:pStyle w:val="a7"/>
        <w:contextualSpacing/>
      </w:pPr>
      <w:r>
        <w:rPr>
          <w:shd w:val="clear" w:color="auto" w:fill="FFFFFF"/>
        </w:rPr>
        <w:t>-</w:t>
      </w:r>
      <w:r w:rsidR="00707BC7" w:rsidRPr="00A12D1F">
        <w:rPr>
          <w:shd w:val="clear" w:color="auto" w:fill="FFFFFF"/>
        </w:rPr>
        <w:t>если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таком случае заявление подлежит направлению в государственный орган в соответствии с его компетенцией;</w:t>
      </w:r>
    </w:p>
    <w:p w:rsidR="00FD7C1A" w:rsidRDefault="00A01E52" w:rsidP="000846D9">
      <w:pPr>
        <w:pStyle w:val="a7"/>
        <w:contextualSpacing/>
      </w:pPr>
      <w:r>
        <w:rPr>
          <w:shd w:val="clear" w:color="auto" w:fill="FFFFFF"/>
        </w:rPr>
        <w:t>-</w:t>
      </w:r>
      <w:r w:rsidR="00707BC7" w:rsidRPr="00A12D1F">
        <w:rPr>
          <w:shd w:val="clear" w:color="auto" w:fill="FFFFFF"/>
        </w:rPr>
        <w:t>если фамилия, имя и отчество заявителя, адрес его места жительства не написаны полностью.</w:t>
      </w:r>
      <w:r w:rsidR="00FD7C1A">
        <w:t xml:space="preserve"> </w:t>
      </w:r>
    </w:p>
    <w:p w:rsidR="00FD7C1A" w:rsidRDefault="00707BC7" w:rsidP="000846D9">
      <w:pPr>
        <w:pStyle w:val="a7"/>
        <w:contextualSpacing/>
      </w:pPr>
      <w:r w:rsidRPr="00A12D1F">
        <w:rPr>
          <w:shd w:val="clear" w:color="auto" w:fill="FFFFFF"/>
        </w:rPr>
        <w:t>1</w:t>
      </w:r>
      <w:r w:rsidR="00CA2842">
        <w:rPr>
          <w:shd w:val="clear" w:color="auto" w:fill="FFFFFF"/>
        </w:rPr>
        <w:t>1</w:t>
      </w:r>
      <w:r w:rsidRPr="00A12D1F">
        <w:rPr>
          <w:shd w:val="clear" w:color="auto" w:fill="FFFFFF"/>
        </w:rPr>
        <w:t>.1. Сообщение о невозможности рассмотрения заявления о предоставлении муниципальной услуги направляется заявителю в семидневный срок со дня регистрации заявления о предоставлении муниципальной услуги в системе электронного документооборота.</w:t>
      </w:r>
    </w:p>
    <w:p w:rsidR="00FD7C1A" w:rsidRDefault="00707BC7" w:rsidP="000846D9">
      <w:pPr>
        <w:pStyle w:val="a7"/>
        <w:contextualSpacing/>
      </w:pPr>
      <w:r w:rsidRPr="00A12D1F">
        <w:rPr>
          <w:shd w:val="clear" w:color="auto" w:fill="FFFFFF"/>
        </w:rPr>
        <w:t>1</w:t>
      </w:r>
      <w:r w:rsidR="00CA2842">
        <w:rPr>
          <w:shd w:val="clear" w:color="auto" w:fill="FFFFFF"/>
        </w:rPr>
        <w:t>1</w:t>
      </w:r>
      <w:r w:rsidRPr="00A12D1F">
        <w:rPr>
          <w:shd w:val="clear" w:color="auto" w:fill="FFFFFF"/>
        </w:rPr>
        <w:t>.2.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FD7C1A" w:rsidRPr="00FD7C1A" w:rsidRDefault="00707BC7" w:rsidP="000846D9">
      <w:pPr>
        <w:pStyle w:val="a7"/>
        <w:contextualSpacing/>
        <w:rPr>
          <w:b/>
        </w:rPr>
      </w:pPr>
      <w:r w:rsidRPr="00FD7C1A">
        <w:rPr>
          <w:b/>
          <w:shd w:val="clear" w:color="auto" w:fill="FFFFFF"/>
        </w:rPr>
        <w:t>1</w:t>
      </w:r>
      <w:r w:rsidR="00CA2842">
        <w:rPr>
          <w:b/>
          <w:shd w:val="clear" w:color="auto" w:fill="FFFFFF"/>
        </w:rPr>
        <w:t xml:space="preserve">2. </w:t>
      </w:r>
      <w:r w:rsidRPr="00FD7C1A">
        <w:rPr>
          <w:b/>
          <w:shd w:val="clear" w:color="auto" w:fill="FFFFFF"/>
        </w:rPr>
        <w:t>Перечень оснований для отказа в предоставлении муниципальной услуги:</w:t>
      </w:r>
    </w:p>
    <w:p w:rsidR="00FD7C1A" w:rsidRDefault="00707BC7" w:rsidP="000846D9">
      <w:pPr>
        <w:pStyle w:val="a7"/>
        <w:contextualSpacing/>
      </w:pPr>
      <w:r w:rsidRPr="00A12D1F">
        <w:rPr>
          <w:shd w:val="clear" w:color="auto" w:fill="FFFFFF"/>
        </w:rPr>
        <w:t>-непредставление или неполное представление документов, необходимых для предоставления муниципальной услуги, указанных в настоящем Административном регламенте, обязанность по предоставлению которых возложена на заявителя;</w:t>
      </w:r>
    </w:p>
    <w:p w:rsidR="00FD7C1A" w:rsidRDefault="00FD7C1A" w:rsidP="000846D9">
      <w:pPr>
        <w:pStyle w:val="a7"/>
        <w:contextualSpacing/>
      </w:pPr>
      <w:r>
        <w:rPr>
          <w:shd w:val="clear" w:color="auto" w:fill="FFFFFF"/>
        </w:rPr>
        <w:t>-</w:t>
      </w:r>
      <w:r w:rsidR="00707BC7" w:rsidRPr="00A12D1F">
        <w:rPr>
          <w:shd w:val="clear" w:color="auto" w:fill="FFFFFF"/>
        </w:rPr>
        <w:t>представление недостоверных документов и сведений;</w:t>
      </w:r>
    </w:p>
    <w:p w:rsidR="00FD7C1A" w:rsidRDefault="00FD7C1A" w:rsidP="000846D9">
      <w:pPr>
        <w:pStyle w:val="a7"/>
        <w:contextualSpacing/>
      </w:pPr>
      <w:r>
        <w:rPr>
          <w:shd w:val="clear" w:color="auto" w:fill="FFFFFF"/>
        </w:rPr>
        <w:t>-</w:t>
      </w:r>
      <w:r w:rsidR="00707BC7" w:rsidRPr="00A12D1F">
        <w:rPr>
          <w:shd w:val="clear" w:color="auto" w:fill="FFFFFF"/>
        </w:rPr>
        <w:t>подача заявителем письменного заявления, в том числе в электронной форме, об отказе в предоставлении муниципальной услуги;</w:t>
      </w:r>
    </w:p>
    <w:p w:rsidR="00FD7C1A" w:rsidRDefault="00FD7C1A" w:rsidP="000846D9">
      <w:pPr>
        <w:pStyle w:val="a7"/>
        <w:contextualSpacing/>
      </w:pPr>
      <w:r>
        <w:rPr>
          <w:shd w:val="clear" w:color="auto" w:fill="FFFFFF"/>
        </w:rPr>
        <w:t>-</w:t>
      </w:r>
      <w:r w:rsidR="00707BC7" w:rsidRPr="00A12D1F">
        <w:rPr>
          <w:shd w:val="clear" w:color="auto" w:fill="FFFFFF"/>
        </w:rPr>
        <w:t>запрос заявителем информации, которая не относится к сфере предоставления муниципальной услуги;</w:t>
      </w:r>
    </w:p>
    <w:p w:rsidR="00C64E3D" w:rsidRDefault="00FD7C1A" w:rsidP="000846D9">
      <w:pPr>
        <w:pStyle w:val="a7"/>
        <w:contextualSpacing/>
        <w:rPr>
          <w:shd w:val="clear" w:color="auto" w:fill="FFFFFF"/>
        </w:rPr>
      </w:pPr>
      <w:r>
        <w:rPr>
          <w:shd w:val="clear" w:color="auto" w:fill="FFFFFF"/>
        </w:rPr>
        <w:t>-</w:t>
      </w:r>
      <w:r w:rsidR="00707BC7" w:rsidRPr="00A12D1F">
        <w:rPr>
          <w:shd w:val="clear" w:color="auto" w:fill="FFFFFF"/>
        </w:rPr>
        <w:t>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C64E3D" w:rsidRPr="00C93F47" w:rsidRDefault="00366B14" w:rsidP="000846D9">
      <w:pPr>
        <w:pStyle w:val="a3"/>
        <w:spacing w:before="0" w:after="0"/>
        <w:ind w:firstLine="709"/>
        <w:jc w:val="both"/>
        <w:rPr>
          <w:b/>
          <w:sz w:val="28"/>
          <w:szCs w:val="28"/>
        </w:rPr>
      </w:pPr>
      <w:r w:rsidRPr="00C93F47">
        <w:rPr>
          <w:b/>
          <w:sz w:val="28"/>
          <w:szCs w:val="28"/>
        </w:rPr>
        <w:t>1</w:t>
      </w:r>
      <w:r w:rsidR="00CA2842">
        <w:rPr>
          <w:b/>
          <w:sz w:val="28"/>
          <w:szCs w:val="28"/>
        </w:rPr>
        <w:t>3</w:t>
      </w:r>
      <w:r w:rsidR="00C64E3D" w:rsidRPr="00C93F47">
        <w:rPr>
          <w:b/>
          <w:sz w:val="28"/>
          <w:szCs w:val="28"/>
        </w:rPr>
        <w:t>.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E3D" w:rsidRPr="00C93F47" w:rsidRDefault="00366B14" w:rsidP="000846D9">
      <w:pPr>
        <w:pStyle w:val="a3"/>
        <w:spacing w:before="0" w:after="0"/>
        <w:ind w:firstLine="709"/>
        <w:jc w:val="both"/>
        <w:rPr>
          <w:sz w:val="28"/>
          <w:szCs w:val="28"/>
        </w:rPr>
      </w:pPr>
      <w:r w:rsidRPr="00C93F47">
        <w:rPr>
          <w:sz w:val="28"/>
          <w:szCs w:val="28"/>
        </w:rPr>
        <w:lastRenderedPageBreak/>
        <w:t>1</w:t>
      </w:r>
      <w:r w:rsidR="00CA2842">
        <w:rPr>
          <w:sz w:val="28"/>
          <w:szCs w:val="28"/>
        </w:rPr>
        <w:t>3</w:t>
      </w:r>
      <w:r w:rsidR="00C64E3D" w:rsidRPr="00C93F47">
        <w:rPr>
          <w:sz w:val="28"/>
          <w:szCs w:val="28"/>
        </w:rPr>
        <w:t>.1.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rsidR="00C64E3D" w:rsidRPr="00C93F47" w:rsidRDefault="00366B14" w:rsidP="000846D9">
      <w:pPr>
        <w:pStyle w:val="a3"/>
        <w:spacing w:before="0" w:after="0"/>
        <w:ind w:firstLine="709"/>
        <w:jc w:val="both"/>
        <w:rPr>
          <w:sz w:val="28"/>
          <w:szCs w:val="28"/>
        </w:rPr>
      </w:pPr>
      <w:r w:rsidRPr="00C93F47">
        <w:rPr>
          <w:sz w:val="28"/>
          <w:szCs w:val="28"/>
        </w:rPr>
        <w:t>1</w:t>
      </w:r>
      <w:r w:rsidR="00CA2842">
        <w:rPr>
          <w:sz w:val="28"/>
          <w:szCs w:val="28"/>
        </w:rPr>
        <w:t>3</w:t>
      </w:r>
      <w:r w:rsidR="00C64E3D" w:rsidRPr="00C93F47">
        <w:rPr>
          <w:sz w:val="28"/>
          <w:szCs w:val="28"/>
        </w:rPr>
        <w:t>.2.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rsidR="00C64E3D" w:rsidRPr="00C93F47" w:rsidRDefault="00366B14" w:rsidP="000846D9">
      <w:pPr>
        <w:pStyle w:val="a3"/>
        <w:spacing w:before="0" w:after="0"/>
        <w:ind w:firstLine="709"/>
        <w:jc w:val="both"/>
        <w:rPr>
          <w:sz w:val="28"/>
          <w:szCs w:val="28"/>
        </w:rPr>
      </w:pPr>
      <w:r w:rsidRPr="00C93F47">
        <w:rPr>
          <w:sz w:val="28"/>
          <w:szCs w:val="28"/>
        </w:rPr>
        <w:t>1</w:t>
      </w:r>
      <w:r w:rsidR="00CA2842">
        <w:rPr>
          <w:sz w:val="28"/>
          <w:szCs w:val="28"/>
        </w:rPr>
        <w:t>3</w:t>
      </w:r>
      <w:r w:rsidR="00C64E3D" w:rsidRPr="00C93F47">
        <w:rPr>
          <w:sz w:val="28"/>
          <w:szCs w:val="28"/>
        </w:rPr>
        <w:t>.3.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64E3D" w:rsidRPr="00C93F47" w:rsidRDefault="00366B14" w:rsidP="000846D9">
      <w:pPr>
        <w:pStyle w:val="ConsPlusNormal"/>
        <w:ind w:firstLine="709"/>
        <w:contextualSpacing/>
        <w:jc w:val="both"/>
        <w:rPr>
          <w:rFonts w:ascii="Times New Roman" w:hAnsi="Times New Roman" w:cs="Times New Roman"/>
          <w:sz w:val="28"/>
          <w:szCs w:val="28"/>
        </w:rPr>
      </w:pPr>
      <w:r w:rsidRPr="00C93F47">
        <w:rPr>
          <w:rFonts w:ascii="Times New Roman" w:hAnsi="Times New Roman" w:cs="Times New Roman"/>
          <w:sz w:val="28"/>
          <w:szCs w:val="28"/>
        </w:rPr>
        <w:t>1</w:t>
      </w:r>
      <w:r w:rsidR="00CA2842">
        <w:rPr>
          <w:rFonts w:ascii="Times New Roman" w:hAnsi="Times New Roman" w:cs="Times New Roman"/>
          <w:sz w:val="28"/>
          <w:szCs w:val="28"/>
        </w:rPr>
        <w:t>3</w:t>
      </w:r>
      <w:r w:rsidR="00C64E3D" w:rsidRPr="00C93F47">
        <w:rPr>
          <w:rFonts w:ascii="Times New Roman" w:hAnsi="Times New Roman" w:cs="Times New Roman"/>
          <w:sz w:val="28"/>
          <w:szCs w:val="28"/>
        </w:rPr>
        <w:t>.</w:t>
      </w:r>
      <w:r w:rsidRPr="00C93F47">
        <w:rPr>
          <w:rFonts w:ascii="Times New Roman" w:hAnsi="Times New Roman" w:cs="Times New Roman"/>
          <w:sz w:val="28"/>
          <w:szCs w:val="28"/>
        </w:rPr>
        <w:t>4</w:t>
      </w:r>
      <w:r w:rsidR="00C64E3D" w:rsidRPr="00C93F47">
        <w:rPr>
          <w:rFonts w:ascii="Times New Roman" w:hAnsi="Times New Roman" w:cs="Times New Roman"/>
          <w:sz w:val="28"/>
          <w:szCs w:val="28"/>
        </w:rPr>
        <w:t>. Администрация не вправе требовать от заявителя:</w:t>
      </w:r>
    </w:p>
    <w:p w:rsidR="00366B14" w:rsidRPr="00C93F47" w:rsidRDefault="00C64E3D"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64E3D" w:rsidRPr="00C93F47" w:rsidRDefault="00C64E3D"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C93F47">
          <w:rPr>
            <w:rFonts w:ascii="Times New Roman" w:hAnsi="Times New Roman" w:cs="Times New Roman"/>
            <w:bCs/>
            <w:sz w:val="28"/>
            <w:szCs w:val="28"/>
          </w:rPr>
          <w:t>частью 1 статьи 1</w:t>
        </w:r>
      </w:hyperlink>
      <w:r w:rsidRPr="00C93F47">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C93F47">
          <w:rPr>
            <w:rFonts w:ascii="Times New Roman" w:hAnsi="Times New Roman" w:cs="Times New Roman"/>
            <w:bCs/>
            <w:sz w:val="28"/>
            <w:szCs w:val="28"/>
          </w:rPr>
          <w:t>частью 6</w:t>
        </w:r>
      </w:hyperlink>
      <w:r w:rsidRPr="00C93F47">
        <w:rPr>
          <w:rFonts w:ascii="Times New Roman" w:hAnsi="Times New Roman" w:cs="Times New Roman"/>
          <w:bCs/>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64E3D" w:rsidRPr="00C93F47" w:rsidRDefault="00C64E3D"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C93F47">
        <w:rPr>
          <w:rFonts w:ascii="Times New Roman" w:hAnsi="Times New Roman" w:cs="Times New Roman"/>
          <w:bCs/>
          <w:sz w:val="28"/>
          <w:szCs w:val="28"/>
        </w:rPr>
        <w:lastRenderedPageBreak/>
        <w:t xml:space="preserve">предоставляемых в результате предоставления таких услуг, включенных в перечни, указанные в </w:t>
      </w:r>
      <w:hyperlink r:id="rId15" w:history="1">
        <w:r w:rsidRPr="00C93F47">
          <w:rPr>
            <w:rFonts w:ascii="Times New Roman" w:hAnsi="Times New Roman" w:cs="Times New Roman"/>
            <w:bCs/>
            <w:sz w:val="28"/>
            <w:szCs w:val="28"/>
          </w:rPr>
          <w:t>части 1 статьи 9</w:t>
        </w:r>
      </w:hyperlink>
      <w:r w:rsidRPr="00C93F47">
        <w:rPr>
          <w:rFonts w:ascii="Times New Roman" w:hAnsi="Times New Roman" w:cs="Times New Roman"/>
          <w:bCs/>
          <w:sz w:val="28"/>
          <w:szCs w:val="28"/>
        </w:rPr>
        <w:t xml:space="preserve"> Федерального закона № 210-ФЗ;</w:t>
      </w:r>
    </w:p>
    <w:p w:rsidR="00C64E3D" w:rsidRPr="00C93F47" w:rsidRDefault="00C64E3D"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4E3D" w:rsidRPr="00C93F47" w:rsidRDefault="00C64E3D"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4E3D" w:rsidRPr="00C93F47" w:rsidRDefault="00C64E3D"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4E3D" w:rsidRPr="00C93F47" w:rsidRDefault="00C64E3D"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4E3D" w:rsidRPr="00C93F47" w:rsidRDefault="00C64E3D"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C93F47">
          <w:rPr>
            <w:rFonts w:ascii="Times New Roman" w:hAnsi="Times New Roman" w:cs="Times New Roman"/>
            <w:bCs/>
            <w:sz w:val="28"/>
            <w:szCs w:val="28"/>
          </w:rPr>
          <w:t>частью 1.1 статьи 16</w:t>
        </w:r>
      </w:hyperlink>
      <w:r w:rsidRPr="00C93F47">
        <w:rPr>
          <w:rFonts w:ascii="Times New Roman" w:hAnsi="Times New Roman" w:cs="Times New Roman"/>
          <w:bCs/>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C93F47">
          <w:rPr>
            <w:rFonts w:ascii="Times New Roman" w:hAnsi="Times New Roman" w:cs="Times New Roman"/>
            <w:bCs/>
            <w:sz w:val="28"/>
            <w:szCs w:val="28"/>
          </w:rPr>
          <w:t>частью 1.1 статьи 16</w:t>
        </w:r>
      </w:hyperlink>
      <w:r w:rsidRPr="00C93F47">
        <w:rPr>
          <w:rFonts w:ascii="Times New Roman" w:hAnsi="Times New Roman" w:cs="Times New Roman"/>
          <w:bCs/>
          <w:sz w:val="28"/>
          <w:szCs w:val="28"/>
        </w:rPr>
        <w:t xml:space="preserve"> Федерального закона № 210-ФЗ, уведомляется заявитель, а также приносятся извинения за доставленные неудобства.</w:t>
      </w:r>
    </w:p>
    <w:p w:rsidR="00FD7C1A" w:rsidRDefault="00366B14"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C93F47">
        <w:rPr>
          <w:rFonts w:ascii="Times New Roman" w:hAnsi="Times New Roman" w:cs="Times New Roman"/>
          <w:bCs/>
          <w:sz w:val="28"/>
          <w:szCs w:val="28"/>
        </w:rPr>
        <w:t>1</w:t>
      </w:r>
      <w:r w:rsidR="00CA2842">
        <w:rPr>
          <w:rFonts w:ascii="Times New Roman" w:hAnsi="Times New Roman" w:cs="Times New Roman"/>
          <w:bCs/>
          <w:sz w:val="28"/>
          <w:szCs w:val="28"/>
        </w:rPr>
        <w:t>3</w:t>
      </w:r>
      <w:r w:rsidRPr="00C93F47">
        <w:rPr>
          <w:rFonts w:ascii="Times New Roman" w:hAnsi="Times New Roman" w:cs="Times New Roman"/>
          <w:bCs/>
          <w:sz w:val="28"/>
          <w:szCs w:val="28"/>
        </w:rPr>
        <w:t>.5.</w:t>
      </w:r>
      <w:r w:rsidR="00C64E3D" w:rsidRPr="00C93F47">
        <w:rPr>
          <w:rFonts w:ascii="Times New Roman" w:hAnsi="Times New Roman" w:cs="Times New Roman"/>
          <w:bCs/>
          <w:sz w:val="28"/>
          <w:szCs w:val="28"/>
        </w:rPr>
        <w:t xml:space="preserve"> Многофункциональные центры и организации, указанные в </w:t>
      </w:r>
      <w:hyperlink r:id="rId18" w:history="1">
        <w:r w:rsidR="00C64E3D" w:rsidRPr="00C93F47">
          <w:rPr>
            <w:rFonts w:ascii="Times New Roman" w:hAnsi="Times New Roman" w:cs="Times New Roman"/>
            <w:bCs/>
            <w:sz w:val="28"/>
            <w:szCs w:val="28"/>
          </w:rPr>
          <w:t>части 1.1</w:t>
        </w:r>
      </w:hyperlink>
      <w:r w:rsidR="00C64E3D" w:rsidRPr="00C93F47">
        <w:rPr>
          <w:rFonts w:ascii="Times New Roman" w:hAnsi="Times New Roman" w:cs="Times New Roman"/>
          <w:bCs/>
          <w:sz w:val="28"/>
          <w:szCs w:val="28"/>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9" w:history="1">
        <w:r w:rsidR="00C64E3D" w:rsidRPr="00C93F47">
          <w:rPr>
            <w:rFonts w:ascii="Times New Roman" w:hAnsi="Times New Roman" w:cs="Times New Roman"/>
            <w:bCs/>
            <w:sz w:val="28"/>
            <w:szCs w:val="28"/>
          </w:rPr>
          <w:t>частью 1.3</w:t>
        </w:r>
      </w:hyperlink>
      <w:r w:rsidR="00C64E3D" w:rsidRPr="00C93F47">
        <w:rPr>
          <w:rFonts w:ascii="Times New Roman" w:hAnsi="Times New Roman" w:cs="Times New Roman"/>
          <w:bCs/>
          <w:sz w:val="28"/>
          <w:szCs w:val="28"/>
        </w:rPr>
        <w:t xml:space="preserve"> статьи 16 Федерального закона № 210-ФЗ</w:t>
      </w:r>
    </w:p>
    <w:p w:rsidR="0025211E" w:rsidRPr="0025211E" w:rsidRDefault="0025211E" w:rsidP="000846D9">
      <w:pPr>
        <w:autoSpaceDE w:val="0"/>
        <w:autoSpaceDN w:val="0"/>
        <w:adjustRightInd w:val="0"/>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b/>
          <w:color w:val="000000"/>
          <w:sz w:val="28"/>
          <w:szCs w:val="28"/>
        </w:rPr>
        <w:lastRenderedPageBreak/>
        <w:t xml:space="preserve">13. </w:t>
      </w:r>
      <w:r w:rsidRPr="0025211E">
        <w:rPr>
          <w:rFonts w:ascii="Times New Roman" w:hAnsi="Times New Roman" w:cs="Times New Roman"/>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7E3C5C">
        <w:rPr>
          <w:rFonts w:ascii="Times New Roman" w:hAnsi="Times New Roman" w:cs="Times New Roman"/>
          <w:b/>
          <w:color w:val="000000"/>
          <w:sz w:val="28"/>
          <w:szCs w:val="28"/>
        </w:rPr>
        <w:t>.</w:t>
      </w:r>
    </w:p>
    <w:p w:rsidR="00FD7C1A"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shd w:val="clear" w:color="auto" w:fill="FFFFFF"/>
        </w:rPr>
      </w:pPr>
      <w:r w:rsidRPr="00FD7C1A">
        <w:rPr>
          <w:rFonts w:ascii="Times New Roman" w:hAnsi="Times New Roman" w:cs="Times New Roman"/>
          <w:sz w:val="28"/>
          <w:szCs w:val="28"/>
          <w:shd w:val="clear" w:color="auto" w:fill="FFFFFF"/>
        </w:rPr>
        <w:t>1</w:t>
      </w:r>
      <w:r w:rsidR="00FD7C1A">
        <w:rPr>
          <w:rFonts w:ascii="Times New Roman" w:hAnsi="Times New Roman" w:cs="Times New Roman"/>
          <w:sz w:val="28"/>
          <w:szCs w:val="28"/>
          <w:shd w:val="clear" w:color="auto" w:fill="FFFFFF"/>
        </w:rPr>
        <w:t>3</w:t>
      </w:r>
      <w:r w:rsidRPr="00FD7C1A">
        <w:rPr>
          <w:rFonts w:ascii="Times New Roman" w:hAnsi="Times New Roman" w:cs="Times New Roman"/>
          <w:sz w:val="28"/>
          <w:szCs w:val="28"/>
          <w:shd w:val="clear" w:color="auto" w:fill="FFFFFF"/>
        </w:rPr>
        <w:t>.</w:t>
      </w:r>
      <w:r w:rsidR="0025211E">
        <w:rPr>
          <w:rFonts w:ascii="Times New Roman" w:hAnsi="Times New Roman" w:cs="Times New Roman"/>
          <w:sz w:val="28"/>
          <w:szCs w:val="28"/>
          <w:shd w:val="clear" w:color="auto" w:fill="FFFFFF"/>
        </w:rPr>
        <w:t>1.</w:t>
      </w:r>
      <w:r w:rsidRPr="00FD7C1A">
        <w:rPr>
          <w:rFonts w:ascii="Times New Roman" w:hAnsi="Times New Roman" w:cs="Times New Roman"/>
          <w:sz w:val="28"/>
          <w:szCs w:val="28"/>
          <w:shd w:val="clear" w:color="auto" w:fill="FFFFFF"/>
        </w:rPr>
        <w:t xml:space="preserve"> Муниципальная услуга оказывается бесплатно.</w:t>
      </w:r>
    </w:p>
    <w:p w:rsidR="0025211E" w:rsidRPr="0025211E" w:rsidRDefault="0025211E" w:rsidP="000846D9">
      <w:pPr>
        <w:tabs>
          <w:tab w:val="left" w:pos="1560"/>
        </w:tabs>
        <w:autoSpaceDE w:val="0"/>
        <w:autoSpaceDN w:val="0"/>
        <w:adjustRightInd w:val="0"/>
        <w:spacing w:line="240" w:lineRule="auto"/>
        <w:ind w:firstLine="709"/>
        <w:contextualSpacing/>
        <w:jc w:val="both"/>
        <w:rPr>
          <w:rFonts w:ascii="Times New Roman" w:hAnsi="Times New Roman" w:cs="Times New Roman"/>
          <w:b/>
          <w:color w:val="000000"/>
          <w:sz w:val="28"/>
          <w:szCs w:val="28"/>
        </w:rPr>
      </w:pPr>
      <w:r w:rsidRPr="0025211E">
        <w:rPr>
          <w:rFonts w:ascii="Times New Roman" w:hAnsi="Times New Roman" w:cs="Times New Roman"/>
          <w:b/>
          <w:color w:val="000000"/>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E3C5C">
        <w:rPr>
          <w:rFonts w:ascii="Times New Roman" w:hAnsi="Times New Roman" w:cs="Times New Roman"/>
          <w:b/>
          <w:color w:val="000000"/>
          <w:sz w:val="28"/>
          <w:szCs w:val="28"/>
        </w:rPr>
        <w:t>.</w:t>
      </w:r>
    </w:p>
    <w:p w:rsidR="00FD7C1A"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rPr>
      </w:pPr>
      <w:r w:rsidRPr="00FD7C1A">
        <w:rPr>
          <w:rFonts w:ascii="Times New Roman" w:hAnsi="Times New Roman" w:cs="Times New Roman"/>
          <w:sz w:val="28"/>
          <w:szCs w:val="28"/>
          <w:shd w:val="clear" w:color="auto" w:fill="FFFFFF"/>
        </w:rPr>
        <w:t>1</w:t>
      </w:r>
      <w:r w:rsidR="00FD7C1A">
        <w:rPr>
          <w:rFonts w:ascii="Times New Roman" w:hAnsi="Times New Roman" w:cs="Times New Roman"/>
          <w:sz w:val="28"/>
          <w:szCs w:val="28"/>
          <w:shd w:val="clear" w:color="auto" w:fill="FFFFFF"/>
        </w:rPr>
        <w:t>4</w:t>
      </w:r>
      <w:r w:rsidRPr="00FD7C1A">
        <w:rPr>
          <w:rFonts w:ascii="Times New Roman" w:hAnsi="Times New Roman" w:cs="Times New Roman"/>
          <w:sz w:val="28"/>
          <w:szCs w:val="28"/>
          <w:shd w:val="clear" w:color="auto" w:fill="FFFFFF"/>
        </w:rPr>
        <w:t>.</w:t>
      </w:r>
      <w:r w:rsidR="0025211E">
        <w:rPr>
          <w:rFonts w:ascii="Times New Roman" w:hAnsi="Times New Roman" w:cs="Times New Roman"/>
          <w:sz w:val="28"/>
          <w:szCs w:val="28"/>
          <w:shd w:val="clear" w:color="auto" w:fill="FFFFFF"/>
        </w:rPr>
        <w:t>1.</w:t>
      </w:r>
      <w:r w:rsidRPr="00FD7C1A">
        <w:rPr>
          <w:rFonts w:ascii="Times New Roman" w:hAnsi="Times New Roman" w:cs="Times New Roman"/>
          <w:sz w:val="28"/>
          <w:szCs w:val="28"/>
          <w:shd w:val="clear" w:color="auto" w:fill="FFFFFF"/>
        </w:rPr>
        <w:t xml:space="preserve"> Максимальный срок ожидания в очереди при подаче заявления о предоставлении муниципальной услуги составляет не более 15 минут на одно заявление.</w:t>
      </w:r>
    </w:p>
    <w:p w:rsidR="00FD7C1A"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4.2</w:t>
      </w:r>
      <w:r w:rsidRPr="00FD7C1A">
        <w:rPr>
          <w:rFonts w:ascii="Times New Roman" w:hAnsi="Times New Roman" w:cs="Times New Roman"/>
          <w:sz w:val="28"/>
          <w:szCs w:val="28"/>
          <w:shd w:val="clear" w:color="auto" w:fill="FFFFFF"/>
        </w:rPr>
        <w:t>. Максимальный срок ожидания в очереди при получении результата предоставления муниципальной услуги составляет не более 15 минут на одно заявление.</w:t>
      </w:r>
    </w:p>
    <w:p w:rsidR="00FD7C1A"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4</w:t>
      </w:r>
      <w:r w:rsidRPr="00FD7C1A">
        <w:rPr>
          <w:rFonts w:ascii="Times New Roman" w:hAnsi="Times New Roman" w:cs="Times New Roman"/>
          <w:sz w:val="28"/>
          <w:szCs w:val="28"/>
          <w:shd w:val="clear" w:color="auto" w:fill="FFFFFF"/>
        </w:rPr>
        <w:t>.</w:t>
      </w:r>
      <w:r w:rsidR="0025211E">
        <w:rPr>
          <w:rFonts w:ascii="Times New Roman" w:hAnsi="Times New Roman" w:cs="Times New Roman"/>
          <w:sz w:val="28"/>
          <w:szCs w:val="28"/>
          <w:shd w:val="clear" w:color="auto" w:fill="FFFFFF"/>
        </w:rPr>
        <w:t>3.</w:t>
      </w:r>
      <w:r w:rsidRPr="00FD7C1A">
        <w:rPr>
          <w:rFonts w:ascii="Times New Roman" w:hAnsi="Times New Roman" w:cs="Times New Roman"/>
          <w:sz w:val="28"/>
          <w:szCs w:val="28"/>
          <w:shd w:val="clear" w:color="auto" w:fill="FFFFFF"/>
        </w:rPr>
        <w:t xml:space="preserve"> Максимальный срок регистрации заявления составляет не более 15 минут на одно заявление.</w:t>
      </w:r>
    </w:p>
    <w:p w:rsidR="00FD7C1A" w:rsidRPr="0025211E" w:rsidRDefault="00707BC7" w:rsidP="000846D9">
      <w:pPr>
        <w:autoSpaceDE w:val="0"/>
        <w:autoSpaceDN w:val="0"/>
        <w:adjustRightInd w:val="0"/>
        <w:spacing w:line="240" w:lineRule="auto"/>
        <w:ind w:firstLine="709"/>
        <w:contextualSpacing/>
        <w:jc w:val="both"/>
        <w:rPr>
          <w:rFonts w:ascii="Times New Roman" w:hAnsi="Times New Roman" w:cs="Times New Roman"/>
          <w:b/>
          <w:sz w:val="28"/>
          <w:szCs w:val="28"/>
        </w:rPr>
      </w:pPr>
      <w:r w:rsidRPr="0025211E">
        <w:rPr>
          <w:rFonts w:ascii="Times New Roman" w:hAnsi="Times New Roman" w:cs="Times New Roman"/>
          <w:b/>
          <w:sz w:val="28"/>
          <w:szCs w:val="28"/>
          <w:shd w:val="clear" w:color="auto" w:fill="FFFFFF"/>
        </w:rPr>
        <w:t>1</w:t>
      </w:r>
      <w:r w:rsidR="0025211E">
        <w:rPr>
          <w:rFonts w:ascii="Times New Roman" w:hAnsi="Times New Roman" w:cs="Times New Roman"/>
          <w:b/>
          <w:sz w:val="28"/>
          <w:szCs w:val="28"/>
          <w:shd w:val="clear" w:color="auto" w:fill="FFFFFF"/>
        </w:rPr>
        <w:t>5. Требования к помещениям</w:t>
      </w:r>
      <w:r w:rsidRPr="00FD7C1A">
        <w:rPr>
          <w:rFonts w:ascii="Times New Roman" w:hAnsi="Times New Roman" w:cs="Times New Roman"/>
          <w:sz w:val="28"/>
          <w:szCs w:val="28"/>
          <w:shd w:val="clear" w:color="auto" w:fill="FFFFFF"/>
        </w:rPr>
        <w:t xml:space="preserve"> </w:t>
      </w:r>
      <w:r w:rsidRPr="0025211E">
        <w:rPr>
          <w:rFonts w:ascii="Times New Roman" w:hAnsi="Times New Roman" w:cs="Times New Roman"/>
          <w:b/>
          <w:sz w:val="28"/>
          <w:szCs w:val="28"/>
          <w:shd w:val="clear" w:color="auto" w:fill="FFFFFF"/>
        </w:rPr>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7C1A"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5</w:t>
      </w:r>
      <w:r w:rsidRPr="00FD7C1A">
        <w:rPr>
          <w:rFonts w:ascii="Times New Roman" w:hAnsi="Times New Roman" w:cs="Times New Roman"/>
          <w:sz w:val="28"/>
          <w:szCs w:val="28"/>
          <w:shd w:val="clear" w:color="auto" w:fill="FFFFFF"/>
        </w:rPr>
        <w:t>.1. Комитет, предоставляющий муниципальную услугу, должен быть оснащен специальным оборудованием, аппаратурой и приборами, инвентарем, отвечающими требованиям стандартов, технических условий, других нормативных документов и обеспечивающими надлежащее качество предоставляемой услуги.</w:t>
      </w:r>
    </w:p>
    <w:p w:rsidR="00505BC2"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5</w:t>
      </w:r>
      <w:r w:rsidRPr="00FD7C1A">
        <w:rPr>
          <w:rFonts w:ascii="Times New Roman" w:hAnsi="Times New Roman" w:cs="Times New Roman"/>
          <w:sz w:val="28"/>
          <w:szCs w:val="28"/>
          <w:shd w:val="clear" w:color="auto" w:fill="FFFFFF"/>
        </w:rPr>
        <w:t>.2.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w:t>
      </w:r>
    </w:p>
    <w:p w:rsidR="00F259A6"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shd w:val="clear" w:color="auto" w:fill="FFFFFF"/>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5</w:t>
      </w:r>
      <w:r w:rsidRPr="00FD7C1A">
        <w:rPr>
          <w:rFonts w:ascii="Times New Roman" w:hAnsi="Times New Roman" w:cs="Times New Roman"/>
          <w:sz w:val="28"/>
          <w:szCs w:val="28"/>
          <w:shd w:val="clear" w:color="auto" w:fill="FFFFFF"/>
        </w:rPr>
        <w:t>.3. Помещения, в которых осуществляется предоставление муниципальной услуги, оборудуются системой противопожарной и охранной сигнализации.</w:t>
      </w:r>
    </w:p>
    <w:p w:rsidR="00F259A6"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shd w:val="clear" w:color="auto" w:fill="FFFFFF"/>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5</w:t>
      </w:r>
      <w:r w:rsidRPr="00FD7C1A">
        <w:rPr>
          <w:rFonts w:ascii="Times New Roman" w:hAnsi="Times New Roman" w:cs="Times New Roman"/>
          <w:sz w:val="28"/>
          <w:szCs w:val="28"/>
          <w:shd w:val="clear" w:color="auto" w:fill="FFFFFF"/>
        </w:rPr>
        <w:t>.4. В помещении для предоставления муниципальной услуги предусматривается оборудование доступных мест общественного пользования (туалета) и размещения, при необходимости, верхней одежды посетителей.</w:t>
      </w:r>
    </w:p>
    <w:p w:rsidR="00505BC2"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5</w:t>
      </w:r>
      <w:r w:rsidRPr="00FD7C1A">
        <w:rPr>
          <w:rFonts w:ascii="Times New Roman" w:hAnsi="Times New Roman" w:cs="Times New Roman"/>
          <w:sz w:val="28"/>
          <w:szCs w:val="28"/>
          <w:shd w:val="clear" w:color="auto" w:fill="FFFFFF"/>
        </w:rPr>
        <w:t>.5. Информационная табличка, содержащая сведения о полном наименовании, графике работы Комитета, предоставляющего муниципальную услугу, размещается рядом с входом в здание на хорошо просматриваемом посетителями месте.</w:t>
      </w:r>
    </w:p>
    <w:p w:rsidR="00F259A6"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shd w:val="clear" w:color="auto" w:fill="FFFFFF"/>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5</w:t>
      </w:r>
      <w:r w:rsidRPr="00FD7C1A">
        <w:rPr>
          <w:rFonts w:ascii="Times New Roman" w:hAnsi="Times New Roman" w:cs="Times New Roman"/>
          <w:sz w:val="28"/>
          <w:szCs w:val="28"/>
          <w:shd w:val="clear" w:color="auto" w:fill="FFFFFF"/>
        </w:rPr>
        <w:t>.6. Фасад здания управления, предоставляющего муниципальную услугу, оборудуется осветительными приборами, вход в здание оборудуется соответствующими указателями с автономными источниками питания.</w:t>
      </w:r>
    </w:p>
    <w:p w:rsidR="00505BC2" w:rsidRDefault="00707BC7" w:rsidP="000846D9">
      <w:pPr>
        <w:autoSpaceDE w:val="0"/>
        <w:autoSpaceDN w:val="0"/>
        <w:adjustRightInd w:val="0"/>
        <w:spacing w:line="240" w:lineRule="auto"/>
        <w:ind w:firstLine="709"/>
        <w:contextualSpacing/>
        <w:jc w:val="both"/>
        <w:rPr>
          <w:rFonts w:ascii="Times New Roman" w:hAnsi="Times New Roman" w:cs="Times New Roman"/>
          <w:sz w:val="28"/>
          <w:szCs w:val="28"/>
        </w:rPr>
      </w:pPr>
      <w:r w:rsidRPr="00FD7C1A">
        <w:rPr>
          <w:rFonts w:ascii="Times New Roman" w:hAnsi="Times New Roman" w:cs="Times New Roman"/>
          <w:sz w:val="28"/>
          <w:szCs w:val="28"/>
          <w:shd w:val="clear" w:color="auto" w:fill="FFFFFF"/>
        </w:rPr>
        <w:lastRenderedPageBreak/>
        <w:t>1</w:t>
      </w:r>
      <w:r w:rsidR="0025211E">
        <w:rPr>
          <w:rFonts w:ascii="Times New Roman" w:hAnsi="Times New Roman" w:cs="Times New Roman"/>
          <w:sz w:val="28"/>
          <w:szCs w:val="28"/>
          <w:shd w:val="clear" w:color="auto" w:fill="FFFFFF"/>
        </w:rPr>
        <w:t>5</w:t>
      </w:r>
      <w:r w:rsidRPr="00FD7C1A">
        <w:rPr>
          <w:rFonts w:ascii="Times New Roman" w:hAnsi="Times New Roman" w:cs="Times New Roman"/>
          <w:sz w:val="28"/>
          <w:szCs w:val="28"/>
          <w:shd w:val="clear" w:color="auto" w:fill="FFFFFF"/>
        </w:rPr>
        <w:t>.7. В помещениях для заявителей организуются места для заполнения необходимых документов (столы, стулья), информационные стенды, содержащие необходимую информацию об условиях предоставления муниципальной услуги.</w:t>
      </w:r>
    </w:p>
    <w:p w:rsidR="00505BC2" w:rsidRDefault="0025211E" w:rsidP="000846D9">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15.</w:t>
      </w:r>
      <w:r w:rsidR="00707BC7" w:rsidRPr="00FD7C1A">
        <w:rPr>
          <w:rFonts w:ascii="Times New Roman" w:hAnsi="Times New Roman" w:cs="Times New Roman"/>
          <w:sz w:val="28"/>
          <w:szCs w:val="28"/>
          <w:shd w:val="clear" w:color="auto" w:fill="FFFFFF"/>
        </w:rPr>
        <w:t>8. Прием заявлений осуществляется в специально выделенном для этих целей помещении.</w:t>
      </w:r>
    </w:p>
    <w:p w:rsidR="00366B14" w:rsidRPr="00FD7C1A" w:rsidRDefault="00707BC7" w:rsidP="000846D9">
      <w:pPr>
        <w:autoSpaceDE w:val="0"/>
        <w:autoSpaceDN w:val="0"/>
        <w:adjustRightInd w:val="0"/>
        <w:spacing w:line="240" w:lineRule="auto"/>
        <w:ind w:firstLine="709"/>
        <w:contextualSpacing/>
        <w:jc w:val="both"/>
        <w:rPr>
          <w:rFonts w:ascii="Times New Roman" w:hAnsi="Times New Roman" w:cs="Times New Roman"/>
          <w:bCs/>
          <w:sz w:val="28"/>
          <w:szCs w:val="28"/>
        </w:rPr>
      </w:pPr>
      <w:r w:rsidRPr="00FD7C1A">
        <w:rPr>
          <w:rFonts w:ascii="Times New Roman" w:hAnsi="Times New Roman" w:cs="Times New Roman"/>
          <w:sz w:val="28"/>
          <w:szCs w:val="28"/>
          <w:shd w:val="clear" w:color="auto" w:fill="FFFFFF"/>
        </w:rPr>
        <w:t>1</w:t>
      </w:r>
      <w:r w:rsidR="0025211E">
        <w:rPr>
          <w:rFonts w:ascii="Times New Roman" w:hAnsi="Times New Roman" w:cs="Times New Roman"/>
          <w:sz w:val="28"/>
          <w:szCs w:val="28"/>
          <w:shd w:val="clear" w:color="auto" w:fill="FFFFFF"/>
        </w:rPr>
        <w:t>5</w:t>
      </w:r>
      <w:r w:rsidRPr="00FD7C1A">
        <w:rPr>
          <w:rFonts w:ascii="Times New Roman" w:hAnsi="Times New Roman" w:cs="Times New Roman"/>
          <w:sz w:val="28"/>
          <w:szCs w:val="28"/>
          <w:shd w:val="clear" w:color="auto" w:fill="FFFFFF"/>
        </w:rPr>
        <w:t>.9. Рабочие места сотрудников, ведущих прием документов, оборудованы необходимой мебелью, телефонной связью, компьютерной и оргтехникой.</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1</w:t>
      </w:r>
      <w:r w:rsidR="0025211E">
        <w:rPr>
          <w:rFonts w:ascii="Times New Roman" w:hAnsi="Times New Roman" w:cs="Times New Roman"/>
          <w:sz w:val="28"/>
          <w:szCs w:val="28"/>
        </w:rPr>
        <w:t>5</w:t>
      </w:r>
      <w:r w:rsidRPr="00C93F47">
        <w:rPr>
          <w:rFonts w:ascii="Times New Roman" w:hAnsi="Times New Roman" w:cs="Times New Roman"/>
          <w:sz w:val="28"/>
          <w:szCs w:val="28"/>
        </w:rPr>
        <w:t>.10</w:t>
      </w:r>
      <w:r w:rsidR="0025211E">
        <w:rPr>
          <w:rFonts w:ascii="Times New Roman" w:hAnsi="Times New Roman" w:cs="Times New Roman"/>
          <w:sz w:val="28"/>
          <w:szCs w:val="28"/>
        </w:rPr>
        <w:t>.</w:t>
      </w:r>
      <w:r w:rsidRPr="00C93F47">
        <w:rPr>
          <w:rFonts w:ascii="Times New Roman" w:hAnsi="Times New Roman" w:cs="Times New Roman"/>
          <w:sz w:val="28"/>
          <w:szCs w:val="28"/>
        </w:rPr>
        <w:t xml:space="preserve"> Для людей с ограниченными возможностями предусмотрено: </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1) возможность беспрепятственного входа в помещения и выхода из них;</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2) содействие со стороны должностных лиц, при необходимости, инвалиду при входе в здание администрации и выходе из него;</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3) оборудование на прилегающих к зданию территориях мест для парковки автотранспортных средств инвалидов;</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w:t>
      </w:r>
      <w:r w:rsidR="00F259A6">
        <w:rPr>
          <w:rFonts w:ascii="Times New Roman" w:hAnsi="Times New Roman" w:cs="Times New Roman"/>
          <w:sz w:val="28"/>
          <w:szCs w:val="28"/>
        </w:rPr>
        <w:t>с</w:t>
      </w:r>
      <w:r w:rsidRPr="00C93F47">
        <w:rPr>
          <w:rFonts w:ascii="Times New Roman" w:hAnsi="Times New Roman" w:cs="Times New Roman"/>
          <w:sz w:val="28"/>
          <w:szCs w:val="28"/>
        </w:rPr>
        <w:t>истивных и вспомогательных технологий, а также сменной кресла-коляски;</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66B14" w:rsidRPr="00C93F47" w:rsidRDefault="00366B14" w:rsidP="000846D9">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C93F47">
        <w:rPr>
          <w:rFonts w:ascii="Times New Roman" w:hAnsi="Times New Roman" w:cs="Times New Roman"/>
          <w:sz w:val="28"/>
          <w:szCs w:val="28"/>
        </w:rPr>
        <w:t>1</w:t>
      </w:r>
      <w:r w:rsidR="0025211E">
        <w:rPr>
          <w:rFonts w:ascii="Times New Roman" w:hAnsi="Times New Roman" w:cs="Times New Roman"/>
          <w:sz w:val="28"/>
          <w:szCs w:val="28"/>
        </w:rPr>
        <w:t>5</w:t>
      </w:r>
      <w:r w:rsidRPr="00C93F47">
        <w:rPr>
          <w:rFonts w:ascii="Times New Roman" w:hAnsi="Times New Roman" w:cs="Times New Roman"/>
          <w:sz w:val="28"/>
          <w:szCs w:val="28"/>
        </w:rPr>
        <w:t>.11.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D21738" w:rsidRDefault="00366B14" w:rsidP="000846D9">
      <w:pPr>
        <w:spacing w:line="240" w:lineRule="auto"/>
        <w:ind w:firstLine="709"/>
        <w:contextualSpacing/>
        <w:jc w:val="both"/>
        <w:rPr>
          <w:rFonts w:ascii="Times New Roman" w:hAnsi="Times New Roman" w:cs="Times New Roman"/>
          <w:sz w:val="28"/>
          <w:szCs w:val="28"/>
        </w:rPr>
      </w:pPr>
      <w:r w:rsidRPr="00C93F47">
        <w:rPr>
          <w:rFonts w:ascii="Times New Roman" w:hAnsi="Times New Roman" w:cs="Times New Roman"/>
          <w:sz w:val="28"/>
          <w:szCs w:val="28"/>
        </w:rPr>
        <w:t>1</w:t>
      </w:r>
      <w:r w:rsidR="0025211E">
        <w:rPr>
          <w:rFonts w:ascii="Times New Roman" w:hAnsi="Times New Roman" w:cs="Times New Roman"/>
          <w:sz w:val="28"/>
          <w:szCs w:val="28"/>
        </w:rPr>
        <w:t>5</w:t>
      </w:r>
      <w:r w:rsidRPr="00C93F47">
        <w:rPr>
          <w:rFonts w:ascii="Times New Roman" w:hAnsi="Times New Roman" w:cs="Times New Roman"/>
          <w:sz w:val="28"/>
          <w:szCs w:val="28"/>
        </w:rPr>
        <w:t>.12.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w:t>
      </w:r>
      <w:r w:rsidR="00D21738">
        <w:rPr>
          <w:rFonts w:ascii="Times New Roman" w:hAnsi="Times New Roman" w:cs="Times New Roman"/>
          <w:sz w:val="28"/>
          <w:szCs w:val="28"/>
        </w:rPr>
        <w:t>твенных и муниципальных услуг».</w:t>
      </w:r>
    </w:p>
    <w:p w:rsidR="00F259A6" w:rsidRDefault="00F259A6" w:rsidP="000846D9">
      <w:pPr>
        <w:spacing w:line="240" w:lineRule="auto"/>
        <w:ind w:firstLine="709"/>
        <w:contextualSpacing/>
        <w:jc w:val="both"/>
        <w:rPr>
          <w:rFonts w:ascii="Times New Roman" w:hAnsi="Times New Roman" w:cs="Times New Roman"/>
          <w:b/>
          <w:sz w:val="28"/>
          <w:szCs w:val="28"/>
        </w:rPr>
      </w:pPr>
    </w:p>
    <w:p w:rsidR="005B6F5E" w:rsidRDefault="00577BE9" w:rsidP="000846D9">
      <w:pPr>
        <w:spacing w:line="240" w:lineRule="auto"/>
        <w:ind w:firstLine="709"/>
        <w:contextualSpacing/>
        <w:jc w:val="both"/>
        <w:rPr>
          <w:rFonts w:ascii="Times New Roman" w:hAnsi="Times New Roman" w:cs="Times New Roman"/>
          <w:b/>
          <w:sz w:val="28"/>
          <w:szCs w:val="28"/>
        </w:rPr>
      </w:pPr>
      <w:r w:rsidRPr="00D21738">
        <w:rPr>
          <w:rFonts w:ascii="Times New Roman" w:hAnsi="Times New Roman" w:cs="Times New Roman"/>
          <w:b/>
          <w:sz w:val="28"/>
          <w:szCs w:val="28"/>
        </w:rPr>
        <w:lastRenderedPageBreak/>
        <w:t>1</w:t>
      </w:r>
      <w:r w:rsidR="00D21738">
        <w:rPr>
          <w:rFonts w:ascii="Times New Roman" w:hAnsi="Times New Roman" w:cs="Times New Roman"/>
          <w:b/>
          <w:sz w:val="28"/>
          <w:szCs w:val="28"/>
        </w:rPr>
        <w:t>6</w:t>
      </w:r>
      <w:r w:rsidR="00707BC7" w:rsidRPr="00D21738">
        <w:rPr>
          <w:rFonts w:ascii="Times New Roman" w:hAnsi="Times New Roman" w:cs="Times New Roman"/>
          <w:b/>
          <w:sz w:val="28"/>
          <w:szCs w:val="28"/>
        </w:rPr>
        <w:t xml:space="preserve">. </w:t>
      </w:r>
      <w:r w:rsidRPr="00D21738">
        <w:rPr>
          <w:rFonts w:ascii="Times New Roman" w:hAnsi="Times New Roman" w:cs="Times New Roman"/>
          <w:b/>
          <w:sz w:val="28"/>
          <w:szCs w:val="28"/>
        </w:rPr>
        <w:t xml:space="preserve"> </w:t>
      </w:r>
      <w:r w:rsidR="00707BC7" w:rsidRPr="00D21738">
        <w:rPr>
          <w:rFonts w:ascii="Times New Roman" w:hAnsi="Times New Roman" w:cs="Times New Roman"/>
          <w:b/>
          <w:sz w:val="28"/>
          <w:szCs w:val="28"/>
        </w:rPr>
        <w:t>Показатели доступности и качества муниципальной услуги.</w:t>
      </w:r>
      <w:r w:rsidR="00707BC7" w:rsidRPr="00D21738">
        <w:rPr>
          <w:rFonts w:ascii="Times New Roman" w:hAnsi="Times New Roman" w:cs="Times New Roman"/>
          <w:b/>
          <w:sz w:val="28"/>
          <w:szCs w:val="28"/>
        </w:rPr>
        <w:br/>
        <w:t>Показатели доступности и качества</w:t>
      </w:r>
      <w:r w:rsidR="008E4384" w:rsidRPr="00D21738">
        <w:rPr>
          <w:rFonts w:ascii="Times New Roman" w:hAnsi="Times New Roman" w:cs="Times New Roman"/>
          <w:b/>
          <w:sz w:val="28"/>
          <w:szCs w:val="28"/>
        </w:rPr>
        <w:t xml:space="preserve">  муниципальной услуги</w:t>
      </w:r>
      <w:r w:rsidR="007E3C5C">
        <w:rPr>
          <w:rFonts w:ascii="Times New Roman" w:hAnsi="Times New Roman" w:cs="Times New Roman"/>
          <w:b/>
          <w:sz w:val="28"/>
          <w:szCs w:val="28"/>
        </w:rPr>
        <w:t>.</w:t>
      </w:r>
    </w:p>
    <w:p w:rsidR="007A759D" w:rsidRPr="007A759D" w:rsidRDefault="00F639A6" w:rsidP="000846D9">
      <w:pPr>
        <w:pStyle w:val="ConsPlusNormal"/>
        <w:tabs>
          <w:tab w:val="left" w:pos="1560"/>
        </w:tabs>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7A759D" w:rsidRPr="007A759D" w:rsidRDefault="00F639A6" w:rsidP="000846D9">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.2.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A759D" w:rsidRPr="007A759D" w:rsidRDefault="00F639A6" w:rsidP="000846D9">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.3. Соблюдение установленной продолжительности ожидания приема заявителем при подаче заявления.</w:t>
      </w:r>
    </w:p>
    <w:p w:rsidR="007A759D" w:rsidRPr="007A759D" w:rsidRDefault="00F639A6" w:rsidP="000846D9">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.4.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A759D" w:rsidRPr="007A759D" w:rsidRDefault="00F639A6" w:rsidP="000846D9">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.5. Соблюдение сроков предоставления муниципальной услуги.</w:t>
      </w:r>
    </w:p>
    <w:p w:rsidR="007A759D" w:rsidRPr="007A759D" w:rsidRDefault="007A759D" w:rsidP="000846D9">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7A759D">
        <w:rPr>
          <w:rFonts w:ascii="Times New Roman" w:hAnsi="Times New Roman"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A759D" w:rsidRPr="007A759D" w:rsidRDefault="00F639A6" w:rsidP="000846D9">
      <w:pPr>
        <w:tabs>
          <w:tab w:val="num" w:pos="142"/>
          <w:tab w:val="num" w:pos="1276"/>
          <w:tab w:val="left" w:pos="156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.6.</w:t>
      </w:r>
      <w:r w:rsidR="007A759D" w:rsidRPr="007A759D">
        <w:rPr>
          <w:rFonts w:ascii="Times New Roman" w:hAnsi="Times New Roman" w:cs="Times New Roman"/>
          <w:sz w:val="28"/>
          <w:szCs w:val="28"/>
        </w:rPr>
        <w:tab/>
        <w:t> Жалобы граждан по вопросам предоставления муниципальной услуги.</w:t>
      </w:r>
    </w:p>
    <w:p w:rsidR="007A759D" w:rsidRPr="007A759D" w:rsidRDefault="00F639A6" w:rsidP="000846D9">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.7.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A759D" w:rsidRPr="007A759D" w:rsidRDefault="00F639A6" w:rsidP="000846D9">
      <w:pPr>
        <w:tabs>
          <w:tab w:val="num" w:pos="142"/>
          <w:tab w:val="num" w:pos="1276"/>
          <w:tab w:val="left" w:pos="156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.8.</w:t>
      </w:r>
      <w:r w:rsidR="007A759D" w:rsidRPr="007A759D">
        <w:rPr>
          <w:rFonts w:ascii="Times New Roman" w:hAnsi="Times New Roman" w:cs="Times New Roman"/>
          <w:sz w:val="28"/>
          <w:szCs w:val="28"/>
        </w:rPr>
        <w:tab/>
        <w:t> Удовлетворенность заявителей качеством и доступностью муниципальной услуги.</w:t>
      </w:r>
    </w:p>
    <w:p w:rsidR="007A759D" w:rsidRPr="007A759D" w:rsidRDefault="007A759D" w:rsidP="000846D9">
      <w:pPr>
        <w:tabs>
          <w:tab w:val="num" w:pos="142"/>
          <w:tab w:val="num" w:pos="1276"/>
          <w:tab w:val="left" w:pos="1560"/>
        </w:tabs>
        <w:spacing w:after="0" w:line="240" w:lineRule="auto"/>
        <w:ind w:firstLine="709"/>
        <w:contextualSpacing/>
        <w:jc w:val="both"/>
        <w:rPr>
          <w:rFonts w:ascii="Times New Roman" w:hAnsi="Times New Roman" w:cs="Times New Roman"/>
          <w:sz w:val="28"/>
          <w:szCs w:val="28"/>
        </w:rPr>
      </w:pPr>
      <w:r w:rsidRPr="007A759D">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7A759D" w:rsidRPr="007A759D" w:rsidRDefault="00F639A6" w:rsidP="000846D9">
      <w:pPr>
        <w:tabs>
          <w:tab w:val="num" w:pos="142"/>
          <w:tab w:val="num" w:pos="1276"/>
          <w:tab w:val="left" w:pos="156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.9.</w:t>
      </w:r>
      <w:r w:rsidR="007A759D" w:rsidRPr="007A759D">
        <w:rPr>
          <w:rFonts w:ascii="Times New Roman" w:hAnsi="Times New Roman" w:cs="Times New Roman"/>
          <w:sz w:val="28"/>
          <w:szCs w:val="28"/>
        </w:rPr>
        <w:tab/>
        <w:t> Полнота, актуальность и доступность информации о порядке предоставления муниципальной услуги.</w:t>
      </w:r>
    </w:p>
    <w:p w:rsidR="007A759D" w:rsidRDefault="00F639A6" w:rsidP="000846D9">
      <w:pPr>
        <w:tabs>
          <w:tab w:val="num" w:pos="142"/>
          <w:tab w:val="num" w:pos="1276"/>
          <w:tab w:val="left" w:pos="156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.10. Определяется путем присвоения рейтинга по итогам проведения мониторинга качества предоставления муниципальной услуги.</w:t>
      </w:r>
    </w:p>
    <w:p w:rsidR="007A759D" w:rsidRPr="007A759D" w:rsidRDefault="00F639A6" w:rsidP="000846D9">
      <w:pPr>
        <w:tabs>
          <w:tab w:val="num" w:pos="142"/>
          <w:tab w:val="num" w:pos="1276"/>
          <w:tab w:val="left" w:pos="156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7A759D" w:rsidRPr="007A759D">
        <w:rPr>
          <w:rFonts w:ascii="Times New Roman" w:hAnsi="Times New Roman" w:cs="Times New Roman"/>
          <w:sz w:val="28"/>
          <w:szCs w:val="28"/>
        </w:rPr>
        <w:t xml:space="preserve">.11. Контрольные показатели при анализе доступности, информирования и обращений граждан по качеству предоставления муниципальной услуги: </w:t>
      </w:r>
    </w:p>
    <w:p w:rsidR="007A759D" w:rsidRPr="007A759D" w:rsidRDefault="007A759D" w:rsidP="000846D9">
      <w:pPr>
        <w:tabs>
          <w:tab w:val="left" w:pos="567"/>
          <w:tab w:val="left" w:pos="851"/>
          <w:tab w:val="left" w:pos="1276"/>
          <w:tab w:val="left" w:pos="1560"/>
        </w:tabs>
        <w:spacing w:after="0" w:line="240" w:lineRule="auto"/>
        <w:ind w:firstLine="709"/>
        <w:contextualSpacing/>
        <w:jc w:val="both"/>
        <w:rPr>
          <w:rFonts w:ascii="Times New Roman" w:hAnsi="Times New Roman" w:cs="Times New Roman"/>
          <w:sz w:val="28"/>
          <w:szCs w:val="28"/>
        </w:rPr>
      </w:pPr>
      <w:r w:rsidRPr="007A759D">
        <w:rPr>
          <w:rFonts w:ascii="Times New Roman" w:hAnsi="Times New Roman" w:cs="Times New Roman"/>
          <w:sz w:val="28"/>
          <w:szCs w:val="28"/>
        </w:rPr>
        <w:t>- удовлетворенность населения качеством информирования (процент от числа опрошенных) – 98-100%;</w:t>
      </w:r>
    </w:p>
    <w:p w:rsidR="007A759D" w:rsidRPr="007A759D" w:rsidRDefault="007A759D" w:rsidP="000846D9">
      <w:pPr>
        <w:tabs>
          <w:tab w:val="left" w:pos="567"/>
          <w:tab w:val="left" w:pos="851"/>
          <w:tab w:val="left" w:pos="1560"/>
        </w:tabs>
        <w:spacing w:after="0" w:line="240" w:lineRule="auto"/>
        <w:ind w:firstLine="709"/>
        <w:contextualSpacing/>
        <w:jc w:val="both"/>
        <w:rPr>
          <w:rFonts w:ascii="Times New Roman" w:hAnsi="Times New Roman" w:cs="Times New Roman"/>
          <w:sz w:val="28"/>
          <w:szCs w:val="28"/>
        </w:rPr>
      </w:pPr>
      <w:r w:rsidRPr="007A759D">
        <w:rPr>
          <w:rFonts w:ascii="Times New Roman" w:hAnsi="Times New Roman" w:cs="Times New Roman"/>
          <w:sz w:val="28"/>
          <w:szCs w:val="28"/>
        </w:rPr>
        <w:t>- удовлетворенность населения качеством предоставления муниципальной услуги - не менее 90%;</w:t>
      </w:r>
    </w:p>
    <w:p w:rsidR="007A759D" w:rsidRPr="007A759D" w:rsidRDefault="007A759D" w:rsidP="000846D9">
      <w:pPr>
        <w:tabs>
          <w:tab w:val="left" w:pos="567"/>
          <w:tab w:val="left" w:pos="851"/>
          <w:tab w:val="left" w:pos="1276"/>
          <w:tab w:val="left" w:pos="1560"/>
        </w:tabs>
        <w:spacing w:after="0" w:line="240" w:lineRule="auto"/>
        <w:ind w:firstLine="709"/>
        <w:contextualSpacing/>
        <w:jc w:val="both"/>
        <w:rPr>
          <w:rFonts w:ascii="Times New Roman" w:hAnsi="Times New Roman" w:cs="Times New Roman"/>
          <w:sz w:val="28"/>
          <w:szCs w:val="28"/>
        </w:rPr>
      </w:pPr>
      <w:r w:rsidRPr="007A759D">
        <w:rPr>
          <w:rFonts w:ascii="Times New Roman" w:hAnsi="Times New Roman" w:cs="Times New Roman"/>
          <w:sz w:val="28"/>
          <w:szCs w:val="28"/>
        </w:rPr>
        <w:t>- процент обоснованных жалоб – не более 0,5%.</w:t>
      </w:r>
    </w:p>
    <w:p w:rsidR="00F259A6" w:rsidRDefault="00F259A6" w:rsidP="000846D9">
      <w:pPr>
        <w:pStyle w:val="a7"/>
        <w:contextualSpacing/>
        <w:rPr>
          <w:b/>
          <w:shd w:val="clear" w:color="auto" w:fill="FFFFFF"/>
        </w:rPr>
      </w:pPr>
    </w:p>
    <w:p w:rsidR="008E4384" w:rsidRDefault="00D21738" w:rsidP="000846D9">
      <w:pPr>
        <w:pStyle w:val="a7"/>
        <w:contextualSpacing/>
        <w:rPr>
          <w:b/>
          <w:shd w:val="clear" w:color="auto" w:fill="FFFFFF"/>
        </w:rPr>
      </w:pPr>
      <w:r>
        <w:rPr>
          <w:b/>
          <w:shd w:val="clear" w:color="auto" w:fill="FFFFFF"/>
        </w:rPr>
        <w:lastRenderedPageBreak/>
        <w:t>17</w:t>
      </w:r>
      <w:r w:rsidR="00577BE9">
        <w:rPr>
          <w:b/>
          <w:shd w:val="clear" w:color="auto" w:fill="FFFFFF"/>
        </w:rPr>
        <w:t>.</w:t>
      </w:r>
      <w:r>
        <w:rPr>
          <w:b/>
          <w:shd w:val="clear" w:color="auto" w:fill="FFFFFF"/>
        </w:rPr>
        <w:t xml:space="preserve"> </w:t>
      </w:r>
      <w:r w:rsidR="00707BC7" w:rsidRPr="008E4384">
        <w:rPr>
          <w:b/>
          <w:shd w:val="clear" w:color="auto" w:fill="FFFFFF"/>
        </w:rPr>
        <w:t>Требования, учитывающие особенности предоставления муниципальной услуги в электронной форме.</w:t>
      </w:r>
    </w:p>
    <w:p w:rsidR="008E4384" w:rsidRPr="00C93F47" w:rsidRDefault="00D21738" w:rsidP="000846D9">
      <w:pPr>
        <w:autoSpaceDE w:val="0"/>
        <w:autoSpaceDN w:val="0"/>
        <w:adjustRightInd w:val="0"/>
        <w:spacing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17</w:t>
      </w:r>
      <w:r w:rsidR="008E4384" w:rsidRPr="00C93F47">
        <w:rPr>
          <w:rFonts w:ascii="Times New Roman" w:hAnsi="Times New Roman" w:cs="Times New Roman"/>
          <w:bCs/>
          <w:iCs/>
          <w:sz w:val="28"/>
          <w:szCs w:val="28"/>
        </w:rPr>
        <w:t xml:space="preserve">.1.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20" w:history="1">
        <w:r w:rsidR="008E4384" w:rsidRPr="00C93F47">
          <w:rPr>
            <w:rFonts w:ascii="Times New Roman" w:hAnsi="Times New Roman" w:cs="Times New Roman"/>
            <w:bCs/>
            <w:iCs/>
            <w:sz w:val="28"/>
            <w:szCs w:val="28"/>
          </w:rPr>
          <w:t>приложению</w:t>
        </w:r>
      </w:hyperlink>
      <w:r w:rsidR="008E4384" w:rsidRPr="00C93F47">
        <w:rPr>
          <w:rFonts w:ascii="Times New Roman" w:hAnsi="Times New Roman" w:cs="Times New Roman"/>
          <w:bCs/>
          <w:iCs/>
          <w:sz w:val="28"/>
          <w:szCs w:val="28"/>
        </w:rPr>
        <w:t xml:space="preserve">, за исключением случая, предусмотренного </w:t>
      </w:r>
      <w:hyperlink w:anchor="Par2" w:history="1">
        <w:r w:rsidR="008E4384" w:rsidRPr="00C93F47">
          <w:rPr>
            <w:rFonts w:ascii="Times New Roman" w:hAnsi="Times New Roman" w:cs="Times New Roman"/>
            <w:bCs/>
            <w:iCs/>
            <w:sz w:val="28"/>
            <w:szCs w:val="28"/>
          </w:rPr>
          <w:t>пунктом 2(1)</w:t>
        </w:r>
      </w:hyperlink>
      <w:r w:rsidR="008E4384" w:rsidRPr="00C93F47">
        <w:rPr>
          <w:rFonts w:ascii="Times New Roman" w:hAnsi="Times New Roman" w:cs="Times New Roman"/>
          <w:bCs/>
          <w:iCs/>
          <w:sz w:val="28"/>
          <w:szCs w:val="28"/>
        </w:rPr>
        <w:t xml:space="preserve"> </w:t>
      </w:r>
      <w:hyperlink r:id="rId21" w:history="1">
        <w:r w:rsidR="008E4384" w:rsidRPr="00C93F47">
          <w:rPr>
            <w:rFonts w:ascii="Times New Roman" w:hAnsi="Times New Roman" w:cs="Times New Roman"/>
            <w:sz w:val="28"/>
            <w:szCs w:val="28"/>
          </w:rPr>
          <w:t>Правил</w:t>
        </w:r>
      </w:hyperlink>
      <w:r w:rsidR="008E4384" w:rsidRPr="00C93F47">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8E4384" w:rsidRPr="00C93F47">
        <w:rPr>
          <w:rFonts w:ascii="Times New Roman" w:hAnsi="Times New Roman" w:cs="Times New Roman"/>
          <w:bCs/>
          <w:iCs/>
          <w:sz w:val="28"/>
          <w:szCs w:val="28"/>
        </w:rPr>
        <w:t>.</w:t>
      </w:r>
    </w:p>
    <w:p w:rsidR="008E4384" w:rsidRPr="00C93F47" w:rsidRDefault="00D21738" w:rsidP="000846D9">
      <w:pPr>
        <w:autoSpaceDE w:val="0"/>
        <w:autoSpaceDN w:val="0"/>
        <w:adjustRightInd w:val="0"/>
        <w:spacing w:line="240" w:lineRule="auto"/>
        <w:ind w:firstLine="709"/>
        <w:contextualSpacing/>
        <w:jc w:val="both"/>
        <w:rPr>
          <w:rFonts w:ascii="Times New Roman" w:hAnsi="Times New Roman" w:cs="Times New Roman"/>
          <w:bCs/>
          <w:iCs/>
          <w:sz w:val="28"/>
          <w:szCs w:val="28"/>
        </w:rPr>
      </w:pPr>
      <w:bookmarkStart w:id="1" w:name="Par2"/>
      <w:bookmarkEnd w:id="1"/>
      <w:r>
        <w:rPr>
          <w:rFonts w:ascii="Times New Roman" w:hAnsi="Times New Roman" w:cs="Times New Roman"/>
          <w:bCs/>
          <w:iCs/>
          <w:sz w:val="28"/>
          <w:szCs w:val="28"/>
        </w:rPr>
        <w:t>17</w:t>
      </w:r>
      <w:r w:rsidR="008E4384" w:rsidRPr="00C93F47">
        <w:rPr>
          <w:rFonts w:ascii="Times New Roman" w:hAnsi="Times New Roman" w:cs="Times New Roman"/>
          <w:bCs/>
          <w:iCs/>
          <w:sz w:val="28"/>
          <w:szCs w:val="28"/>
        </w:rPr>
        <w:t>.2.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8E4384" w:rsidRPr="00C93F47" w:rsidRDefault="00D21738" w:rsidP="000846D9">
      <w:pPr>
        <w:autoSpaceDE w:val="0"/>
        <w:autoSpaceDN w:val="0"/>
        <w:adjustRightInd w:val="0"/>
        <w:spacing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17</w:t>
      </w:r>
      <w:r w:rsidR="008E4384" w:rsidRPr="00C93F47">
        <w:rPr>
          <w:rFonts w:ascii="Times New Roman" w:hAnsi="Times New Roman" w:cs="Times New Roman"/>
          <w:bCs/>
          <w:iCs/>
          <w:sz w:val="28"/>
          <w:szCs w:val="28"/>
        </w:rPr>
        <w:t>.3.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E4384" w:rsidRPr="00C93F47" w:rsidRDefault="00D21738" w:rsidP="000846D9">
      <w:pPr>
        <w:autoSpaceDE w:val="0"/>
        <w:autoSpaceDN w:val="0"/>
        <w:adjustRightInd w:val="0"/>
        <w:spacing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17</w:t>
      </w:r>
      <w:r w:rsidR="008E4384" w:rsidRPr="00C93F47">
        <w:rPr>
          <w:rFonts w:ascii="Times New Roman" w:hAnsi="Times New Roman" w:cs="Times New Roman"/>
          <w:bCs/>
          <w:iCs/>
          <w:sz w:val="28"/>
          <w:szCs w:val="28"/>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8E4384" w:rsidRPr="00C93F47" w:rsidRDefault="00D21738" w:rsidP="000846D9">
      <w:pPr>
        <w:autoSpaceDE w:val="0"/>
        <w:autoSpaceDN w:val="0"/>
        <w:adjustRightInd w:val="0"/>
        <w:spacing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lastRenderedPageBreak/>
        <w:t>17</w:t>
      </w:r>
      <w:r w:rsidR="008E4384" w:rsidRPr="00C93F47">
        <w:rPr>
          <w:rFonts w:ascii="Times New Roman" w:hAnsi="Times New Roman" w:cs="Times New Roman"/>
          <w:bCs/>
          <w:iCs/>
          <w:sz w:val="28"/>
          <w:szCs w:val="28"/>
        </w:rPr>
        <w:t>.5.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8E4384" w:rsidRPr="009D0C15" w:rsidRDefault="00D21738" w:rsidP="000846D9">
      <w:pPr>
        <w:tabs>
          <w:tab w:val="left" w:pos="567"/>
        </w:tabs>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9D0C15">
        <w:rPr>
          <w:rFonts w:ascii="Times New Roman" w:hAnsi="Times New Roman" w:cs="Times New Roman"/>
          <w:sz w:val="28"/>
          <w:szCs w:val="28"/>
        </w:rPr>
        <w:t>.6</w:t>
      </w:r>
      <w:r w:rsidR="008E4384" w:rsidRPr="009D0C15">
        <w:rPr>
          <w:rFonts w:ascii="Times New Roman" w:hAnsi="Times New Roman" w:cs="Times New Roman"/>
          <w:sz w:val="28"/>
          <w:szCs w:val="28"/>
        </w:rPr>
        <w:t>. Сведения о муниципальной услуге размещаются на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259A6" w:rsidRDefault="00707BC7" w:rsidP="000846D9">
      <w:pPr>
        <w:pStyle w:val="a7"/>
        <w:contextualSpacing/>
        <w:rPr>
          <w:b/>
          <w:bCs/>
          <w:shd w:val="clear" w:color="auto" w:fill="FFFFFF"/>
        </w:rPr>
      </w:pPr>
      <w:r w:rsidRPr="009D0C15">
        <w:rPr>
          <w:b/>
          <w:shd w:val="clear" w:color="auto" w:fill="FFFFFF"/>
        </w:rPr>
        <w:t>III.</w:t>
      </w:r>
      <w:r w:rsidRPr="00A12D1F">
        <w:rPr>
          <w:shd w:val="clear" w:color="auto" w:fill="FFFFFF"/>
        </w:rPr>
        <w:t> </w:t>
      </w:r>
      <w:r w:rsidRPr="00A12D1F">
        <w:rPr>
          <w:b/>
          <w:bCs/>
          <w:shd w:val="clear" w:color="auto" w:fill="FFFFFF"/>
        </w:rPr>
        <w:t>Состав, последовательность и сроки выполнения административных процедур, требования к порядку их выполнения, в том числе в электронной форме</w:t>
      </w:r>
      <w:r w:rsidR="009D0C15">
        <w:rPr>
          <w:b/>
          <w:bCs/>
          <w:shd w:val="clear" w:color="auto" w:fill="FFFFFF"/>
        </w:rPr>
        <w:t xml:space="preserve">, а так же особенности выполнения административных процедур в многофункциональных центрах. </w:t>
      </w:r>
    </w:p>
    <w:p w:rsidR="00577BE9" w:rsidRDefault="00362904" w:rsidP="000846D9">
      <w:pPr>
        <w:pStyle w:val="a7"/>
        <w:contextualSpacing/>
        <w:rPr>
          <w:b/>
        </w:rPr>
      </w:pPr>
      <w:r>
        <w:rPr>
          <w:b/>
          <w:shd w:val="clear" w:color="auto" w:fill="FFFFFF"/>
        </w:rPr>
        <w:t>18</w:t>
      </w:r>
      <w:r w:rsidR="00707BC7" w:rsidRPr="009D0C15">
        <w:rPr>
          <w:b/>
          <w:shd w:val="clear" w:color="auto" w:fill="FFFFFF"/>
        </w:rPr>
        <w:t>. Перечень административных процедур, исполняемых в рамках предоставления муниципальной услуги:</w:t>
      </w:r>
    </w:p>
    <w:p w:rsidR="00577BE9" w:rsidRDefault="00707BC7" w:rsidP="000846D9">
      <w:pPr>
        <w:pStyle w:val="a7"/>
        <w:contextualSpacing/>
      </w:pPr>
      <w:r w:rsidRPr="00A12D1F">
        <w:rPr>
          <w:shd w:val="clear" w:color="auto" w:fill="FFFFFF"/>
        </w:rPr>
        <w:t>- консультирование по порядку и срокам предоставления муниципальной услуги;</w:t>
      </w:r>
    </w:p>
    <w:p w:rsidR="00577BE9" w:rsidRDefault="00707BC7" w:rsidP="000846D9">
      <w:pPr>
        <w:pStyle w:val="a7"/>
        <w:contextualSpacing/>
      </w:pPr>
      <w:r w:rsidRPr="00A12D1F">
        <w:rPr>
          <w:shd w:val="clear" w:color="auto" w:fill="FFFFFF"/>
        </w:rPr>
        <w:t>- прием заявления и документов с целью предоставления муниципальной услуги;</w:t>
      </w:r>
    </w:p>
    <w:p w:rsidR="00577BE9" w:rsidRDefault="00577BE9" w:rsidP="000846D9">
      <w:pPr>
        <w:pStyle w:val="a7"/>
        <w:contextualSpacing/>
      </w:pPr>
      <w:r>
        <w:rPr>
          <w:shd w:val="clear" w:color="auto" w:fill="FFFFFF"/>
        </w:rPr>
        <w:t>-</w:t>
      </w:r>
      <w:r w:rsidR="00707BC7" w:rsidRPr="00A12D1F">
        <w:rPr>
          <w:shd w:val="clear" w:color="auto" w:fill="FFFFFF"/>
        </w:rPr>
        <w:t>регистрация заявления и документов с целью предоставления муниципальной услуги;</w:t>
      </w:r>
    </w:p>
    <w:p w:rsidR="00577BE9" w:rsidRDefault="00577BE9" w:rsidP="000846D9">
      <w:pPr>
        <w:pStyle w:val="a7"/>
        <w:contextualSpacing/>
      </w:pPr>
      <w:r>
        <w:rPr>
          <w:shd w:val="clear" w:color="auto" w:fill="FFFFFF"/>
        </w:rPr>
        <w:t>-</w:t>
      </w:r>
      <w:r w:rsidR="00707BC7" w:rsidRPr="00A12D1F">
        <w:rPr>
          <w:shd w:val="clear" w:color="auto" w:fill="FFFFFF"/>
        </w:rPr>
        <w:t>проверка представленных документов и сведений и установление возможности (невозможности) получения заявителем муниципальной услуги;</w:t>
      </w:r>
    </w:p>
    <w:p w:rsidR="00577BE9" w:rsidRDefault="00577BE9" w:rsidP="000846D9">
      <w:pPr>
        <w:pStyle w:val="a7"/>
        <w:contextualSpacing/>
      </w:pPr>
      <w:r>
        <w:rPr>
          <w:shd w:val="clear" w:color="auto" w:fill="FFFFFF"/>
        </w:rPr>
        <w:t>-</w:t>
      </w:r>
      <w:r w:rsidR="00707BC7" w:rsidRPr="00A12D1F">
        <w:rPr>
          <w:shd w:val="clear" w:color="auto" w:fill="FFFFFF"/>
        </w:rPr>
        <w:t>предоставление муниципальной услуги заявителю либо мотивированное письмо с мотивированным отказом в предоставлении информации.</w:t>
      </w:r>
    </w:p>
    <w:p w:rsidR="00577BE9" w:rsidRDefault="00362904" w:rsidP="000846D9">
      <w:pPr>
        <w:pStyle w:val="a7"/>
        <w:contextualSpacing/>
      </w:pPr>
      <w:r>
        <w:rPr>
          <w:b/>
          <w:shd w:val="clear" w:color="auto" w:fill="FFFFFF"/>
        </w:rPr>
        <w:t>19</w:t>
      </w:r>
      <w:r w:rsidR="00707BC7" w:rsidRPr="009D0C15">
        <w:rPr>
          <w:b/>
          <w:shd w:val="clear" w:color="auto" w:fill="FFFFFF"/>
        </w:rPr>
        <w:t>. Основанием для начала консультирования по порядку и срокам</w:t>
      </w:r>
      <w:r w:rsidR="007E3C5C">
        <w:rPr>
          <w:b/>
          <w:shd w:val="clear" w:color="auto" w:fill="FFFFFF"/>
        </w:rPr>
        <w:t>.</w:t>
      </w:r>
      <w:r w:rsidR="00707BC7" w:rsidRPr="00A12D1F">
        <w:rPr>
          <w:shd w:val="clear" w:color="auto" w:fill="FFFFFF"/>
        </w:rPr>
        <w:t xml:space="preserve"> предоставления муниципальной услуги является обращение, выраженное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577BE9" w:rsidRDefault="00362904" w:rsidP="000846D9">
      <w:pPr>
        <w:pStyle w:val="a7"/>
        <w:contextualSpacing/>
      </w:pPr>
      <w:r>
        <w:rPr>
          <w:shd w:val="clear" w:color="auto" w:fill="FFFFFF"/>
        </w:rPr>
        <w:t>19</w:t>
      </w:r>
      <w:r w:rsidR="00707BC7" w:rsidRPr="00A12D1F">
        <w:rPr>
          <w:shd w:val="clear" w:color="auto" w:fill="FFFFFF"/>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577BE9" w:rsidRDefault="00707BC7" w:rsidP="000846D9">
      <w:pPr>
        <w:pStyle w:val="a7"/>
        <w:contextualSpacing/>
      </w:pPr>
      <w:r w:rsidRPr="00A12D1F">
        <w:rPr>
          <w:shd w:val="clear" w:color="auto" w:fill="FFFFFF"/>
        </w:rPr>
        <w:t>-индивидуальное консультирование лично;</w:t>
      </w:r>
    </w:p>
    <w:p w:rsidR="00CB11B2" w:rsidRDefault="00707BC7" w:rsidP="000846D9">
      <w:pPr>
        <w:pStyle w:val="a7"/>
        <w:contextualSpacing/>
      </w:pPr>
      <w:r w:rsidRPr="00A12D1F">
        <w:rPr>
          <w:shd w:val="clear" w:color="auto" w:fill="FFFFFF"/>
        </w:rPr>
        <w:t>- индивидуальное консультирование по почте, в том числе по электронной почте;</w:t>
      </w:r>
    </w:p>
    <w:p w:rsidR="00577BE9" w:rsidRDefault="00707BC7" w:rsidP="000846D9">
      <w:pPr>
        <w:pStyle w:val="a7"/>
        <w:contextualSpacing/>
      </w:pPr>
      <w:r w:rsidRPr="00A12D1F">
        <w:rPr>
          <w:shd w:val="clear" w:color="auto" w:fill="FFFFFF"/>
        </w:rPr>
        <w:t>- индивидуальное консультирование по телефону.</w:t>
      </w:r>
    </w:p>
    <w:p w:rsidR="00577BE9" w:rsidRDefault="00362904" w:rsidP="000846D9">
      <w:pPr>
        <w:pStyle w:val="a7"/>
        <w:contextualSpacing/>
      </w:pPr>
      <w:r>
        <w:rPr>
          <w:shd w:val="clear" w:color="auto" w:fill="FFFFFF"/>
        </w:rPr>
        <w:t>19</w:t>
      </w:r>
      <w:r w:rsidR="00707BC7" w:rsidRPr="00A12D1F">
        <w:rPr>
          <w:shd w:val="clear" w:color="auto" w:fill="FFFFFF"/>
        </w:rPr>
        <w:t>.2. Информирование о правилах предоставления муниципальной услуги осуществляется сотрудником Комитета.</w:t>
      </w:r>
    </w:p>
    <w:p w:rsidR="00577BE9" w:rsidRDefault="00362904" w:rsidP="000846D9">
      <w:pPr>
        <w:pStyle w:val="a7"/>
        <w:contextualSpacing/>
      </w:pPr>
      <w:r>
        <w:rPr>
          <w:shd w:val="clear" w:color="auto" w:fill="FFFFFF"/>
        </w:rPr>
        <w:lastRenderedPageBreak/>
        <w:t>19</w:t>
      </w:r>
      <w:r w:rsidR="00707BC7" w:rsidRPr="00A12D1F">
        <w:rPr>
          <w:shd w:val="clear" w:color="auto" w:fill="FFFFFF"/>
        </w:rPr>
        <w:t>.3. Информирование осуществляется в соответствии с графиком работы Комитета.</w:t>
      </w:r>
    </w:p>
    <w:p w:rsidR="00577BE9" w:rsidRDefault="00362904" w:rsidP="000846D9">
      <w:pPr>
        <w:pStyle w:val="a7"/>
        <w:contextualSpacing/>
      </w:pPr>
      <w:r>
        <w:rPr>
          <w:shd w:val="clear" w:color="auto" w:fill="FFFFFF"/>
        </w:rPr>
        <w:t>19</w:t>
      </w:r>
      <w:r w:rsidR="00707BC7" w:rsidRPr="00A12D1F">
        <w:rPr>
          <w:shd w:val="clear" w:color="auto" w:fill="FFFFFF"/>
        </w:rPr>
        <w:t>.4. Индивидуальное консультирование лично.</w:t>
      </w:r>
    </w:p>
    <w:p w:rsidR="00CB11B2" w:rsidRDefault="00707BC7" w:rsidP="000846D9">
      <w:pPr>
        <w:pStyle w:val="a7"/>
        <w:contextualSpacing/>
      </w:pPr>
      <w:r w:rsidRPr="00A12D1F">
        <w:rPr>
          <w:shd w:val="clear" w:color="auto" w:fill="FFFFFF"/>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CB11B2" w:rsidRDefault="00707BC7" w:rsidP="000846D9">
      <w:pPr>
        <w:pStyle w:val="a7"/>
        <w:contextualSpacing/>
      </w:pPr>
      <w:r w:rsidRPr="00A12D1F">
        <w:rPr>
          <w:shd w:val="clear" w:color="auto" w:fill="FFFFFF"/>
        </w:rPr>
        <w:t>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CB11B2" w:rsidRDefault="00F639A6" w:rsidP="000846D9">
      <w:pPr>
        <w:pStyle w:val="a7"/>
        <w:contextualSpacing/>
      </w:pPr>
      <w:r>
        <w:rPr>
          <w:shd w:val="clear" w:color="auto" w:fill="FFFFFF"/>
        </w:rPr>
        <w:t>1</w:t>
      </w:r>
      <w:r w:rsidR="00362904">
        <w:rPr>
          <w:shd w:val="clear" w:color="auto" w:fill="FFFFFF"/>
        </w:rPr>
        <w:t>9</w:t>
      </w:r>
      <w:r w:rsidR="00707BC7" w:rsidRPr="00A12D1F">
        <w:rPr>
          <w:shd w:val="clear" w:color="auto" w:fill="FFFFFF"/>
        </w:rPr>
        <w:t>.5. Индивидуальное консультирование по почте.</w:t>
      </w:r>
    </w:p>
    <w:p w:rsidR="00CB11B2" w:rsidRDefault="00707BC7" w:rsidP="000846D9">
      <w:pPr>
        <w:pStyle w:val="a7"/>
        <w:contextualSpacing/>
      </w:pPr>
      <w:r w:rsidRPr="00A12D1F">
        <w:rPr>
          <w:shd w:val="clear" w:color="auto" w:fill="FFFFFF"/>
        </w:rPr>
        <w:t>1) При консультировании по письменным заявлениям ответ на заявление заинтересованного лица направляется почтой в адрес заявителя, заинтересованного лица в срок, не превышающий 30 дней с момента получения письменного обращения. Письменное обращение подлежит обязательной регистрации в течение 3 дней с момента поступления. Заявитель вправе приложить к такому заявлению необходимые документы копии документов.</w:t>
      </w:r>
    </w:p>
    <w:p w:rsidR="00CB11B2" w:rsidRDefault="00707BC7" w:rsidP="000846D9">
      <w:pPr>
        <w:pStyle w:val="a7"/>
        <w:contextualSpacing/>
      </w:pPr>
      <w:r w:rsidRPr="00A12D1F">
        <w:rPr>
          <w:shd w:val="clear" w:color="auto" w:fill="FFFFFF"/>
        </w:rPr>
        <w:t>2) При консультировании по письменным заявлениям,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заявлении) в срок, не превышающий 30 дней с момента получения письменного обращения. Обращение, поступившие по электронной почте, подлежит обязательной регистрации в течение 3 дней с момента поступления.  </w:t>
      </w:r>
    </w:p>
    <w:p w:rsidR="00CB11B2" w:rsidRDefault="00362904" w:rsidP="000846D9">
      <w:pPr>
        <w:pStyle w:val="a7"/>
        <w:contextualSpacing/>
      </w:pPr>
      <w:r>
        <w:rPr>
          <w:shd w:val="clear" w:color="auto" w:fill="FFFFFF"/>
        </w:rPr>
        <w:t>19</w:t>
      </w:r>
      <w:r w:rsidR="00707BC7" w:rsidRPr="00A12D1F">
        <w:rPr>
          <w:shd w:val="clear" w:color="auto" w:fill="FFFFFF"/>
        </w:rPr>
        <w:t>.5.1.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CB11B2" w:rsidRDefault="00362904" w:rsidP="000846D9">
      <w:pPr>
        <w:pStyle w:val="a7"/>
        <w:contextualSpacing/>
      </w:pPr>
      <w:r>
        <w:rPr>
          <w:shd w:val="clear" w:color="auto" w:fill="FFFFFF"/>
        </w:rPr>
        <w:t>19</w:t>
      </w:r>
      <w:r w:rsidR="00707BC7" w:rsidRPr="00A12D1F">
        <w:rPr>
          <w:shd w:val="clear" w:color="auto" w:fill="FFFFFF"/>
        </w:rPr>
        <w:t>.6. Индивидуальное консультирование по телефону.</w:t>
      </w:r>
    </w:p>
    <w:p w:rsidR="00CB11B2" w:rsidRDefault="00707BC7" w:rsidP="000846D9">
      <w:pPr>
        <w:pStyle w:val="a7"/>
        <w:contextualSpacing/>
      </w:pPr>
      <w:r w:rsidRPr="00A12D1F">
        <w:rPr>
          <w:shd w:val="clear" w:color="auto" w:fill="FFFFFF"/>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CB11B2" w:rsidRDefault="00707BC7" w:rsidP="000846D9">
      <w:pPr>
        <w:pStyle w:val="a7"/>
        <w:contextualSpacing/>
      </w:pPr>
      <w:r w:rsidRPr="00A12D1F">
        <w:rPr>
          <w:shd w:val="clear" w:color="auto" w:fill="FFFFFF"/>
        </w:rPr>
        <w:t>Время разговора не должно превышать 10 минут.</w:t>
      </w:r>
    </w:p>
    <w:p w:rsidR="00CB11B2" w:rsidRDefault="00362904" w:rsidP="000846D9">
      <w:pPr>
        <w:pStyle w:val="a7"/>
        <w:contextualSpacing/>
      </w:pPr>
      <w:r>
        <w:rPr>
          <w:shd w:val="clear" w:color="auto" w:fill="FFFFFF"/>
        </w:rPr>
        <w:t>19</w:t>
      </w:r>
      <w:r w:rsidR="009D0C15">
        <w:rPr>
          <w:shd w:val="clear" w:color="auto" w:fill="FFFFFF"/>
        </w:rPr>
        <w:t>.</w:t>
      </w:r>
      <w:r w:rsidR="00707BC7" w:rsidRPr="00A12D1F">
        <w:rPr>
          <w:shd w:val="clear" w:color="auto" w:fill="FFFFFF"/>
        </w:rPr>
        <w:t>7. Сотрудники Комитета при ответе на устные обращения (лично или по телефону) обязаны:</w:t>
      </w:r>
    </w:p>
    <w:p w:rsidR="00CB11B2" w:rsidRDefault="00F639A6" w:rsidP="000846D9">
      <w:pPr>
        <w:pStyle w:val="a7"/>
        <w:contextualSpacing/>
      </w:pPr>
      <w:r>
        <w:rPr>
          <w:shd w:val="clear" w:color="auto" w:fill="FFFFFF"/>
        </w:rPr>
        <w:lastRenderedPageBreak/>
        <w:t>-</w:t>
      </w:r>
      <w:r w:rsidR="00707BC7" w:rsidRPr="00A12D1F">
        <w:rPr>
          <w:shd w:val="clear" w:color="auto" w:fill="FFFFFF"/>
        </w:rPr>
        <w:t>корректно и внимательно относиться к заявителю, заинтересованному лицу, не унижая его чести и достоинства;</w:t>
      </w:r>
    </w:p>
    <w:p w:rsidR="00CB11B2" w:rsidRDefault="00CB11B2" w:rsidP="000846D9">
      <w:pPr>
        <w:pStyle w:val="a7"/>
        <w:contextualSpacing/>
      </w:pPr>
      <w:r>
        <w:rPr>
          <w:shd w:val="clear" w:color="auto" w:fill="FFFFFF"/>
        </w:rPr>
        <w:t>-</w:t>
      </w:r>
      <w:r w:rsidR="00707BC7" w:rsidRPr="00A12D1F">
        <w:rPr>
          <w:shd w:val="clear" w:color="auto" w:fill="FFFFFF"/>
        </w:rPr>
        <w:t>произносить слова четко, не прерывать разговор по причине поступления звонка на другой аппарат;</w:t>
      </w:r>
    </w:p>
    <w:p w:rsidR="00CB11B2" w:rsidRDefault="00CB11B2" w:rsidP="000846D9">
      <w:pPr>
        <w:pStyle w:val="a7"/>
        <w:contextualSpacing/>
      </w:pPr>
      <w:r>
        <w:rPr>
          <w:shd w:val="clear" w:color="auto" w:fill="FFFFFF"/>
        </w:rPr>
        <w:t>-</w:t>
      </w:r>
      <w:r w:rsidR="00707BC7" w:rsidRPr="00A12D1F">
        <w:rPr>
          <w:shd w:val="clear" w:color="auto" w:fill="FFFFFF"/>
        </w:rPr>
        <w:t>подвести итоги консультирования, перечислить меры, которые необходимо принять.</w:t>
      </w:r>
    </w:p>
    <w:p w:rsidR="00CB11B2" w:rsidRDefault="00362904" w:rsidP="000846D9">
      <w:pPr>
        <w:pStyle w:val="a7"/>
        <w:contextualSpacing/>
      </w:pPr>
      <w:r>
        <w:rPr>
          <w:shd w:val="clear" w:color="auto" w:fill="FFFFFF"/>
        </w:rPr>
        <w:t>19</w:t>
      </w:r>
      <w:r w:rsidR="00707BC7" w:rsidRPr="00A12D1F">
        <w:rPr>
          <w:shd w:val="clear" w:color="auto" w:fill="FFFFFF"/>
        </w:rPr>
        <w:t>.7.1.</w:t>
      </w:r>
      <w:r w:rsidR="00CB11B2">
        <w:rPr>
          <w:shd w:val="clear" w:color="auto" w:fill="FFFFFF"/>
        </w:rPr>
        <w:t xml:space="preserve"> </w:t>
      </w:r>
      <w:r w:rsidR="00707BC7" w:rsidRPr="00A12D1F">
        <w:rPr>
          <w:shd w:val="clear" w:color="auto" w:fill="FFFFFF"/>
        </w:rPr>
        <w:t>Сотрудники Комитета,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CB11B2" w:rsidRDefault="00362904" w:rsidP="000846D9">
      <w:pPr>
        <w:pStyle w:val="a7"/>
        <w:contextualSpacing/>
      </w:pPr>
      <w:r>
        <w:rPr>
          <w:shd w:val="clear" w:color="auto" w:fill="FFFFFF"/>
        </w:rPr>
        <w:t>19</w:t>
      </w:r>
      <w:r w:rsidR="00707BC7" w:rsidRPr="00A12D1F">
        <w:rPr>
          <w:shd w:val="clear" w:color="auto" w:fill="FFFFFF"/>
        </w:rPr>
        <w:t>.7.2. Сотрудники Комитета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CB11B2" w:rsidRDefault="00362904" w:rsidP="000846D9">
      <w:pPr>
        <w:pStyle w:val="a7"/>
        <w:contextualSpacing/>
      </w:pPr>
      <w:r>
        <w:rPr>
          <w:shd w:val="clear" w:color="auto" w:fill="FFFFFF"/>
        </w:rPr>
        <w:t>19</w:t>
      </w:r>
      <w:r w:rsidR="00707BC7" w:rsidRPr="00A12D1F">
        <w:rPr>
          <w:shd w:val="clear" w:color="auto" w:fill="FFFFFF"/>
        </w:rPr>
        <w:t>.8. Ответы на письменные обращения, в том числе в электронном виде, даются в простой, четкой и понятной форме в письменном виде и должны содержать:</w:t>
      </w:r>
    </w:p>
    <w:p w:rsidR="00CB11B2" w:rsidRDefault="00707BC7" w:rsidP="000846D9">
      <w:pPr>
        <w:pStyle w:val="a7"/>
        <w:contextualSpacing/>
      </w:pPr>
      <w:r w:rsidRPr="00A12D1F">
        <w:rPr>
          <w:shd w:val="clear" w:color="auto" w:fill="FFFFFF"/>
        </w:rPr>
        <w:t>- ответы на поставленные вопросы;</w:t>
      </w:r>
    </w:p>
    <w:p w:rsidR="00CB11B2" w:rsidRDefault="00707BC7" w:rsidP="000846D9">
      <w:pPr>
        <w:pStyle w:val="a7"/>
        <w:contextualSpacing/>
      </w:pPr>
      <w:r w:rsidRPr="00A12D1F">
        <w:rPr>
          <w:shd w:val="clear" w:color="auto" w:fill="FFFFFF"/>
        </w:rPr>
        <w:t>- должность, фамилию и инициалы лица, подписавшего ответ;</w:t>
      </w:r>
    </w:p>
    <w:p w:rsidR="00CB11B2" w:rsidRDefault="00707BC7" w:rsidP="000846D9">
      <w:pPr>
        <w:pStyle w:val="a7"/>
        <w:contextualSpacing/>
      </w:pPr>
      <w:r w:rsidRPr="00A12D1F">
        <w:rPr>
          <w:shd w:val="clear" w:color="auto" w:fill="FFFFFF"/>
        </w:rPr>
        <w:t>- фамилию, инициалы и номер телефона исполнителя.</w:t>
      </w:r>
    </w:p>
    <w:p w:rsidR="00F639A6" w:rsidRDefault="00707BC7" w:rsidP="000846D9">
      <w:pPr>
        <w:pStyle w:val="a7"/>
        <w:contextualSpacing/>
        <w:rPr>
          <w:shd w:val="clear" w:color="auto" w:fill="FFFFFF"/>
        </w:rPr>
      </w:pPr>
      <w:r w:rsidRPr="009D0C15">
        <w:rPr>
          <w:shd w:val="clear" w:color="auto" w:fill="FFFFFF"/>
        </w:rPr>
        <w:t>2</w:t>
      </w:r>
      <w:r w:rsidR="00362904">
        <w:rPr>
          <w:shd w:val="clear" w:color="auto" w:fill="FFFFFF"/>
        </w:rPr>
        <w:t>0</w:t>
      </w:r>
      <w:r w:rsidRPr="009D0C15">
        <w:rPr>
          <w:shd w:val="clear" w:color="auto" w:fill="FFFFFF"/>
        </w:rPr>
        <w:t>. Основанием для начала административного действия при предоставлении муниципальной услуги является поступление от</w:t>
      </w:r>
      <w:r w:rsidRPr="00A12D1F">
        <w:rPr>
          <w:shd w:val="clear" w:color="auto" w:fill="FFFFFF"/>
        </w:rPr>
        <w:t xml:space="preserve"> заявителя в администрацию муниципального образования Суворовский район письменного заявления (приложение 1 к Административному регламенту)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CB11B2" w:rsidRDefault="00707BC7" w:rsidP="000846D9">
      <w:pPr>
        <w:pStyle w:val="a7"/>
        <w:contextualSpacing/>
      </w:pPr>
      <w:r w:rsidRPr="00A12D1F">
        <w:rPr>
          <w:shd w:val="clear" w:color="auto" w:fill="FFFFFF"/>
        </w:rPr>
        <w:t>2</w:t>
      </w:r>
      <w:r w:rsidR="00362904">
        <w:rPr>
          <w:shd w:val="clear" w:color="auto" w:fill="FFFFFF"/>
        </w:rPr>
        <w:t>1</w:t>
      </w:r>
      <w:r w:rsidRPr="00A12D1F">
        <w:rPr>
          <w:shd w:val="clear" w:color="auto" w:fill="FFFFFF"/>
        </w:rPr>
        <w:t>. Заявление может поступить по почте, в том числе по электронной почте, посредством информационно-телекоммуникационной сети Интернет, быть доставленным непосредственно заявителем, если иное не предусмотрено действующим законодательством.</w:t>
      </w:r>
    </w:p>
    <w:p w:rsidR="00CB11B2" w:rsidRDefault="00707BC7" w:rsidP="000846D9">
      <w:pPr>
        <w:pStyle w:val="a7"/>
        <w:contextualSpacing/>
      </w:pPr>
      <w:r w:rsidRPr="00A12D1F">
        <w:rPr>
          <w:shd w:val="clear" w:color="auto" w:fill="FFFFFF"/>
        </w:rPr>
        <w:t>2</w:t>
      </w:r>
      <w:r w:rsidR="00362904">
        <w:rPr>
          <w:shd w:val="clear" w:color="auto" w:fill="FFFFFF"/>
        </w:rPr>
        <w:t>2</w:t>
      </w:r>
      <w:r w:rsidRPr="00A12D1F">
        <w:rPr>
          <w:shd w:val="clear" w:color="auto" w:fill="FFFFFF"/>
        </w:rPr>
        <w:t>. При поступлении запроса (заявления) заявителя в администрацию муниципального образования Суворовский район сотрудником, ответственным за регистрацию входящих документов, осуществляется регистрация запроса (заявления) заявителя о предоставлении муниципальной услуги в автоматизированной системе электронного документооборота (далее - АСЭД) и передача данного запроса заместителю главы администрации муниципального образования Суворовский район, курирующему деятельность Комитета.</w:t>
      </w:r>
    </w:p>
    <w:p w:rsidR="00CB11B2" w:rsidRDefault="00CB11B2" w:rsidP="000846D9">
      <w:pPr>
        <w:pStyle w:val="a7"/>
        <w:contextualSpacing/>
      </w:pPr>
      <w:r w:rsidRPr="00A12D1F">
        <w:rPr>
          <w:shd w:val="clear" w:color="auto" w:fill="FFFFFF"/>
        </w:rPr>
        <w:lastRenderedPageBreak/>
        <w:t xml:space="preserve"> </w:t>
      </w:r>
      <w:r w:rsidR="00707BC7" w:rsidRPr="00A12D1F">
        <w:rPr>
          <w:shd w:val="clear" w:color="auto" w:fill="FFFFFF"/>
        </w:rPr>
        <w:t>Срок исполнения данной административной процедуры - 1 день.</w:t>
      </w:r>
    </w:p>
    <w:p w:rsidR="00CB11B2" w:rsidRDefault="00707BC7" w:rsidP="000846D9">
      <w:pPr>
        <w:pStyle w:val="a7"/>
        <w:contextualSpacing/>
      </w:pPr>
      <w:r w:rsidRPr="00A12D1F">
        <w:rPr>
          <w:shd w:val="clear" w:color="auto" w:fill="FFFFFF"/>
        </w:rPr>
        <w:t>2</w:t>
      </w:r>
      <w:r w:rsidR="00362904">
        <w:rPr>
          <w:shd w:val="clear" w:color="auto" w:fill="FFFFFF"/>
        </w:rPr>
        <w:t>2</w:t>
      </w:r>
      <w:r w:rsidRPr="00A12D1F">
        <w:rPr>
          <w:shd w:val="clear" w:color="auto" w:fill="FFFFFF"/>
        </w:rPr>
        <w:t>.1. Заместитель главы администрации муниципального образования Суворовский район, курирующий деятельность Комитета, после рассмотрения запроса заявителя о предоставлении муниципальной услуги направляет данный запрос для исполнения в Комитет.</w:t>
      </w:r>
    </w:p>
    <w:p w:rsidR="00F639A6" w:rsidRDefault="00CB11B2" w:rsidP="000846D9">
      <w:pPr>
        <w:pStyle w:val="a7"/>
        <w:contextualSpacing/>
        <w:rPr>
          <w:shd w:val="clear" w:color="auto" w:fill="FFFFFF"/>
        </w:rPr>
      </w:pPr>
      <w:r w:rsidRPr="00A12D1F">
        <w:rPr>
          <w:shd w:val="clear" w:color="auto" w:fill="FFFFFF"/>
        </w:rPr>
        <w:t xml:space="preserve"> </w:t>
      </w:r>
      <w:r w:rsidR="00707BC7" w:rsidRPr="00A12D1F">
        <w:rPr>
          <w:shd w:val="clear" w:color="auto" w:fill="FFFFFF"/>
        </w:rPr>
        <w:t>Срок исполнения данной административной процедуры - 3 дня.</w:t>
      </w:r>
    </w:p>
    <w:p w:rsidR="00CB11B2" w:rsidRDefault="00707BC7" w:rsidP="000846D9">
      <w:pPr>
        <w:pStyle w:val="a7"/>
        <w:contextualSpacing/>
      </w:pPr>
      <w:r w:rsidRPr="00A12D1F">
        <w:rPr>
          <w:shd w:val="clear" w:color="auto" w:fill="FFFFFF"/>
        </w:rPr>
        <w:t>2</w:t>
      </w:r>
      <w:r w:rsidR="00362904">
        <w:rPr>
          <w:shd w:val="clear" w:color="auto" w:fill="FFFFFF"/>
        </w:rPr>
        <w:t>2</w:t>
      </w:r>
      <w:r w:rsidRPr="00A12D1F">
        <w:rPr>
          <w:shd w:val="clear" w:color="auto" w:fill="FFFFFF"/>
        </w:rPr>
        <w:t>.2. Председатель Комитета осуществляет рассмотрение запроса и назначение сотрудника  Комитета, ответственного за исполнение данного запроса.</w:t>
      </w:r>
    </w:p>
    <w:p w:rsidR="00CB11B2" w:rsidRDefault="00707BC7" w:rsidP="000846D9">
      <w:pPr>
        <w:pStyle w:val="a7"/>
        <w:contextualSpacing/>
      </w:pPr>
      <w:r w:rsidRPr="00A12D1F">
        <w:rPr>
          <w:shd w:val="clear" w:color="auto" w:fill="FFFFFF"/>
        </w:rPr>
        <w:t>Срок исполнения данной административной процедуры - 1 день.</w:t>
      </w:r>
    </w:p>
    <w:p w:rsidR="00CB11B2" w:rsidRDefault="00707BC7" w:rsidP="000846D9">
      <w:pPr>
        <w:pStyle w:val="a7"/>
        <w:contextualSpacing/>
      </w:pPr>
      <w:r w:rsidRPr="00A12D1F">
        <w:rPr>
          <w:shd w:val="clear" w:color="auto" w:fill="FFFFFF"/>
        </w:rPr>
        <w:t>2</w:t>
      </w:r>
      <w:r w:rsidR="00362904">
        <w:rPr>
          <w:shd w:val="clear" w:color="auto" w:fill="FFFFFF"/>
        </w:rPr>
        <w:t>2</w:t>
      </w:r>
      <w:r w:rsidRPr="00A12D1F">
        <w:rPr>
          <w:shd w:val="clear" w:color="auto" w:fill="FFFFFF"/>
        </w:rPr>
        <w:t>.3. После рассмотрения запроса сотрудником Комитета, ответственным за предоставление муниципальной услуги и исполнение запроса, подготавливается информация, на основании которой председатель Комитета принимает решение о возможности предоставления муниципальной услуги заявителю либо об отказе в предоставлении муниципальной услуги.</w:t>
      </w:r>
    </w:p>
    <w:p w:rsidR="00CB11B2" w:rsidRDefault="00707BC7" w:rsidP="000846D9">
      <w:pPr>
        <w:pStyle w:val="a7"/>
        <w:contextualSpacing/>
      </w:pPr>
      <w:r w:rsidRPr="00A12D1F">
        <w:rPr>
          <w:shd w:val="clear" w:color="auto" w:fill="FFFFFF"/>
        </w:rPr>
        <w:t>Срок исполнения данной административной процедуры - 1 день.</w:t>
      </w:r>
    </w:p>
    <w:p w:rsidR="00CB11B2" w:rsidRDefault="00707BC7" w:rsidP="000846D9">
      <w:pPr>
        <w:pStyle w:val="a7"/>
        <w:contextualSpacing/>
      </w:pPr>
      <w:r w:rsidRPr="00A12D1F">
        <w:rPr>
          <w:shd w:val="clear" w:color="auto" w:fill="FFFFFF"/>
        </w:rPr>
        <w:t>2</w:t>
      </w:r>
      <w:r w:rsidR="00362904">
        <w:rPr>
          <w:shd w:val="clear" w:color="auto" w:fill="FFFFFF"/>
        </w:rPr>
        <w:t>2</w:t>
      </w:r>
      <w:r w:rsidRPr="00A12D1F">
        <w:rPr>
          <w:shd w:val="clear" w:color="auto" w:fill="FFFFFF"/>
        </w:rPr>
        <w:t>.4. При принятии положительного решения сотрудником Комитета, ответственным за предоставление муниципальной услуги и исполнение запроса, осуществляется подготовка письменного ответа заявителю, содержащего информацию о порядке предоставления жилищно-коммунальных услуг населению. Данный ответ подписывается в установленном порядке заместителем главы администрации муниципального образования Суворовский район, курирующим деятельность Комитета.</w:t>
      </w:r>
    </w:p>
    <w:p w:rsidR="00CB11B2" w:rsidRDefault="00707BC7" w:rsidP="000846D9">
      <w:pPr>
        <w:pStyle w:val="a7"/>
        <w:contextualSpacing/>
      </w:pPr>
      <w:r w:rsidRPr="00A12D1F">
        <w:rPr>
          <w:shd w:val="clear" w:color="auto" w:fill="FFFFFF"/>
        </w:rPr>
        <w:t>Срок исполнения данной административной процедуры - 3 дня.</w:t>
      </w:r>
    </w:p>
    <w:p w:rsidR="00CB11B2" w:rsidRDefault="00707BC7" w:rsidP="000846D9">
      <w:pPr>
        <w:pStyle w:val="a7"/>
        <w:contextualSpacing/>
      </w:pPr>
      <w:r w:rsidRPr="00A12D1F">
        <w:rPr>
          <w:shd w:val="clear" w:color="auto" w:fill="FFFFFF"/>
        </w:rPr>
        <w:t>2</w:t>
      </w:r>
      <w:r w:rsidR="00362904">
        <w:rPr>
          <w:shd w:val="clear" w:color="auto" w:fill="FFFFFF"/>
        </w:rPr>
        <w:t>2</w:t>
      </w:r>
      <w:r w:rsidRPr="00A12D1F">
        <w:rPr>
          <w:shd w:val="clear" w:color="auto" w:fill="FFFFFF"/>
        </w:rPr>
        <w:t>.5. После подписания заместителем главы администрации муниципального образования Суворовский район, курирующим деятельность Комитета, письменного ответа заявителю, содержащего информацию  о порядке предоставления жилищно-коммунальных услуг населению, сотрудником, ответственным за регистрацию входящих и исходящих документов, осуществляется регистрация данного ответа в АСЭД и направление его в адрес заявителя удобным для заявителя способом.</w:t>
      </w:r>
    </w:p>
    <w:p w:rsidR="00CB11B2" w:rsidRDefault="00707BC7" w:rsidP="000846D9">
      <w:pPr>
        <w:pStyle w:val="a7"/>
        <w:contextualSpacing/>
      </w:pPr>
      <w:r w:rsidRPr="00A12D1F">
        <w:rPr>
          <w:shd w:val="clear" w:color="auto" w:fill="FFFFFF"/>
        </w:rPr>
        <w:t>Срок исполнения данной административной процедуры - 1 день.</w:t>
      </w:r>
    </w:p>
    <w:p w:rsidR="00CB11B2" w:rsidRDefault="00707BC7" w:rsidP="000846D9">
      <w:pPr>
        <w:pStyle w:val="a7"/>
        <w:contextualSpacing/>
      </w:pPr>
      <w:r w:rsidRPr="00A12D1F">
        <w:rPr>
          <w:shd w:val="clear" w:color="auto" w:fill="FFFFFF"/>
        </w:rPr>
        <w:t>2</w:t>
      </w:r>
      <w:r w:rsidR="00362904">
        <w:rPr>
          <w:shd w:val="clear" w:color="auto" w:fill="FFFFFF"/>
        </w:rPr>
        <w:t>2</w:t>
      </w:r>
      <w:r w:rsidRPr="00A12D1F">
        <w:rPr>
          <w:shd w:val="clear" w:color="auto" w:fill="FFFFFF"/>
        </w:rPr>
        <w:t>.6. При принятии решения об отказе в предоставлении муниципальной услуги сотрудником Комитета, ответственным за предоставление муниципальной услуги, готовится письмо, содержащее мотивированный отказ в предоставлении муниципальной услуги. Данное письмо визируется председателем Комитета и подписывается в установленном порядке заместителем главы администрации муниципального образования Суворовский район, курирующим деятельность Комитета.</w:t>
      </w:r>
    </w:p>
    <w:p w:rsidR="00CB11B2" w:rsidRDefault="00707BC7" w:rsidP="000846D9">
      <w:pPr>
        <w:pStyle w:val="a7"/>
        <w:contextualSpacing/>
      </w:pPr>
      <w:r w:rsidRPr="00A12D1F">
        <w:rPr>
          <w:shd w:val="clear" w:color="auto" w:fill="FFFFFF"/>
        </w:rPr>
        <w:t>Срок исполнения данной административной процедуры - 3 дня.</w:t>
      </w:r>
    </w:p>
    <w:p w:rsidR="00CB11B2" w:rsidRDefault="00707BC7" w:rsidP="000846D9">
      <w:pPr>
        <w:pStyle w:val="a7"/>
        <w:contextualSpacing/>
      </w:pPr>
      <w:r w:rsidRPr="00A12D1F">
        <w:rPr>
          <w:shd w:val="clear" w:color="auto" w:fill="FFFFFF"/>
        </w:rPr>
        <w:lastRenderedPageBreak/>
        <w:t>2</w:t>
      </w:r>
      <w:r w:rsidR="00362904">
        <w:rPr>
          <w:shd w:val="clear" w:color="auto" w:fill="FFFFFF"/>
        </w:rPr>
        <w:t>2</w:t>
      </w:r>
      <w:r w:rsidRPr="00A12D1F">
        <w:rPr>
          <w:shd w:val="clear" w:color="auto" w:fill="FFFFFF"/>
        </w:rPr>
        <w:t>.7. После подписания заместителем главы администрации муниципального образования Суворовский район, курирующим деятельность Комитета, письменного ответа заявителю, содержащего мотивированный отказ в предоставлении муниципальной услуги, сотрудником, ответственным за регистрацию входящих и исходящих документов, осуществляется регистрация данного ответа в АСЭД и направление его в адрес заявителя удобным для заявителя способом.</w:t>
      </w:r>
    </w:p>
    <w:p w:rsidR="00CB11B2" w:rsidRDefault="00707BC7" w:rsidP="000846D9">
      <w:pPr>
        <w:pStyle w:val="a7"/>
        <w:contextualSpacing/>
      </w:pPr>
      <w:r w:rsidRPr="00A12D1F">
        <w:rPr>
          <w:shd w:val="clear" w:color="auto" w:fill="FFFFFF"/>
        </w:rPr>
        <w:t>Срок исполнения данной административной процедуры - 1 день.</w:t>
      </w:r>
    </w:p>
    <w:p w:rsidR="00831CC9" w:rsidRDefault="00707BC7" w:rsidP="000846D9">
      <w:pPr>
        <w:pStyle w:val="a7"/>
        <w:contextualSpacing/>
      </w:pPr>
      <w:r w:rsidRPr="00A12D1F">
        <w:rPr>
          <w:shd w:val="clear" w:color="auto" w:fill="FFFFFF"/>
        </w:rPr>
        <w:t>2</w:t>
      </w:r>
      <w:r w:rsidR="00362904">
        <w:rPr>
          <w:shd w:val="clear" w:color="auto" w:fill="FFFFFF"/>
        </w:rPr>
        <w:t>3</w:t>
      </w:r>
      <w:r w:rsidRPr="00A12D1F">
        <w:rPr>
          <w:shd w:val="clear" w:color="auto" w:fill="FFFFFF"/>
        </w:rPr>
        <w:t>. При поступлении запроса (заявления) заявителя в Комитет сотрудник Комитета, ответственный за прием документов, проводит первичную проверку представленного заявления, осуществляет регистрацию входящих документов о предоставлении муниципальной услуги и передачу данного запроса председателю Комитета.</w:t>
      </w:r>
    </w:p>
    <w:p w:rsidR="00831CC9" w:rsidRDefault="00831CC9" w:rsidP="000846D9">
      <w:pPr>
        <w:pStyle w:val="a7"/>
        <w:contextualSpacing/>
      </w:pPr>
      <w:r w:rsidRPr="00A12D1F">
        <w:rPr>
          <w:shd w:val="clear" w:color="auto" w:fill="FFFFFF"/>
        </w:rPr>
        <w:t xml:space="preserve"> </w:t>
      </w:r>
      <w:r w:rsidR="00707BC7" w:rsidRPr="00A12D1F">
        <w:rPr>
          <w:shd w:val="clear" w:color="auto" w:fill="FFFFFF"/>
        </w:rPr>
        <w:t>Срок исполнения данной административной процедуры - 3 дня.</w:t>
      </w:r>
    </w:p>
    <w:p w:rsidR="00831CC9" w:rsidRDefault="00707BC7" w:rsidP="000846D9">
      <w:pPr>
        <w:pStyle w:val="a7"/>
        <w:contextualSpacing/>
      </w:pPr>
      <w:r w:rsidRPr="00A12D1F">
        <w:rPr>
          <w:shd w:val="clear" w:color="auto" w:fill="FFFFFF"/>
        </w:rPr>
        <w:t>2</w:t>
      </w:r>
      <w:r w:rsidR="00362904">
        <w:rPr>
          <w:shd w:val="clear" w:color="auto" w:fill="FFFFFF"/>
        </w:rPr>
        <w:t>3</w:t>
      </w:r>
      <w:r w:rsidRPr="00A12D1F">
        <w:rPr>
          <w:shd w:val="clear" w:color="auto" w:fill="FFFFFF"/>
        </w:rPr>
        <w:t>.1. Председатель Комитета осуществляется рассмотрение запроса и назначение сотрудника, ответственного за исполнение данного заявления.</w:t>
      </w:r>
    </w:p>
    <w:p w:rsidR="00831CC9" w:rsidRDefault="00707BC7" w:rsidP="000846D9">
      <w:pPr>
        <w:pStyle w:val="a7"/>
        <w:contextualSpacing/>
      </w:pPr>
      <w:r w:rsidRPr="00A12D1F">
        <w:rPr>
          <w:shd w:val="clear" w:color="auto" w:fill="FFFFFF"/>
        </w:rPr>
        <w:t>Срок исполнения данной административной процедуры - 1 день.</w:t>
      </w:r>
    </w:p>
    <w:p w:rsidR="00831CC9" w:rsidRDefault="00707BC7" w:rsidP="000846D9">
      <w:pPr>
        <w:pStyle w:val="a7"/>
        <w:contextualSpacing/>
      </w:pPr>
      <w:r w:rsidRPr="00A12D1F">
        <w:rPr>
          <w:shd w:val="clear" w:color="auto" w:fill="FFFFFF"/>
        </w:rPr>
        <w:t>2</w:t>
      </w:r>
      <w:r w:rsidR="00362904">
        <w:rPr>
          <w:shd w:val="clear" w:color="auto" w:fill="FFFFFF"/>
        </w:rPr>
        <w:t>3</w:t>
      </w:r>
      <w:r w:rsidRPr="00A12D1F">
        <w:rPr>
          <w:shd w:val="clear" w:color="auto" w:fill="FFFFFF"/>
        </w:rPr>
        <w:t>.2. После рассмотрения заявления сотрудником Комитета, ответственным за предоставление муниципальной услуги и исполнение заявления, подготавливается информация, на основании которой председатель Комитета принимает решение о возможности предоставления муниципальной услуги заявителю либо об отказе в предоставлении муниципальной услуги.</w:t>
      </w:r>
    </w:p>
    <w:p w:rsidR="00831CC9" w:rsidRDefault="00707BC7" w:rsidP="000846D9">
      <w:pPr>
        <w:pStyle w:val="a7"/>
        <w:contextualSpacing/>
      </w:pPr>
      <w:r w:rsidRPr="00A12D1F">
        <w:rPr>
          <w:shd w:val="clear" w:color="auto" w:fill="FFFFFF"/>
        </w:rPr>
        <w:t>Срок исполнения данной административной процедуры - 1 день.</w:t>
      </w:r>
    </w:p>
    <w:p w:rsidR="00831CC9" w:rsidRDefault="00707BC7" w:rsidP="000846D9">
      <w:pPr>
        <w:pStyle w:val="a7"/>
        <w:contextualSpacing/>
      </w:pPr>
      <w:r w:rsidRPr="00A12D1F">
        <w:rPr>
          <w:shd w:val="clear" w:color="auto" w:fill="FFFFFF"/>
        </w:rPr>
        <w:t>2</w:t>
      </w:r>
      <w:r w:rsidR="00362904">
        <w:rPr>
          <w:shd w:val="clear" w:color="auto" w:fill="FFFFFF"/>
        </w:rPr>
        <w:t>3</w:t>
      </w:r>
      <w:r w:rsidRPr="00A12D1F">
        <w:rPr>
          <w:shd w:val="clear" w:color="auto" w:fill="FFFFFF"/>
        </w:rPr>
        <w:t>.3. При принятии положительного решения сотрудником Комитета, ответственным за предоставление муниципальной услуги  и исполнение заявления, осуществляется подготовка письменного ответа заявителю, содержащего информацию о порядке предоставления жилищно-коммунальных услуг населению. Данный ответ подписывается в установленном порядке председателем Комитета.</w:t>
      </w:r>
    </w:p>
    <w:p w:rsidR="00831CC9" w:rsidRDefault="00707BC7" w:rsidP="000846D9">
      <w:pPr>
        <w:pStyle w:val="a7"/>
        <w:contextualSpacing/>
      </w:pPr>
      <w:r w:rsidRPr="00A12D1F">
        <w:rPr>
          <w:shd w:val="clear" w:color="auto" w:fill="FFFFFF"/>
        </w:rPr>
        <w:t>Срок исполнения данной административной процедуры - 3 дня.</w:t>
      </w:r>
    </w:p>
    <w:p w:rsidR="00831CC9" w:rsidRDefault="00707BC7" w:rsidP="000846D9">
      <w:pPr>
        <w:pStyle w:val="a7"/>
        <w:contextualSpacing/>
      </w:pPr>
      <w:r w:rsidRPr="00A12D1F">
        <w:rPr>
          <w:shd w:val="clear" w:color="auto" w:fill="FFFFFF"/>
        </w:rPr>
        <w:t>2</w:t>
      </w:r>
      <w:r w:rsidR="00362904">
        <w:rPr>
          <w:shd w:val="clear" w:color="auto" w:fill="FFFFFF"/>
        </w:rPr>
        <w:t>3</w:t>
      </w:r>
      <w:r w:rsidRPr="00A12D1F">
        <w:rPr>
          <w:shd w:val="clear" w:color="auto" w:fill="FFFFFF"/>
        </w:rPr>
        <w:t>.4. После подписания председателем Комитета письменного ответа заявителю, содержащего информацию о порядке предоставления жилищно-коммунальных услуг населению, сотрудником, ответственным за делопроизводство, осуществляется регистрация данного ответа и направление его в адрес заявителя удобным для заявителя способом. </w:t>
      </w:r>
    </w:p>
    <w:p w:rsidR="00831CC9" w:rsidRDefault="00707BC7" w:rsidP="000846D9">
      <w:pPr>
        <w:pStyle w:val="a7"/>
        <w:contextualSpacing/>
      </w:pPr>
      <w:r w:rsidRPr="00A12D1F">
        <w:rPr>
          <w:shd w:val="clear" w:color="auto" w:fill="FFFFFF"/>
        </w:rPr>
        <w:t>Срок исполнения данной административной процедуры - 1 день.</w:t>
      </w:r>
    </w:p>
    <w:p w:rsidR="00831CC9" w:rsidRDefault="00707BC7" w:rsidP="000846D9">
      <w:pPr>
        <w:pStyle w:val="a7"/>
        <w:contextualSpacing/>
      </w:pPr>
      <w:r w:rsidRPr="00A12D1F">
        <w:rPr>
          <w:shd w:val="clear" w:color="auto" w:fill="FFFFFF"/>
        </w:rPr>
        <w:t>2</w:t>
      </w:r>
      <w:r w:rsidR="00362904">
        <w:rPr>
          <w:shd w:val="clear" w:color="auto" w:fill="FFFFFF"/>
        </w:rPr>
        <w:t>4</w:t>
      </w:r>
      <w:r w:rsidR="00831CC9">
        <w:rPr>
          <w:shd w:val="clear" w:color="auto" w:fill="FFFFFF"/>
        </w:rPr>
        <w:t xml:space="preserve">. </w:t>
      </w:r>
      <w:r w:rsidRPr="00A12D1F">
        <w:rPr>
          <w:shd w:val="clear" w:color="auto" w:fill="FFFFFF"/>
        </w:rPr>
        <w:t>Блок-схема предоставления муниципальной услуги приведена в приложении 2 к Административному регламенту.</w:t>
      </w:r>
    </w:p>
    <w:p w:rsidR="00831CC9" w:rsidRDefault="00707BC7" w:rsidP="000846D9">
      <w:pPr>
        <w:pStyle w:val="a7"/>
        <w:contextualSpacing/>
      </w:pPr>
      <w:r w:rsidRPr="00A12D1F">
        <w:rPr>
          <w:shd w:val="clear" w:color="auto" w:fill="FFFFFF"/>
        </w:rPr>
        <w:t>2</w:t>
      </w:r>
      <w:r w:rsidR="00362904">
        <w:rPr>
          <w:shd w:val="clear" w:color="auto" w:fill="FFFFFF"/>
        </w:rPr>
        <w:t>5</w:t>
      </w:r>
      <w:r w:rsidRPr="00A12D1F">
        <w:rPr>
          <w:shd w:val="clear" w:color="auto" w:fill="FFFFFF"/>
        </w:rPr>
        <w:t xml:space="preserve">. 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сайта муниципального образования Суворовский район, Сводного реестра государственных и муниципальных услуг </w:t>
      </w:r>
      <w:r w:rsidRPr="00A12D1F">
        <w:rPr>
          <w:shd w:val="clear" w:color="auto" w:fill="FFFFFF"/>
        </w:rPr>
        <w:lastRenderedPageBreak/>
        <w:t>(функций) Тульской области, портала государственных и муниципальных услуг.</w:t>
      </w:r>
    </w:p>
    <w:p w:rsidR="00831CC9" w:rsidRDefault="00831CC9" w:rsidP="000846D9">
      <w:pPr>
        <w:pStyle w:val="a7"/>
        <w:contextualSpacing/>
      </w:pPr>
      <w:r>
        <w:rPr>
          <w:shd w:val="clear" w:color="auto" w:fill="FFFFFF"/>
        </w:rPr>
        <w:t>2</w:t>
      </w:r>
      <w:r w:rsidR="00362904">
        <w:rPr>
          <w:shd w:val="clear" w:color="auto" w:fill="FFFFFF"/>
        </w:rPr>
        <w:t>6</w:t>
      </w:r>
      <w:r w:rsidR="00707BC7" w:rsidRPr="00A12D1F">
        <w:rPr>
          <w:shd w:val="clear" w:color="auto" w:fill="FFFFFF"/>
        </w:rPr>
        <w:t>. 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сайта муниципального образования Суворовский район, Сводного реестра государственных и муниципальных услуг (функций) Тульской области, портала государственных и муниципальных услуг.</w:t>
      </w:r>
    </w:p>
    <w:p w:rsidR="000846D9" w:rsidRDefault="00707BC7" w:rsidP="000846D9">
      <w:pPr>
        <w:pStyle w:val="a7"/>
        <w:contextualSpacing/>
        <w:jc w:val="center"/>
      </w:pPr>
      <w:r w:rsidRPr="00A12D1F">
        <w:br/>
      </w:r>
      <w:r w:rsidR="000846D9" w:rsidRPr="00603EEF">
        <w:rPr>
          <w:b/>
          <w:shd w:val="clear" w:color="auto" w:fill="FFFFFF"/>
        </w:rPr>
        <w:t>IV</w:t>
      </w:r>
      <w:r w:rsidR="000846D9" w:rsidRPr="00A12D1F">
        <w:rPr>
          <w:shd w:val="clear" w:color="auto" w:fill="FFFFFF"/>
        </w:rPr>
        <w:t>. </w:t>
      </w:r>
      <w:r w:rsidR="000846D9" w:rsidRPr="00A12D1F">
        <w:rPr>
          <w:b/>
          <w:bCs/>
          <w:shd w:val="clear" w:color="auto" w:fill="FFFFFF"/>
        </w:rPr>
        <w:t>Формы контроля за исполнением</w:t>
      </w:r>
    </w:p>
    <w:p w:rsidR="000846D9" w:rsidRDefault="000846D9" w:rsidP="000846D9">
      <w:pPr>
        <w:pStyle w:val="a7"/>
        <w:contextualSpacing/>
        <w:jc w:val="center"/>
      </w:pPr>
      <w:r w:rsidRPr="00A12D1F">
        <w:rPr>
          <w:b/>
          <w:bCs/>
          <w:shd w:val="clear" w:color="auto" w:fill="FFFFFF"/>
        </w:rPr>
        <w:t>Административного регламента</w:t>
      </w:r>
      <w:r>
        <w:rPr>
          <w:b/>
          <w:bCs/>
          <w:shd w:val="clear" w:color="auto" w:fill="FFFFFF"/>
        </w:rPr>
        <w:t>.</w:t>
      </w:r>
    </w:p>
    <w:p w:rsidR="000846D9" w:rsidRDefault="000846D9" w:rsidP="000846D9">
      <w:pPr>
        <w:pStyle w:val="a7"/>
        <w:contextualSpacing/>
        <w:rPr>
          <w:shd w:val="clear" w:color="auto" w:fill="FFFFFF"/>
        </w:rPr>
      </w:pPr>
      <w:r w:rsidRPr="00A12D1F">
        <w:rPr>
          <w:shd w:val="clear" w:color="auto" w:fill="FFFFFF"/>
        </w:rPr>
        <w:t> </w:t>
      </w:r>
    </w:p>
    <w:p w:rsidR="000846D9" w:rsidRPr="009E498B" w:rsidRDefault="000846D9" w:rsidP="000846D9">
      <w:pPr>
        <w:pStyle w:val="a7"/>
        <w:rPr>
          <w:b/>
          <w:szCs w:val="28"/>
        </w:rPr>
      </w:pPr>
      <w:r w:rsidRPr="009E498B">
        <w:rPr>
          <w:szCs w:val="28"/>
          <w:shd w:val="clear" w:color="auto" w:fill="FFFFFF"/>
        </w:rPr>
        <w:t xml:space="preserve">27. </w:t>
      </w:r>
      <w:r w:rsidRPr="009E498B">
        <w:rPr>
          <w:b/>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46D9" w:rsidRPr="009E498B" w:rsidRDefault="000846D9" w:rsidP="000846D9">
      <w:pPr>
        <w:pStyle w:val="a7"/>
        <w:rPr>
          <w:szCs w:val="28"/>
        </w:rPr>
      </w:pPr>
      <w:r>
        <w:rPr>
          <w:szCs w:val="28"/>
        </w:rPr>
        <w:t>27</w:t>
      </w:r>
      <w:r w:rsidRPr="009E498B">
        <w:rPr>
          <w:szCs w:val="28"/>
        </w:rPr>
        <w:t>.1.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0846D9" w:rsidRPr="009E498B" w:rsidRDefault="000846D9" w:rsidP="000846D9">
      <w:pPr>
        <w:pStyle w:val="a7"/>
        <w:rPr>
          <w:szCs w:val="28"/>
        </w:rPr>
      </w:pPr>
      <w:r>
        <w:rPr>
          <w:szCs w:val="28"/>
        </w:rPr>
        <w:t>27</w:t>
      </w:r>
      <w:r w:rsidRPr="009E498B">
        <w:rPr>
          <w:szCs w:val="28"/>
        </w:rPr>
        <w:t>.2.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муниципального образования Суворовский район при предоставлении муниципальной услуги.</w:t>
      </w:r>
    </w:p>
    <w:p w:rsidR="000846D9" w:rsidRPr="009E498B" w:rsidRDefault="000846D9" w:rsidP="000846D9">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709"/>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27</w:t>
      </w:r>
      <w:r w:rsidRPr="009E498B">
        <w:rPr>
          <w:rFonts w:ascii="Times New Roman" w:hAnsi="Times New Roman" w:cs="Times New Roman"/>
          <w:color w:val="000000"/>
          <w:sz w:val="28"/>
          <w:szCs w:val="28"/>
        </w:rPr>
        <w:t>.3.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846D9" w:rsidRPr="009E498B" w:rsidRDefault="000846D9" w:rsidP="000846D9">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709"/>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27</w:t>
      </w:r>
      <w:r w:rsidRPr="009E498B">
        <w:rPr>
          <w:rFonts w:ascii="Times New Roman" w:hAnsi="Times New Roman" w:cs="Times New Roman"/>
          <w:color w:val="000000"/>
          <w:sz w:val="28"/>
          <w:szCs w:val="28"/>
        </w:rPr>
        <w:t>.4.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846D9" w:rsidRPr="009E498B" w:rsidRDefault="000846D9" w:rsidP="000846D9">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709"/>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27</w:t>
      </w:r>
      <w:r w:rsidRPr="009E498B">
        <w:rPr>
          <w:rFonts w:ascii="Times New Roman" w:hAnsi="Times New Roman" w:cs="Times New Roman"/>
          <w:color w:val="000000"/>
          <w:sz w:val="28"/>
          <w:szCs w:val="28"/>
        </w:rPr>
        <w:t>.5.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846D9" w:rsidRPr="009E498B" w:rsidRDefault="000846D9" w:rsidP="000846D9">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27</w:t>
      </w:r>
      <w:r w:rsidRPr="009E498B">
        <w:rPr>
          <w:rFonts w:ascii="Times New Roman" w:hAnsi="Times New Roman" w:cs="Times New Roman"/>
          <w:color w:val="000000"/>
          <w:sz w:val="28"/>
          <w:szCs w:val="28"/>
        </w:rPr>
        <w:t>.6.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846D9" w:rsidRPr="009E498B" w:rsidRDefault="000846D9" w:rsidP="000846D9">
      <w:pPr>
        <w:widowControl w:val="0"/>
        <w:tabs>
          <w:tab w:val="left" w:pos="0"/>
          <w:tab w:val="left" w:pos="851"/>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color w:val="000000"/>
          <w:sz w:val="28"/>
          <w:szCs w:val="28"/>
        </w:rPr>
      </w:pPr>
      <w:r w:rsidRPr="009E498B">
        <w:rPr>
          <w:rFonts w:ascii="Times New Roman" w:hAnsi="Times New Roman" w:cs="Times New Roman"/>
          <w:color w:val="000000"/>
          <w:sz w:val="28"/>
          <w:szCs w:val="28"/>
        </w:rPr>
        <w:t>- за своевременность и качество проводимых проверок информации, представленной заявителем;</w:t>
      </w:r>
    </w:p>
    <w:p w:rsidR="000846D9" w:rsidRPr="009E498B" w:rsidRDefault="000846D9" w:rsidP="000846D9">
      <w:pPr>
        <w:widowControl w:val="0"/>
        <w:tabs>
          <w:tab w:val="left" w:pos="142"/>
          <w:tab w:val="left" w:pos="993"/>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color w:val="000000"/>
          <w:sz w:val="28"/>
          <w:szCs w:val="28"/>
        </w:rPr>
      </w:pPr>
      <w:r w:rsidRPr="009E498B">
        <w:rPr>
          <w:rFonts w:ascii="Times New Roman" w:hAnsi="Times New Roman" w:cs="Times New Roman"/>
          <w:color w:val="000000"/>
          <w:sz w:val="28"/>
          <w:szCs w:val="28"/>
        </w:rPr>
        <w:lastRenderedPageBreak/>
        <w:t>- за соответствие направляемых запросов требованиям настоящего регламента;</w:t>
      </w:r>
    </w:p>
    <w:p w:rsidR="000846D9" w:rsidRPr="009E498B" w:rsidRDefault="000846D9" w:rsidP="000846D9">
      <w:pPr>
        <w:widowControl w:val="0"/>
        <w:tabs>
          <w:tab w:val="left" w:pos="0"/>
          <w:tab w:val="left" w:pos="567"/>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color w:val="000000"/>
          <w:sz w:val="28"/>
          <w:szCs w:val="28"/>
        </w:rPr>
      </w:pPr>
      <w:r w:rsidRPr="009E498B">
        <w:rPr>
          <w:rFonts w:ascii="Times New Roman" w:hAnsi="Times New Roman" w:cs="Times New Roman"/>
          <w:color w:val="000000"/>
          <w:sz w:val="28"/>
          <w:szCs w:val="28"/>
        </w:rPr>
        <w:t>- за соблюдение порядка и сроков направления запросов.</w:t>
      </w:r>
    </w:p>
    <w:p w:rsidR="000846D9" w:rsidRPr="009E498B" w:rsidRDefault="000846D9" w:rsidP="000846D9">
      <w:pPr>
        <w:pStyle w:val="ConsPlusNormal"/>
        <w:tabs>
          <w:tab w:val="left" w:pos="1560"/>
        </w:tabs>
        <w:ind w:firstLine="709"/>
        <w:contextualSpacing/>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27</w:t>
      </w:r>
      <w:r w:rsidRPr="009E498B">
        <w:rPr>
          <w:rFonts w:ascii="Times New Roman" w:hAnsi="Times New Roman" w:cs="Times New Roman"/>
          <w:color w:val="000000"/>
          <w:sz w:val="28"/>
          <w:szCs w:val="28"/>
        </w:rPr>
        <w:t>.7.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0846D9" w:rsidRPr="009E498B" w:rsidRDefault="000846D9" w:rsidP="000846D9">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27</w:t>
      </w:r>
      <w:r w:rsidRPr="009E498B">
        <w:rPr>
          <w:rFonts w:ascii="Times New Roman" w:hAnsi="Times New Roman" w:cs="Times New Roman"/>
          <w:color w:val="000000"/>
          <w:sz w:val="28"/>
          <w:szCs w:val="28"/>
        </w:rPr>
        <w:t>.8.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846D9" w:rsidRPr="009E498B" w:rsidRDefault="000846D9" w:rsidP="000846D9">
      <w:pPr>
        <w:tabs>
          <w:tab w:val="left" w:pos="1560"/>
        </w:tabs>
        <w:autoSpaceDE w:val="0"/>
        <w:autoSpaceDN w:val="0"/>
        <w:adjustRightInd w:val="0"/>
        <w:spacing w:after="0" w:line="240" w:lineRule="auto"/>
        <w:ind w:firstLine="709"/>
        <w:contextualSpacing/>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27</w:t>
      </w:r>
      <w:r w:rsidRPr="009E498B">
        <w:rPr>
          <w:rFonts w:ascii="Times New Roman" w:hAnsi="Times New Roman" w:cs="Times New Roman"/>
          <w:color w:val="000000"/>
          <w:sz w:val="28"/>
          <w:szCs w:val="28"/>
        </w:rPr>
        <w:t>.9.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846D9" w:rsidRPr="009E498B" w:rsidRDefault="000846D9" w:rsidP="000846D9">
      <w:pPr>
        <w:tabs>
          <w:tab w:val="left" w:pos="1560"/>
        </w:tabs>
        <w:autoSpaceDE w:val="0"/>
        <w:autoSpaceDN w:val="0"/>
        <w:adjustRightInd w:val="0"/>
        <w:spacing w:after="0" w:line="240" w:lineRule="auto"/>
        <w:ind w:firstLine="709"/>
        <w:contextualSpacing/>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28</w:t>
      </w:r>
      <w:r w:rsidRPr="009E498B">
        <w:rPr>
          <w:rFonts w:ascii="Times New Roman" w:hAnsi="Times New Roman" w:cs="Times New Roman"/>
          <w:b/>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0846D9" w:rsidRPr="009E498B" w:rsidRDefault="000846D9" w:rsidP="000846D9">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9E498B">
        <w:rPr>
          <w:rFonts w:ascii="Times New Roman" w:hAnsi="Times New Roman" w:cs="Times New Roman"/>
          <w:color w:val="000000"/>
          <w:sz w:val="28"/>
          <w:szCs w:val="28"/>
        </w:rPr>
        <w:t>.1.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0846D9" w:rsidRPr="009E498B" w:rsidRDefault="000846D9" w:rsidP="000846D9">
      <w:pPr>
        <w:tabs>
          <w:tab w:val="left" w:pos="1560"/>
        </w:tabs>
        <w:autoSpaceDE w:val="0"/>
        <w:autoSpaceDN w:val="0"/>
        <w:adjustRightInd w:val="0"/>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9E498B">
        <w:rPr>
          <w:rFonts w:ascii="Times New Roman" w:hAnsi="Times New Roman" w:cs="Times New Roman"/>
          <w:color w:val="000000"/>
          <w:sz w:val="28"/>
          <w:szCs w:val="28"/>
        </w:rPr>
        <w:t>.2.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0846D9" w:rsidRPr="009E498B" w:rsidRDefault="000846D9" w:rsidP="000846D9">
      <w:pPr>
        <w:tabs>
          <w:tab w:val="left" w:pos="1560"/>
        </w:tabs>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9E498B">
        <w:rPr>
          <w:rFonts w:ascii="Times New Roman" w:hAnsi="Times New Roman" w:cs="Times New Roman"/>
          <w:color w:val="000000"/>
          <w:sz w:val="28"/>
          <w:szCs w:val="28"/>
        </w:rPr>
        <w:t>.3.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846D9" w:rsidRPr="009E498B" w:rsidRDefault="000846D9" w:rsidP="000846D9">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9E498B">
        <w:rPr>
          <w:rFonts w:ascii="Times New Roman" w:hAnsi="Times New Roman" w:cs="Times New Roman"/>
          <w:color w:val="000000"/>
          <w:sz w:val="28"/>
          <w:szCs w:val="28"/>
        </w:rPr>
        <w:t xml:space="preserve">.4. Внеплановые проверки могут осуществляться по поручению главы администрации муниципального образования </w:t>
      </w:r>
      <w:permStart w:id="0" w:edGrp="everyone"/>
      <w:r w:rsidRPr="009E498B">
        <w:rPr>
          <w:rFonts w:ascii="Times New Roman" w:hAnsi="Times New Roman" w:cs="Times New Roman"/>
          <w:color w:val="000000"/>
          <w:sz w:val="28"/>
          <w:szCs w:val="28"/>
        </w:rPr>
        <w:t>Суворовский район</w:t>
      </w:r>
      <w:permEnd w:id="0"/>
      <w:r w:rsidRPr="009E498B">
        <w:rPr>
          <w:rFonts w:ascii="Times New Roman" w:hAnsi="Times New Roman" w:cs="Times New Roman"/>
          <w:color w:val="000000"/>
          <w:sz w:val="28"/>
          <w:szCs w:val="28"/>
        </w:rPr>
        <w:t xml:space="preserve"> или при наличии жалоб на исполнение регламента. Внеплановые проверки осуществляются на основании приказов главы администрации.</w:t>
      </w:r>
    </w:p>
    <w:p w:rsidR="000846D9" w:rsidRPr="009E498B" w:rsidRDefault="000846D9" w:rsidP="000846D9">
      <w:pPr>
        <w:pStyle w:val="ConsPlusNormal"/>
        <w:tabs>
          <w:tab w:val="left" w:pos="1560"/>
        </w:tabs>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9E498B">
        <w:rPr>
          <w:rFonts w:ascii="Times New Roman" w:hAnsi="Times New Roman" w:cs="Times New Roman"/>
          <w:color w:val="000000"/>
          <w:sz w:val="28"/>
          <w:szCs w:val="28"/>
        </w:rPr>
        <w:t>.5.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846D9" w:rsidRPr="009E498B" w:rsidRDefault="000846D9" w:rsidP="000846D9">
      <w:pPr>
        <w:tabs>
          <w:tab w:val="left" w:pos="1560"/>
        </w:tabs>
        <w:autoSpaceDE w:val="0"/>
        <w:autoSpaceDN w:val="0"/>
        <w:adjustRightInd w:val="0"/>
        <w:spacing w:line="240" w:lineRule="auto"/>
        <w:ind w:firstLine="709"/>
        <w:contextualSpacing/>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29</w:t>
      </w:r>
      <w:r w:rsidRPr="009E498B">
        <w:rPr>
          <w:rFonts w:ascii="Times New Roman" w:hAnsi="Times New Roman" w:cs="Times New Roman"/>
          <w:b/>
          <w:color w:val="000000"/>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0846D9" w:rsidRPr="009E498B" w:rsidRDefault="000846D9" w:rsidP="000846D9">
      <w:pPr>
        <w:tabs>
          <w:tab w:val="left" w:pos="1560"/>
        </w:tabs>
        <w:autoSpaceDE w:val="0"/>
        <w:autoSpaceDN w:val="0"/>
        <w:adjustRightInd w:val="0"/>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Pr="009E498B">
        <w:rPr>
          <w:rFonts w:ascii="Times New Roman" w:hAnsi="Times New Roman" w:cs="Times New Roman"/>
          <w:color w:val="000000"/>
          <w:sz w:val="28"/>
          <w:szCs w:val="28"/>
        </w:rPr>
        <w:t>.1.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0846D9" w:rsidRPr="009E498B" w:rsidRDefault="000846D9" w:rsidP="000846D9">
      <w:pPr>
        <w:tabs>
          <w:tab w:val="left" w:pos="1560"/>
        </w:tabs>
        <w:autoSpaceDE w:val="0"/>
        <w:autoSpaceDN w:val="0"/>
        <w:adjustRightInd w:val="0"/>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Pr="009E498B">
        <w:rPr>
          <w:rFonts w:ascii="Times New Roman" w:hAnsi="Times New Roman" w:cs="Times New Roman"/>
          <w:color w:val="000000"/>
          <w:sz w:val="28"/>
          <w:szCs w:val="28"/>
        </w:rPr>
        <w:t>.2.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0846D9" w:rsidRPr="009E498B" w:rsidRDefault="000846D9" w:rsidP="000846D9">
      <w:pPr>
        <w:tabs>
          <w:tab w:val="left" w:pos="1560"/>
        </w:tabs>
        <w:autoSpaceDE w:val="0"/>
        <w:autoSpaceDN w:val="0"/>
        <w:adjustRightInd w:val="0"/>
        <w:spacing w:line="240" w:lineRule="auto"/>
        <w:ind w:firstLine="709"/>
        <w:contextualSpacing/>
        <w:jc w:val="both"/>
        <w:outlineLvl w:val="0"/>
        <w:rPr>
          <w:rFonts w:ascii="Times New Roman" w:hAnsi="Times New Roman" w:cs="Times New Roman"/>
          <w:b/>
          <w:color w:val="000000"/>
          <w:sz w:val="28"/>
          <w:szCs w:val="28"/>
        </w:rPr>
      </w:pPr>
      <w:r w:rsidRPr="009E498B">
        <w:rPr>
          <w:rFonts w:ascii="Times New Roman" w:hAnsi="Times New Roman" w:cs="Times New Roman"/>
          <w:b/>
          <w:color w:val="000000"/>
          <w:sz w:val="28"/>
          <w:szCs w:val="28"/>
        </w:rPr>
        <w:t>3</w:t>
      </w:r>
      <w:r>
        <w:rPr>
          <w:rFonts w:ascii="Times New Roman" w:hAnsi="Times New Roman" w:cs="Times New Roman"/>
          <w:b/>
          <w:color w:val="000000"/>
          <w:sz w:val="28"/>
          <w:szCs w:val="28"/>
        </w:rPr>
        <w:t>0</w:t>
      </w:r>
      <w:r w:rsidRPr="009E498B">
        <w:rPr>
          <w:rFonts w:ascii="Times New Roman" w:hAnsi="Times New Roman" w:cs="Times New Roman"/>
          <w:b/>
          <w:color w:val="000000"/>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846D9" w:rsidRPr="009E498B" w:rsidRDefault="000846D9" w:rsidP="000846D9">
      <w:pPr>
        <w:tabs>
          <w:tab w:val="left" w:pos="1560"/>
        </w:tab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9E498B">
        <w:rPr>
          <w:rFonts w:ascii="Times New Roman" w:hAnsi="Times New Roman" w:cs="Times New Roman"/>
          <w:color w:val="000000"/>
          <w:sz w:val="28"/>
          <w:szCs w:val="28"/>
        </w:rPr>
        <w:t>3</w:t>
      </w:r>
      <w:r>
        <w:rPr>
          <w:rFonts w:ascii="Times New Roman" w:hAnsi="Times New Roman" w:cs="Times New Roman"/>
          <w:color w:val="000000"/>
          <w:sz w:val="28"/>
          <w:szCs w:val="28"/>
        </w:rPr>
        <w:t>0</w:t>
      </w:r>
      <w:r w:rsidRPr="009E498B">
        <w:rPr>
          <w:rFonts w:ascii="Times New Roman" w:hAnsi="Times New Roman" w:cs="Times New Roman"/>
          <w:color w:val="000000"/>
          <w:sz w:val="28"/>
          <w:szCs w:val="28"/>
        </w:rPr>
        <w:t>.1. Контроль над предоставлением муниципальной услуги может проводиться по конкретному обращению заинтересованного лица.</w:t>
      </w:r>
    </w:p>
    <w:p w:rsidR="000846D9" w:rsidRPr="009E498B" w:rsidRDefault="000846D9" w:rsidP="000846D9">
      <w:pPr>
        <w:tabs>
          <w:tab w:val="left" w:pos="1560"/>
        </w:tabs>
        <w:spacing w:line="240" w:lineRule="auto"/>
        <w:ind w:firstLine="709"/>
        <w:contextualSpacing/>
        <w:jc w:val="both"/>
        <w:rPr>
          <w:rFonts w:ascii="Times New Roman" w:hAnsi="Times New Roman" w:cs="Times New Roman"/>
          <w:b/>
          <w:color w:val="000000"/>
          <w:sz w:val="28"/>
          <w:szCs w:val="28"/>
        </w:rPr>
      </w:pPr>
      <w:r w:rsidRPr="009E498B">
        <w:rPr>
          <w:rFonts w:ascii="Times New Roman" w:hAnsi="Times New Roman" w:cs="Times New Roman"/>
          <w:color w:val="000000"/>
          <w:sz w:val="28"/>
          <w:szCs w:val="28"/>
        </w:rPr>
        <w:t>3</w:t>
      </w:r>
      <w:r>
        <w:rPr>
          <w:rFonts w:ascii="Times New Roman" w:hAnsi="Times New Roman" w:cs="Times New Roman"/>
          <w:color w:val="000000"/>
          <w:sz w:val="28"/>
          <w:szCs w:val="28"/>
        </w:rPr>
        <w:t>0</w:t>
      </w:r>
      <w:r w:rsidRPr="009E498B">
        <w:rPr>
          <w:rFonts w:ascii="Times New Roman" w:hAnsi="Times New Roman" w:cs="Times New Roman"/>
          <w:color w:val="000000"/>
          <w:sz w:val="28"/>
          <w:szCs w:val="28"/>
        </w:rPr>
        <w:t>.2.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0846D9" w:rsidRPr="009E498B" w:rsidRDefault="000846D9" w:rsidP="000846D9">
      <w:pPr>
        <w:tabs>
          <w:tab w:val="left" w:pos="1560"/>
        </w:tab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9E498B">
        <w:rPr>
          <w:rFonts w:ascii="Times New Roman" w:hAnsi="Times New Roman" w:cs="Times New Roman"/>
          <w:color w:val="000000"/>
          <w:sz w:val="28"/>
          <w:szCs w:val="28"/>
        </w:rPr>
        <w:t>3</w:t>
      </w:r>
      <w:r>
        <w:rPr>
          <w:rFonts w:ascii="Times New Roman" w:hAnsi="Times New Roman" w:cs="Times New Roman"/>
          <w:color w:val="000000"/>
          <w:sz w:val="28"/>
          <w:szCs w:val="28"/>
        </w:rPr>
        <w:t>0</w:t>
      </w:r>
      <w:r w:rsidRPr="009E498B">
        <w:rPr>
          <w:rFonts w:ascii="Times New Roman" w:hAnsi="Times New Roman" w:cs="Times New Roman"/>
          <w:color w:val="000000"/>
          <w:sz w:val="28"/>
          <w:szCs w:val="28"/>
        </w:rPr>
        <w:t>.3. Для проведения проверок создается комиссия, в состав которой включаются представители администрации.</w:t>
      </w:r>
    </w:p>
    <w:p w:rsidR="000846D9" w:rsidRPr="009E498B" w:rsidRDefault="000846D9" w:rsidP="000846D9">
      <w:pPr>
        <w:tabs>
          <w:tab w:val="left" w:pos="1560"/>
        </w:tabs>
        <w:spacing w:line="240" w:lineRule="auto"/>
        <w:ind w:firstLine="709"/>
        <w:contextualSpacing/>
        <w:jc w:val="both"/>
        <w:rPr>
          <w:rFonts w:ascii="Times New Roman" w:hAnsi="Times New Roman" w:cs="Times New Roman"/>
          <w:color w:val="000000"/>
          <w:sz w:val="28"/>
          <w:szCs w:val="28"/>
        </w:rPr>
      </w:pPr>
      <w:r w:rsidRPr="009E498B">
        <w:rPr>
          <w:rFonts w:ascii="Times New Roman" w:hAnsi="Times New Roman" w:cs="Times New Roman"/>
          <w:color w:val="000000"/>
          <w:sz w:val="28"/>
          <w:szCs w:val="28"/>
        </w:rPr>
        <w:t>3</w:t>
      </w:r>
      <w:r>
        <w:rPr>
          <w:rFonts w:ascii="Times New Roman" w:hAnsi="Times New Roman" w:cs="Times New Roman"/>
          <w:color w:val="000000"/>
          <w:sz w:val="28"/>
          <w:szCs w:val="28"/>
        </w:rPr>
        <w:t>0</w:t>
      </w:r>
      <w:r w:rsidRPr="009E498B">
        <w:rPr>
          <w:rFonts w:ascii="Times New Roman" w:hAnsi="Times New Roman" w:cs="Times New Roman"/>
          <w:color w:val="000000"/>
          <w:sz w:val="28"/>
          <w:szCs w:val="28"/>
        </w:rPr>
        <w:t>.4.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0846D9" w:rsidRPr="009E498B" w:rsidRDefault="000846D9" w:rsidP="000846D9">
      <w:pPr>
        <w:tabs>
          <w:tab w:val="left" w:pos="1560"/>
        </w:tabs>
        <w:spacing w:line="240" w:lineRule="auto"/>
        <w:ind w:firstLine="709"/>
        <w:contextualSpacing/>
        <w:jc w:val="both"/>
        <w:rPr>
          <w:rFonts w:ascii="Times New Roman" w:hAnsi="Times New Roman" w:cs="Times New Roman"/>
          <w:color w:val="000000"/>
          <w:sz w:val="28"/>
          <w:szCs w:val="28"/>
        </w:rPr>
      </w:pPr>
    </w:p>
    <w:p w:rsidR="000846D9" w:rsidRPr="009E498B" w:rsidRDefault="000846D9" w:rsidP="000846D9">
      <w:pPr>
        <w:tabs>
          <w:tab w:val="left" w:pos="1560"/>
        </w:tabs>
        <w:spacing w:beforeLines="500" w:afterLines="500" w:line="240" w:lineRule="auto"/>
        <w:ind w:firstLine="709"/>
        <w:contextualSpacing/>
        <w:jc w:val="both"/>
        <w:rPr>
          <w:rFonts w:ascii="Times New Roman" w:hAnsi="Times New Roman" w:cs="Times New Roman"/>
          <w:b/>
          <w:sz w:val="28"/>
          <w:szCs w:val="28"/>
          <w:shd w:val="clear" w:color="auto" w:fill="FFFFFF"/>
        </w:rPr>
      </w:pPr>
      <w:r w:rsidRPr="009E498B">
        <w:rPr>
          <w:rFonts w:ascii="Times New Roman" w:hAnsi="Times New Roman" w:cs="Times New Roman"/>
          <w:b/>
          <w:color w:val="000000"/>
          <w:sz w:val="28"/>
          <w:szCs w:val="28"/>
        </w:rPr>
        <w:t xml:space="preserve">V. Досудебный (внесудебный) порядок обжалования решений и действий (бездействия) органа, предоставляющего муниципальную услугу, органа, предоставляющего муниципальную услугу, </w:t>
      </w:r>
      <w:r w:rsidRPr="009E498B">
        <w:rPr>
          <w:rFonts w:ascii="Times New Roman" w:hAnsi="Times New Roman" w:cs="Times New Roman"/>
          <w:b/>
          <w:sz w:val="28"/>
          <w:szCs w:val="28"/>
          <w:shd w:val="clear" w:color="auto" w:fill="FFFFFF"/>
        </w:rPr>
        <w:t>многофункционального центра, организаций, указанных в </w:t>
      </w:r>
      <w:hyperlink r:id="rId22" w:anchor="dst100352" w:history="1">
        <w:r w:rsidRPr="009E498B">
          <w:rPr>
            <w:rStyle w:val="aa"/>
            <w:rFonts w:ascii="Times New Roman" w:hAnsi="Times New Roman" w:cs="Times New Roman"/>
            <w:b/>
            <w:sz w:val="28"/>
            <w:szCs w:val="28"/>
            <w:shd w:val="clear" w:color="auto" w:fill="FFFFFF"/>
          </w:rPr>
          <w:t>части 1.1 статьи 16</w:t>
        </w:r>
      </w:hyperlink>
      <w:r w:rsidRPr="009E498B">
        <w:rPr>
          <w:rFonts w:ascii="Times New Roman" w:hAnsi="Times New Roman" w:cs="Times New Roman"/>
          <w:b/>
          <w:sz w:val="28"/>
          <w:szCs w:val="28"/>
          <w:shd w:val="clear" w:color="auto" w:fill="FFFFFF"/>
        </w:rPr>
        <w:t>  Федерального закона 210-ФЗ, а также их должностных лиц, государственных или муниципальных служащих, работников.</w:t>
      </w:r>
    </w:p>
    <w:p w:rsidR="000846D9" w:rsidRPr="009E498B" w:rsidRDefault="000846D9" w:rsidP="000846D9">
      <w:pPr>
        <w:tabs>
          <w:tab w:val="left" w:pos="1560"/>
        </w:tabs>
        <w:spacing w:beforeLines="500" w:afterLines="500" w:line="240" w:lineRule="auto"/>
        <w:ind w:firstLine="709"/>
        <w:contextualSpacing/>
        <w:jc w:val="both"/>
        <w:rPr>
          <w:rFonts w:ascii="Times New Roman" w:hAnsi="Times New Roman" w:cs="Times New Roman"/>
          <w:b/>
          <w:color w:val="000000"/>
          <w:sz w:val="28"/>
          <w:szCs w:val="28"/>
        </w:rPr>
      </w:pPr>
    </w:p>
    <w:p w:rsidR="000846D9" w:rsidRPr="009E498B" w:rsidRDefault="000846D9" w:rsidP="000846D9">
      <w:pPr>
        <w:tabs>
          <w:tab w:val="left" w:pos="1560"/>
        </w:tabs>
        <w:spacing w:line="240" w:lineRule="auto"/>
        <w:ind w:firstLine="709"/>
        <w:contextualSpacing/>
        <w:jc w:val="both"/>
        <w:rPr>
          <w:rFonts w:ascii="Times New Roman" w:hAnsi="Times New Roman" w:cs="Times New Roman"/>
          <w:b/>
          <w:color w:val="000000" w:themeColor="text1"/>
          <w:sz w:val="28"/>
          <w:szCs w:val="28"/>
        </w:rPr>
      </w:pPr>
      <w:r w:rsidRPr="009E498B">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1</w:t>
      </w:r>
      <w:r w:rsidRPr="009E498B">
        <w:rPr>
          <w:rFonts w:ascii="Times New Roman" w:hAnsi="Times New Roman" w:cs="Times New Roman"/>
          <w:b/>
          <w:color w:val="000000" w:themeColor="text1"/>
          <w:sz w:val="28"/>
          <w:szCs w:val="28"/>
        </w:rPr>
        <w:t>. Предмет досудебного (внесудебного) обжалования заявителем решений и действий (бездействия) органа, предоставляюшего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предоставившего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0846D9" w:rsidRPr="009E498B" w:rsidRDefault="000846D9" w:rsidP="000846D9">
      <w:pPr>
        <w:tabs>
          <w:tab w:val="left" w:pos="1560"/>
        </w:tabs>
        <w:spacing w:line="240" w:lineRule="auto"/>
        <w:ind w:firstLine="709"/>
        <w:contextualSpacing/>
        <w:jc w:val="both"/>
        <w:rPr>
          <w:rFonts w:ascii="Times New Roman" w:hAnsi="Times New Roman" w:cs="Times New Roman"/>
          <w:b/>
          <w:color w:val="000000"/>
          <w:sz w:val="28"/>
          <w:szCs w:val="28"/>
        </w:rPr>
      </w:pPr>
      <w:r w:rsidRPr="009E498B">
        <w:rPr>
          <w:rFonts w:ascii="Times New Roman" w:eastAsiaTheme="minorHAnsi" w:hAnsi="Times New Roman" w:cs="Times New Roman"/>
          <w:bCs/>
          <w:sz w:val="28"/>
          <w:szCs w:val="28"/>
          <w:lang w:eastAsia="en-US"/>
        </w:rPr>
        <w:t>Заявитель может обратиться с жалобой в том числе в следующих случаях:</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r:id="rId23" w:history="1">
        <w:r w:rsidRPr="009E498B">
          <w:rPr>
            <w:rFonts w:ascii="Times New Roman" w:eastAsiaTheme="minorHAnsi" w:hAnsi="Times New Roman" w:cs="Times New Roman"/>
            <w:bCs/>
            <w:sz w:val="28"/>
            <w:szCs w:val="28"/>
            <w:lang w:eastAsia="en-US"/>
          </w:rPr>
          <w:t>статье 15.1</w:t>
        </w:r>
      </w:hyperlink>
      <w:r w:rsidRPr="009E498B">
        <w:rPr>
          <w:rFonts w:ascii="Times New Roman" w:eastAsiaTheme="minorHAnsi" w:hAnsi="Times New Roman" w:cs="Times New Roman"/>
          <w:bCs/>
          <w:sz w:val="28"/>
          <w:szCs w:val="28"/>
          <w:lang w:eastAsia="en-US"/>
        </w:rPr>
        <w:t xml:space="preserve"> Федерального закона № 210-ФЗ;</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9E498B">
          <w:rPr>
            <w:rFonts w:ascii="Times New Roman" w:eastAsiaTheme="minorHAnsi" w:hAnsi="Times New Roman" w:cs="Times New Roman"/>
            <w:bCs/>
            <w:sz w:val="28"/>
            <w:szCs w:val="28"/>
            <w:lang w:eastAsia="en-US"/>
          </w:rPr>
          <w:t>частью 1.3 статьи 16</w:t>
        </w:r>
      </w:hyperlink>
      <w:r w:rsidRPr="009E498B">
        <w:rPr>
          <w:rFonts w:ascii="Times New Roman" w:eastAsiaTheme="minorHAnsi" w:hAnsi="Times New Roman" w:cs="Times New Roman"/>
          <w:bCs/>
          <w:sz w:val="28"/>
          <w:szCs w:val="28"/>
          <w:lang w:eastAsia="en-US"/>
        </w:rPr>
        <w:t xml:space="preserve"> Федерального закона № 210-ФЗ;</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9E498B">
          <w:rPr>
            <w:rFonts w:ascii="Times New Roman" w:eastAsiaTheme="minorHAnsi" w:hAnsi="Times New Roman" w:cs="Times New Roman"/>
            <w:bCs/>
            <w:sz w:val="28"/>
            <w:szCs w:val="28"/>
            <w:lang w:eastAsia="en-US"/>
          </w:rPr>
          <w:t>частью 1.3 статьи 16</w:t>
        </w:r>
      </w:hyperlink>
      <w:r w:rsidRPr="009E498B">
        <w:rPr>
          <w:rFonts w:ascii="Times New Roman" w:eastAsiaTheme="minorHAnsi" w:hAnsi="Times New Roman" w:cs="Times New Roman"/>
          <w:bCs/>
          <w:sz w:val="28"/>
          <w:szCs w:val="28"/>
          <w:lang w:eastAsia="en-US"/>
        </w:rPr>
        <w:t xml:space="preserve"> Федерального закона № 210-ФЗ;</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46D9" w:rsidRPr="009E498B" w:rsidRDefault="000846D9" w:rsidP="000846D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Pr="009E498B">
        <w:rPr>
          <w:rFonts w:ascii="Times New Roman" w:eastAsiaTheme="minorHAnsi" w:hAnsi="Times New Roman" w:cs="Times New Roman"/>
          <w:bCs/>
          <w:sz w:val="28"/>
          <w:szCs w:val="28"/>
          <w:lang w:eastAsia="en-US"/>
        </w:rPr>
        <w:lastRenderedPageBreak/>
        <w:t xml:space="preserve">многофункционального центра, организаций, предусмотренных </w:t>
      </w:r>
      <w:hyperlink r:id="rId26" w:history="1">
        <w:r>
          <w:rPr>
            <w:rFonts w:ascii="Times New Roman" w:eastAsiaTheme="minorHAnsi" w:hAnsi="Times New Roman" w:cs="Times New Roman"/>
            <w:bCs/>
            <w:sz w:val="28"/>
            <w:szCs w:val="28"/>
            <w:lang w:eastAsia="en-US"/>
          </w:rPr>
          <w:t>частью 1.1 статьи</w:t>
        </w:r>
        <w:r w:rsidRPr="009E498B">
          <w:rPr>
            <w:rFonts w:ascii="Times New Roman" w:eastAsiaTheme="minorHAnsi" w:hAnsi="Times New Roman" w:cs="Times New Roman"/>
            <w:bCs/>
            <w:sz w:val="28"/>
            <w:szCs w:val="28"/>
            <w:lang w:eastAsia="en-US"/>
          </w:rPr>
          <w:t xml:space="preserve"> 16</w:t>
        </w:r>
      </w:hyperlink>
      <w:r w:rsidRPr="009E498B">
        <w:rPr>
          <w:rFonts w:ascii="Times New Roman" w:eastAsiaTheme="minorHAnsi" w:hAnsi="Times New Roman" w:cs="Times New Roman"/>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9E498B">
          <w:rPr>
            <w:rFonts w:ascii="Times New Roman" w:eastAsiaTheme="minorHAnsi" w:hAnsi="Times New Roman" w:cs="Times New Roman"/>
            <w:bCs/>
            <w:sz w:val="28"/>
            <w:szCs w:val="28"/>
            <w:lang w:eastAsia="en-US"/>
          </w:rPr>
          <w:t>частью 1.3 статьи 16</w:t>
        </w:r>
      </w:hyperlink>
      <w:r w:rsidRPr="009E498B">
        <w:rPr>
          <w:rFonts w:ascii="Times New Roman" w:eastAsiaTheme="minorHAnsi" w:hAnsi="Times New Roman" w:cs="Times New Roman"/>
          <w:bCs/>
          <w:sz w:val="28"/>
          <w:szCs w:val="28"/>
          <w:lang w:eastAsia="en-US"/>
        </w:rPr>
        <w:t xml:space="preserve"> настоящего Федерального закона № 210-ФЗ;</w:t>
      </w:r>
    </w:p>
    <w:p w:rsidR="000846D9" w:rsidRPr="009E498B" w:rsidRDefault="000846D9" w:rsidP="000846D9">
      <w:pPr>
        <w:autoSpaceDE w:val="0"/>
        <w:autoSpaceDN w:val="0"/>
        <w:adjustRightInd w:val="0"/>
        <w:spacing w:before="240" w:after="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0846D9" w:rsidRPr="009E498B" w:rsidRDefault="000846D9" w:rsidP="000846D9">
      <w:pPr>
        <w:autoSpaceDE w:val="0"/>
        <w:autoSpaceDN w:val="0"/>
        <w:adjustRightInd w:val="0"/>
        <w:spacing w:before="240" w:after="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9E498B">
          <w:rPr>
            <w:rFonts w:ascii="Times New Roman" w:eastAsiaTheme="minorHAnsi" w:hAnsi="Times New Roman" w:cs="Times New Roman"/>
            <w:bCs/>
            <w:sz w:val="28"/>
            <w:szCs w:val="28"/>
            <w:lang w:eastAsia="en-US"/>
          </w:rPr>
          <w:t>частью 1.3 статьи 16</w:t>
        </w:r>
      </w:hyperlink>
      <w:r w:rsidRPr="009E498B">
        <w:rPr>
          <w:rFonts w:ascii="Times New Roman" w:eastAsiaTheme="minorHAnsi" w:hAnsi="Times New Roman" w:cs="Times New Roman"/>
          <w:bCs/>
          <w:sz w:val="28"/>
          <w:szCs w:val="28"/>
          <w:lang w:eastAsia="en-US"/>
        </w:rPr>
        <w:t xml:space="preserve"> Федерального закона № 210-ФЗ;</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bCs/>
          <w:sz w:val="28"/>
          <w:szCs w:val="28"/>
          <w:lang w:eastAsia="en-US"/>
        </w:rPr>
      </w:pPr>
      <w:r w:rsidRPr="009E498B">
        <w:rPr>
          <w:rFonts w:ascii="Times New Roman" w:eastAsiaTheme="minorHAnsi" w:hAnsi="Times New Roman" w:cs="Times New Roman"/>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9E498B">
          <w:rPr>
            <w:rFonts w:ascii="Times New Roman" w:eastAsiaTheme="minorHAnsi" w:hAnsi="Times New Roman" w:cs="Times New Roman"/>
            <w:bCs/>
            <w:sz w:val="28"/>
            <w:szCs w:val="28"/>
            <w:lang w:eastAsia="en-US"/>
          </w:rPr>
          <w:t>пунктом 4 части 1 статьи 7</w:t>
        </w:r>
      </w:hyperlink>
      <w:r w:rsidRPr="009E498B">
        <w:rPr>
          <w:rFonts w:ascii="Times New Roman" w:eastAsiaTheme="minorHAnsi" w:hAnsi="Times New Roman" w:cs="Times New Roman"/>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9E498B">
          <w:rPr>
            <w:rFonts w:ascii="Times New Roman" w:eastAsiaTheme="minorHAnsi" w:hAnsi="Times New Roman" w:cs="Times New Roman"/>
            <w:bCs/>
            <w:sz w:val="28"/>
            <w:szCs w:val="28"/>
            <w:lang w:eastAsia="en-US"/>
          </w:rPr>
          <w:t>частью 1.3 статьи 16</w:t>
        </w:r>
      </w:hyperlink>
      <w:r w:rsidRPr="009E498B">
        <w:rPr>
          <w:rFonts w:ascii="Times New Roman" w:eastAsiaTheme="minorHAnsi" w:hAnsi="Times New Roman" w:cs="Times New Roman"/>
          <w:bCs/>
          <w:sz w:val="28"/>
          <w:szCs w:val="28"/>
          <w:lang w:eastAsia="en-US"/>
        </w:rPr>
        <w:t xml:space="preserve"> Федерального закона № 210-ФЗ.</w:t>
      </w:r>
    </w:p>
    <w:p w:rsidR="000846D9" w:rsidRPr="009E498B" w:rsidRDefault="000846D9" w:rsidP="000846D9">
      <w:pPr>
        <w:autoSpaceDE w:val="0"/>
        <w:autoSpaceDN w:val="0"/>
        <w:adjustRightInd w:val="0"/>
        <w:spacing w:before="240" w:after="480" w:line="240" w:lineRule="auto"/>
        <w:ind w:firstLine="709"/>
        <w:contextualSpacing/>
        <w:jc w:val="both"/>
        <w:outlineLvl w:val="0"/>
        <w:rPr>
          <w:rFonts w:ascii="Times New Roman" w:eastAsiaTheme="minorHAnsi" w:hAnsi="Times New Roman" w:cs="Times New Roman"/>
          <w:b/>
          <w:sz w:val="28"/>
          <w:szCs w:val="28"/>
          <w:lang w:eastAsia="en-US"/>
        </w:rPr>
      </w:pPr>
      <w:r w:rsidRPr="009E498B">
        <w:rPr>
          <w:rFonts w:ascii="Times New Roman" w:eastAsiaTheme="minorHAnsi" w:hAnsi="Times New Roman" w:cs="Times New Roman"/>
          <w:b/>
          <w:sz w:val="28"/>
          <w:szCs w:val="28"/>
          <w:lang w:eastAsia="en-US"/>
        </w:rPr>
        <w:t>3</w:t>
      </w:r>
      <w:r>
        <w:rPr>
          <w:rFonts w:ascii="Times New Roman" w:eastAsiaTheme="minorHAnsi" w:hAnsi="Times New Roman" w:cs="Times New Roman"/>
          <w:b/>
          <w:sz w:val="28"/>
          <w:szCs w:val="28"/>
          <w:lang w:eastAsia="en-US"/>
        </w:rPr>
        <w:t>2</w:t>
      </w:r>
      <w:r w:rsidRPr="009E498B">
        <w:rPr>
          <w:rFonts w:ascii="Times New Roman" w:eastAsiaTheme="minorHAnsi" w:hAnsi="Times New Roman" w:cs="Times New Roman"/>
          <w:b/>
          <w:sz w:val="28"/>
          <w:szCs w:val="28"/>
          <w:lang w:eastAsia="en-US"/>
        </w:rPr>
        <w:t>. Общие требования к порядку подачи и рассмотрения жалобы</w:t>
      </w:r>
      <w:bookmarkStart w:id="2" w:name="Par13"/>
      <w:bookmarkEnd w:id="2"/>
      <w:r w:rsidRPr="009E498B">
        <w:rPr>
          <w:rFonts w:ascii="Times New Roman" w:eastAsiaTheme="minorHAnsi" w:hAnsi="Times New Roman" w:cs="Times New Roman"/>
          <w:b/>
          <w:sz w:val="28"/>
          <w:szCs w:val="28"/>
          <w:lang w:eastAsia="en-US"/>
        </w:rPr>
        <w:t>.</w:t>
      </w:r>
    </w:p>
    <w:p w:rsidR="000846D9" w:rsidRPr="009E498B" w:rsidRDefault="000846D9" w:rsidP="000846D9">
      <w:pPr>
        <w:autoSpaceDE w:val="0"/>
        <w:autoSpaceDN w:val="0"/>
        <w:adjustRightInd w:val="0"/>
        <w:spacing w:before="240" w:after="480" w:line="240" w:lineRule="auto"/>
        <w:ind w:firstLine="709"/>
        <w:contextualSpacing/>
        <w:jc w:val="both"/>
        <w:outlineLvl w:val="0"/>
        <w:rPr>
          <w:rFonts w:ascii="Times New Roman" w:eastAsiaTheme="minorHAnsi" w:hAnsi="Times New Roman" w:cs="Times New Roman"/>
          <w:b/>
          <w:sz w:val="28"/>
          <w:szCs w:val="28"/>
          <w:lang w:eastAsia="en-US"/>
        </w:rPr>
      </w:pPr>
      <w:r w:rsidRPr="009E498B">
        <w:rPr>
          <w:rFonts w:ascii="Times New Roman" w:eastAsiaTheme="minorHAnsi" w:hAnsi="Times New Roman" w:cs="Times New Roman"/>
          <w:sz w:val="28"/>
          <w:szCs w:val="28"/>
          <w:lang w:eastAsia="en-US"/>
        </w:rPr>
        <w:lastRenderedPageBreak/>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.1. </w:t>
      </w:r>
      <w:r w:rsidRPr="009E498B">
        <w:rPr>
          <w:rFonts w:ascii="Times New Roman" w:eastAsiaTheme="minorHAnsi" w:hAnsi="Times New Roman" w:cs="Times New Roman"/>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history="1">
        <w:r w:rsidRPr="009E498B">
          <w:rPr>
            <w:rFonts w:ascii="Times New Roman" w:eastAsiaTheme="minorHAnsi" w:hAnsi="Times New Roman" w:cs="Times New Roman"/>
            <w:bCs/>
            <w:iCs/>
            <w:sz w:val="28"/>
            <w:szCs w:val="28"/>
            <w:lang w:eastAsia="en-US"/>
          </w:rPr>
          <w:t>частью 1.1 статьи 16</w:t>
        </w:r>
      </w:hyperlink>
      <w:r w:rsidRPr="009E498B">
        <w:rPr>
          <w:rFonts w:ascii="Times New Roman" w:eastAsiaTheme="minorHAnsi" w:hAnsi="Times New Roman" w:cs="Times New Roman"/>
          <w:bCs/>
          <w:iCs/>
          <w:sz w:val="28"/>
          <w:szCs w:val="28"/>
          <w:lang w:eastAsia="en-US"/>
        </w:rPr>
        <w:t xml:space="preserve"> </w:t>
      </w:r>
      <w:r w:rsidRPr="009E498B">
        <w:rPr>
          <w:rFonts w:ascii="Times New Roman" w:eastAsiaTheme="minorHAnsi" w:hAnsi="Times New Roman" w:cs="Times New Roman"/>
          <w:bCs/>
          <w:sz w:val="28"/>
          <w:szCs w:val="28"/>
          <w:lang w:eastAsia="en-US"/>
        </w:rPr>
        <w:t>Федерального закона № 210-ФЗ</w:t>
      </w:r>
      <w:r w:rsidRPr="009E498B">
        <w:rPr>
          <w:rFonts w:ascii="Times New Roman" w:eastAsiaTheme="minorHAnsi" w:hAnsi="Times New Roman" w:cs="Times New Roman"/>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sidRPr="009E498B">
          <w:rPr>
            <w:rFonts w:ascii="Times New Roman" w:eastAsiaTheme="minorHAnsi" w:hAnsi="Times New Roman" w:cs="Times New Roman"/>
            <w:bCs/>
            <w:iCs/>
            <w:sz w:val="28"/>
            <w:szCs w:val="28"/>
            <w:lang w:eastAsia="en-US"/>
          </w:rPr>
          <w:t>частью 1.1 статьи 16</w:t>
        </w:r>
      </w:hyperlink>
      <w:r w:rsidRPr="009E498B">
        <w:rPr>
          <w:rFonts w:ascii="Times New Roman" w:eastAsiaTheme="minorHAnsi" w:hAnsi="Times New Roman" w:cs="Times New Roman"/>
          <w:bCs/>
          <w:iCs/>
          <w:sz w:val="28"/>
          <w:szCs w:val="28"/>
          <w:lang w:eastAsia="en-US"/>
        </w:rPr>
        <w:t xml:space="preserve"> </w:t>
      </w:r>
      <w:r w:rsidRPr="009E498B">
        <w:rPr>
          <w:rFonts w:ascii="Times New Roman" w:eastAsiaTheme="minorHAnsi" w:hAnsi="Times New Roman" w:cs="Times New Roman"/>
          <w:bCs/>
          <w:sz w:val="28"/>
          <w:szCs w:val="28"/>
          <w:lang w:eastAsia="en-US"/>
        </w:rPr>
        <w:t>Федерального закона № 210-ФЗ</w:t>
      </w:r>
      <w:r w:rsidRPr="009E498B">
        <w:rPr>
          <w:rFonts w:ascii="Times New Roman" w:eastAsiaTheme="minorHAnsi" w:hAnsi="Times New Roman" w:cs="Times New Roman"/>
          <w:bCs/>
          <w:iCs/>
          <w:sz w:val="28"/>
          <w:szCs w:val="28"/>
          <w:lang w:eastAsia="en-US"/>
        </w:rPr>
        <w:t>, подаются руководителям этих организаций.</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iCs/>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.2.</w:t>
      </w:r>
      <w:r w:rsidRPr="009E498B">
        <w:rPr>
          <w:rFonts w:ascii="Times New Roman" w:hAnsi="Times New Roman" w:cs="Times New Roman"/>
          <w:sz w:val="28"/>
          <w:szCs w:val="28"/>
        </w:rPr>
        <w:t> </w:t>
      </w:r>
      <w:r w:rsidRPr="009E498B">
        <w:rPr>
          <w:rFonts w:ascii="Times New Roman" w:eastAsiaTheme="minorHAnsi" w:hAnsi="Times New Roman" w:cs="Times New Roman"/>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3" w:history="1">
        <w:r w:rsidRPr="009E498B">
          <w:rPr>
            <w:rFonts w:ascii="Times New Roman" w:eastAsiaTheme="minorHAnsi" w:hAnsi="Times New Roman" w:cs="Times New Roman"/>
            <w:iCs/>
            <w:sz w:val="28"/>
            <w:szCs w:val="28"/>
            <w:lang w:eastAsia="en-US"/>
          </w:rPr>
          <w:t>частью 1.1 статьи 16</w:t>
        </w:r>
      </w:hyperlink>
      <w:r w:rsidRPr="009E498B">
        <w:rPr>
          <w:rFonts w:ascii="Times New Roman" w:eastAsiaTheme="minorHAnsi" w:hAnsi="Times New Roman" w:cs="Times New Roman"/>
          <w:iCs/>
          <w:sz w:val="28"/>
          <w:szCs w:val="28"/>
          <w:lang w:eastAsia="en-US"/>
        </w:rPr>
        <w:t xml:space="preserve"> </w:t>
      </w:r>
      <w:r w:rsidRPr="009E498B">
        <w:rPr>
          <w:rFonts w:ascii="Times New Roman" w:eastAsiaTheme="minorHAnsi" w:hAnsi="Times New Roman" w:cs="Times New Roman"/>
          <w:bCs/>
          <w:sz w:val="28"/>
          <w:szCs w:val="28"/>
          <w:lang w:eastAsia="en-US"/>
        </w:rPr>
        <w:t>Федерального закона № 210-ФЗ</w:t>
      </w:r>
      <w:r w:rsidRPr="009E498B">
        <w:rPr>
          <w:rFonts w:ascii="Times New Roman" w:eastAsiaTheme="minorHAnsi" w:hAnsi="Times New Roman" w:cs="Times New Roman"/>
          <w:iCs/>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iCs/>
          <w:color w:val="000000" w:themeColor="text1"/>
          <w:sz w:val="28"/>
          <w:szCs w:val="28"/>
          <w:lang w:eastAsia="en-US"/>
        </w:rPr>
      </w:pPr>
      <w:r w:rsidRPr="009E498B">
        <w:rPr>
          <w:rFonts w:ascii="Times New Roman" w:hAnsi="Times New Roman" w:cs="Times New Roman"/>
          <w:color w:val="000000" w:themeColor="text1"/>
          <w:sz w:val="28"/>
          <w:szCs w:val="28"/>
          <w:shd w:val="clear" w:color="auto" w:fill="FFFFFF"/>
        </w:rPr>
        <w:lastRenderedPageBreak/>
        <w:t>3</w:t>
      </w:r>
      <w:r>
        <w:rPr>
          <w:rFonts w:ascii="Times New Roman" w:hAnsi="Times New Roman" w:cs="Times New Roman"/>
          <w:color w:val="000000" w:themeColor="text1"/>
          <w:sz w:val="28"/>
          <w:szCs w:val="28"/>
          <w:shd w:val="clear" w:color="auto" w:fill="FFFFFF"/>
        </w:rPr>
        <w:t>2</w:t>
      </w:r>
      <w:r w:rsidRPr="009E498B">
        <w:rPr>
          <w:rFonts w:ascii="Times New Roman" w:hAnsi="Times New Roman" w:cs="Times New Roman"/>
          <w:color w:val="000000" w:themeColor="text1"/>
          <w:sz w:val="28"/>
          <w:szCs w:val="28"/>
          <w:shd w:val="clear" w:color="auto" w:fill="FFFFFF"/>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4" w:history="1">
        <w:r w:rsidRPr="009E498B">
          <w:rPr>
            <w:rFonts w:ascii="Times New Roman" w:hAnsi="Times New Roman" w:cs="Times New Roman"/>
            <w:color w:val="000000" w:themeColor="text1"/>
            <w:sz w:val="28"/>
            <w:szCs w:val="28"/>
            <w:u w:val="single"/>
            <w:bdr w:val="none" w:sz="0" w:space="0" w:color="auto" w:frame="1"/>
            <w:shd w:val="clear" w:color="auto" w:fill="FFFFFF"/>
          </w:rPr>
          <w:t>частью 1.1 статьи 16</w:t>
        </w:r>
      </w:hyperlink>
      <w:r w:rsidRPr="009E498B">
        <w:rPr>
          <w:rFonts w:ascii="Times New Roman" w:hAnsi="Times New Roman" w:cs="Times New Roman"/>
          <w:color w:val="000000" w:themeColor="text1"/>
          <w:sz w:val="28"/>
          <w:szCs w:val="28"/>
          <w:shd w:val="clear" w:color="auto" w:fill="FFFFFF"/>
        </w:rPr>
        <w:t>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iCs/>
          <w:sz w:val="28"/>
          <w:szCs w:val="28"/>
          <w:lang w:eastAsia="en-US"/>
        </w:rPr>
      </w:pPr>
      <w:r w:rsidRPr="009E498B">
        <w:rPr>
          <w:rFonts w:ascii="Times New Roman" w:eastAsiaTheme="minorHAnsi" w:hAnsi="Times New Roman" w:cs="Times New Roman"/>
          <w:bCs/>
          <w:sz w:val="28"/>
          <w:szCs w:val="28"/>
          <w:lang w:eastAsia="en-US"/>
        </w:rPr>
        <w:t>3</w:t>
      </w:r>
      <w:r>
        <w:rPr>
          <w:rFonts w:ascii="Times New Roman" w:eastAsiaTheme="minorHAnsi" w:hAnsi="Times New Roman" w:cs="Times New Roman"/>
          <w:bCs/>
          <w:sz w:val="28"/>
          <w:szCs w:val="28"/>
          <w:lang w:eastAsia="en-US"/>
        </w:rPr>
        <w:t>2</w:t>
      </w:r>
      <w:r w:rsidRPr="009E498B">
        <w:rPr>
          <w:rFonts w:ascii="Times New Roman" w:eastAsiaTheme="minorHAnsi" w:hAnsi="Times New Roman" w:cs="Times New Roman"/>
          <w:bCs/>
          <w:sz w:val="28"/>
          <w:szCs w:val="28"/>
          <w:lang w:eastAsia="en-US"/>
        </w:rPr>
        <w:t xml:space="preserve">.4.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5" w:history="1">
        <w:r w:rsidRPr="009E498B">
          <w:rPr>
            <w:rFonts w:ascii="Times New Roman" w:eastAsiaTheme="minorHAnsi" w:hAnsi="Times New Roman" w:cs="Times New Roman"/>
            <w:bCs/>
            <w:sz w:val="28"/>
            <w:szCs w:val="28"/>
            <w:lang w:eastAsia="en-US"/>
          </w:rPr>
          <w:t>статей 11.1</w:t>
        </w:r>
      </w:hyperlink>
      <w:r w:rsidRPr="009E498B">
        <w:rPr>
          <w:rFonts w:ascii="Times New Roman" w:eastAsiaTheme="minorHAnsi" w:hAnsi="Times New Roman" w:cs="Times New Roman"/>
          <w:bCs/>
          <w:sz w:val="28"/>
          <w:szCs w:val="28"/>
          <w:lang w:eastAsia="en-US"/>
        </w:rPr>
        <w:t>, 11.2 Федерального закона № 210-ФЗ не применяются.</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 xml:space="preserve">.5.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history="1">
        <w:r w:rsidRPr="009E498B">
          <w:rPr>
            <w:rFonts w:ascii="Times New Roman" w:eastAsiaTheme="minorHAnsi" w:hAnsi="Times New Roman" w:cs="Times New Roman"/>
            <w:sz w:val="28"/>
            <w:szCs w:val="28"/>
            <w:lang w:eastAsia="en-US"/>
          </w:rPr>
          <w:t>частью 2 статьи 6</w:t>
        </w:r>
      </w:hyperlink>
      <w:r w:rsidRPr="009E498B">
        <w:rPr>
          <w:rFonts w:ascii="Times New Roman" w:eastAsiaTheme="minorHAnsi" w:hAnsi="Times New Roman" w:cs="Times New Roman"/>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7" w:history="1">
        <w:r w:rsidRPr="009E498B">
          <w:rPr>
            <w:rFonts w:ascii="Times New Roman" w:eastAsiaTheme="minorHAnsi" w:hAnsi="Times New Roman" w:cs="Times New Roman"/>
            <w:sz w:val="28"/>
            <w:szCs w:val="28"/>
            <w:lang w:eastAsia="en-US"/>
          </w:rPr>
          <w:t>законодательством</w:t>
        </w:r>
      </w:hyperlink>
      <w:r w:rsidRPr="009E498B">
        <w:rPr>
          <w:rFonts w:ascii="Times New Roman" w:eastAsiaTheme="minorHAnsi" w:hAnsi="Times New Roman" w:cs="Times New Roman"/>
          <w:sz w:val="28"/>
          <w:szCs w:val="28"/>
          <w:lang w:eastAsia="en-US"/>
        </w:rPr>
        <w:t xml:space="preserve"> Российской Федерации, в антимонопольный орган.</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846D9" w:rsidRPr="009E498B" w:rsidRDefault="000846D9" w:rsidP="000846D9">
      <w:pPr>
        <w:tabs>
          <w:tab w:val="center" w:pos="4948"/>
        </w:tabs>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.7. Жалоба должна содержать:</w:t>
      </w:r>
      <w:r w:rsidRPr="009E498B">
        <w:rPr>
          <w:rFonts w:ascii="Times New Roman" w:eastAsiaTheme="minorHAnsi" w:hAnsi="Times New Roman" w:cs="Times New Roman"/>
          <w:sz w:val="28"/>
          <w:szCs w:val="28"/>
          <w:lang w:eastAsia="en-US"/>
        </w:rPr>
        <w:tab/>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9E498B">
          <w:rPr>
            <w:rFonts w:ascii="Times New Roman" w:eastAsiaTheme="minorHAnsi" w:hAnsi="Times New Roman" w:cs="Times New Roman"/>
            <w:sz w:val="28"/>
            <w:szCs w:val="28"/>
            <w:lang w:eastAsia="en-US"/>
          </w:rPr>
          <w:t>частью 1.1 статьи 16</w:t>
        </w:r>
      </w:hyperlink>
      <w:r w:rsidRPr="009E498B">
        <w:rPr>
          <w:rFonts w:ascii="Times New Roman" w:eastAsiaTheme="minorHAnsi" w:hAnsi="Times New Roman" w:cs="Times New Roman"/>
          <w:sz w:val="28"/>
          <w:szCs w:val="28"/>
          <w:lang w:eastAsia="en-US"/>
        </w:rPr>
        <w:t xml:space="preserve"> </w:t>
      </w:r>
      <w:r w:rsidRPr="009E498B">
        <w:rPr>
          <w:rFonts w:ascii="Times New Roman" w:eastAsiaTheme="minorHAnsi" w:hAnsi="Times New Roman" w:cs="Times New Roman"/>
          <w:bCs/>
          <w:sz w:val="28"/>
          <w:szCs w:val="28"/>
          <w:lang w:eastAsia="en-US"/>
        </w:rPr>
        <w:t>Федерального закона № 210-ФЗ</w:t>
      </w:r>
      <w:r w:rsidRPr="009E498B">
        <w:rPr>
          <w:rFonts w:ascii="Times New Roman" w:eastAsiaTheme="minorHAnsi" w:hAnsi="Times New Roman" w:cs="Times New Roman"/>
          <w:sz w:val="28"/>
          <w:szCs w:val="28"/>
          <w:lang w:eastAsia="en-US"/>
        </w:rPr>
        <w:t>, их руководителей и (или) работников, решения и действия (бездействие) которых обжалуются;</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E498B">
        <w:rPr>
          <w:rFonts w:ascii="Times New Roman" w:eastAsiaTheme="minorHAnsi" w:hAnsi="Times New Roman" w:cs="Times New Roman"/>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9E498B">
          <w:rPr>
            <w:rFonts w:ascii="Times New Roman" w:eastAsiaTheme="minorHAnsi" w:hAnsi="Times New Roman" w:cs="Times New Roman"/>
            <w:sz w:val="28"/>
            <w:szCs w:val="28"/>
            <w:lang w:eastAsia="en-US"/>
          </w:rPr>
          <w:t>частью 1.1 статьи 16</w:t>
        </w:r>
      </w:hyperlink>
      <w:r w:rsidRPr="009E498B">
        <w:rPr>
          <w:rFonts w:ascii="Times New Roman" w:eastAsiaTheme="minorHAnsi" w:hAnsi="Times New Roman" w:cs="Times New Roman"/>
          <w:sz w:val="28"/>
          <w:szCs w:val="28"/>
          <w:lang w:eastAsia="en-US"/>
        </w:rPr>
        <w:t xml:space="preserve"> </w:t>
      </w:r>
      <w:r w:rsidRPr="009E498B">
        <w:rPr>
          <w:rFonts w:ascii="Times New Roman" w:eastAsiaTheme="minorHAnsi" w:hAnsi="Times New Roman" w:cs="Times New Roman"/>
          <w:bCs/>
          <w:sz w:val="28"/>
          <w:szCs w:val="28"/>
          <w:lang w:eastAsia="en-US"/>
        </w:rPr>
        <w:t>Федерального закона № 210-ФЗ</w:t>
      </w:r>
      <w:r w:rsidRPr="009E498B">
        <w:rPr>
          <w:rFonts w:ascii="Times New Roman" w:eastAsiaTheme="minorHAnsi" w:hAnsi="Times New Roman" w:cs="Times New Roman"/>
          <w:sz w:val="28"/>
          <w:szCs w:val="28"/>
          <w:lang w:eastAsia="en-US"/>
        </w:rPr>
        <w:t>, их работников;</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9E498B">
          <w:rPr>
            <w:rFonts w:ascii="Times New Roman" w:eastAsiaTheme="minorHAnsi" w:hAnsi="Times New Roman" w:cs="Times New Roman"/>
            <w:sz w:val="28"/>
            <w:szCs w:val="28"/>
            <w:lang w:eastAsia="en-US"/>
          </w:rPr>
          <w:t>частью 1.1 статьи 16</w:t>
        </w:r>
      </w:hyperlink>
      <w:r w:rsidRPr="009E498B">
        <w:rPr>
          <w:rFonts w:ascii="Times New Roman" w:eastAsiaTheme="minorHAnsi" w:hAnsi="Times New Roman" w:cs="Times New Roman"/>
          <w:sz w:val="28"/>
          <w:szCs w:val="28"/>
          <w:lang w:eastAsia="en-US"/>
        </w:rPr>
        <w:t xml:space="preserve"> </w:t>
      </w:r>
      <w:r w:rsidRPr="009E498B">
        <w:rPr>
          <w:rFonts w:ascii="Times New Roman" w:eastAsiaTheme="minorHAnsi" w:hAnsi="Times New Roman" w:cs="Times New Roman"/>
          <w:bCs/>
          <w:sz w:val="28"/>
          <w:szCs w:val="28"/>
          <w:lang w:eastAsia="en-US"/>
        </w:rPr>
        <w:t>Федерального закона № 210-ФЗ</w:t>
      </w:r>
      <w:r w:rsidRPr="009E498B">
        <w:rPr>
          <w:rFonts w:ascii="Times New Roman" w:eastAsiaTheme="minorHAnsi" w:hAnsi="Times New Roman" w:cs="Times New Roman"/>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 xml:space="preserve">.8.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9E498B">
          <w:rPr>
            <w:rFonts w:ascii="Times New Roman" w:eastAsiaTheme="minorHAnsi" w:hAnsi="Times New Roman" w:cs="Times New Roman"/>
            <w:sz w:val="28"/>
            <w:szCs w:val="28"/>
            <w:lang w:eastAsia="en-US"/>
          </w:rPr>
          <w:t>частью 1.1 статьи 16</w:t>
        </w:r>
      </w:hyperlink>
      <w:r w:rsidRPr="009E498B">
        <w:rPr>
          <w:rFonts w:ascii="Times New Roman" w:eastAsiaTheme="minorHAnsi" w:hAnsi="Times New Roman" w:cs="Times New Roman"/>
          <w:sz w:val="28"/>
          <w:szCs w:val="28"/>
          <w:lang w:eastAsia="en-US"/>
        </w:rPr>
        <w:t xml:space="preserve"> </w:t>
      </w:r>
      <w:r w:rsidRPr="009E498B">
        <w:rPr>
          <w:rFonts w:ascii="Times New Roman" w:eastAsiaTheme="minorHAnsi" w:hAnsi="Times New Roman" w:cs="Times New Roman"/>
          <w:bCs/>
          <w:sz w:val="28"/>
          <w:szCs w:val="28"/>
          <w:lang w:eastAsia="en-US"/>
        </w:rPr>
        <w:t>Федерального закона № 210-ФЗ</w:t>
      </w:r>
      <w:r w:rsidRPr="009E498B">
        <w:rPr>
          <w:rFonts w:ascii="Times New Roman" w:eastAsiaTheme="minorHAnsi" w:hAnsi="Times New Roman" w:cs="Times New Roman"/>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9E498B">
          <w:rPr>
            <w:rFonts w:ascii="Times New Roman" w:eastAsiaTheme="minorHAnsi" w:hAnsi="Times New Roman" w:cs="Times New Roman"/>
            <w:sz w:val="28"/>
            <w:szCs w:val="28"/>
            <w:lang w:eastAsia="en-US"/>
          </w:rPr>
          <w:t>частью 1.1 статьи 16</w:t>
        </w:r>
      </w:hyperlink>
      <w:r w:rsidRPr="009E498B">
        <w:rPr>
          <w:rFonts w:ascii="Times New Roman" w:eastAsiaTheme="minorHAnsi" w:hAnsi="Times New Roman" w:cs="Times New Roman"/>
          <w:sz w:val="28"/>
          <w:szCs w:val="28"/>
          <w:lang w:eastAsia="en-US"/>
        </w:rPr>
        <w:t xml:space="preserve"> </w:t>
      </w:r>
      <w:r w:rsidRPr="009E498B">
        <w:rPr>
          <w:rFonts w:ascii="Times New Roman" w:eastAsiaTheme="minorHAnsi" w:hAnsi="Times New Roman" w:cs="Times New Roman"/>
          <w:bCs/>
          <w:sz w:val="28"/>
          <w:szCs w:val="28"/>
          <w:lang w:eastAsia="en-US"/>
        </w:rPr>
        <w:t>Федерального закона № 210-ФЗ</w:t>
      </w:r>
      <w:r w:rsidRPr="009E498B">
        <w:rPr>
          <w:rFonts w:ascii="Times New Roman" w:eastAsiaTheme="minorHAnsi" w:hAnsi="Times New Roman" w:cs="Times New Roman"/>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bookmarkStart w:id="3" w:name="Par25"/>
      <w:bookmarkEnd w:id="3"/>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.9. По результатам рассмотрения жалобы принимается одно из следующих решений:</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1)</w:t>
      </w:r>
      <w:r w:rsidRPr="009E498B">
        <w:rPr>
          <w:rFonts w:ascii="Times New Roman" w:hAnsi="Times New Roman" w:cs="Times New Roman"/>
          <w:color w:val="000000"/>
          <w:sz w:val="28"/>
          <w:szCs w:val="28"/>
        </w:rPr>
        <w:t xml:space="preserve">  </w:t>
      </w:r>
      <w:r w:rsidRPr="009E498B">
        <w:rPr>
          <w:rFonts w:ascii="Times New Roman" w:eastAsiaTheme="minorHAnsi" w:hAnsi="Times New Roman" w:cs="Times New Roman"/>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2)</w:t>
      </w:r>
      <w:r w:rsidRPr="009E498B">
        <w:rPr>
          <w:rFonts w:ascii="Times New Roman" w:hAnsi="Times New Roman" w:cs="Times New Roman"/>
          <w:color w:val="000000"/>
          <w:sz w:val="28"/>
          <w:szCs w:val="28"/>
        </w:rPr>
        <w:t xml:space="preserve">  </w:t>
      </w:r>
      <w:r w:rsidRPr="009E498B">
        <w:rPr>
          <w:rFonts w:ascii="Times New Roman" w:eastAsiaTheme="minorHAnsi" w:hAnsi="Times New Roman" w:cs="Times New Roman"/>
          <w:sz w:val="28"/>
          <w:szCs w:val="28"/>
          <w:lang w:eastAsia="en-US"/>
        </w:rPr>
        <w:t>в удовлетворении жалобы отказывается.</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.10. Не позднее дня, следующего за днем принятия решения, указанного в пункте 36.8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 xml:space="preserve">.11. В случае признания жалобы подлежащей удовлетворению в ответе заявителю, указанном в </w:t>
      </w:r>
      <w:hyperlink r:id="rId43" w:history="1">
        <w:r w:rsidRPr="009E498B">
          <w:rPr>
            <w:rFonts w:ascii="Times New Roman" w:eastAsiaTheme="minorHAnsi" w:hAnsi="Times New Roman" w:cs="Times New Roman"/>
            <w:sz w:val="28"/>
            <w:szCs w:val="28"/>
            <w:lang w:eastAsia="en-US"/>
          </w:rPr>
          <w:t>части 8</w:t>
        </w:r>
      </w:hyperlink>
      <w:r w:rsidRPr="009E498B">
        <w:rPr>
          <w:rFonts w:ascii="Times New Roman" w:eastAsiaTheme="minorHAnsi" w:hAnsi="Times New Roman" w:cs="Times New Roman"/>
          <w:sz w:val="28"/>
          <w:szCs w:val="28"/>
          <w:lang w:eastAsia="en-US"/>
        </w:rPr>
        <w:t xml:space="preserve"> статьи 11.2.</w:t>
      </w:r>
      <w:r w:rsidRPr="009E498B">
        <w:rPr>
          <w:rFonts w:ascii="Times New Roman" w:eastAsiaTheme="minorHAnsi" w:hAnsi="Times New Roman" w:cs="Times New Roman"/>
          <w:bCs/>
          <w:sz w:val="28"/>
          <w:szCs w:val="28"/>
          <w:lang w:eastAsia="en-US"/>
        </w:rPr>
        <w:t xml:space="preserve"> Федерального закона № 210-ФЗ</w:t>
      </w:r>
      <w:r w:rsidRPr="009E498B">
        <w:rPr>
          <w:rFonts w:ascii="Times New Roman" w:eastAsiaTheme="minorHAnsi" w:hAnsi="Times New Roman" w:cs="Times New Roman"/>
          <w:sz w:val="28"/>
          <w:szCs w:val="28"/>
          <w:lang w:eastAsia="en-US"/>
        </w:rPr>
        <w:t xml:space="preserve">, дается информация о действиях, осуществляемых органом, </w:t>
      </w:r>
      <w:r w:rsidRPr="009E498B">
        <w:rPr>
          <w:rFonts w:ascii="Times New Roman" w:eastAsiaTheme="minorHAnsi" w:hAnsi="Times New Roman" w:cs="Times New Roman"/>
          <w:sz w:val="28"/>
          <w:szCs w:val="28"/>
          <w:lang w:eastAsia="en-US"/>
        </w:rPr>
        <w:lastRenderedPageBreak/>
        <w:t xml:space="preserve">предоставляющим муниципальную услугу, многофункциональным центром либо организацией, предусмотренной </w:t>
      </w:r>
      <w:hyperlink r:id="rId44" w:history="1">
        <w:r w:rsidRPr="009E498B">
          <w:rPr>
            <w:rFonts w:ascii="Times New Roman" w:eastAsiaTheme="minorHAnsi" w:hAnsi="Times New Roman" w:cs="Times New Roman"/>
            <w:sz w:val="28"/>
            <w:szCs w:val="28"/>
            <w:lang w:eastAsia="en-US"/>
          </w:rPr>
          <w:t>частью 1.1 статьи 16</w:t>
        </w:r>
      </w:hyperlink>
      <w:r w:rsidRPr="009E498B">
        <w:rPr>
          <w:rFonts w:ascii="Times New Roman" w:eastAsiaTheme="minorHAnsi" w:hAnsi="Times New Roman" w:cs="Times New Roman"/>
          <w:sz w:val="28"/>
          <w:szCs w:val="28"/>
          <w:lang w:eastAsia="en-US"/>
        </w:rPr>
        <w:t xml:space="preserve"> Федерального закона </w:t>
      </w:r>
      <w:r w:rsidRPr="009E498B">
        <w:rPr>
          <w:rFonts w:ascii="Times New Roman" w:eastAsiaTheme="minorHAnsi" w:hAnsi="Times New Roman" w:cs="Times New Roman"/>
          <w:bCs/>
          <w:sz w:val="28"/>
          <w:szCs w:val="28"/>
          <w:lang w:eastAsia="en-US"/>
        </w:rPr>
        <w:t>№ 210-ФЗ</w:t>
      </w:r>
      <w:r w:rsidRPr="009E498B">
        <w:rPr>
          <w:rFonts w:ascii="Times New Roman" w:eastAsiaTheme="minorHAnsi" w:hAnsi="Times New Roman" w:cs="Times New Roman"/>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 xml:space="preserve">.12. В случае признания жалобы не подлежащей удовлетворению в ответе заявителю, указанном в </w:t>
      </w:r>
      <w:hyperlink r:id="rId45" w:history="1">
        <w:r w:rsidRPr="009E498B">
          <w:rPr>
            <w:rFonts w:ascii="Times New Roman" w:eastAsiaTheme="minorHAnsi" w:hAnsi="Times New Roman" w:cs="Times New Roman"/>
            <w:sz w:val="28"/>
            <w:szCs w:val="28"/>
            <w:lang w:eastAsia="en-US"/>
          </w:rPr>
          <w:t>части 8</w:t>
        </w:r>
      </w:hyperlink>
      <w:r w:rsidRPr="009E498B">
        <w:rPr>
          <w:rFonts w:ascii="Times New Roman" w:eastAsiaTheme="minorHAnsi" w:hAnsi="Times New Roman" w:cs="Times New Roman"/>
          <w:sz w:val="28"/>
          <w:szCs w:val="28"/>
          <w:lang w:eastAsia="en-US"/>
        </w:rPr>
        <w:t xml:space="preserve"> статьи 11.2.</w:t>
      </w:r>
      <w:r w:rsidRPr="009E498B">
        <w:rPr>
          <w:rFonts w:ascii="Times New Roman" w:eastAsiaTheme="minorHAnsi" w:hAnsi="Times New Roman" w:cs="Times New Roman"/>
          <w:bCs/>
          <w:sz w:val="28"/>
          <w:szCs w:val="28"/>
          <w:lang w:eastAsia="en-US"/>
        </w:rPr>
        <w:t xml:space="preserve"> Федерального закона № 210-ФЗ</w:t>
      </w:r>
      <w:r w:rsidRPr="009E498B">
        <w:rPr>
          <w:rFonts w:ascii="Times New Roman" w:eastAsiaTheme="minorHAnsi" w:hAnsi="Times New Roman" w:cs="Times New Roman"/>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 xml:space="preserve">.13.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6" w:history="1">
        <w:r w:rsidRPr="009E498B">
          <w:rPr>
            <w:rFonts w:ascii="Times New Roman" w:eastAsiaTheme="minorHAnsi" w:hAnsi="Times New Roman" w:cs="Times New Roman"/>
            <w:sz w:val="28"/>
            <w:szCs w:val="28"/>
            <w:lang w:eastAsia="en-US"/>
          </w:rPr>
          <w:t>частью 1</w:t>
        </w:r>
      </w:hyperlink>
      <w:r w:rsidRPr="009E498B">
        <w:rPr>
          <w:rFonts w:ascii="Times New Roman" w:eastAsiaTheme="minorHAnsi" w:hAnsi="Times New Roman" w:cs="Times New Roman"/>
          <w:sz w:val="28"/>
          <w:szCs w:val="28"/>
          <w:lang w:eastAsia="en-US"/>
        </w:rPr>
        <w:t xml:space="preserve"> статьи 11.2.</w:t>
      </w:r>
      <w:r w:rsidRPr="009E498B">
        <w:rPr>
          <w:rFonts w:ascii="Times New Roman" w:eastAsiaTheme="minorHAnsi" w:hAnsi="Times New Roman" w:cs="Times New Roman"/>
          <w:bCs/>
          <w:sz w:val="28"/>
          <w:szCs w:val="28"/>
          <w:lang w:eastAsia="en-US"/>
        </w:rPr>
        <w:t xml:space="preserve"> Федерального закона  № 210-ФЗ</w:t>
      </w:r>
      <w:r w:rsidRPr="009E498B">
        <w:rPr>
          <w:rFonts w:ascii="Times New Roman" w:eastAsiaTheme="minorHAnsi" w:hAnsi="Times New Roman" w:cs="Times New Roman"/>
          <w:sz w:val="28"/>
          <w:szCs w:val="28"/>
          <w:lang w:eastAsia="en-US"/>
        </w:rPr>
        <w:t>, незамедлительно направляют имеющиеся материалы в органы прокуратуры.</w:t>
      </w:r>
    </w:p>
    <w:p w:rsidR="000846D9" w:rsidRPr="009E498B" w:rsidRDefault="000846D9" w:rsidP="000846D9">
      <w:pPr>
        <w:autoSpaceDE w:val="0"/>
        <w:autoSpaceDN w:val="0"/>
        <w:adjustRightInd w:val="0"/>
        <w:spacing w:before="240" w:after="480" w:line="240" w:lineRule="auto"/>
        <w:ind w:firstLine="709"/>
        <w:contextualSpacing/>
        <w:jc w:val="both"/>
        <w:rPr>
          <w:rFonts w:ascii="Times New Roman" w:eastAsiaTheme="minorHAnsi" w:hAnsi="Times New Roman" w:cs="Times New Roman"/>
          <w:sz w:val="28"/>
          <w:szCs w:val="28"/>
          <w:lang w:eastAsia="en-US"/>
        </w:rPr>
      </w:pPr>
      <w:r w:rsidRPr="009E498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9E498B">
        <w:rPr>
          <w:rFonts w:ascii="Times New Roman" w:eastAsiaTheme="minorHAnsi" w:hAnsi="Times New Roman" w:cs="Times New Roman"/>
          <w:sz w:val="28"/>
          <w:szCs w:val="28"/>
          <w:lang w:eastAsia="en-US"/>
        </w:rPr>
        <w:t xml:space="preserve">.14.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7" w:history="1">
        <w:r w:rsidRPr="009E498B">
          <w:rPr>
            <w:rFonts w:ascii="Times New Roman" w:eastAsiaTheme="minorHAnsi" w:hAnsi="Times New Roman" w:cs="Times New Roman"/>
            <w:sz w:val="28"/>
            <w:szCs w:val="28"/>
            <w:lang w:eastAsia="en-US"/>
          </w:rPr>
          <w:t>законом</w:t>
        </w:r>
      </w:hyperlink>
      <w:r w:rsidRPr="009E498B">
        <w:rPr>
          <w:rFonts w:ascii="Times New Roman" w:eastAsiaTheme="minorHAnsi" w:hAnsi="Times New Roman" w:cs="Times New Roman"/>
          <w:sz w:val="28"/>
          <w:szCs w:val="28"/>
          <w:lang w:eastAsia="en-US"/>
        </w:rPr>
        <w:t xml:space="preserve"> от 2 мая 2006 года № 59-ФЗ «О порядке рассмотрения обращений граждан Российской Федерации».</w:t>
      </w:r>
    </w:p>
    <w:p w:rsidR="00603EEF" w:rsidRDefault="00603EEF" w:rsidP="000846D9">
      <w:pPr>
        <w:pStyle w:val="a7"/>
        <w:contextualSpacing/>
        <w:jc w:val="center"/>
        <w:rPr>
          <w:szCs w:val="28"/>
        </w:rPr>
      </w:pPr>
    </w:p>
    <w:p w:rsidR="004A33EC" w:rsidRDefault="004A33EC" w:rsidP="000846D9">
      <w:pPr>
        <w:autoSpaceDE w:val="0"/>
        <w:autoSpaceDN w:val="0"/>
        <w:adjustRightInd w:val="0"/>
        <w:spacing w:line="240" w:lineRule="auto"/>
        <w:ind w:firstLine="709"/>
        <w:jc w:val="both"/>
        <w:rPr>
          <w:sz w:val="28"/>
          <w:szCs w:val="28"/>
        </w:rPr>
      </w:pPr>
    </w:p>
    <w:p w:rsidR="004A33EC" w:rsidRDefault="004A33EC" w:rsidP="000846D9">
      <w:pPr>
        <w:autoSpaceDE w:val="0"/>
        <w:autoSpaceDN w:val="0"/>
        <w:adjustRightInd w:val="0"/>
        <w:spacing w:line="240" w:lineRule="auto"/>
        <w:ind w:firstLine="709"/>
        <w:jc w:val="both"/>
        <w:rPr>
          <w:sz w:val="28"/>
          <w:szCs w:val="28"/>
        </w:rPr>
      </w:pPr>
    </w:p>
    <w:p w:rsidR="004A33EC" w:rsidRDefault="004A33EC" w:rsidP="000846D9">
      <w:pPr>
        <w:autoSpaceDE w:val="0"/>
        <w:autoSpaceDN w:val="0"/>
        <w:adjustRightInd w:val="0"/>
        <w:spacing w:line="240" w:lineRule="auto"/>
        <w:ind w:firstLine="709"/>
        <w:jc w:val="both"/>
        <w:rPr>
          <w:sz w:val="28"/>
          <w:szCs w:val="28"/>
        </w:rPr>
      </w:pPr>
    </w:p>
    <w:p w:rsidR="004A33EC" w:rsidRDefault="004A33EC" w:rsidP="000846D9">
      <w:pPr>
        <w:autoSpaceDE w:val="0"/>
        <w:autoSpaceDN w:val="0"/>
        <w:adjustRightInd w:val="0"/>
        <w:spacing w:line="240" w:lineRule="auto"/>
        <w:ind w:firstLine="709"/>
        <w:jc w:val="both"/>
        <w:rPr>
          <w:sz w:val="28"/>
          <w:szCs w:val="28"/>
        </w:rPr>
      </w:pPr>
    </w:p>
    <w:p w:rsidR="004A33EC" w:rsidRDefault="004A33EC" w:rsidP="000846D9">
      <w:pPr>
        <w:autoSpaceDE w:val="0"/>
        <w:autoSpaceDN w:val="0"/>
        <w:adjustRightInd w:val="0"/>
        <w:spacing w:line="240" w:lineRule="auto"/>
        <w:ind w:firstLine="709"/>
        <w:jc w:val="both"/>
        <w:rPr>
          <w:sz w:val="28"/>
          <w:szCs w:val="28"/>
        </w:rPr>
      </w:pPr>
    </w:p>
    <w:p w:rsidR="004A33EC" w:rsidRDefault="004A33EC" w:rsidP="000846D9">
      <w:pPr>
        <w:autoSpaceDE w:val="0"/>
        <w:autoSpaceDN w:val="0"/>
        <w:adjustRightInd w:val="0"/>
        <w:spacing w:line="240" w:lineRule="auto"/>
        <w:ind w:firstLine="709"/>
        <w:jc w:val="both"/>
        <w:rPr>
          <w:sz w:val="28"/>
          <w:szCs w:val="28"/>
        </w:rPr>
      </w:pPr>
    </w:p>
    <w:p w:rsidR="004A33EC" w:rsidRDefault="004A33EC" w:rsidP="000846D9">
      <w:pPr>
        <w:autoSpaceDE w:val="0"/>
        <w:autoSpaceDN w:val="0"/>
        <w:adjustRightInd w:val="0"/>
        <w:spacing w:line="240" w:lineRule="auto"/>
        <w:ind w:firstLine="709"/>
        <w:jc w:val="both"/>
        <w:rPr>
          <w:sz w:val="28"/>
          <w:szCs w:val="28"/>
        </w:rPr>
      </w:pPr>
    </w:p>
    <w:p w:rsidR="004A33EC" w:rsidRDefault="004A33EC" w:rsidP="000846D9">
      <w:pPr>
        <w:autoSpaceDE w:val="0"/>
        <w:autoSpaceDN w:val="0"/>
        <w:adjustRightInd w:val="0"/>
        <w:spacing w:line="240" w:lineRule="auto"/>
        <w:ind w:firstLine="709"/>
        <w:jc w:val="both"/>
        <w:rPr>
          <w:sz w:val="28"/>
          <w:szCs w:val="28"/>
        </w:rPr>
      </w:pPr>
    </w:p>
    <w:p w:rsidR="004A33EC" w:rsidRDefault="004A33EC" w:rsidP="00D30260">
      <w:pPr>
        <w:autoSpaceDE w:val="0"/>
        <w:autoSpaceDN w:val="0"/>
        <w:adjustRightInd w:val="0"/>
        <w:ind w:firstLine="709"/>
        <w:jc w:val="both"/>
        <w:rPr>
          <w:sz w:val="28"/>
          <w:szCs w:val="28"/>
        </w:rPr>
      </w:pPr>
    </w:p>
    <w:p w:rsidR="004A33EC" w:rsidRPr="00513985" w:rsidRDefault="004A33EC" w:rsidP="00D30260">
      <w:pPr>
        <w:autoSpaceDE w:val="0"/>
        <w:autoSpaceDN w:val="0"/>
        <w:adjustRightInd w:val="0"/>
        <w:ind w:firstLine="709"/>
        <w:jc w:val="both"/>
        <w:rPr>
          <w:sz w:val="28"/>
          <w:szCs w:val="28"/>
        </w:rPr>
      </w:pPr>
    </w:p>
    <w:p w:rsidR="003A3EC4" w:rsidRDefault="00707BC7" w:rsidP="00D30260">
      <w:pPr>
        <w:pStyle w:val="a7"/>
        <w:contextualSpacing/>
        <w:jc w:val="right"/>
        <w:rPr>
          <w:b/>
          <w:bCs/>
          <w:shd w:val="clear" w:color="auto" w:fill="FFFFFF"/>
        </w:rPr>
      </w:pPr>
      <w:r w:rsidRPr="00A12D1F">
        <w:rPr>
          <w:shd w:val="clear" w:color="auto" w:fill="FFFFFF"/>
        </w:rPr>
        <w:lastRenderedPageBreak/>
        <w:t> Приложение 1</w:t>
      </w:r>
      <w:r w:rsidRPr="00A12D1F">
        <w:br/>
      </w:r>
      <w:r w:rsidRPr="00A12D1F">
        <w:rPr>
          <w:shd w:val="clear" w:color="auto" w:fill="FFFFFF"/>
        </w:rPr>
        <w:t>к Административному регламенту</w:t>
      </w:r>
      <w:r w:rsidRPr="00A12D1F">
        <w:br/>
      </w:r>
      <w:r w:rsidRPr="00A12D1F">
        <w:rPr>
          <w:shd w:val="clear" w:color="auto" w:fill="FFFFFF"/>
        </w:rPr>
        <w:t> </w:t>
      </w:r>
      <w:r w:rsidRPr="00A12D1F">
        <w:br/>
      </w:r>
      <w:r w:rsidRPr="00A12D1F">
        <w:rPr>
          <w:shd w:val="clear" w:color="auto" w:fill="FFFFFF"/>
        </w:rPr>
        <w:t> </w:t>
      </w:r>
      <w:r w:rsidRPr="00A12D1F">
        <w:br/>
      </w:r>
      <w:r w:rsidRPr="00A12D1F">
        <w:rPr>
          <w:shd w:val="clear" w:color="auto" w:fill="FFFFFF"/>
        </w:rPr>
        <w:t> </w:t>
      </w:r>
      <w:r w:rsidRPr="00A12D1F">
        <w:br/>
      </w:r>
      <w:r w:rsidRPr="00A12D1F">
        <w:rPr>
          <w:shd w:val="clear" w:color="auto" w:fill="FFFFFF"/>
        </w:rPr>
        <w:t> </w:t>
      </w:r>
      <w:r w:rsidRPr="00A12D1F">
        <w:br/>
      </w:r>
      <w:r w:rsidRPr="00A12D1F">
        <w:rPr>
          <w:shd w:val="clear" w:color="auto" w:fill="FFFFFF"/>
        </w:rPr>
        <w:t>Главе администрации</w:t>
      </w:r>
      <w:r w:rsidRPr="00A12D1F">
        <w:br/>
      </w:r>
      <w:r w:rsidRPr="00A12D1F">
        <w:rPr>
          <w:shd w:val="clear" w:color="auto" w:fill="FFFFFF"/>
        </w:rPr>
        <w:t>муниципального образования</w:t>
      </w:r>
      <w:r w:rsidRPr="00A12D1F">
        <w:br/>
      </w:r>
      <w:r w:rsidRPr="00A12D1F">
        <w:rPr>
          <w:shd w:val="clear" w:color="auto" w:fill="FFFFFF"/>
        </w:rPr>
        <w:t>Суворовский район</w:t>
      </w:r>
      <w:r w:rsidRPr="00A12D1F">
        <w:br/>
      </w:r>
      <w:r w:rsidRPr="00A12D1F">
        <w:rPr>
          <w:shd w:val="clear" w:color="auto" w:fill="FFFFFF"/>
        </w:rPr>
        <w:t>от _____________________________</w:t>
      </w:r>
      <w:r w:rsidRPr="00A12D1F">
        <w:br/>
      </w:r>
      <w:r w:rsidRPr="00A12D1F">
        <w:rPr>
          <w:shd w:val="clear" w:color="auto" w:fill="FFFFFF"/>
        </w:rPr>
        <w:t>________________________________</w:t>
      </w:r>
      <w:r w:rsidRPr="00A12D1F">
        <w:br/>
      </w:r>
      <w:r w:rsidRPr="00A12D1F">
        <w:rPr>
          <w:shd w:val="clear" w:color="auto" w:fill="FFFFFF"/>
        </w:rPr>
        <w:t>________________________________</w:t>
      </w:r>
      <w:r w:rsidRPr="00A12D1F">
        <w:br/>
      </w:r>
      <w:r w:rsidRPr="00A12D1F">
        <w:rPr>
          <w:shd w:val="clear" w:color="auto" w:fill="FFFFFF"/>
        </w:rPr>
        <w:t>почтовый адрес: __________________</w:t>
      </w:r>
      <w:r w:rsidRPr="00A12D1F">
        <w:br/>
      </w:r>
      <w:r w:rsidRPr="00A12D1F">
        <w:rPr>
          <w:shd w:val="clear" w:color="auto" w:fill="FFFFFF"/>
        </w:rPr>
        <w:t>_________________________________</w:t>
      </w:r>
      <w:r w:rsidRPr="00A12D1F">
        <w:br/>
      </w:r>
      <w:r w:rsidRPr="00A12D1F">
        <w:rPr>
          <w:shd w:val="clear" w:color="auto" w:fill="FFFFFF"/>
        </w:rPr>
        <w:t>________________________________</w:t>
      </w:r>
      <w:r w:rsidRPr="00A12D1F">
        <w:br/>
      </w:r>
      <w:r w:rsidRPr="00A12D1F">
        <w:rPr>
          <w:shd w:val="clear" w:color="auto" w:fill="FFFFFF"/>
        </w:rPr>
        <w:t>телефон__________________________</w:t>
      </w:r>
      <w:r w:rsidRPr="00A12D1F">
        <w:br/>
      </w:r>
      <w:r w:rsidRPr="00A12D1F">
        <w:rPr>
          <w:b/>
          <w:bCs/>
          <w:shd w:val="clear" w:color="auto" w:fill="FFFFFF"/>
        </w:rPr>
        <w:t> </w:t>
      </w:r>
      <w:r w:rsidRPr="00A12D1F">
        <w:br/>
      </w:r>
      <w:r w:rsidRPr="00A12D1F">
        <w:rPr>
          <w:shd w:val="clear" w:color="auto" w:fill="FFFFFF"/>
        </w:rPr>
        <w:t> </w:t>
      </w:r>
      <w:r w:rsidRPr="00A12D1F">
        <w:br/>
      </w:r>
      <w:r w:rsidRPr="00A12D1F">
        <w:rPr>
          <w:shd w:val="clear" w:color="auto" w:fill="FFFFFF"/>
        </w:rPr>
        <w:t> </w:t>
      </w:r>
      <w:r w:rsidRPr="00A12D1F">
        <w:br/>
      </w:r>
      <w:r w:rsidRPr="00A12D1F">
        <w:rPr>
          <w:shd w:val="clear" w:color="auto" w:fill="FFFFFF"/>
        </w:rPr>
        <w:t> </w:t>
      </w:r>
      <w:r w:rsidRPr="00A12D1F">
        <w:br/>
      </w:r>
      <w:r w:rsidRPr="00A12D1F">
        <w:rPr>
          <w:shd w:val="clear" w:color="auto" w:fill="FFFFFF"/>
        </w:rPr>
        <w:t>Заявление</w:t>
      </w:r>
      <w:r w:rsidRPr="00A12D1F">
        <w:br/>
      </w:r>
      <w:r w:rsidRPr="00A12D1F">
        <w:rPr>
          <w:shd w:val="clear" w:color="auto" w:fill="FFFFFF"/>
        </w:rPr>
        <w:t> </w:t>
      </w:r>
      <w:r w:rsidRPr="00A12D1F">
        <w:br/>
      </w:r>
      <w:r w:rsidRPr="00A12D1F">
        <w:rPr>
          <w:shd w:val="clear" w:color="auto" w:fill="FFFFFF"/>
        </w:rPr>
        <w:t>Прошу предоставить информацию о порядке предоставления жилищно-коммунальных услуг населению на:</w:t>
      </w:r>
      <w:r w:rsidRPr="00A12D1F">
        <w:br/>
      </w:r>
      <w:r w:rsidRPr="00A12D1F">
        <w:rPr>
          <w:shd w:val="clear" w:color="auto" w:fill="FFFFFF"/>
        </w:rPr>
        <w:t>__________________________________________________________________</w:t>
      </w:r>
      <w:r w:rsidRPr="00A12D1F">
        <w:br/>
      </w:r>
      <w:r w:rsidRPr="00A12D1F">
        <w:rPr>
          <w:shd w:val="clear" w:color="auto" w:fill="FFFFFF"/>
        </w:rPr>
        <w:t>(квартира, комната, комната в квартире, жилой дом, нежилое помещение, иной объект),</w:t>
      </w:r>
      <w:r w:rsidRPr="00A12D1F">
        <w:br/>
      </w:r>
      <w:r w:rsidRPr="00A12D1F">
        <w:rPr>
          <w:shd w:val="clear" w:color="auto" w:fill="FFFFFF"/>
        </w:rPr>
        <w:t>__________________________________________________________________расположенное(ую)  по адресу:</w:t>
      </w:r>
      <w:r w:rsidRPr="00A12D1F">
        <w:br/>
      </w:r>
      <w:r w:rsidRPr="00A12D1F">
        <w:rPr>
          <w:shd w:val="clear" w:color="auto" w:fill="FFFFFF"/>
        </w:rPr>
        <w:t>__________________________________________________________________Цель предоставления информации:</w:t>
      </w:r>
      <w:r w:rsidRPr="00A12D1F">
        <w:br/>
      </w:r>
      <w:r w:rsidRPr="00A12D1F">
        <w:rPr>
          <w:shd w:val="clear" w:color="auto" w:fill="FFFFFF"/>
        </w:rPr>
        <w:t>__________________________________________________________________</w:t>
      </w:r>
      <w:r w:rsidRPr="00A12D1F">
        <w:br/>
      </w:r>
      <w:r w:rsidRPr="00A12D1F">
        <w:rPr>
          <w:shd w:val="clear" w:color="auto" w:fill="FFFFFF"/>
        </w:rPr>
        <w:t>__________________________________________________________________Информацию получу_____________________________________________</w:t>
      </w:r>
      <w:r w:rsidRPr="00A12D1F">
        <w:br/>
      </w:r>
      <w:r w:rsidRPr="00A12D1F">
        <w:rPr>
          <w:shd w:val="clear" w:color="auto" w:fill="FFFFFF"/>
        </w:rPr>
        <w:t>__________________________________________________________________</w:t>
      </w:r>
      <w:r w:rsidRPr="00A12D1F">
        <w:br/>
      </w:r>
      <w:r w:rsidRPr="00A12D1F">
        <w:rPr>
          <w:shd w:val="clear" w:color="auto" w:fill="FFFFFF"/>
        </w:rPr>
        <w:t>(лично, почтовым отправлением, по электронной почте)</w:t>
      </w:r>
      <w:r w:rsidRPr="00A12D1F">
        <w:br/>
      </w:r>
      <w:r w:rsidRPr="00A12D1F">
        <w:rPr>
          <w:shd w:val="clear" w:color="auto" w:fill="FFFFFF"/>
        </w:rPr>
        <w:t> </w:t>
      </w:r>
      <w:r w:rsidRPr="00A12D1F">
        <w:br/>
      </w:r>
      <w:r w:rsidRPr="00A12D1F">
        <w:rPr>
          <w:shd w:val="clear" w:color="auto" w:fill="FFFFFF"/>
        </w:rPr>
        <w:t> </w:t>
      </w:r>
      <w:r w:rsidRPr="00A12D1F">
        <w:br/>
      </w:r>
      <w:r w:rsidRPr="00A12D1F">
        <w:rPr>
          <w:shd w:val="clear" w:color="auto" w:fill="FFFFFF"/>
        </w:rPr>
        <w:t>Дата </w:t>
      </w:r>
      <w:r w:rsidRPr="00A12D1F">
        <w:br/>
      </w:r>
      <w:r w:rsidRPr="00A12D1F">
        <w:rPr>
          <w:shd w:val="clear" w:color="auto" w:fill="FFFFFF"/>
        </w:rPr>
        <w:t> </w:t>
      </w:r>
      <w:r w:rsidRPr="00A12D1F">
        <w:br/>
      </w:r>
      <w:r w:rsidRPr="00A12D1F">
        <w:rPr>
          <w:shd w:val="clear" w:color="auto" w:fill="FFFFFF"/>
        </w:rPr>
        <w:t>___</w:t>
      </w:r>
      <w:r w:rsidR="00C0677B">
        <w:rPr>
          <w:shd w:val="clear" w:color="auto" w:fill="FFFFFF"/>
        </w:rPr>
        <w:t>___________ подпись</w:t>
      </w:r>
      <w:r w:rsidRPr="00A12D1F">
        <w:rPr>
          <w:b/>
          <w:bCs/>
          <w:shd w:val="clear" w:color="auto" w:fill="FFFFFF"/>
        </w:rPr>
        <w:t> </w:t>
      </w:r>
      <w:r w:rsidRPr="00A12D1F">
        <w:br/>
      </w:r>
      <w:r w:rsidRPr="00A12D1F">
        <w:rPr>
          <w:b/>
          <w:bCs/>
          <w:shd w:val="clear" w:color="auto" w:fill="FFFFFF"/>
        </w:rPr>
        <w:t> </w:t>
      </w:r>
      <w:r w:rsidRPr="00A12D1F">
        <w:br/>
      </w:r>
      <w:r w:rsidRPr="00A12D1F">
        <w:rPr>
          <w:b/>
          <w:bCs/>
          <w:shd w:val="clear" w:color="auto" w:fill="FFFFFF"/>
        </w:rPr>
        <w:t> </w:t>
      </w:r>
    </w:p>
    <w:p w:rsidR="00723701" w:rsidRDefault="00707BC7" w:rsidP="00D30260">
      <w:pPr>
        <w:pStyle w:val="a7"/>
        <w:contextualSpacing/>
        <w:jc w:val="right"/>
      </w:pPr>
      <w:r w:rsidRPr="00A12D1F">
        <w:rPr>
          <w:shd w:val="clear" w:color="auto" w:fill="FFFFFF"/>
        </w:rPr>
        <w:lastRenderedPageBreak/>
        <w:t>Приложение 2</w:t>
      </w:r>
      <w:r w:rsidRPr="00A12D1F">
        <w:br/>
      </w:r>
      <w:r w:rsidRPr="00A12D1F">
        <w:rPr>
          <w:shd w:val="clear" w:color="auto" w:fill="FFFFFF"/>
        </w:rPr>
        <w:t>к Административному регламенту</w:t>
      </w:r>
      <w:r w:rsidRPr="00A12D1F">
        <w:br/>
      </w:r>
      <w:r w:rsidRPr="00A12D1F">
        <w:rPr>
          <w:b/>
          <w:bCs/>
          <w:shd w:val="clear" w:color="auto" w:fill="FFFFFF"/>
        </w:rPr>
        <w:t> </w:t>
      </w:r>
      <w:r w:rsidRPr="00A12D1F">
        <w:br/>
      </w:r>
      <w:r w:rsidRPr="00A12D1F">
        <w:rPr>
          <w:shd w:val="clear" w:color="auto" w:fill="FFFFFF"/>
        </w:rPr>
        <w:t>Блок-схема</w:t>
      </w:r>
      <w:r w:rsidRPr="00A12D1F">
        <w:br/>
      </w:r>
      <w:r w:rsidRPr="00A12D1F">
        <w:rPr>
          <w:shd w:val="clear" w:color="auto" w:fill="FFFFFF"/>
        </w:rPr>
        <w:t>предоставления муниципальной</w:t>
      </w:r>
      <w:r w:rsidRPr="00A12D1F">
        <w:br/>
      </w:r>
      <w:r w:rsidRPr="00A12D1F">
        <w:rPr>
          <w:shd w:val="clear" w:color="auto" w:fill="FFFFFF"/>
        </w:rPr>
        <w:t>услуги «Предоставление информации о порядке</w:t>
      </w:r>
      <w:r w:rsidRPr="00A12D1F">
        <w:br/>
      </w:r>
      <w:r w:rsidRPr="00A12D1F">
        <w:rPr>
          <w:shd w:val="clear" w:color="auto" w:fill="FFFFFF"/>
        </w:rPr>
        <w:t>                           предоставления жилищно-коммунальных услуг населению»</w:t>
      </w:r>
      <w:r w:rsidRPr="00A12D1F">
        <w:br/>
      </w:r>
      <w:r w:rsidRPr="00A12D1F">
        <w:rPr>
          <w:shd w:val="clear" w:color="auto" w:fill="FFFFFF"/>
        </w:rPr>
        <w:t> </w:t>
      </w:r>
      <w:r w:rsidRPr="00A12D1F">
        <w:br/>
      </w:r>
    </w:p>
    <w:p w:rsidR="00723701" w:rsidRPr="00D647D0" w:rsidRDefault="00723701" w:rsidP="00D30260">
      <w:pPr>
        <w:spacing w:after="1" w:line="200" w:lineRule="atLeast"/>
        <w:ind w:firstLine="709"/>
        <w:jc w:val="both"/>
        <w:rPr>
          <w:rFonts w:ascii="Times New Roman" w:hAnsi="Times New Roman" w:cs="Times New Roman"/>
          <w:sz w:val="24"/>
          <w:szCs w:val="24"/>
        </w:rPr>
      </w:pPr>
      <w:r>
        <w:tab/>
      </w:r>
      <w:r w:rsidRPr="00D647D0">
        <w:rPr>
          <w:rFonts w:ascii="Times New Roman" w:hAnsi="Times New Roman" w:cs="Times New Roman"/>
          <w:sz w:val="24"/>
          <w:szCs w:val="24"/>
        </w:rPr>
        <w:t>┌────────────────────────────────────┐</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┌──────────┤Обращение заявителя за консультацией├──────────────┐</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Посредством  │ │При личном│ │ Посредством СМИ, в │ │   Посредством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│телефонной связи│ │  приеме  │ │      том числе     │ │почтовой связи, в│</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 │   информационно-   │ │    том числе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│телекоммуникационной│ │электронной почты│</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   сети "Интернет"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Получение информации по│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интересующим вопросам в│&lt;──┐         │            │  Прием и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рамках предоставления │   │        \/            │регистрация│</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муниципальной услуги  │   │┌────────────────┐    │  запроса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Получение общей│    │(обращения)│</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информации о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предоставлении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муниципальной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Обращение заявителя за    ) ││    услуги      │   │Рассмотрение│</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(предоставлением муниципальной) │└────────────────┘   │  запроса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услуги            ) │                     │ (обращения)│</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Прием    │  │  Первичное │ └──────────┤   Принятие   ││   Принятие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запроса   │  │рассмотрение│            │   решения о  ││   решения о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│(обращения) с│─&gt;│  запроса и ├────────┐   │предоставлении││ невозможности│</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необходимым │  │ документов │        │   │ запрашиваемой││предоставления│</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пакетом   │  └─────┬──────┘       \/   │  информации  ││ запрашиваемой│</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lastRenderedPageBreak/>
        <w:t>└─────────────┘        │   ┌──────────────┐└──────────────┘│  информации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│Несоответствие│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предъявляемым│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к документам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требованиям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│Соответствие предъявляемым│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к документам требованиям │ │  │Мотивированный│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└─&gt;│отказ в приеме│   │  Подготовка письма с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документов  │   │мотивированным отказом│</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Регистрация запроса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│(обращения) с необходимым│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пакетом документов    ├─&gt;│ Рассмотрение запроса │  │Принятие решения о│</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     (обращения) с    ├─&gt;│   невозможности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необходимым пакетом │  │  предоставления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документов      │  │   запрашиваемой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    информации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Принятие решения о возможности   │&lt;──┘</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│предоставления муниципальной услуги│</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Перечень иных административных процедур для предоставления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заявителю результата муниципальной услуги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 xml:space="preserve">               \/</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w:t>
      </w:r>
    </w:p>
    <w:p w:rsidR="00723701" w:rsidRPr="00D647D0" w:rsidRDefault="00723701" w:rsidP="00D30260">
      <w:pPr>
        <w:spacing w:after="1" w:line="200" w:lineRule="atLeast"/>
        <w:ind w:firstLine="709"/>
        <w:jc w:val="both"/>
        <w:rPr>
          <w:rFonts w:ascii="Times New Roman" w:hAnsi="Times New Roman" w:cs="Times New Roman"/>
          <w:sz w:val="24"/>
          <w:szCs w:val="24"/>
        </w:rPr>
      </w:pPr>
      <w:r w:rsidRPr="00D647D0">
        <w:rPr>
          <w:rFonts w:ascii="Times New Roman" w:hAnsi="Times New Roman" w:cs="Times New Roman"/>
          <w:sz w:val="24"/>
          <w:szCs w:val="24"/>
        </w:rPr>
        <w:t>│Выдача заявителю результата предоставления муниципальной услуги│</w:t>
      </w:r>
    </w:p>
    <w:p w:rsidR="00FD7C1A" w:rsidRPr="00723701" w:rsidRDefault="00723701" w:rsidP="00D30260">
      <w:pPr>
        <w:tabs>
          <w:tab w:val="left" w:pos="1065"/>
        </w:tabs>
        <w:ind w:firstLine="709"/>
      </w:pPr>
      <w:r w:rsidRPr="00D647D0">
        <w:rPr>
          <w:rFonts w:ascii="Times New Roman" w:hAnsi="Times New Roman" w:cs="Times New Roman"/>
          <w:sz w:val="24"/>
          <w:szCs w:val="24"/>
        </w:rPr>
        <w:t>└─────────────────────────────────────</w:t>
      </w:r>
    </w:p>
    <w:sectPr w:rsidR="00FD7C1A" w:rsidRPr="00723701" w:rsidSect="00F75F37">
      <w:pgSz w:w="11907" w:h="16443" w:code="9"/>
      <w:pgMar w:top="1021" w:right="1021" w:bottom="1077"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AD0" w:rsidRDefault="002B7AD0" w:rsidP="000E3016">
      <w:pPr>
        <w:spacing w:after="0" w:line="240" w:lineRule="auto"/>
      </w:pPr>
      <w:r>
        <w:separator/>
      </w:r>
    </w:p>
  </w:endnote>
  <w:endnote w:type="continuationSeparator" w:id="0">
    <w:p w:rsidR="002B7AD0" w:rsidRDefault="002B7AD0" w:rsidP="000E3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AD0" w:rsidRDefault="002B7AD0" w:rsidP="000E3016">
      <w:pPr>
        <w:spacing w:after="0" w:line="240" w:lineRule="auto"/>
      </w:pPr>
      <w:r>
        <w:separator/>
      </w:r>
    </w:p>
  </w:footnote>
  <w:footnote w:type="continuationSeparator" w:id="0">
    <w:p w:rsidR="002B7AD0" w:rsidRDefault="002B7AD0" w:rsidP="000E30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3A8E"/>
    <w:multiLevelType w:val="hybridMultilevel"/>
    <w:tmpl w:val="922AEA14"/>
    <w:lvl w:ilvl="0" w:tplc="C85851E8">
      <w:start w:val="1"/>
      <w:numFmt w:val="decimal"/>
      <w:lvlText w:val="%1."/>
      <w:lvlJc w:val="left"/>
      <w:pPr>
        <w:ind w:left="1069"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386684"/>
    <w:multiLevelType w:val="hybridMultilevel"/>
    <w:tmpl w:val="20F4B35A"/>
    <w:lvl w:ilvl="0" w:tplc="EE364C9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07BC7"/>
    <w:rsid w:val="0002523C"/>
    <w:rsid w:val="000258A0"/>
    <w:rsid w:val="000846D9"/>
    <w:rsid w:val="000C1D67"/>
    <w:rsid w:val="000E3016"/>
    <w:rsid w:val="000F08C4"/>
    <w:rsid w:val="000F5F03"/>
    <w:rsid w:val="00183B62"/>
    <w:rsid w:val="001D1475"/>
    <w:rsid w:val="00216FBA"/>
    <w:rsid w:val="0025211E"/>
    <w:rsid w:val="002701C4"/>
    <w:rsid w:val="002B7AD0"/>
    <w:rsid w:val="002C63E4"/>
    <w:rsid w:val="003146AC"/>
    <w:rsid w:val="00362904"/>
    <w:rsid w:val="00366B14"/>
    <w:rsid w:val="003A3EC4"/>
    <w:rsid w:val="003D16BF"/>
    <w:rsid w:val="00402995"/>
    <w:rsid w:val="00436C6E"/>
    <w:rsid w:val="004A33EC"/>
    <w:rsid w:val="004A4BD3"/>
    <w:rsid w:val="004E11A6"/>
    <w:rsid w:val="00505BC2"/>
    <w:rsid w:val="005755F8"/>
    <w:rsid w:val="00577BE9"/>
    <w:rsid w:val="00590897"/>
    <w:rsid w:val="005B6F5E"/>
    <w:rsid w:val="005B7BDF"/>
    <w:rsid w:val="00603EEF"/>
    <w:rsid w:val="006A02DA"/>
    <w:rsid w:val="00707BC7"/>
    <w:rsid w:val="00723701"/>
    <w:rsid w:val="00781496"/>
    <w:rsid w:val="007A759D"/>
    <w:rsid w:val="007D3B3C"/>
    <w:rsid w:val="007E3C5C"/>
    <w:rsid w:val="00831CC9"/>
    <w:rsid w:val="008538CF"/>
    <w:rsid w:val="008D4C22"/>
    <w:rsid w:val="008E4384"/>
    <w:rsid w:val="008F61A6"/>
    <w:rsid w:val="0097672D"/>
    <w:rsid w:val="009D0C15"/>
    <w:rsid w:val="00A01E52"/>
    <w:rsid w:val="00A12D1F"/>
    <w:rsid w:val="00A66E46"/>
    <w:rsid w:val="00AB3D92"/>
    <w:rsid w:val="00AB5249"/>
    <w:rsid w:val="00B01816"/>
    <w:rsid w:val="00B26A6E"/>
    <w:rsid w:val="00B3795B"/>
    <w:rsid w:val="00B71A7A"/>
    <w:rsid w:val="00BA39BC"/>
    <w:rsid w:val="00C0677B"/>
    <w:rsid w:val="00C14E02"/>
    <w:rsid w:val="00C256FD"/>
    <w:rsid w:val="00C37AA8"/>
    <w:rsid w:val="00C64E3D"/>
    <w:rsid w:val="00C91664"/>
    <w:rsid w:val="00C93F47"/>
    <w:rsid w:val="00CA1BAB"/>
    <w:rsid w:val="00CA2842"/>
    <w:rsid w:val="00CA2CB6"/>
    <w:rsid w:val="00CB11B2"/>
    <w:rsid w:val="00CD15E0"/>
    <w:rsid w:val="00CD2C85"/>
    <w:rsid w:val="00D21738"/>
    <w:rsid w:val="00D30260"/>
    <w:rsid w:val="00DA2493"/>
    <w:rsid w:val="00F259A6"/>
    <w:rsid w:val="00F639A6"/>
    <w:rsid w:val="00F75F37"/>
    <w:rsid w:val="00FD7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493"/>
    <w:pPr>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A249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DA2493"/>
    <w:pPr>
      <w:ind w:left="720"/>
      <w:contextualSpacing/>
    </w:pPr>
    <w:rPr>
      <w:rFonts w:ascii="Calibri" w:eastAsia="Calibri" w:hAnsi="Calibri" w:cs="Times New Roman"/>
    </w:rPr>
  </w:style>
  <w:style w:type="paragraph" w:styleId="a5">
    <w:name w:val="Body Text Indent"/>
    <w:basedOn w:val="a"/>
    <w:link w:val="a6"/>
    <w:uiPriority w:val="99"/>
    <w:semiHidden/>
    <w:unhideWhenUsed/>
    <w:rsid w:val="00DA2493"/>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semiHidden/>
    <w:rsid w:val="00DA2493"/>
    <w:rPr>
      <w:rFonts w:ascii="Calibri" w:eastAsia="Times New Roman" w:hAnsi="Calibri" w:cs="Times New Roman"/>
      <w:lang w:eastAsia="ru-RU"/>
    </w:rPr>
  </w:style>
  <w:style w:type="paragraph" w:styleId="3">
    <w:name w:val="Body Text Indent 3"/>
    <w:basedOn w:val="a"/>
    <w:link w:val="30"/>
    <w:uiPriority w:val="99"/>
    <w:unhideWhenUsed/>
    <w:rsid w:val="00DA249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DA2493"/>
    <w:rPr>
      <w:rFonts w:ascii="Times New Roman" w:eastAsia="Times New Roman" w:hAnsi="Times New Roman" w:cs="Times New Roman"/>
      <w:sz w:val="16"/>
      <w:szCs w:val="16"/>
      <w:lang w:eastAsia="ru-RU"/>
    </w:rPr>
  </w:style>
  <w:style w:type="paragraph" w:customStyle="1" w:styleId="a7">
    <w:name w:val="мой"/>
    <w:basedOn w:val="a8"/>
    <w:qFormat/>
    <w:rsid w:val="005755F8"/>
    <w:pPr>
      <w:ind w:firstLine="709"/>
      <w:jc w:val="both"/>
    </w:pPr>
    <w:rPr>
      <w:rFonts w:ascii="Times New Roman" w:eastAsia="Calibri" w:hAnsi="Times New Roman" w:cs="Times New Roman"/>
      <w:sz w:val="28"/>
    </w:rPr>
  </w:style>
  <w:style w:type="paragraph" w:styleId="a8">
    <w:name w:val="No Spacing"/>
    <w:uiPriority w:val="1"/>
    <w:qFormat/>
    <w:rsid w:val="005755F8"/>
    <w:pPr>
      <w:spacing w:after="0" w:line="240" w:lineRule="auto"/>
    </w:pPr>
  </w:style>
  <w:style w:type="character" w:customStyle="1" w:styleId="FontStyle12">
    <w:name w:val="Font Style12"/>
    <w:basedOn w:val="a0"/>
    <w:rsid w:val="005755F8"/>
    <w:rPr>
      <w:rFonts w:ascii="Times New Roman" w:hAnsi="Times New Roman" w:cs="Times New Roman"/>
      <w:b/>
      <w:bCs/>
      <w:spacing w:val="10"/>
      <w:sz w:val="22"/>
      <w:szCs w:val="22"/>
    </w:rPr>
  </w:style>
  <w:style w:type="character" w:styleId="a9">
    <w:name w:val="Strong"/>
    <w:basedOn w:val="a0"/>
    <w:qFormat/>
    <w:rsid w:val="005755F8"/>
    <w:rPr>
      <w:b/>
      <w:bCs/>
    </w:rPr>
  </w:style>
  <w:style w:type="character" w:styleId="aa">
    <w:name w:val="Hyperlink"/>
    <w:basedOn w:val="a0"/>
    <w:uiPriority w:val="99"/>
    <w:unhideWhenUsed/>
    <w:rsid w:val="00BA39BC"/>
    <w:rPr>
      <w:color w:val="0000FF" w:themeColor="hyperlink"/>
      <w:u w:val="single"/>
    </w:rPr>
  </w:style>
  <w:style w:type="paragraph" w:styleId="ab">
    <w:name w:val="Balloon Text"/>
    <w:basedOn w:val="a"/>
    <w:link w:val="ac"/>
    <w:uiPriority w:val="99"/>
    <w:semiHidden/>
    <w:unhideWhenUsed/>
    <w:rsid w:val="003A3E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3EC4"/>
    <w:rPr>
      <w:rFonts w:ascii="Tahoma" w:hAnsi="Tahoma" w:cs="Tahoma"/>
      <w:sz w:val="16"/>
      <w:szCs w:val="16"/>
    </w:rPr>
  </w:style>
  <w:style w:type="paragraph" w:styleId="ad">
    <w:name w:val="header"/>
    <w:basedOn w:val="a"/>
    <w:link w:val="ae"/>
    <w:uiPriority w:val="99"/>
    <w:unhideWhenUsed/>
    <w:rsid w:val="000E30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3016"/>
  </w:style>
  <w:style w:type="paragraph" w:styleId="af">
    <w:name w:val="footer"/>
    <w:basedOn w:val="a"/>
    <w:link w:val="af0"/>
    <w:uiPriority w:val="99"/>
    <w:unhideWhenUsed/>
    <w:rsid w:val="000E30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3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493"/>
    <w:pPr>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A249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DA2493"/>
    <w:pPr>
      <w:ind w:left="720"/>
      <w:contextualSpacing/>
    </w:pPr>
    <w:rPr>
      <w:rFonts w:ascii="Calibri" w:eastAsia="Calibri" w:hAnsi="Calibri" w:cs="Times New Roman"/>
    </w:rPr>
  </w:style>
  <w:style w:type="paragraph" w:styleId="a5">
    <w:name w:val="Body Text Indent"/>
    <w:basedOn w:val="a"/>
    <w:link w:val="a6"/>
    <w:uiPriority w:val="99"/>
    <w:semiHidden/>
    <w:unhideWhenUsed/>
    <w:rsid w:val="00DA2493"/>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semiHidden/>
    <w:rsid w:val="00DA2493"/>
    <w:rPr>
      <w:rFonts w:ascii="Calibri" w:eastAsia="Times New Roman" w:hAnsi="Calibri" w:cs="Times New Roman"/>
      <w:lang w:eastAsia="ru-RU"/>
    </w:rPr>
  </w:style>
  <w:style w:type="paragraph" w:styleId="3">
    <w:name w:val="Body Text Indent 3"/>
    <w:basedOn w:val="a"/>
    <w:link w:val="30"/>
    <w:uiPriority w:val="99"/>
    <w:unhideWhenUsed/>
    <w:rsid w:val="00DA249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DA2493"/>
    <w:rPr>
      <w:rFonts w:ascii="Times New Roman" w:eastAsia="Times New Roman" w:hAnsi="Times New Roman" w:cs="Times New Roman"/>
      <w:sz w:val="16"/>
      <w:szCs w:val="16"/>
      <w:lang w:eastAsia="ru-RU"/>
    </w:rPr>
  </w:style>
  <w:style w:type="paragraph" w:customStyle="1" w:styleId="a7">
    <w:name w:val="мой"/>
    <w:basedOn w:val="a8"/>
    <w:qFormat/>
    <w:rsid w:val="005755F8"/>
    <w:pPr>
      <w:ind w:firstLine="709"/>
      <w:jc w:val="both"/>
    </w:pPr>
    <w:rPr>
      <w:rFonts w:ascii="Times New Roman" w:eastAsia="Calibri" w:hAnsi="Times New Roman" w:cs="Times New Roman"/>
      <w:sz w:val="28"/>
    </w:rPr>
  </w:style>
  <w:style w:type="paragraph" w:styleId="a8">
    <w:name w:val="No Spacing"/>
    <w:uiPriority w:val="1"/>
    <w:qFormat/>
    <w:rsid w:val="005755F8"/>
    <w:pPr>
      <w:spacing w:after="0" w:line="240" w:lineRule="auto"/>
    </w:pPr>
  </w:style>
  <w:style w:type="character" w:customStyle="1" w:styleId="FontStyle12">
    <w:name w:val="Font Style12"/>
    <w:basedOn w:val="a0"/>
    <w:rsid w:val="005755F8"/>
    <w:rPr>
      <w:rFonts w:ascii="Times New Roman" w:hAnsi="Times New Roman" w:cs="Times New Roman"/>
      <w:b/>
      <w:bCs/>
      <w:spacing w:val="10"/>
      <w:sz w:val="22"/>
      <w:szCs w:val="22"/>
    </w:rPr>
  </w:style>
  <w:style w:type="character" w:styleId="a9">
    <w:name w:val="Strong"/>
    <w:basedOn w:val="a0"/>
    <w:qFormat/>
    <w:rsid w:val="005755F8"/>
    <w:rPr>
      <w:b/>
      <w:bCs/>
    </w:rPr>
  </w:style>
  <w:style w:type="character" w:styleId="aa">
    <w:name w:val="Hyperlink"/>
    <w:basedOn w:val="a0"/>
    <w:uiPriority w:val="99"/>
    <w:unhideWhenUsed/>
    <w:rsid w:val="00BA39BC"/>
    <w:rPr>
      <w:color w:val="0000FF" w:themeColor="hyperlink"/>
      <w:u w:val="single"/>
    </w:rPr>
  </w:style>
  <w:style w:type="paragraph" w:styleId="ab">
    <w:name w:val="Balloon Text"/>
    <w:basedOn w:val="a"/>
    <w:link w:val="ac"/>
    <w:uiPriority w:val="99"/>
    <w:semiHidden/>
    <w:unhideWhenUsed/>
    <w:rsid w:val="003A3E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3EC4"/>
    <w:rPr>
      <w:rFonts w:ascii="Tahoma" w:hAnsi="Tahoma" w:cs="Tahoma"/>
      <w:sz w:val="16"/>
      <w:szCs w:val="16"/>
    </w:rPr>
  </w:style>
  <w:style w:type="paragraph" w:styleId="ad">
    <w:name w:val="header"/>
    <w:basedOn w:val="a"/>
    <w:link w:val="ae"/>
    <w:uiPriority w:val="99"/>
    <w:unhideWhenUsed/>
    <w:rsid w:val="000E30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3016"/>
  </w:style>
  <w:style w:type="paragraph" w:styleId="af">
    <w:name w:val="footer"/>
    <w:basedOn w:val="a"/>
    <w:link w:val="af0"/>
    <w:uiPriority w:val="99"/>
    <w:unhideWhenUsed/>
    <w:rsid w:val="000E30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30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CF8421D58CE7B313C395CA838C14AEC00ADE5AF618FA74364D55549B03BCE28B0EFEF62D56D78EXC0AL" TargetMode="External"/><Relationship Id="rId18" Type="http://schemas.openxmlformats.org/officeDocument/2006/relationships/hyperlink" Target="consultantplus://offline/ref=A186645F9DD479F71327A581F2DFC71A9752B79CDCBD0172DD0A2B7157298A04D5F093B5DCb5K8N" TargetMode="External"/><Relationship Id="rId26" Type="http://schemas.openxmlformats.org/officeDocument/2006/relationships/hyperlink" Target="consultantplus://offline/ref=DCE05DCC469070EE53AD6FDBE1F659882530C5B02F8F07A11C868D62E3A0779108C37C5C26E32F9Ck9V6N" TargetMode="External"/><Relationship Id="rId39" Type="http://schemas.openxmlformats.org/officeDocument/2006/relationships/hyperlink" Target="consultantplus://offline/ref=E80B8B6B7CD1B26C3441BBF6B751EDBE2C1E28B7217F5A4F9619C0C90049D460957D8129FC2E906DgFeDM" TargetMode="External"/><Relationship Id="rId3" Type="http://schemas.openxmlformats.org/officeDocument/2006/relationships/styles" Target="styles.xml"/><Relationship Id="rId21" Type="http://schemas.openxmlformats.org/officeDocument/2006/relationships/hyperlink" Target="consultantplus://offline/ref=E710A1457111162F7A1A93BEA242C3B0CEB00DADC3222888426C1866BCFEFAB7B8D92222961A858BC2E8C506FD8C5A410F4BAA392E1E3DCDrB34I" TargetMode="External"/><Relationship Id="rId34" Type="http://schemas.openxmlformats.org/officeDocument/2006/relationships/hyperlink" Target="https://sudact.ru/law/federalnyi-zakon-ot-27072010-n-210-fz-ob/glava-4/statia-16/" TargetMode="External"/><Relationship Id="rId42" Type="http://schemas.openxmlformats.org/officeDocument/2006/relationships/hyperlink" Target="consultantplus://offline/ref=FBC5EF320DB0C11ECDEE2C2CA14A79A2000DECA55E91C24DA6B7758EE8E0ABC2C729A1DF2CF4C168lBq2M" TargetMode="External"/><Relationship Id="rId47" Type="http://schemas.openxmlformats.org/officeDocument/2006/relationships/hyperlink" Target="consultantplus://offline/ref=BDBE4337B16BD2184F84F42EC3440B28CBC925BE4C0523286F0C4BCE19374624E9C5132550B2664Fr5e3Q"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fc.suvorov@tularegion.ru" TargetMode="External"/><Relationship Id="rId17" Type="http://schemas.openxmlformats.org/officeDocument/2006/relationships/hyperlink" Target="consultantplus://offline/ref=36CF8421D58CE7B313C395CA838C14AEC00ADE5AF618FA74364D55549B03BCE28B0EFEF62D56D48AXC08L"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yperlink" Target="consultantplus://offline/ref=1E538C1DF422878CDE4890F7E6824B2E3EBB273A3DC63ABE4B91EF4EE61F4B8B4896426EF013DECC62oEL" TargetMode="External"/><Relationship Id="rId38" Type="http://schemas.openxmlformats.org/officeDocument/2006/relationships/hyperlink" Target="consultantplus://offline/ref=E80B8B6B7CD1B26C3441BBF6B751EDBE2C1E28B7217F5A4F9619C0C90049D460957D8129FC2E906DgFeDM" TargetMode="External"/><Relationship Id="rId46" Type="http://schemas.openxmlformats.org/officeDocument/2006/relationships/hyperlink" Target="consultantplus://offline/ref=33530CB97C46CA0F544AF9EAAC372C65D0A20CA6B4B7E44D12C3581255D4BF40A4930C3194GC58M" TargetMode="External"/><Relationship Id="rId2" Type="http://schemas.openxmlformats.org/officeDocument/2006/relationships/numbering" Target="numbering.xml"/><Relationship Id="rId16" Type="http://schemas.openxmlformats.org/officeDocument/2006/relationships/hyperlink" Target="consultantplus://offline/ref=36CF8421D58CE7B313C395CA838C14AEC00ADE5AF618FA74364D55549B03BCE28B0EFEF62D56D48AXC08L" TargetMode="External"/><Relationship Id="rId20" Type="http://schemas.openxmlformats.org/officeDocument/2006/relationships/hyperlink" Target="consultantplus://offline/ref=BD38E9E86A08A59F231FDB617BA5066A8D0B017F87314244B90EF3984A90A8E926D8F075C56BE9EEk5QFJ" TargetMode="External"/><Relationship Id="rId29" Type="http://schemas.openxmlformats.org/officeDocument/2006/relationships/hyperlink" Target="consultantplus://offline/ref=DCE05DCC469070EE53AD6FDBE1F659882530C5B02F8F07A11C868D62E3A0779108C37C5F2FkEV3N" TargetMode="External"/><Relationship Id="rId41" Type="http://schemas.openxmlformats.org/officeDocument/2006/relationships/hyperlink" Target="consultantplus://offline/ref=FBC5EF320DB0C11ECDEE2C2CA14A79A2000DECA55E91C24DA6B7758EE8E0ABC2C729A1DF2CF4C168lBq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h.suvorov@jandex.ru"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hyperlink" Target="consultantplus://offline/ref=7059DF0CE780FD519D0BBFABF79201FB3DBCED314A51F27DD2F81CD9772F6968DD3DA840B680CB09K4g5L" TargetMode="External"/><Relationship Id="rId37" Type="http://schemas.openxmlformats.org/officeDocument/2006/relationships/hyperlink" Target="consultantplus://offline/ref=59E2CDB789DC0F3EDD8146089DFACC8992C931A6863661E0784AB2B8B8EDC801ED0A8ECFF1U8UBM" TargetMode="External"/><Relationship Id="rId40" Type="http://schemas.openxmlformats.org/officeDocument/2006/relationships/hyperlink" Target="consultantplus://offline/ref=E80B8B6B7CD1B26C3441BBF6B751EDBE2C1E28B7217F5A4F9619C0C90049D460957D8129FC2E906DgFeDM" TargetMode="External"/><Relationship Id="rId45" Type="http://schemas.openxmlformats.org/officeDocument/2006/relationships/hyperlink" Target="consultantplus://offline/ref=C05590840A4A9F876FC05F711259F65DD3CB542EBECC4DE2674811F291A5B864883C14FB3EA5q9H" TargetMode="External"/><Relationship Id="rId5" Type="http://schemas.openxmlformats.org/officeDocument/2006/relationships/webSettings" Target="webSettings.xml"/><Relationship Id="rId15" Type="http://schemas.openxmlformats.org/officeDocument/2006/relationships/hyperlink" Target="consultantplus://offline/ref=36CF8421D58CE7B313C395CA838C14AEC00ADE5AF618FA74364D55549B03BCE28B0EFEF62D56D78AXC0CL" TargetMode="External"/><Relationship Id="rId23" Type="http://schemas.openxmlformats.org/officeDocument/2006/relationships/hyperlink" Target="consultantplus://offline/ref=DCE05DCC469070EE53AD6FDBE1F659882530C5B02F8F07A11C868D62E3A0779108C37C5F22kEV7N" TargetMode="External"/><Relationship Id="rId28" Type="http://schemas.openxmlformats.org/officeDocument/2006/relationships/hyperlink" Target="consultantplus://offline/ref=DCE05DCC469070EE53AD6FDBE1F659882530C5B02F8F07A11C868D62E3A0779108C37C5C26E32F9Ck9V0N" TargetMode="External"/><Relationship Id="rId36" Type="http://schemas.openxmlformats.org/officeDocument/2006/relationships/hyperlink" Target="consultantplus://offline/ref=59E2CDB789DC0F3EDD8146089DFACC8992C835A68F3061E0784AB2B8B8EDC801ED0A8EC8F888F601U4U8M" TargetMode="External"/><Relationship Id="rId49" Type="http://schemas.openxmlformats.org/officeDocument/2006/relationships/theme" Target="theme/theme1.xml"/><Relationship Id="rId10" Type="http://schemas.openxmlformats.org/officeDocument/2006/relationships/hyperlink" Target="mailto:ased_mo_suvorov@tuiaregion.ru" TargetMode="External"/><Relationship Id="rId19" Type="http://schemas.openxmlformats.org/officeDocument/2006/relationships/hyperlink" Target="consultantplus://offline/ref=961E401D37C79ACA71A4E195794D00A7CFD88E449070EFB33FD9D5F8860F010A1DE4F2B5F454A60BwB50M" TargetMode="External"/><Relationship Id="rId31" Type="http://schemas.openxmlformats.org/officeDocument/2006/relationships/hyperlink" Target="consultantplus://offline/ref=7059DF0CE780FD519D0BBFABF79201FB3DBCED314A51F27DD2F81CD9772F6968DD3DA840B680CB09K4g5L" TargetMode="External"/><Relationship Id="rId44" Type="http://schemas.openxmlformats.org/officeDocument/2006/relationships/hyperlink" Target="consultantplus://offline/ref=C05590840A4A9F876FC05F711259F65DD3CB542EBECC4DE2674811F291A5B864883C14FB3C5818B4A1q4H" TargetMode="External"/><Relationship Id="rId4" Type="http://schemas.openxmlformats.org/officeDocument/2006/relationships/settings" Target="settings.xml"/><Relationship Id="rId9" Type="http://schemas.openxmlformats.org/officeDocument/2006/relationships/hyperlink" Target="http://mfc71-tula.ru" TargetMode="External"/><Relationship Id="rId14" Type="http://schemas.openxmlformats.org/officeDocument/2006/relationships/hyperlink" Target="consultantplus://offline/ref=36CF8421D58CE7B313C395CA838C14AEC00ADE5AF618FA74364D55549B03BCE28B0EFEF3X20EL"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hyperlink" Target="consultantplus://offline/ref=DCE05DCC469070EE53AD6FDBE1F659882530C5B02F8F07A11C868D62E3A0779108C37C5C26E32F9Ck9V0N" TargetMode="External"/><Relationship Id="rId30" Type="http://schemas.openxmlformats.org/officeDocument/2006/relationships/hyperlink" Target="consultantplus://offline/ref=DCE05DCC469070EE53AD6FDBE1F659882530C5B02F8F07A11C868D62E3A0779108C37C5C26E32F9Ck9V0N" TargetMode="External"/><Relationship Id="rId35" Type="http://schemas.openxmlformats.org/officeDocument/2006/relationships/hyperlink" Target="consultantplus://offline/ref=8655748C68938640D2404437231B308000C679BDEAAD8C490F45AE2781B4D0A087EDCE64L3aDM" TargetMode="External"/><Relationship Id="rId43" Type="http://schemas.openxmlformats.org/officeDocument/2006/relationships/hyperlink" Target="consultantplus://offline/ref=C05590840A4A9F876FC05F711259F65DD3CB542EBECC4DE2674811F291A5B864883C14FB3EA5q9H" TargetMode="External"/><Relationship Id="rId48" Type="http://schemas.openxmlformats.org/officeDocument/2006/relationships/fontTable" Target="fontTable.xml"/><Relationship Id="rId8" Type="http://schemas.openxmlformats.org/officeDocument/2006/relationships/hyperlink" Target="https://suvor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2977-D34A-441A-9D3F-E2AA74A5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11886</Words>
  <Characters>67751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3</cp:revision>
  <cp:lastPrinted>2019-10-24T13:33:00Z</cp:lastPrinted>
  <dcterms:created xsi:type="dcterms:W3CDTF">2019-10-24T13:40:00Z</dcterms:created>
  <dcterms:modified xsi:type="dcterms:W3CDTF">2019-10-25T07:31:00Z</dcterms:modified>
</cp:coreProperties>
</file>