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785"/>
        <w:gridCol w:w="4785"/>
      </w:tblGrid>
      <w:tr w:rsidR="00363A61" w:rsidRPr="00363A61" w:rsidTr="00CA37BD">
        <w:tc>
          <w:tcPr>
            <w:tcW w:w="4785" w:type="dxa"/>
          </w:tcPr>
          <w:p w:rsidR="00363A61" w:rsidRPr="00363A61" w:rsidRDefault="00363A61" w:rsidP="00CA37BD">
            <w:pPr>
              <w:jc w:val="center"/>
              <w:rPr>
                <w:rFonts w:ascii="Times New Roman" w:hAnsi="Times New Roman" w:cs="Times New Roman"/>
                <w:b/>
              </w:rPr>
            </w:pPr>
            <w:bookmarkStart w:id="0" w:name="_GoBack"/>
            <w:bookmarkEnd w:id="0"/>
          </w:p>
        </w:tc>
        <w:tc>
          <w:tcPr>
            <w:tcW w:w="4785" w:type="dxa"/>
          </w:tcPr>
          <w:p w:rsidR="00363A61" w:rsidRPr="00363A61" w:rsidRDefault="00363A61" w:rsidP="00CA37BD">
            <w:pPr>
              <w:jc w:val="center"/>
              <w:rPr>
                <w:rFonts w:ascii="Times New Roman" w:hAnsi="Times New Roman" w:cs="Times New Roman"/>
                <w:b/>
                <w:sz w:val="26"/>
                <w:szCs w:val="26"/>
              </w:rPr>
            </w:pPr>
          </w:p>
        </w:tc>
      </w:tr>
    </w:tbl>
    <w:p w:rsidR="00363A61" w:rsidRDefault="00363A61" w:rsidP="00E23C57">
      <w:pPr>
        <w:jc w:val="center"/>
        <w:rPr>
          <w:rFonts w:ascii="Times New Roman" w:hAnsi="Times New Roman" w:cs="Times New Roman"/>
          <w:b/>
          <w:sz w:val="28"/>
          <w:szCs w:val="28"/>
        </w:rPr>
      </w:pPr>
    </w:p>
    <w:p w:rsidR="00B92096" w:rsidRPr="00363A61" w:rsidRDefault="00E23C57" w:rsidP="00E23C57">
      <w:pPr>
        <w:jc w:val="center"/>
        <w:rPr>
          <w:rFonts w:ascii="Times New Roman" w:hAnsi="Times New Roman" w:cs="Times New Roman"/>
          <w:b/>
          <w:sz w:val="26"/>
          <w:szCs w:val="26"/>
        </w:rPr>
      </w:pPr>
      <w:r w:rsidRPr="00363A61">
        <w:rPr>
          <w:rFonts w:ascii="Times New Roman" w:hAnsi="Times New Roman" w:cs="Times New Roman"/>
          <w:b/>
          <w:sz w:val="26"/>
          <w:szCs w:val="26"/>
        </w:rPr>
        <w:t>Форма типовой технологической схемы</w:t>
      </w:r>
    </w:p>
    <w:p w:rsidR="00E23C57" w:rsidRPr="00363A61" w:rsidRDefault="00E23C57" w:rsidP="00E23C57">
      <w:pPr>
        <w:jc w:val="center"/>
        <w:rPr>
          <w:rFonts w:ascii="Times New Roman" w:hAnsi="Times New Roman" w:cs="Times New Roman"/>
          <w:b/>
          <w:sz w:val="26"/>
          <w:szCs w:val="26"/>
        </w:rPr>
      </w:pPr>
    </w:p>
    <w:p w:rsidR="00E23C57" w:rsidRPr="00363A61" w:rsidRDefault="00E23C57" w:rsidP="00E23C57">
      <w:pPr>
        <w:rPr>
          <w:rFonts w:ascii="Times New Roman" w:hAnsi="Times New Roman" w:cs="Times New Roman"/>
          <w:b/>
          <w:sz w:val="26"/>
          <w:szCs w:val="26"/>
        </w:rPr>
      </w:pPr>
      <w:r w:rsidRPr="00363A61">
        <w:rPr>
          <w:rFonts w:ascii="Times New Roman" w:hAnsi="Times New Roman" w:cs="Times New Roman"/>
          <w:b/>
          <w:sz w:val="26"/>
          <w:szCs w:val="26"/>
        </w:rPr>
        <w:t xml:space="preserve">Раздел 1. «Общие сведения о </w:t>
      </w:r>
      <w:r w:rsidR="002C7F34" w:rsidRPr="00363A61">
        <w:rPr>
          <w:rFonts w:ascii="Times New Roman" w:hAnsi="Times New Roman" w:cs="Times New Roman"/>
          <w:b/>
          <w:sz w:val="26"/>
          <w:szCs w:val="26"/>
        </w:rPr>
        <w:t>муниципальной</w:t>
      </w:r>
      <w:r w:rsidRPr="00363A61">
        <w:rPr>
          <w:rFonts w:ascii="Times New Roman" w:hAnsi="Times New Roman" w:cs="Times New Roman"/>
          <w:b/>
          <w:sz w:val="26"/>
          <w:szCs w:val="26"/>
        </w:rPr>
        <w:t xml:space="preserve"> услуге»</w:t>
      </w:r>
    </w:p>
    <w:p w:rsidR="00E23C57" w:rsidRPr="00363A61" w:rsidRDefault="00E23C57" w:rsidP="00E23C57">
      <w:pPr>
        <w:rPr>
          <w:rFonts w:ascii="Times New Roman" w:hAnsi="Times New Roman" w:cs="Times New Roman"/>
          <w:b/>
          <w:sz w:val="26"/>
          <w:szCs w:val="26"/>
        </w:rPr>
      </w:pPr>
    </w:p>
    <w:tbl>
      <w:tblPr>
        <w:tblStyle w:val="a3"/>
        <w:tblW w:w="0" w:type="auto"/>
        <w:tblLook w:val="04A0" w:firstRow="1" w:lastRow="0" w:firstColumn="1" w:lastColumn="0" w:noHBand="0" w:noVBand="1"/>
      </w:tblPr>
      <w:tblGrid>
        <w:gridCol w:w="675"/>
        <w:gridCol w:w="3969"/>
        <w:gridCol w:w="4927"/>
      </w:tblGrid>
      <w:tr w:rsidR="00E23C57" w:rsidRPr="00363A61" w:rsidTr="00E23C57">
        <w:tc>
          <w:tcPr>
            <w:tcW w:w="675" w:type="dxa"/>
          </w:tcPr>
          <w:p w:rsidR="00E23C57" w:rsidRPr="00363A61" w:rsidRDefault="00E23C57" w:rsidP="00E23C57">
            <w:pPr>
              <w:jc w:val="center"/>
              <w:rPr>
                <w:rFonts w:ascii="Times New Roman" w:hAnsi="Times New Roman" w:cs="Times New Roman"/>
                <w:b/>
                <w:sz w:val="26"/>
                <w:szCs w:val="26"/>
              </w:rPr>
            </w:pPr>
            <w:r w:rsidRPr="00363A61">
              <w:rPr>
                <w:rFonts w:ascii="Times New Roman" w:hAnsi="Times New Roman" w:cs="Times New Roman"/>
                <w:b/>
                <w:sz w:val="26"/>
                <w:szCs w:val="26"/>
              </w:rPr>
              <w:t>№</w:t>
            </w:r>
          </w:p>
        </w:tc>
        <w:tc>
          <w:tcPr>
            <w:tcW w:w="3969" w:type="dxa"/>
          </w:tcPr>
          <w:p w:rsidR="00E23C57" w:rsidRPr="00363A61" w:rsidRDefault="00E23C57" w:rsidP="00E23C57">
            <w:pPr>
              <w:jc w:val="center"/>
              <w:rPr>
                <w:rFonts w:ascii="Times New Roman" w:hAnsi="Times New Roman" w:cs="Times New Roman"/>
                <w:b/>
                <w:sz w:val="26"/>
                <w:szCs w:val="26"/>
              </w:rPr>
            </w:pPr>
            <w:r w:rsidRPr="00363A61">
              <w:rPr>
                <w:rFonts w:ascii="Times New Roman" w:hAnsi="Times New Roman" w:cs="Times New Roman"/>
                <w:b/>
                <w:sz w:val="26"/>
                <w:szCs w:val="26"/>
              </w:rPr>
              <w:t>Параметр</w:t>
            </w:r>
          </w:p>
        </w:tc>
        <w:tc>
          <w:tcPr>
            <w:tcW w:w="4927" w:type="dxa"/>
          </w:tcPr>
          <w:p w:rsidR="00E23C57" w:rsidRPr="00363A61" w:rsidRDefault="00E23C57" w:rsidP="00E23C57">
            <w:pPr>
              <w:jc w:val="center"/>
              <w:rPr>
                <w:rFonts w:ascii="Times New Roman" w:hAnsi="Times New Roman" w:cs="Times New Roman"/>
                <w:b/>
                <w:sz w:val="26"/>
                <w:szCs w:val="26"/>
              </w:rPr>
            </w:pPr>
            <w:r w:rsidRPr="00363A61">
              <w:rPr>
                <w:rFonts w:ascii="Times New Roman" w:hAnsi="Times New Roman" w:cs="Times New Roman"/>
                <w:b/>
                <w:sz w:val="26"/>
                <w:szCs w:val="26"/>
              </w:rPr>
              <w:t>Значение параметра/состояние</w:t>
            </w:r>
          </w:p>
        </w:tc>
      </w:tr>
      <w:tr w:rsidR="00E23C57" w:rsidRPr="00363A61" w:rsidTr="00E23C57">
        <w:tc>
          <w:tcPr>
            <w:tcW w:w="675" w:type="dxa"/>
          </w:tcPr>
          <w:p w:rsidR="00E23C57" w:rsidRPr="00363A61" w:rsidRDefault="00E23C57" w:rsidP="00E23C57">
            <w:pPr>
              <w:jc w:val="center"/>
              <w:rPr>
                <w:rFonts w:ascii="Times New Roman" w:hAnsi="Times New Roman" w:cs="Times New Roman"/>
                <w:sz w:val="26"/>
                <w:szCs w:val="26"/>
              </w:rPr>
            </w:pPr>
            <w:r w:rsidRPr="00363A61">
              <w:rPr>
                <w:rFonts w:ascii="Times New Roman" w:hAnsi="Times New Roman" w:cs="Times New Roman"/>
                <w:sz w:val="26"/>
                <w:szCs w:val="26"/>
              </w:rPr>
              <w:t>1</w:t>
            </w:r>
          </w:p>
        </w:tc>
        <w:tc>
          <w:tcPr>
            <w:tcW w:w="3969" w:type="dxa"/>
          </w:tcPr>
          <w:p w:rsidR="00E23C57" w:rsidRPr="00363A61" w:rsidRDefault="00E23C57" w:rsidP="00E23C57">
            <w:pPr>
              <w:jc w:val="center"/>
              <w:rPr>
                <w:rFonts w:ascii="Times New Roman" w:hAnsi="Times New Roman" w:cs="Times New Roman"/>
                <w:sz w:val="26"/>
                <w:szCs w:val="26"/>
              </w:rPr>
            </w:pPr>
            <w:r w:rsidRPr="00363A61">
              <w:rPr>
                <w:rFonts w:ascii="Times New Roman" w:hAnsi="Times New Roman" w:cs="Times New Roman"/>
                <w:sz w:val="26"/>
                <w:szCs w:val="26"/>
              </w:rPr>
              <w:t>2</w:t>
            </w:r>
          </w:p>
        </w:tc>
        <w:tc>
          <w:tcPr>
            <w:tcW w:w="4927" w:type="dxa"/>
          </w:tcPr>
          <w:p w:rsidR="00E23C57" w:rsidRPr="00363A61" w:rsidRDefault="00E23C57" w:rsidP="00E23C57">
            <w:pPr>
              <w:jc w:val="center"/>
              <w:rPr>
                <w:rFonts w:ascii="Times New Roman" w:hAnsi="Times New Roman" w:cs="Times New Roman"/>
                <w:sz w:val="26"/>
                <w:szCs w:val="26"/>
              </w:rPr>
            </w:pPr>
            <w:r w:rsidRPr="00363A61">
              <w:rPr>
                <w:rFonts w:ascii="Times New Roman" w:hAnsi="Times New Roman" w:cs="Times New Roman"/>
                <w:sz w:val="26"/>
                <w:szCs w:val="26"/>
              </w:rPr>
              <w:t>3</w:t>
            </w:r>
          </w:p>
        </w:tc>
      </w:tr>
      <w:tr w:rsidR="00542C12" w:rsidRPr="00363A61" w:rsidTr="00E23C57">
        <w:tc>
          <w:tcPr>
            <w:tcW w:w="675" w:type="dxa"/>
          </w:tcPr>
          <w:p w:rsidR="00542C12" w:rsidRPr="00363A61" w:rsidRDefault="00542C12" w:rsidP="00E23C57">
            <w:pPr>
              <w:jc w:val="center"/>
              <w:rPr>
                <w:rFonts w:ascii="Times New Roman" w:hAnsi="Times New Roman" w:cs="Times New Roman"/>
                <w:b/>
                <w:sz w:val="26"/>
                <w:szCs w:val="26"/>
              </w:rPr>
            </w:pPr>
            <w:r w:rsidRPr="00363A61">
              <w:rPr>
                <w:rFonts w:ascii="Times New Roman" w:hAnsi="Times New Roman" w:cs="Times New Roman"/>
                <w:b/>
                <w:sz w:val="26"/>
                <w:szCs w:val="26"/>
              </w:rPr>
              <w:t>1.</w:t>
            </w:r>
          </w:p>
        </w:tc>
        <w:tc>
          <w:tcPr>
            <w:tcW w:w="3969" w:type="dxa"/>
          </w:tcPr>
          <w:p w:rsidR="00542C12" w:rsidRPr="00094FAB" w:rsidRDefault="00542C12" w:rsidP="00094FAB">
            <w:pPr>
              <w:pStyle w:val="40"/>
              <w:shd w:val="clear" w:color="auto" w:fill="auto"/>
              <w:spacing w:after="182" w:line="290" w:lineRule="exact"/>
              <w:jc w:val="both"/>
              <w:rPr>
                <w:b w:val="0"/>
                <w:sz w:val="26"/>
                <w:szCs w:val="26"/>
              </w:rPr>
            </w:pPr>
            <w:r w:rsidRPr="00094FAB">
              <w:rPr>
                <w:rStyle w:val="11pt0pt"/>
                <w:b/>
                <w:i w:val="0"/>
                <w:sz w:val="26"/>
                <w:szCs w:val="26"/>
              </w:rPr>
              <w:t>Наименование органа, предоставляющего услугу</w:t>
            </w:r>
          </w:p>
        </w:tc>
        <w:tc>
          <w:tcPr>
            <w:tcW w:w="4927" w:type="dxa"/>
          </w:tcPr>
          <w:p w:rsidR="00542C12" w:rsidRPr="00363A61" w:rsidRDefault="00542C12" w:rsidP="00542C12">
            <w:pPr>
              <w:pStyle w:val="40"/>
              <w:shd w:val="clear" w:color="auto" w:fill="auto"/>
              <w:spacing w:after="182" w:line="290" w:lineRule="exact"/>
              <w:jc w:val="left"/>
              <w:rPr>
                <w:b w:val="0"/>
                <w:sz w:val="26"/>
                <w:szCs w:val="26"/>
              </w:rPr>
            </w:pPr>
            <w:r w:rsidRPr="00363A61">
              <w:rPr>
                <w:b w:val="0"/>
                <w:sz w:val="26"/>
                <w:szCs w:val="26"/>
              </w:rPr>
              <w:t>Администрация муниципального образования Суворовский район</w:t>
            </w:r>
          </w:p>
        </w:tc>
      </w:tr>
      <w:tr w:rsidR="00542C12" w:rsidRPr="00363A61" w:rsidTr="00E23C57">
        <w:tc>
          <w:tcPr>
            <w:tcW w:w="675" w:type="dxa"/>
          </w:tcPr>
          <w:p w:rsidR="00542C12" w:rsidRPr="00363A61" w:rsidRDefault="00542C12" w:rsidP="00E23C57">
            <w:pPr>
              <w:jc w:val="center"/>
              <w:rPr>
                <w:rFonts w:ascii="Times New Roman" w:hAnsi="Times New Roman" w:cs="Times New Roman"/>
                <w:b/>
                <w:sz w:val="26"/>
                <w:szCs w:val="26"/>
              </w:rPr>
            </w:pPr>
            <w:r w:rsidRPr="00363A61">
              <w:rPr>
                <w:rFonts w:ascii="Times New Roman" w:hAnsi="Times New Roman" w:cs="Times New Roman"/>
                <w:b/>
                <w:sz w:val="26"/>
                <w:szCs w:val="26"/>
              </w:rPr>
              <w:t>2.</w:t>
            </w:r>
          </w:p>
        </w:tc>
        <w:tc>
          <w:tcPr>
            <w:tcW w:w="3969" w:type="dxa"/>
          </w:tcPr>
          <w:p w:rsidR="00542C12" w:rsidRPr="00094FAB" w:rsidRDefault="00542C12" w:rsidP="00094FAB">
            <w:pPr>
              <w:pStyle w:val="40"/>
              <w:shd w:val="clear" w:color="auto" w:fill="auto"/>
              <w:spacing w:after="182" w:line="290" w:lineRule="exact"/>
              <w:jc w:val="both"/>
              <w:rPr>
                <w:rStyle w:val="11pt0pt"/>
                <w:b/>
                <w:i w:val="0"/>
                <w:sz w:val="26"/>
                <w:szCs w:val="26"/>
              </w:rPr>
            </w:pPr>
            <w:r w:rsidRPr="00094FAB">
              <w:rPr>
                <w:rStyle w:val="11pt0pt"/>
                <w:b/>
                <w:i w:val="0"/>
                <w:sz w:val="26"/>
                <w:szCs w:val="26"/>
              </w:rPr>
              <w:t>Номер услуги в федеральном реестре</w:t>
            </w:r>
          </w:p>
        </w:tc>
        <w:tc>
          <w:tcPr>
            <w:tcW w:w="4927" w:type="dxa"/>
          </w:tcPr>
          <w:p w:rsidR="00542C12" w:rsidRPr="00094FAB" w:rsidRDefault="00094FAB" w:rsidP="00542C12">
            <w:pPr>
              <w:pStyle w:val="40"/>
              <w:shd w:val="clear" w:color="auto" w:fill="auto"/>
              <w:spacing w:after="182" w:line="290" w:lineRule="exact"/>
              <w:jc w:val="left"/>
              <w:rPr>
                <w:b w:val="0"/>
                <w:sz w:val="26"/>
                <w:szCs w:val="26"/>
              </w:rPr>
            </w:pPr>
            <w:r w:rsidRPr="00094FAB">
              <w:rPr>
                <w:b w:val="0"/>
                <w:sz w:val="26"/>
                <w:szCs w:val="26"/>
              </w:rPr>
              <w:t>7100000000160193063</w:t>
            </w:r>
          </w:p>
        </w:tc>
      </w:tr>
      <w:tr w:rsidR="00542C12" w:rsidRPr="00363A61" w:rsidTr="00E23C57">
        <w:tc>
          <w:tcPr>
            <w:tcW w:w="675" w:type="dxa"/>
          </w:tcPr>
          <w:p w:rsidR="00542C12" w:rsidRPr="00363A61" w:rsidRDefault="00542C12" w:rsidP="00E23C57">
            <w:pPr>
              <w:jc w:val="center"/>
              <w:rPr>
                <w:rFonts w:ascii="Times New Roman" w:hAnsi="Times New Roman" w:cs="Times New Roman"/>
                <w:b/>
                <w:sz w:val="26"/>
                <w:szCs w:val="26"/>
              </w:rPr>
            </w:pPr>
            <w:r w:rsidRPr="00363A61">
              <w:rPr>
                <w:rFonts w:ascii="Times New Roman" w:hAnsi="Times New Roman" w:cs="Times New Roman"/>
                <w:b/>
                <w:sz w:val="26"/>
                <w:szCs w:val="26"/>
              </w:rPr>
              <w:t>3.</w:t>
            </w:r>
          </w:p>
        </w:tc>
        <w:tc>
          <w:tcPr>
            <w:tcW w:w="3969" w:type="dxa"/>
          </w:tcPr>
          <w:p w:rsidR="00542C12" w:rsidRPr="00094FAB" w:rsidRDefault="00542C12" w:rsidP="00094FAB">
            <w:pPr>
              <w:pStyle w:val="40"/>
              <w:shd w:val="clear" w:color="auto" w:fill="auto"/>
              <w:spacing w:after="182" w:line="290" w:lineRule="exact"/>
              <w:jc w:val="both"/>
              <w:rPr>
                <w:rStyle w:val="11pt0pt"/>
                <w:b/>
                <w:i w:val="0"/>
                <w:sz w:val="26"/>
                <w:szCs w:val="26"/>
              </w:rPr>
            </w:pPr>
            <w:r w:rsidRPr="00094FAB">
              <w:rPr>
                <w:rStyle w:val="11pt0pt"/>
                <w:b/>
                <w:i w:val="0"/>
                <w:sz w:val="26"/>
                <w:szCs w:val="26"/>
              </w:rPr>
              <w:t>Полное наименование услуги</w:t>
            </w:r>
          </w:p>
        </w:tc>
        <w:tc>
          <w:tcPr>
            <w:tcW w:w="4927" w:type="dxa"/>
          </w:tcPr>
          <w:p w:rsidR="00542C12" w:rsidRPr="00363A61" w:rsidRDefault="00542C12" w:rsidP="00542C12">
            <w:pPr>
              <w:pStyle w:val="40"/>
              <w:shd w:val="clear" w:color="auto" w:fill="auto"/>
              <w:spacing w:after="182" w:line="290" w:lineRule="exact"/>
              <w:jc w:val="left"/>
              <w:rPr>
                <w:b w:val="0"/>
                <w:sz w:val="26"/>
                <w:szCs w:val="26"/>
              </w:rPr>
            </w:pPr>
            <w:r w:rsidRPr="00363A61">
              <w:rPr>
                <w:b w:val="0"/>
                <w:sz w:val="26"/>
                <w:szCs w:val="26"/>
              </w:rPr>
              <w:t>Прекращение права аренды земельного участка</w:t>
            </w:r>
          </w:p>
        </w:tc>
      </w:tr>
      <w:tr w:rsidR="00542C12" w:rsidRPr="00363A61" w:rsidTr="00E23C57">
        <w:tc>
          <w:tcPr>
            <w:tcW w:w="675" w:type="dxa"/>
          </w:tcPr>
          <w:p w:rsidR="00542C12" w:rsidRPr="00363A61" w:rsidRDefault="00542C12" w:rsidP="00E23C57">
            <w:pPr>
              <w:jc w:val="center"/>
              <w:rPr>
                <w:rFonts w:ascii="Times New Roman" w:hAnsi="Times New Roman" w:cs="Times New Roman"/>
                <w:b/>
                <w:sz w:val="26"/>
                <w:szCs w:val="26"/>
              </w:rPr>
            </w:pPr>
            <w:r w:rsidRPr="00363A61">
              <w:rPr>
                <w:rFonts w:ascii="Times New Roman" w:hAnsi="Times New Roman" w:cs="Times New Roman"/>
                <w:b/>
                <w:sz w:val="26"/>
                <w:szCs w:val="26"/>
              </w:rPr>
              <w:t>4.</w:t>
            </w:r>
          </w:p>
        </w:tc>
        <w:tc>
          <w:tcPr>
            <w:tcW w:w="3969" w:type="dxa"/>
          </w:tcPr>
          <w:p w:rsidR="00542C12" w:rsidRPr="00094FAB" w:rsidRDefault="00542C12" w:rsidP="00094FAB">
            <w:pPr>
              <w:pStyle w:val="40"/>
              <w:shd w:val="clear" w:color="auto" w:fill="auto"/>
              <w:spacing w:after="182" w:line="290" w:lineRule="exact"/>
              <w:jc w:val="both"/>
              <w:rPr>
                <w:rStyle w:val="11pt0pt"/>
                <w:b/>
                <w:i w:val="0"/>
                <w:sz w:val="26"/>
                <w:szCs w:val="26"/>
              </w:rPr>
            </w:pPr>
            <w:r w:rsidRPr="00094FAB">
              <w:rPr>
                <w:rStyle w:val="11pt0pt"/>
                <w:b/>
                <w:i w:val="0"/>
                <w:sz w:val="26"/>
                <w:szCs w:val="26"/>
              </w:rPr>
              <w:t>Краткое наименование услуги</w:t>
            </w:r>
          </w:p>
        </w:tc>
        <w:tc>
          <w:tcPr>
            <w:tcW w:w="4927" w:type="dxa"/>
          </w:tcPr>
          <w:p w:rsidR="00542C12" w:rsidRPr="00363A61" w:rsidRDefault="00542C12" w:rsidP="00542C12">
            <w:pPr>
              <w:pStyle w:val="40"/>
              <w:shd w:val="clear" w:color="auto" w:fill="auto"/>
              <w:spacing w:after="182" w:line="290" w:lineRule="exact"/>
              <w:jc w:val="left"/>
              <w:rPr>
                <w:b w:val="0"/>
                <w:sz w:val="26"/>
                <w:szCs w:val="26"/>
              </w:rPr>
            </w:pPr>
            <w:r w:rsidRPr="00363A61">
              <w:rPr>
                <w:b w:val="0"/>
                <w:sz w:val="26"/>
                <w:szCs w:val="26"/>
              </w:rPr>
              <w:t>Прекращение права аренды земельного участка</w:t>
            </w:r>
          </w:p>
        </w:tc>
      </w:tr>
      <w:tr w:rsidR="00542C12" w:rsidRPr="00363A61" w:rsidTr="00E23C57">
        <w:tc>
          <w:tcPr>
            <w:tcW w:w="675" w:type="dxa"/>
          </w:tcPr>
          <w:p w:rsidR="00542C12" w:rsidRPr="00363A61" w:rsidRDefault="00542C12" w:rsidP="00E23C57">
            <w:pPr>
              <w:jc w:val="center"/>
              <w:rPr>
                <w:rFonts w:ascii="Times New Roman" w:hAnsi="Times New Roman" w:cs="Times New Roman"/>
                <w:b/>
                <w:sz w:val="26"/>
                <w:szCs w:val="26"/>
              </w:rPr>
            </w:pPr>
            <w:r w:rsidRPr="00363A61">
              <w:rPr>
                <w:rFonts w:ascii="Times New Roman" w:hAnsi="Times New Roman" w:cs="Times New Roman"/>
                <w:b/>
                <w:sz w:val="26"/>
                <w:szCs w:val="26"/>
              </w:rPr>
              <w:t>5.</w:t>
            </w:r>
          </w:p>
        </w:tc>
        <w:tc>
          <w:tcPr>
            <w:tcW w:w="3969" w:type="dxa"/>
          </w:tcPr>
          <w:p w:rsidR="00542C12" w:rsidRPr="00094FAB" w:rsidRDefault="00542C12" w:rsidP="00094FAB">
            <w:pPr>
              <w:pStyle w:val="21"/>
              <w:shd w:val="clear" w:color="auto" w:fill="auto"/>
              <w:spacing w:line="254" w:lineRule="exact"/>
              <w:ind w:left="120"/>
              <w:jc w:val="both"/>
              <w:rPr>
                <w:b/>
                <w:i w:val="0"/>
                <w:sz w:val="26"/>
                <w:szCs w:val="26"/>
              </w:rPr>
            </w:pPr>
            <w:r w:rsidRPr="00094FAB">
              <w:rPr>
                <w:rStyle w:val="11pt0pt"/>
                <w:sz w:val="26"/>
                <w:szCs w:val="26"/>
              </w:rPr>
              <w:t>Административный  регламент</w:t>
            </w:r>
          </w:p>
          <w:p w:rsidR="00542C12" w:rsidRPr="00094FAB" w:rsidRDefault="00542C12" w:rsidP="00094FAB">
            <w:pPr>
              <w:pStyle w:val="21"/>
              <w:shd w:val="clear" w:color="auto" w:fill="auto"/>
              <w:spacing w:line="254" w:lineRule="exact"/>
              <w:ind w:left="120"/>
              <w:jc w:val="both"/>
              <w:rPr>
                <w:b/>
                <w:i w:val="0"/>
                <w:sz w:val="26"/>
                <w:szCs w:val="26"/>
              </w:rPr>
            </w:pPr>
            <w:r w:rsidRPr="00094FAB">
              <w:rPr>
                <w:rStyle w:val="11pt0pt"/>
                <w:sz w:val="26"/>
                <w:szCs w:val="26"/>
              </w:rPr>
              <w:t>предоставления</w:t>
            </w:r>
          </w:p>
          <w:p w:rsidR="00542C12" w:rsidRPr="00094FAB" w:rsidRDefault="00094FAB" w:rsidP="00094FAB">
            <w:pPr>
              <w:pStyle w:val="21"/>
              <w:shd w:val="clear" w:color="auto" w:fill="auto"/>
              <w:spacing w:line="254" w:lineRule="exact"/>
              <w:ind w:left="120"/>
              <w:jc w:val="both"/>
              <w:rPr>
                <w:b/>
                <w:i w:val="0"/>
                <w:sz w:val="26"/>
                <w:szCs w:val="26"/>
              </w:rPr>
            </w:pPr>
            <w:r>
              <w:rPr>
                <w:rStyle w:val="11pt0pt"/>
                <w:sz w:val="26"/>
                <w:szCs w:val="26"/>
              </w:rPr>
              <w:t>муниципальной</w:t>
            </w:r>
            <w:r w:rsidR="00542C12" w:rsidRPr="00094FAB">
              <w:rPr>
                <w:rStyle w:val="11pt0pt"/>
                <w:sz w:val="26"/>
                <w:szCs w:val="26"/>
              </w:rPr>
              <w:t xml:space="preserve"> услуги</w:t>
            </w:r>
          </w:p>
          <w:p w:rsidR="00542C12" w:rsidRPr="00094FAB" w:rsidRDefault="00542C12" w:rsidP="00094FAB">
            <w:pPr>
              <w:pStyle w:val="40"/>
              <w:shd w:val="clear" w:color="auto" w:fill="auto"/>
              <w:spacing w:after="182" w:line="290" w:lineRule="exact"/>
              <w:jc w:val="both"/>
              <w:rPr>
                <w:rStyle w:val="11pt0pt"/>
                <w:b/>
                <w:i w:val="0"/>
                <w:sz w:val="26"/>
                <w:szCs w:val="26"/>
              </w:rPr>
            </w:pPr>
          </w:p>
        </w:tc>
        <w:tc>
          <w:tcPr>
            <w:tcW w:w="4927" w:type="dxa"/>
          </w:tcPr>
          <w:p w:rsidR="00542C12" w:rsidRPr="00363A61" w:rsidRDefault="00542C12" w:rsidP="00542C12">
            <w:pPr>
              <w:pStyle w:val="40"/>
              <w:shd w:val="clear" w:color="auto" w:fill="auto"/>
              <w:spacing w:after="182" w:line="290" w:lineRule="exact"/>
              <w:jc w:val="left"/>
              <w:rPr>
                <w:b w:val="0"/>
                <w:sz w:val="26"/>
                <w:szCs w:val="26"/>
              </w:rPr>
            </w:pPr>
            <w:r w:rsidRPr="00363A61">
              <w:rPr>
                <w:b w:val="0"/>
                <w:sz w:val="26"/>
                <w:szCs w:val="26"/>
              </w:rPr>
              <w:t>Постановление администрации муниципального образования Суворовский район от 18.06.2015 № 807 «Об утверждении административного регламента администрации муниципального образования Суворовский район по предоставлению муниципальной услуги «Прекращение права аренды земельного участка»</w:t>
            </w:r>
          </w:p>
        </w:tc>
      </w:tr>
      <w:tr w:rsidR="00542C12" w:rsidRPr="00363A61" w:rsidTr="00E23C57">
        <w:tc>
          <w:tcPr>
            <w:tcW w:w="675" w:type="dxa"/>
          </w:tcPr>
          <w:p w:rsidR="00542C12" w:rsidRPr="00363A61" w:rsidRDefault="00542C12" w:rsidP="00E23C57">
            <w:pPr>
              <w:jc w:val="center"/>
              <w:rPr>
                <w:rFonts w:ascii="Times New Roman" w:hAnsi="Times New Roman" w:cs="Times New Roman"/>
                <w:b/>
                <w:sz w:val="26"/>
                <w:szCs w:val="26"/>
              </w:rPr>
            </w:pPr>
            <w:r w:rsidRPr="00363A61">
              <w:rPr>
                <w:rFonts w:ascii="Times New Roman" w:hAnsi="Times New Roman" w:cs="Times New Roman"/>
                <w:b/>
                <w:sz w:val="26"/>
                <w:szCs w:val="26"/>
              </w:rPr>
              <w:t>6.</w:t>
            </w:r>
          </w:p>
        </w:tc>
        <w:tc>
          <w:tcPr>
            <w:tcW w:w="3969" w:type="dxa"/>
          </w:tcPr>
          <w:p w:rsidR="00542C12" w:rsidRPr="00094FAB" w:rsidRDefault="00542C12" w:rsidP="00094FAB">
            <w:pPr>
              <w:pStyle w:val="21"/>
              <w:shd w:val="clear" w:color="auto" w:fill="auto"/>
              <w:spacing w:line="254" w:lineRule="exact"/>
              <w:ind w:left="120"/>
              <w:jc w:val="both"/>
              <w:rPr>
                <w:rStyle w:val="11pt0pt"/>
                <w:sz w:val="26"/>
                <w:szCs w:val="26"/>
              </w:rPr>
            </w:pPr>
            <w:r w:rsidRPr="00094FAB">
              <w:rPr>
                <w:rStyle w:val="11pt0pt"/>
                <w:sz w:val="26"/>
                <w:szCs w:val="26"/>
              </w:rPr>
              <w:t>Перечень «подуслуг»</w:t>
            </w:r>
          </w:p>
        </w:tc>
        <w:tc>
          <w:tcPr>
            <w:tcW w:w="4927" w:type="dxa"/>
          </w:tcPr>
          <w:p w:rsidR="00542C12" w:rsidRPr="00363A61" w:rsidRDefault="00542C12" w:rsidP="00542C12">
            <w:pPr>
              <w:pStyle w:val="40"/>
              <w:shd w:val="clear" w:color="auto" w:fill="auto"/>
              <w:spacing w:after="182" w:line="290" w:lineRule="exact"/>
              <w:jc w:val="left"/>
              <w:rPr>
                <w:b w:val="0"/>
                <w:sz w:val="26"/>
                <w:szCs w:val="26"/>
              </w:rPr>
            </w:pPr>
            <w:r w:rsidRPr="00363A61">
              <w:rPr>
                <w:b w:val="0"/>
                <w:sz w:val="26"/>
                <w:szCs w:val="26"/>
              </w:rPr>
              <w:t>нет</w:t>
            </w:r>
          </w:p>
        </w:tc>
      </w:tr>
      <w:tr w:rsidR="00363A61" w:rsidRPr="00363A61" w:rsidTr="00CA37BD">
        <w:trPr>
          <w:trHeight w:val="1138"/>
        </w:trPr>
        <w:tc>
          <w:tcPr>
            <w:tcW w:w="675" w:type="dxa"/>
          </w:tcPr>
          <w:p w:rsidR="00363A61" w:rsidRPr="00363A61" w:rsidRDefault="00363A61" w:rsidP="00E23C57">
            <w:pPr>
              <w:jc w:val="center"/>
              <w:rPr>
                <w:rFonts w:ascii="Times New Roman" w:hAnsi="Times New Roman" w:cs="Times New Roman"/>
                <w:b/>
                <w:sz w:val="26"/>
                <w:szCs w:val="26"/>
              </w:rPr>
            </w:pPr>
            <w:r w:rsidRPr="00363A61">
              <w:rPr>
                <w:rFonts w:ascii="Times New Roman" w:hAnsi="Times New Roman" w:cs="Times New Roman"/>
                <w:b/>
                <w:sz w:val="26"/>
                <w:szCs w:val="26"/>
              </w:rPr>
              <w:t>7.</w:t>
            </w:r>
          </w:p>
        </w:tc>
        <w:tc>
          <w:tcPr>
            <w:tcW w:w="3969" w:type="dxa"/>
          </w:tcPr>
          <w:p w:rsidR="00363A61" w:rsidRPr="00094FAB" w:rsidRDefault="00363A61" w:rsidP="00094FAB">
            <w:pPr>
              <w:pStyle w:val="21"/>
              <w:shd w:val="clear" w:color="auto" w:fill="auto"/>
              <w:spacing w:line="254" w:lineRule="exact"/>
              <w:ind w:left="120"/>
              <w:jc w:val="both"/>
              <w:rPr>
                <w:rStyle w:val="11pt0pt"/>
                <w:sz w:val="26"/>
                <w:szCs w:val="26"/>
              </w:rPr>
            </w:pPr>
            <w:r w:rsidRPr="00094FAB">
              <w:rPr>
                <w:rStyle w:val="11pt0pt"/>
                <w:sz w:val="26"/>
                <w:szCs w:val="26"/>
              </w:rPr>
              <w:t xml:space="preserve">Способы оценки качества предоставления </w:t>
            </w:r>
            <w:r w:rsidR="00094FAB" w:rsidRPr="00094FAB">
              <w:rPr>
                <w:rStyle w:val="11pt0pt"/>
                <w:sz w:val="26"/>
                <w:szCs w:val="26"/>
              </w:rPr>
              <w:t>муниципальной</w:t>
            </w:r>
            <w:r w:rsidRPr="00094FAB">
              <w:rPr>
                <w:rStyle w:val="11pt0pt"/>
                <w:sz w:val="26"/>
                <w:szCs w:val="26"/>
              </w:rPr>
              <w:t xml:space="preserve"> услуги</w:t>
            </w:r>
          </w:p>
        </w:tc>
        <w:tc>
          <w:tcPr>
            <w:tcW w:w="4927" w:type="dxa"/>
          </w:tcPr>
          <w:p w:rsidR="00363A61" w:rsidRPr="00363A61" w:rsidRDefault="00363A61" w:rsidP="00542C12">
            <w:pPr>
              <w:pStyle w:val="40"/>
              <w:shd w:val="clear" w:color="auto" w:fill="auto"/>
              <w:spacing w:after="182" w:line="290" w:lineRule="exact"/>
              <w:jc w:val="left"/>
              <w:rPr>
                <w:b w:val="0"/>
                <w:sz w:val="26"/>
                <w:szCs w:val="26"/>
              </w:rPr>
            </w:pPr>
            <w:r>
              <w:rPr>
                <w:b w:val="0"/>
                <w:sz w:val="26"/>
                <w:szCs w:val="26"/>
              </w:rPr>
              <w:t>Опросный лист</w:t>
            </w:r>
          </w:p>
        </w:tc>
      </w:tr>
    </w:tbl>
    <w:p w:rsidR="00E23C57" w:rsidRDefault="00E23C57" w:rsidP="00E23C57">
      <w:pPr>
        <w:rPr>
          <w:rFonts w:ascii="Times New Roman" w:hAnsi="Times New Roman" w:cs="Times New Roman"/>
          <w:sz w:val="28"/>
          <w:szCs w:val="28"/>
        </w:rPr>
      </w:pPr>
    </w:p>
    <w:p w:rsidR="003E6C5F" w:rsidRDefault="003E6C5F" w:rsidP="00E23C57">
      <w:pPr>
        <w:rPr>
          <w:rFonts w:ascii="Times New Roman" w:hAnsi="Times New Roman" w:cs="Times New Roman"/>
          <w:sz w:val="28"/>
          <w:szCs w:val="28"/>
        </w:rPr>
      </w:pPr>
    </w:p>
    <w:p w:rsidR="003E6C5F" w:rsidRDefault="003E6C5F" w:rsidP="00E23C57">
      <w:pPr>
        <w:rPr>
          <w:rFonts w:ascii="Times New Roman" w:hAnsi="Times New Roman" w:cs="Times New Roman"/>
          <w:sz w:val="28"/>
          <w:szCs w:val="28"/>
        </w:rPr>
      </w:pPr>
    </w:p>
    <w:p w:rsidR="003E6C5F" w:rsidRDefault="003E6C5F" w:rsidP="00E23C57">
      <w:pPr>
        <w:rPr>
          <w:rFonts w:ascii="Times New Roman" w:hAnsi="Times New Roman" w:cs="Times New Roman"/>
          <w:sz w:val="28"/>
          <w:szCs w:val="28"/>
        </w:rPr>
      </w:pPr>
    </w:p>
    <w:p w:rsidR="003E6C5F" w:rsidRDefault="003E6C5F" w:rsidP="00E23C57">
      <w:pPr>
        <w:rPr>
          <w:rFonts w:ascii="Times New Roman" w:hAnsi="Times New Roman" w:cs="Times New Roman"/>
          <w:sz w:val="28"/>
          <w:szCs w:val="28"/>
        </w:rPr>
      </w:pPr>
    </w:p>
    <w:p w:rsidR="003E6C5F" w:rsidRDefault="003E6C5F" w:rsidP="00E23C57">
      <w:pPr>
        <w:rPr>
          <w:rFonts w:ascii="Times New Roman" w:hAnsi="Times New Roman" w:cs="Times New Roman"/>
          <w:sz w:val="28"/>
          <w:szCs w:val="28"/>
        </w:rPr>
      </w:pPr>
    </w:p>
    <w:p w:rsidR="003E6C5F" w:rsidRDefault="003E6C5F" w:rsidP="00E23C57">
      <w:pPr>
        <w:rPr>
          <w:rFonts w:ascii="Times New Roman" w:hAnsi="Times New Roman" w:cs="Times New Roman"/>
          <w:sz w:val="28"/>
          <w:szCs w:val="28"/>
        </w:rPr>
        <w:sectPr w:rsidR="003E6C5F" w:rsidSect="00B92096">
          <w:pgSz w:w="11906" w:h="16838"/>
          <w:pgMar w:top="1134" w:right="850" w:bottom="1134" w:left="1701" w:header="708" w:footer="708" w:gutter="0"/>
          <w:cols w:space="708"/>
          <w:docGrid w:linePitch="360"/>
        </w:sectPr>
      </w:pPr>
    </w:p>
    <w:p w:rsidR="003E6C5F" w:rsidRPr="00363A61" w:rsidRDefault="002C7F34" w:rsidP="00E23C57">
      <w:pPr>
        <w:rPr>
          <w:rFonts w:ascii="Times New Roman" w:hAnsi="Times New Roman" w:cs="Times New Roman"/>
          <w:b/>
          <w:sz w:val="26"/>
          <w:szCs w:val="26"/>
        </w:rPr>
      </w:pPr>
      <w:r w:rsidRPr="00363A61">
        <w:rPr>
          <w:rFonts w:ascii="Times New Roman" w:hAnsi="Times New Roman" w:cs="Times New Roman"/>
          <w:b/>
          <w:sz w:val="26"/>
          <w:szCs w:val="26"/>
        </w:rPr>
        <w:lastRenderedPageBreak/>
        <w:t>Раздел 2. «Общие сведения о</w:t>
      </w:r>
      <w:r w:rsidR="00821B38" w:rsidRPr="00363A61">
        <w:rPr>
          <w:rFonts w:ascii="Times New Roman" w:hAnsi="Times New Roman" w:cs="Times New Roman"/>
          <w:b/>
          <w:sz w:val="26"/>
          <w:szCs w:val="26"/>
        </w:rPr>
        <w:t>б</w:t>
      </w:r>
      <w:r w:rsidRPr="00363A61">
        <w:rPr>
          <w:rFonts w:ascii="Times New Roman" w:hAnsi="Times New Roman" w:cs="Times New Roman"/>
          <w:b/>
          <w:sz w:val="26"/>
          <w:szCs w:val="26"/>
        </w:rPr>
        <w:t xml:space="preserve"> услуге»</w:t>
      </w:r>
    </w:p>
    <w:p w:rsidR="003E6C5F" w:rsidRPr="00087229" w:rsidRDefault="003E6C5F" w:rsidP="00E23C57">
      <w:pPr>
        <w:rPr>
          <w:rFonts w:ascii="Times New Roman" w:hAnsi="Times New Roman" w:cs="Times New Roman"/>
          <w:b/>
        </w:rPr>
      </w:pPr>
    </w:p>
    <w:tbl>
      <w:tblPr>
        <w:tblStyle w:val="a3"/>
        <w:tblW w:w="0" w:type="auto"/>
        <w:tblLayout w:type="fixed"/>
        <w:tblLook w:val="04A0" w:firstRow="1" w:lastRow="0" w:firstColumn="1" w:lastColumn="0" w:noHBand="0" w:noVBand="1"/>
      </w:tblPr>
      <w:tblGrid>
        <w:gridCol w:w="992"/>
        <w:gridCol w:w="993"/>
        <w:gridCol w:w="991"/>
        <w:gridCol w:w="1985"/>
        <w:gridCol w:w="1559"/>
        <w:gridCol w:w="850"/>
        <w:gridCol w:w="709"/>
        <w:gridCol w:w="992"/>
        <w:gridCol w:w="851"/>
        <w:gridCol w:w="1276"/>
        <w:gridCol w:w="1211"/>
      </w:tblGrid>
      <w:tr w:rsidR="00B05270" w:rsidRPr="00363A61" w:rsidTr="00821B38">
        <w:trPr>
          <w:trHeight w:val="840"/>
        </w:trPr>
        <w:tc>
          <w:tcPr>
            <w:tcW w:w="1985" w:type="dxa"/>
            <w:gridSpan w:val="2"/>
            <w:tcBorders>
              <w:bottom w:val="single" w:sz="4" w:space="0" w:color="auto"/>
            </w:tcBorders>
          </w:tcPr>
          <w:p w:rsidR="00B05270" w:rsidRPr="00363A61" w:rsidRDefault="00B05270" w:rsidP="003E6C5F">
            <w:pPr>
              <w:jc w:val="center"/>
              <w:rPr>
                <w:rFonts w:ascii="Times New Roman" w:hAnsi="Times New Roman" w:cs="Times New Roman"/>
                <w:b/>
                <w:sz w:val="20"/>
                <w:szCs w:val="20"/>
              </w:rPr>
            </w:pPr>
            <w:r w:rsidRPr="00363A61">
              <w:rPr>
                <w:rFonts w:ascii="Times New Roman" w:hAnsi="Times New Roman" w:cs="Times New Roman"/>
                <w:b/>
                <w:sz w:val="20"/>
                <w:szCs w:val="20"/>
              </w:rPr>
              <w:t xml:space="preserve">Срок </w:t>
            </w:r>
          </w:p>
          <w:p w:rsidR="00B05270" w:rsidRPr="00363A61" w:rsidRDefault="00B05270" w:rsidP="003E6C5F">
            <w:pPr>
              <w:jc w:val="center"/>
              <w:rPr>
                <w:rFonts w:ascii="Times New Roman" w:hAnsi="Times New Roman" w:cs="Times New Roman"/>
                <w:b/>
                <w:sz w:val="20"/>
                <w:szCs w:val="20"/>
              </w:rPr>
            </w:pPr>
            <w:r w:rsidRPr="00363A61">
              <w:rPr>
                <w:rFonts w:ascii="Times New Roman" w:hAnsi="Times New Roman" w:cs="Times New Roman"/>
                <w:b/>
                <w:sz w:val="20"/>
                <w:szCs w:val="20"/>
              </w:rPr>
              <w:t>предоставления</w:t>
            </w:r>
          </w:p>
          <w:p w:rsidR="00B05270" w:rsidRPr="00363A61" w:rsidRDefault="00B05270" w:rsidP="003E6C5F">
            <w:pPr>
              <w:jc w:val="center"/>
              <w:rPr>
                <w:rFonts w:ascii="Times New Roman" w:hAnsi="Times New Roman" w:cs="Times New Roman"/>
                <w:b/>
                <w:sz w:val="20"/>
                <w:szCs w:val="20"/>
              </w:rPr>
            </w:pPr>
            <w:r w:rsidRPr="00363A61">
              <w:rPr>
                <w:rFonts w:ascii="Times New Roman" w:hAnsi="Times New Roman" w:cs="Times New Roman"/>
                <w:b/>
                <w:sz w:val="20"/>
                <w:szCs w:val="20"/>
              </w:rPr>
              <w:t xml:space="preserve">в зависимости </w:t>
            </w:r>
          </w:p>
          <w:p w:rsidR="00B05270" w:rsidRPr="00363A61" w:rsidRDefault="00B05270" w:rsidP="003E6C5F">
            <w:pPr>
              <w:jc w:val="center"/>
              <w:rPr>
                <w:rFonts w:ascii="Times New Roman" w:hAnsi="Times New Roman" w:cs="Times New Roman"/>
                <w:b/>
                <w:sz w:val="20"/>
                <w:szCs w:val="20"/>
              </w:rPr>
            </w:pPr>
            <w:r w:rsidRPr="00363A61">
              <w:rPr>
                <w:rFonts w:ascii="Times New Roman" w:hAnsi="Times New Roman" w:cs="Times New Roman"/>
                <w:b/>
                <w:sz w:val="20"/>
                <w:szCs w:val="20"/>
              </w:rPr>
              <w:t>от условий</w:t>
            </w:r>
          </w:p>
        </w:tc>
        <w:tc>
          <w:tcPr>
            <w:tcW w:w="991" w:type="dxa"/>
            <w:vMerge w:val="restart"/>
          </w:tcPr>
          <w:p w:rsidR="00B05270" w:rsidRPr="00363A61" w:rsidRDefault="00B05270" w:rsidP="00211B85">
            <w:pPr>
              <w:jc w:val="center"/>
              <w:rPr>
                <w:rFonts w:ascii="Times New Roman" w:hAnsi="Times New Roman" w:cs="Times New Roman"/>
                <w:b/>
                <w:sz w:val="20"/>
                <w:szCs w:val="20"/>
              </w:rPr>
            </w:pPr>
            <w:r w:rsidRPr="00363A61">
              <w:rPr>
                <w:rFonts w:ascii="Times New Roman" w:hAnsi="Times New Roman" w:cs="Times New Roman"/>
                <w:b/>
                <w:sz w:val="20"/>
                <w:szCs w:val="20"/>
              </w:rPr>
              <w:t xml:space="preserve">Осно-вания </w:t>
            </w:r>
          </w:p>
          <w:p w:rsidR="00B05270" w:rsidRPr="00363A61" w:rsidRDefault="00B05270" w:rsidP="00A5651C">
            <w:pPr>
              <w:jc w:val="center"/>
              <w:rPr>
                <w:rFonts w:ascii="Times New Roman" w:hAnsi="Times New Roman" w:cs="Times New Roman"/>
                <w:b/>
                <w:sz w:val="20"/>
                <w:szCs w:val="20"/>
              </w:rPr>
            </w:pPr>
            <w:r w:rsidRPr="00363A61">
              <w:rPr>
                <w:rFonts w:ascii="Times New Roman" w:hAnsi="Times New Roman" w:cs="Times New Roman"/>
                <w:b/>
                <w:sz w:val="20"/>
                <w:szCs w:val="20"/>
              </w:rPr>
              <w:t xml:space="preserve">отказа в </w:t>
            </w:r>
          </w:p>
          <w:p w:rsidR="00B05270" w:rsidRPr="00363A61" w:rsidRDefault="00B05270" w:rsidP="000127D7">
            <w:pPr>
              <w:jc w:val="center"/>
              <w:rPr>
                <w:rFonts w:ascii="Times New Roman" w:hAnsi="Times New Roman" w:cs="Times New Roman"/>
                <w:b/>
                <w:sz w:val="20"/>
                <w:szCs w:val="20"/>
              </w:rPr>
            </w:pPr>
            <w:r w:rsidRPr="00363A61">
              <w:rPr>
                <w:rFonts w:ascii="Times New Roman" w:hAnsi="Times New Roman" w:cs="Times New Roman"/>
                <w:b/>
                <w:sz w:val="20"/>
                <w:szCs w:val="20"/>
              </w:rPr>
              <w:t xml:space="preserve">при-еме </w:t>
            </w:r>
          </w:p>
          <w:p w:rsidR="00B05270" w:rsidRPr="00363A61" w:rsidRDefault="00B05270" w:rsidP="000127D7">
            <w:pPr>
              <w:jc w:val="center"/>
              <w:rPr>
                <w:rFonts w:ascii="Times New Roman" w:hAnsi="Times New Roman" w:cs="Times New Roman"/>
                <w:b/>
                <w:sz w:val="20"/>
                <w:szCs w:val="20"/>
              </w:rPr>
            </w:pPr>
            <w:r w:rsidRPr="00363A61">
              <w:rPr>
                <w:rFonts w:ascii="Times New Roman" w:hAnsi="Times New Roman" w:cs="Times New Roman"/>
                <w:b/>
                <w:sz w:val="20"/>
                <w:szCs w:val="20"/>
              </w:rPr>
              <w:t>доку-</w:t>
            </w:r>
          </w:p>
          <w:p w:rsidR="00B05270" w:rsidRPr="00363A61" w:rsidRDefault="00B05270" w:rsidP="000127D7">
            <w:pPr>
              <w:jc w:val="center"/>
              <w:rPr>
                <w:rFonts w:ascii="Times New Roman" w:hAnsi="Times New Roman" w:cs="Times New Roman"/>
                <w:b/>
                <w:sz w:val="20"/>
                <w:szCs w:val="20"/>
              </w:rPr>
            </w:pPr>
            <w:r w:rsidRPr="00363A61">
              <w:rPr>
                <w:rFonts w:ascii="Times New Roman" w:hAnsi="Times New Roman" w:cs="Times New Roman"/>
                <w:b/>
                <w:sz w:val="20"/>
                <w:szCs w:val="20"/>
              </w:rPr>
              <w:t>мен-</w:t>
            </w:r>
          </w:p>
          <w:p w:rsidR="00B05270" w:rsidRPr="00363A61" w:rsidRDefault="00B05270" w:rsidP="000127D7">
            <w:pPr>
              <w:jc w:val="center"/>
              <w:rPr>
                <w:rFonts w:ascii="Times New Roman" w:hAnsi="Times New Roman" w:cs="Times New Roman"/>
                <w:b/>
                <w:sz w:val="20"/>
                <w:szCs w:val="20"/>
              </w:rPr>
            </w:pPr>
            <w:r w:rsidRPr="00363A61">
              <w:rPr>
                <w:rFonts w:ascii="Times New Roman" w:hAnsi="Times New Roman" w:cs="Times New Roman"/>
                <w:b/>
                <w:sz w:val="20"/>
                <w:szCs w:val="20"/>
              </w:rPr>
              <w:t>тов</w:t>
            </w:r>
          </w:p>
        </w:tc>
        <w:tc>
          <w:tcPr>
            <w:tcW w:w="1985" w:type="dxa"/>
            <w:vMerge w:val="restart"/>
          </w:tcPr>
          <w:p w:rsidR="00B05270" w:rsidRPr="00363A61" w:rsidRDefault="00B05270" w:rsidP="00FE2D2F">
            <w:pPr>
              <w:jc w:val="center"/>
              <w:rPr>
                <w:rFonts w:ascii="Times New Roman" w:hAnsi="Times New Roman" w:cs="Times New Roman"/>
                <w:b/>
                <w:sz w:val="20"/>
                <w:szCs w:val="20"/>
              </w:rPr>
            </w:pPr>
            <w:r w:rsidRPr="00363A61">
              <w:rPr>
                <w:rFonts w:ascii="Times New Roman" w:hAnsi="Times New Roman" w:cs="Times New Roman"/>
                <w:b/>
                <w:sz w:val="20"/>
                <w:szCs w:val="20"/>
              </w:rPr>
              <w:t>Основания отказа в предоставлении услуги</w:t>
            </w:r>
          </w:p>
        </w:tc>
        <w:tc>
          <w:tcPr>
            <w:tcW w:w="1559" w:type="dxa"/>
            <w:vMerge w:val="restart"/>
          </w:tcPr>
          <w:p w:rsidR="00B05270" w:rsidRPr="00363A61" w:rsidRDefault="00B05270" w:rsidP="00211B85">
            <w:pPr>
              <w:jc w:val="center"/>
              <w:rPr>
                <w:rFonts w:ascii="Times New Roman" w:hAnsi="Times New Roman" w:cs="Times New Roman"/>
                <w:b/>
                <w:sz w:val="20"/>
                <w:szCs w:val="20"/>
              </w:rPr>
            </w:pPr>
            <w:r w:rsidRPr="00363A61">
              <w:rPr>
                <w:rFonts w:ascii="Times New Roman" w:hAnsi="Times New Roman" w:cs="Times New Roman"/>
                <w:b/>
                <w:sz w:val="20"/>
                <w:szCs w:val="20"/>
              </w:rPr>
              <w:t>Основания приоста-новления</w:t>
            </w:r>
          </w:p>
          <w:p w:rsidR="00B05270" w:rsidRPr="00363A61" w:rsidRDefault="00B05270" w:rsidP="00675660">
            <w:pPr>
              <w:jc w:val="center"/>
              <w:rPr>
                <w:rFonts w:ascii="Times New Roman" w:hAnsi="Times New Roman" w:cs="Times New Roman"/>
                <w:b/>
                <w:sz w:val="20"/>
                <w:szCs w:val="20"/>
              </w:rPr>
            </w:pPr>
            <w:r>
              <w:rPr>
                <w:rFonts w:ascii="Times New Roman" w:hAnsi="Times New Roman" w:cs="Times New Roman"/>
                <w:b/>
                <w:sz w:val="20"/>
                <w:szCs w:val="20"/>
              </w:rPr>
              <w:t>предостав</w:t>
            </w:r>
            <w:r w:rsidRPr="00363A61">
              <w:rPr>
                <w:rFonts w:ascii="Times New Roman" w:hAnsi="Times New Roman" w:cs="Times New Roman"/>
                <w:b/>
                <w:sz w:val="20"/>
                <w:szCs w:val="20"/>
              </w:rPr>
              <w:t>ления услуги</w:t>
            </w:r>
          </w:p>
        </w:tc>
        <w:tc>
          <w:tcPr>
            <w:tcW w:w="850" w:type="dxa"/>
            <w:vMerge w:val="restart"/>
          </w:tcPr>
          <w:p w:rsidR="00B05270" w:rsidRPr="00363A61" w:rsidRDefault="00B05270" w:rsidP="00211B85">
            <w:pPr>
              <w:jc w:val="center"/>
              <w:rPr>
                <w:rFonts w:ascii="Times New Roman" w:hAnsi="Times New Roman" w:cs="Times New Roman"/>
                <w:b/>
                <w:sz w:val="20"/>
                <w:szCs w:val="20"/>
              </w:rPr>
            </w:pPr>
            <w:r w:rsidRPr="00363A61">
              <w:rPr>
                <w:rFonts w:ascii="Times New Roman" w:hAnsi="Times New Roman" w:cs="Times New Roman"/>
                <w:b/>
                <w:sz w:val="20"/>
                <w:szCs w:val="20"/>
              </w:rPr>
              <w:t xml:space="preserve">Срок </w:t>
            </w:r>
          </w:p>
          <w:p w:rsidR="00B05270" w:rsidRPr="00363A61" w:rsidRDefault="00B05270" w:rsidP="00211B85">
            <w:pPr>
              <w:jc w:val="center"/>
              <w:rPr>
                <w:rFonts w:ascii="Times New Roman" w:hAnsi="Times New Roman" w:cs="Times New Roman"/>
                <w:b/>
                <w:sz w:val="20"/>
                <w:szCs w:val="20"/>
              </w:rPr>
            </w:pPr>
            <w:r w:rsidRPr="00363A61">
              <w:rPr>
                <w:rFonts w:ascii="Times New Roman" w:hAnsi="Times New Roman" w:cs="Times New Roman"/>
                <w:b/>
                <w:sz w:val="20"/>
                <w:szCs w:val="20"/>
              </w:rPr>
              <w:t>при-</w:t>
            </w:r>
          </w:p>
          <w:p w:rsidR="00B05270" w:rsidRPr="00363A61" w:rsidRDefault="00B05270" w:rsidP="00211B85">
            <w:pPr>
              <w:jc w:val="center"/>
              <w:rPr>
                <w:rFonts w:ascii="Times New Roman" w:hAnsi="Times New Roman" w:cs="Times New Roman"/>
                <w:b/>
                <w:sz w:val="20"/>
                <w:szCs w:val="20"/>
              </w:rPr>
            </w:pPr>
            <w:r w:rsidRPr="00363A61">
              <w:rPr>
                <w:rFonts w:ascii="Times New Roman" w:hAnsi="Times New Roman" w:cs="Times New Roman"/>
                <w:b/>
                <w:sz w:val="20"/>
                <w:szCs w:val="20"/>
              </w:rPr>
              <w:t>оста-</w:t>
            </w:r>
          </w:p>
          <w:p w:rsidR="00B05270" w:rsidRPr="00363A61" w:rsidRDefault="00B05270" w:rsidP="00211B85">
            <w:pPr>
              <w:jc w:val="center"/>
              <w:rPr>
                <w:rFonts w:ascii="Times New Roman" w:hAnsi="Times New Roman" w:cs="Times New Roman"/>
                <w:b/>
                <w:sz w:val="20"/>
                <w:szCs w:val="20"/>
              </w:rPr>
            </w:pPr>
            <w:r w:rsidRPr="00363A61">
              <w:rPr>
                <w:rFonts w:ascii="Times New Roman" w:hAnsi="Times New Roman" w:cs="Times New Roman"/>
                <w:b/>
                <w:sz w:val="20"/>
                <w:szCs w:val="20"/>
              </w:rPr>
              <w:t>нов-</w:t>
            </w:r>
          </w:p>
          <w:p w:rsidR="00B05270" w:rsidRPr="00363A61" w:rsidRDefault="00B05270" w:rsidP="00211B85">
            <w:pPr>
              <w:jc w:val="center"/>
              <w:rPr>
                <w:rFonts w:ascii="Times New Roman" w:hAnsi="Times New Roman" w:cs="Times New Roman"/>
                <w:b/>
                <w:sz w:val="20"/>
                <w:szCs w:val="20"/>
              </w:rPr>
            </w:pPr>
            <w:r w:rsidRPr="00363A61">
              <w:rPr>
                <w:rFonts w:ascii="Times New Roman" w:hAnsi="Times New Roman" w:cs="Times New Roman"/>
                <w:b/>
                <w:sz w:val="20"/>
                <w:szCs w:val="20"/>
              </w:rPr>
              <w:t>ления</w:t>
            </w:r>
          </w:p>
          <w:p w:rsidR="00B05270" w:rsidRPr="00363A61" w:rsidRDefault="00B05270" w:rsidP="00211B85">
            <w:pPr>
              <w:jc w:val="center"/>
              <w:rPr>
                <w:rFonts w:ascii="Times New Roman" w:hAnsi="Times New Roman" w:cs="Times New Roman"/>
                <w:b/>
                <w:sz w:val="20"/>
                <w:szCs w:val="20"/>
              </w:rPr>
            </w:pPr>
            <w:r w:rsidRPr="00363A61">
              <w:rPr>
                <w:rFonts w:ascii="Times New Roman" w:hAnsi="Times New Roman" w:cs="Times New Roman"/>
                <w:b/>
                <w:sz w:val="20"/>
                <w:szCs w:val="20"/>
              </w:rPr>
              <w:t>пре-дос</w:t>
            </w:r>
          </w:p>
          <w:p w:rsidR="00B05270" w:rsidRPr="00363A61" w:rsidRDefault="00B05270" w:rsidP="00211B85">
            <w:pPr>
              <w:jc w:val="center"/>
              <w:rPr>
                <w:rFonts w:ascii="Times New Roman" w:hAnsi="Times New Roman" w:cs="Times New Roman"/>
                <w:b/>
                <w:sz w:val="20"/>
                <w:szCs w:val="20"/>
              </w:rPr>
            </w:pPr>
            <w:r w:rsidRPr="00363A61">
              <w:rPr>
                <w:rFonts w:ascii="Times New Roman" w:hAnsi="Times New Roman" w:cs="Times New Roman"/>
                <w:b/>
                <w:sz w:val="20"/>
                <w:szCs w:val="20"/>
              </w:rPr>
              <w:t>тав-</w:t>
            </w:r>
          </w:p>
          <w:p w:rsidR="00B05270" w:rsidRPr="00363A61" w:rsidRDefault="00B05270" w:rsidP="00211B85">
            <w:pPr>
              <w:jc w:val="center"/>
              <w:rPr>
                <w:rFonts w:ascii="Times New Roman" w:hAnsi="Times New Roman" w:cs="Times New Roman"/>
                <w:b/>
                <w:sz w:val="20"/>
                <w:szCs w:val="20"/>
              </w:rPr>
            </w:pPr>
            <w:r w:rsidRPr="00363A61">
              <w:rPr>
                <w:rFonts w:ascii="Times New Roman" w:hAnsi="Times New Roman" w:cs="Times New Roman"/>
                <w:b/>
                <w:sz w:val="20"/>
                <w:szCs w:val="20"/>
              </w:rPr>
              <w:t xml:space="preserve">ления </w:t>
            </w:r>
          </w:p>
          <w:p w:rsidR="00B05270" w:rsidRPr="00363A61" w:rsidRDefault="00B05270" w:rsidP="00191A29">
            <w:pPr>
              <w:jc w:val="center"/>
              <w:rPr>
                <w:rFonts w:ascii="Times New Roman" w:hAnsi="Times New Roman" w:cs="Times New Roman"/>
                <w:b/>
                <w:sz w:val="20"/>
                <w:szCs w:val="20"/>
              </w:rPr>
            </w:pPr>
            <w:r w:rsidRPr="00363A61">
              <w:rPr>
                <w:rFonts w:ascii="Times New Roman" w:hAnsi="Times New Roman" w:cs="Times New Roman"/>
                <w:b/>
                <w:sz w:val="20"/>
                <w:szCs w:val="20"/>
              </w:rPr>
              <w:t xml:space="preserve">услуги </w:t>
            </w:r>
          </w:p>
        </w:tc>
        <w:tc>
          <w:tcPr>
            <w:tcW w:w="2552" w:type="dxa"/>
            <w:gridSpan w:val="3"/>
            <w:tcBorders>
              <w:bottom w:val="single" w:sz="4" w:space="0" w:color="auto"/>
            </w:tcBorders>
          </w:tcPr>
          <w:p w:rsidR="00B05270" w:rsidRPr="00363A61" w:rsidRDefault="00B05270" w:rsidP="003E6C5F">
            <w:pPr>
              <w:jc w:val="center"/>
              <w:rPr>
                <w:rFonts w:ascii="Times New Roman" w:hAnsi="Times New Roman" w:cs="Times New Roman"/>
                <w:b/>
                <w:sz w:val="20"/>
                <w:szCs w:val="20"/>
              </w:rPr>
            </w:pPr>
            <w:r w:rsidRPr="00363A61">
              <w:rPr>
                <w:rFonts w:ascii="Times New Roman" w:hAnsi="Times New Roman" w:cs="Times New Roman"/>
                <w:b/>
                <w:sz w:val="20"/>
                <w:szCs w:val="20"/>
              </w:rPr>
              <w:t>Плата за предоставление</w:t>
            </w:r>
          </w:p>
          <w:p w:rsidR="00B05270" w:rsidRPr="00363A61" w:rsidRDefault="00B05270" w:rsidP="003E6C5F">
            <w:pPr>
              <w:jc w:val="center"/>
              <w:rPr>
                <w:rFonts w:ascii="Times New Roman" w:hAnsi="Times New Roman" w:cs="Times New Roman"/>
                <w:b/>
                <w:sz w:val="20"/>
                <w:szCs w:val="20"/>
              </w:rPr>
            </w:pPr>
            <w:r w:rsidRPr="00363A61">
              <w:rPr>
                <w:rFonts w:ascii="Times New Roman" w:hAnsi="Times New Roman" w:cs="Times New Roman"/>
                <w:b/>
                <w:sz w:val="20"/>
                <w:szCs w:val="20"/>
              </w:rPr>
              <w:t>услуги</w:t>
            </w:r>
          </w:p>
        </w:tc>
        <w:tc>
          <w:tcPr>
            <w:tcW w:w="1276" w:type="dxa"/>
            <w:vMerge w:val="restart"/>
          </w:tcPr>
          <w:p w:rsidR="00B05270" w:rsidRPr="00363A61" w:rsidRDefault="00B05270" w:rsidP="00A5651C">
            <w:pPr>
              <w:jc w:val="center"/>
              <w:rPr>
                <w:rFonts w:ascii="Times New Roman" w:hAnsi="Times New Roman" w:cs="Times New Roman"/>
                <w:b/>
                <w:sz w:val="20"/>
                <w:szCs w:val="20"/>
              </w:rPr>
            </w:pPr>
            <w:r w:rsidRPr="00363A61">
              <w:rPr>
                <w:rFonts w:ascii="Times New Roman" w:hAnsi="Times New Roman" w:cs="Times New Roman"/>
                <w:b/>
                <w:sz w:val="20"/>
                <w:szCs w:val="20"/>
              </w:rPr>
              <w:t>Способ обращения</w:t>
            </w:r>
          </w:p>
          <w:p w:rsidR="00B05270" w:rsidRPr="00363A61" w:rsidRDefault="00B05270" w:rsidP="002C7F34">
            <w:pPr>
              <w:jc w:val="center"/>
              <w:rPr>
                <w:rFonts w:ascii="Times New Roman" w:hAnsi="Times New Roman" w:cs="Times New Roman"/>
                <w:b/>
                <w:sz w:val="20"/>
                <w:szCs w:val="20"/>
              </w:rPr>
            </w:pPr>
            <w:r>
              <w:rPr>
                <w:rFonts w:ascii="Times New Roman" w:hAnsi="Times New Roman" w:cs="Times New Roman"/>
                <w:b/>
                <w:sz w:val="20"/>
                <w:szCs w:val="20"/>
              </w:rPr>
              <w:t>за полу</w:t>
            </w:r>
            <w:r w:rsidRPr="00363A61">
              <w:rPr>
                <w:rFonts w:ascii="Times New Roman" w:hAnsi="Times New Roman" w:cs="Times New Roman"/>
                <w:b/>
                <w:sz w:val="20"/>
                <w:szCs w:val="20"/>
              </w:rPr>
              <w:t>чением  услуги</w:t>
            </w:r>
          </w:p>
        </w:tc>
        <w:tc>
          <w:tcPr>
            <w:tcW w:w="1211" w:type="dxa"/>
            <w:vMerge w:val="restart"/>
          </w:tcPr>
          <w:p w:rsidR="00B05270" w:rsidRPr="00363A61" w:rsidRDefault="00B05270" w:rsidP="003E6C5F">
            <w:pPr>
              <w:jc w:val="center"/>
              <w:rPr>
                <w:rFonts w:ascii="Times New Roman" w:hAnsi="Times New Roman" w:cs="Times New Roman"/>
                <w:b/>
                <w:sz w:val="20"/>
                <w:szCs w:val="20"/>
              </w:rPr>
            </w:pPr>
            <w:r w:rsidRPr="00363A61">
              <w:rPr>
                <w:rFonts w:ascii="Times New Roman" w:hAnsi="Times New Roman" w:cs="Times New Roman"/>
                <w:b/>
                <w:sz w:val="20"/>
                <w:szCs w:val="20"/>
              </w:rPr>
              <w:t>Способ</w:t>
            </w:r>
          </w:p>
          <w:p w:rsidR="00B05270" w:rsidRPr="00363A61" w:rsidRDefault="00B05270" w:rsidP="003E6C5F">
            <w:pPr>
              <w:jc w:val="center"/>
              <w:rPr>
                <w:rFonts w:ascii="Times New Roman" w:hAnsi="Times New Roman" w:cs="Times New Roman"/>
                <w:b/>
                <w:sz w:val="20"/>
                <w:szCs w:val="20"/>
              </w:rPr>
            </w:pPr>
            <w:r w:rsidRPr="00363A61">
              <w:rPr>
                <w:rFonts w:ascii="Times New Roman" w:hAnsi="Times New Roman" w:cs="Times New Roman"/>
                <w:b/>
                <w:sz w:val="20"/>
                <w:szCs w:val="20"/>
              </w:rPr>
              <w:t>получения результата услуги</w:t>
            </w:r>
          </w:p>
        </w:tc>
      </w:tr>
      <w:tr w:rsidR="00B05270" w:rsidRPr="00363A61" w:rsidTr="00821B38">
        <w:trPr>
          <w:trHeight w:val="208"/>
        </w:trPr>
        <w:tc>
          <w:tcPr>
            <w:tcW w:w="992" w:type="dxa"/>
            <w:tcBorders>
              <w:top w:val="single" w:sz="4" w:space="0" w:color="auto"/>
            </w:tcBorders>
          </w:tcPr>
          <w:p w:rsidR="00B05270" w:rsidRPr="00363A61" w:rsidRDefault="00B05270" w:rsidP="003E6C5F">
            <w:pPr>
              <w:jc w:val="center"/>
              <w:rPr>
                <w:rFonts w:ascii="Times New Roman" w:hAnsi="Times New Roman" w:cs="Times New Roman"/>
                <w:b/>
                <w:sz w:val="20"/>
                <w:szCs w:val="20"/>
              </w:rPr>
            </w:pPr>
            <w:r w:rsidRPr="00363A61">
              <w:rPr>
                <w:rFonts w:ascii="Times New Roman" w:hAnsi="Times New Roman" w:cs="Times New Roman"/>
                <w:b/>
                <w:sz w:val="20"/>
                <w:szCs w:val="20"/>
              </w:rPr>
              <w:t>При пода-</w:t>
            </w:r>
          </w:p>
          <w:p w:rsidR="00B05270" w:rsidRPr="00363A61" w:rsidRDefault="00B05270" w:rsidP="003E6C5F">
            <w:pPr>
              <w:jc w:val="center"/>
              <w:rPr>
                <w:rFonts w:ascii="Times New Roman" w:hAnsi="Times New Roman" w:cs="Times New Roman"/>
                <w:b/>
                <w:sz w:val="20"/>
                <w:szCs w:val="20"/>
              </w:rPr>
            </w:pPr>
            <w:r w:rsidRPr="00363A61">
              <w:rPr>
                <w:rFonts w:ascii="Times New Roman" w:hAnsi="Times New Roman" w:cs="Times New Roman"/>
                <w:b/>
                <w:sz w:val="20"/>
                <w:szCs w:val="20"/>
              </w:rPr>
              <w:t>че заявле-</w:t>
            </w:r>
          </w:p>
          <w:p w:rsidR="00B05270" w:rsidRPr="00363A61" w:rsidRDefault="00B05270" w:rsidP="003E6C5F">
            <w:pPr>
              <w:jc w:val="center"/>
              <w:rPr>
                <w:rFonts w:ascii="Times New Roman" w:hAnsi="Times New Roman" w:cs="Times New Roman"/>
                <w:b/>
                <w:sz w:val="20"/>
                <w:szCs w:val="20"/>
              </w:rPr>
            </w:pPr>
            <w:r w:rsidRPr="00363A61">
              <w:rPr>
                <w:rFonts w:ascii="Times New Roman" w:hAnsi="Times New Roman" w:cs="Times New Roman"/>
                <w:b/>
                <w:sz w:val="20"/>
                <w:szCs w:val="20"/>
              </w:rPr>
              <w:t xml:space="preserve">ния по </w:t>
            </w:r>
          </w:p>
          <w:p w:rsidR="00B05270" w:rsidRPr="00363A61" w:rsidRDefault="00B05270" w:rsidP="007630D9">
            <w:pPr>
              <w:jc w:val="center"/>
              <w:rPr>
                <w:rFonts w:ascii="Times New Roman" w:hAnsi="Times New Roman" w:cs="Times New Roman"/>
                <w:b/>
                <w:sz w:val="20"/>
                <w:szCs w:val="20"/>
              </w:rPr>
            </w:pPr>
            <w:r w:rsidRPr="00363A61">
              <w:rPr>
                <w:rFonts w:ascii="Times New Roman" w:hAnsi="Times New Roman" w:cs="Times New Roman"/>
                <w:b/>
                <w:sz w:val="20"/>
                <w:szCs w:val="20"/>
              </w:rPr>
              <w:t xml:space="preserve">месту жи-тельства (месту </w:t>
            </w:r>
          </w:p>
          <w:p w:rsidR="00B05270" w:rsidRPr="00363A61" w:rsidRDefault="00B05270" w:rsidP="007630D9">
            <w:pPr>
              <w:jc w:val="center"/>
              <w:rPr>
                <w:rFonts w:ascii="Times New Roman" w:hAnsi="Times New Roman" w:cs="Times New Roman"/>
                <w:b/>
                <w:sz w:val="20"/>
                <w:szCs w:val="20"/>
              </w:rPr>
            </w:pPr>
            <w:r w:rsidRPr="00363A61">
              <w:rPr>
                <w:rFonts w:ascii="Times New Roman" w:hAnsi="Times New Roman" w:cs="Times New Roman"/>
                <w:b/>
                <w:sz w:val="20"/>
                <w:szCs w:val="20"/>
              </w:rPr>
              <w:t>нахож-ения юр. лица)</w:t>
            </w:r>
          </w:p>
        </w:tc>
        <w:tc>
          <w:tcPr>
            <w:tcW w:w="993" w:type="dxa"/>
            <w:tcBorders>
              <w:top w:val="single" w:sz="4" w:space="0" w:color="auto"/>
            </w:tcBorders>
          </w:tcPr>
          <w:p w:rsidR="00B05270" w:rsidRPr="00363A61" w:rsidRDefault="00B05270" w:rsidP="003E6C5F">
            <w:pPr>
              <w:jc w:val="center"/>
              <w:rPr>
                <w:rFonts w:ascii="Times New Roman" w:hAnsi="Times New Roman" w:cs="Times New Roman"/>
                <w:b/>
                <w:sz w:val="20"/>
                <w:szCs w:val="20"/>
              </w:rPr>
            </w:pPr>
            <w:r w:rsidRPr="00363A61">
              <w:rPr>
                <w:rFonts w:ascii="Times New Roman" w:hAnsi="Times New Roman" w:cs="Times New Roman"/>
                <w:b/>
                <w:sz w:val="20"/>
                <w:szCs w:val="20"/>
              </w:rPr>
              <w:t>При пода-</w:t>
            </w:r>
          </w:p>
          <w:p w:rsidR="00B05270" w:rsidRPr="00363A61" w:rsidRDefault="00B05270" w:rsidP="003E6C5F">
            <w:pPr>
              <w:jc w:val="center"/>
              <w:rPr>
                <w:rFonts w:ascii="Times New Roman" w:hAnsi="Times New Roman" w:cs="Times New Roman"/>
                <w:b/>
                <w:sz w:val="20"/>
                <w:szCs w:val="20"/>
              </w:rPr>
            </w:pPr>
            <w:r w:rsidRPr="00363A61">
              <w:rPr>
                <w:rFonts w:ascii="Times New Roman" w:hAnsi="Times New Roman" w:cs="Times New Roman"/>
                <w:b/>
                <w:sz w:val="20"/>
                <w:szCs w:val="20"/>
              </w:rPr>
              <w:t>че заявле-</w:t>
            </w:r>
          </w:p>
          <w:p w:rsidR="00B05270" w:rsidRPr="00363A61" w:rsidRDefault="00B05270" w:rsidP="003E6C5F">
            <w:pPr>
              <w:jc w:val="center"/>
              <w:rPr>
                <w:rFonts w:ascii="Times New Roman" w:hAnsi="Times New Roman" w:cs="Times New Roman"/>
                <w:b/>
                <w:sz w:val="20"/>
                <w:szCs w:val="20"/>
              </w:rPr>
            </w:pPr>
            <w:r w:rsidRPr="00363A61">
              <w:rPr>
                <w:rFonts w:ascii="Times New Roman" w:hAnsi="Times New Roman" w:cs="Times New Roman"/>
                <w:b/>
                <w:sz w:val="20"/>
                <w:szCs w:val="20"/>
              </w:rPr>
              <w:t xml:space="preserve">ния по </w:t>
            </w:r>
          </w:p>
          <w:p w:rsidR="00B05270" w:rsidRPr="00363A61" w:rsidRDefault="00B05270" w:rsidP="003E6C5F">
            <w:pPr>
              <w:jc w:val="center"/>
              <w:rPr>
                <w:rFonts w:ascii="Times New Roman" w:hAnsi="Times New Roman" w:cs="Times New Roman"/>
                <w:b/>
                <w:sz w:val="20"/>
                <w:szCs w:val="20"/>
              </w:rPr>
            </w:pPr>
            <w:r w:rsidRPr="00363A61">
              <w:rPr>
                <w:rFonts w:ascii="Times New Roman" w:hAnsi="Times New Roman" w:cs="Times New Roman"/>
                <w:b/>
                <w:sz w:val="20"/>
                <w:szCs w:val="20"/>
              </w:rPr>
              <w:t>месту жи-</w:t>
            </w:r>
          </w:p>
          <w:p w:rsidR="00B05270" w:rsidRPr="00363A61" w:rsidRDefault="00B05270" w:rsidP="003E6C5F">
            <w:pPr>
              <w:jc w:val="center"/>
              <w:rPr>
                <w:rFonts w:ascii="Times New Roman" w:hAnsi="Times New Roman" w:cs="Times New Roman"/>
                <w:b/>
                <w:sz w:val="20"/>
                <w:szCs w:val="20"/>
              </w:rPr>
            </w:pPr>
            <w:r w:rsidRPr="00363A61">
              <w:rPr>
                <w:rFonts w:ascii="Times New Roman" w:hAnsi="Times New Roman" w:cs="Times New Roman"/>
                <w:b/>
                <w:sz w:val="20"/>
                <w:szCs w:val="20"/>
              </w:rPr>
              <w:t>тельства</w:t>
            </w:r>
          </w:p>
          <w:p w:rsidR="00B05270" w:rsidRPr="00363A61" w:rsidRDefault="00B05270" w:rsidP="003E6C5F">
            <w:pPr>
              <w:jc w:val="center"/>
              <w:rPr>
                <w:rFonts w:ascii="Times New Roman" w:hAnsi="Times New Roman" w:cs="Times New Roman"/>
                <w:b/>
                <w:sz w:val="20"/>
                <w:szCs w:val="20"/>
              </w:rPr>
            </w:pPr>
            <w:r w:rsidRPr="00363A61">
              <w:rPr>
                <w:rFonts w:ascii="Times New Roman" w:hAnsi="Times New Roman" w:cs="Times New Roman"/>
                <w:b/>
                <w:sz w:val="20"/>
                <w:szCs w:val="20"/>
              </w:rPr>
              <w:t>(по месту обращ-</w:t>
            </w:r>
          </w:p>
          <w:p w:rsidR="00B05270" w:rsidRPr="00363A61" w:rsidRDefault="00B05270" w:rsidP="003E6C5F">
            <w:pPr>
              <w:jc w:val="center"/>
              <w:rPr>
                <w:rFonts w:ascii="Times New Roman" w:hAnsi="Times New Roman" w:cs="Times New Roman"/>
                <w:b/>
                <w:sz w:val="20"/>
                <w:szCs w:val="20"/>
              </w:rPr>
            </w:pPr>
            <w:r w:rsidRPr="00363A61">
              <w:rPr>
                <w:rFonts w:ascii="Times New Roman" w:hAnsi="Times New Roman" w:cs="Times New Roman"/>
                <w:b/>
                <w:sz w:val="20"/>
                <w:szCs w:val="20"/>
              </w:rPr>
              <w:t>ения)</w:t>
            </w:r>
          </w:p>
        </w:tc>
        <w:tc>
          <w:tcPr>
            <w:tcW w:w="991" w:type="dxa"/>
            <w:vMerge/>
          </w:tcPr>
          <w:p w:rsidR="00B05270" w:rsidRPr="00363A61" w:rsidRDefault="00B05270" w:rsidP="003E6C5F">
            <w:pPr>
              <w:jc w:val="center"/>
              <w:rPr>
                <w:rFonts w:ascii="Times New Roman" w:hAnsi="Times New Roman" w:cs="Times New Roman"/>
                <w:b/>
                <w:sz w:val="20"/>
                <w:szCs w:val="20"/>
              </w:rPr>
            </w:pPr>
          </w:p>
        </w:tc>
        <w:tc>
          <w:tcPr>
            <w:tcW w:w="1985" w:type="dxa"/>
            <w:vMerge/>
          </w:tcPr>
          <w:p w:rsidR="00B05270" w:rsidRPr="00363A61" w:rsidRDefault="00B05270" w:rsidP="003E6C5F">
            <w:pPr>
              <w:jc w:val="center"/>
              <w:rPr>
                <w:rFonts w:ascii="Times New Roman" w:hAnsi="Times New Roman" w:cs="Times New Roman"/>
                <w:b/>
                <w:sz w:val="20"/>
                <w:szCs w:val="20"/>
              </w:rPr>
            </w:pPr>
          </w:p>
        </w:tc>
        <w:tc>
          <w:tcPr>
            <w:tcW w:w="1559" w:type="dxa"/>
            <w:vMerge/>
          </w:tcPr>
          <w:p w:rsidR="00B05270" w:rsidRPr="00363A61" w:rsidRDefault="00B05270" w:rsidP="003E6C5F">
            <w:pPr>
              <w:jc w:val="center"/>
              <w:rPr>
                <w:rFonts w:ascii="Times New Roman" w:hAnsi="Times New Roman" w:cs="Times New Roman"/>
                <w:b/>
                <w:sz w:val="20"/>
                <w:szCs w:val="20"/>
              </w:rPr>
            </w:pPr>
          </w:p>
        </w:tc>
        <w:tc>
          <w:tcPr>
            <w:tcW w:w="850" w:type="dxa"/>
            <w:vMerge/>
          </w:tcPr>
          <w:p w:rsidR="00B05270" w:rsidRPr="00363A61" w:rsidRDefault="00B05270" w:rsidP="003E6C5F">
            <w:pPr>
              <w:jc w:val="center"/>
              <w:rPr>
                <w:rFonts w:ascii="Times New Roman" w:hAnsi="Times New Roman" w:cs="Times New Roman"/>
                <w:b/>
                <w:sz w:val="20"/>
                <w:szCs w:val="20"/>
              </w:rPr>
            </w:pPr>
          </w:p>
        </w:tc>
        <w:tc>
          <w:tcPr>
            <w:tcW w:w="709" w:type="dxa"/>
            <w:tcBorders>
              <w:top w:val="single" w:sz="4" w:space="0" w:color="auto"/>
            </w:tcBorders>
          </w:tcPr>
          <w:p w:rsidR="00B05270" w:rsidRPr="00363A61" w:rsidRDefault="00B05270" w:rsidP="00087229">
            <w:pPr>
              <w:jc w:val="center"/>
              <w:rPr>
                <w:rFonts w:ascii="Times New Roman" w:hAnsi="Times New Roman" w:cs="Times New Roman"/>
                <w:b/>
                <w:sz w:val="20"/>
                <w:szCs w:val="20"/>
              </w:rPr>
            </w:pPr>
            <w:r w:rsidRPr="00363A61">
              <w:rPr>
                <w:rFonts w:ascii="Times New Roman" w:hAnsi="Times New Roman" w:cs="Times New Roman"/>
                <w:b/>
                <w:sz w:val="20"/>
                <w:szCs w:val="20"/>
              </w:rPr>
              <w:t>На-</w:t>
            </w:r>
          </w:p>
          <w:p w:rsidR="00B05270" w:rsidRPr="00363A61" w:rsidRDefault="00B05270" w:rsidP="00087229">
            <w:pPr>
              <w:jc w:val="center"/>
              <w:rPr>
                <w:rFonts w:ascii="Times New Roman" w:hAnsi="Times New Roman" w:cs="Times New Roman"/>
                <w:b/>
                <w:sz w:val="20"/>
                <w:szCs w:val="20"/>
              </w:rPr>
            </w:pPr>
            <w:r w:rsidRPr="00363A61">
              <w:rPr>
                <w:rFonts w:ascii="Times New Roman" w:hAnsi="Times New Roman" w:cs="Times New Roman"/>
                <w:b/>
                <w:sz w:val="20"/>
                <w:szCs w:val="20"/>
              </w:rPr>
              <w:t>ли-</w:t>
            </w:r>
          </w:p>
          <w:p w:rsidR="00B05270" w:rsidRPr="00363A61" w:rsidRDefault="00B05270" w:rsidP="00087229">
            <w:pPr>
              <w:jc w:val="center"/>
              <w:rPr>
                <w:rFonts w:ascii="Times New Roman" w:hAnsi="Times New Roman" w:cs="Times New Roman"/>
                <w:b/>
                <w:sz w:val="20"/>
                <w:szCs w:val="20"/>
              </w:rPr>
            </w:pPr>
            <w:r w:rsidRPr="00363A61">
              <w:rPr>
                <w:rFonts w:ascii="Times New Roman" w:hAnsi="Times New Roman" w:cs="Times New Roman"/>
                <w:b/>
                <w:sz w:val="20"/>
                <w:szCs w:val="20"/>
              </w:rPr>
              <w:t xml:space="preserve">чие </w:t>
            </w:r>
          </w:p>
          <w:p w:rsidR="00B05270" w:rsidRPr="00363A61" w:rsidRDefault="00B05270" w:rsidP="00087229">
            <w:pPr>
              <w:jc w:val="center"/>
              <w:rPr>
                <w:rFonts w:ascii="Times New Roman" w:hAnsi="Times New Roman" w:cs="Times New Roman"/>
                <w:b/>
                <w:sz w:val="20"/>
                <w:szCs w:val="20"/>
              </w:rPr>
            </w:pPr>
            <w:r w:rsidRPr="00363A61">
              <w:rPr>
                <w:rFonts w:ascii="Times New Roman" w:hAnsi="Times New Roman" w:cs="Times New Roman"/>
                <w:b/>
                <w:sz w:val="20"/>
                <w:szCs w:val="20"/>
              </w:rPr>
              <w:t>пла-</w:t>
            </w:r>
          </w:p>
          <w:p w:rsidR="00B05270" w:rsidRPr="00363A61" w:rsidRDefault="00B05270" w:rsidP="00087229">
            <w:pPr>
              <w:jc w:val="center"/>
              <w:rPr>
                <w:rFonts w:ascii="Times New Roman" w:hAnsi="Times New Roman" w:cs="Times New Roman"/>
                <w:b/>
                <w:sz w:val="20"/>
                <w:szCs w:val="20"/>
              </w:rPr>
            </w:pPr>
            <w:r w:rsidRPr="00363A61">
              <w:rPr>
                <w:rFonts w:ascii="Times New Roman" w:hAnsi="Times New Roman" w:cs="Times New Roman"/>
                <w:b/>
                <w:sz w:val="20"/>
                <w:szCs w:val="20"/>
              </w:rPr>
              <w:t xml:space="preserve">ты </w:t>
            </w:r>
          </w:p>
          <w:p w:rsidR="00B05270" w:rsidRPr="00363A61" w:rsidRDefault="00B05270" w:rsidP="00087229">
            <w:pPr>
              <w:jc w:val="center"/>
              <w:rPr>
                <w:rFonts w:ascii="Times New Roman" w:hAnsi="Times New Roman" w:cs="Times New Roman"/>
                <w:b/>
                <w:sz w:val="20"/>
                <w:szCs w:val="20"/>
              </w:rPr>
            </w:pPr>
            <w:r w:rsidRPr="00363A61">
              <w:rPr>
                <w:rFonts w:ascii="Times New Roman" w:hAnsi="Times New Roman" w:cs="Times New Roman"/>
                <w:b/>
                <w:sz w:val="20"/>
                <w:szCs w:val="20"/>
              </w:rPr>
              <w:t>госу-</w:t>
            </w:r>
          </w:p>
          <w:p w:rsidR="00B05270" w:rsidRPr="00363A61" w:rsidRDefault="00B05270" w:rsidP="00087229">
            <w:pPr>
              <w:jc w:val="center"/>
              <w:rPr>
                <w:rFonts w:ascii="Times New Roman" w:hAnsi="Times New Roman" w:cs="Times New Roman"/>
                <w:b/>
                <w:sz w:val="20"/>
                <w:szCs w:val="20"/>
              </w:rPr>
            </w:pPr>
            <w:r w:rsidRPr="00363A61">
              <w:rPr>
                <w:rFonts w:ascii="Times New Roman" w:hAnsi="Times New Roman" w:cs="Times New Roman"/>
                <w:b/>
                <w:sz w:val="20"/>
                <w:szCs w:val="20"/>
              </w:rPr>
              <w:t>дар-</w:t>
            </w:r>
          </w:p>
          <w:p w:rsidR="00B05270" w:rsidRPr="00363A61" w:rsidRDefault="00B05270" w:rsidP="00087229">
            <w:pPr>
              <w:jc w:val="center"/>
              <w:rPr>
                <w:rFonts w:ascii="Times New Roman" w:hAnsi="Times New Roman" w:cs="Times New Roman"/>
                <w:b/>
                <w:sz w:val="20"/>
                <w:szCs w:val="20"/>
              </w:rPr>
            </w:pPr>
            <w:r w:rsidRPr="00363A61">
              <w:rPr>
                <w:rFonts w:ascii="Times New Roman" w:hAnsi="Times New Roman" w:cs="Times New Roman"/>
                <w:b/>
                <w:sz w:val="20"/>
                <w:szCs w:val="20"/>
              </w:rPr>
              <w:t>ствен-</w:t>
            </w:r>
          </w:p>
          <w:p w:rsidR="00B05270" w:rsidRPr="00363A61" w:rsidRDefault="00B05270" w:rsidP="00087229">
            <w:pPr>
              <w:jc w:val="center"/>
              <w:rPr>
                <w:rFonts w:ascii="Times New Roman" w:hAnsi="Times New Roman" w:cs="Times New Roman"/>
                <w:b/>
                <w:sz w:val="20"/>
                <w:szCs w:val="20"/>
              </w:rPr>
            </w:pPr>
            <w:r w:rsidRPr="00363A61">
              <w:rPr>
                <w:rFonts w:ascii="Times New Roman" w:hAnsi="Times New Roman" w:cs="Times New Roman"/>
                <w:b/>
                <w:sz w:val="20"/>
                <w:szCs w:val="20"/>
              </w:rPr>
              <w:t xml:space="preserve">ной </w:t>
            </w:r>
          </w:p>
          <w:p w:rsidR="00B05270" w:rsidRPr="00363A61" w:rsidRDefault="00B05270" w:rsidP="00191A29">
            <w:pPr>
              <w:jc w:val="center"/>
              <w:rPr>
                <w:rFonts w:ascii="Times New Roman" w:hAnsi="Times New Roman" w:cs="Times New Roman"/>
                <w:b/>
                <w:sz w:val="20"/>
                <w:szCs w:val="20"/>
              </w:rPr>
            </w:pPr>
            <w:r w:rsidRPr="00363A61">
              <w:rPr>
                <w:rFonts w:ascii="Times New Roman" w:hAnsi="Times New Roman" w:cs="Times New Roman"/>
                <w:b/>
                <w:sz w:val="20"/>
                <w:szCs w:val="20"/>
              </w:rPr>
              <w:t>пошли-ны</w:t>
            </w:r>
          </w:p>
        </w:tc>
        <w:tc>
          <w:tcPr>
            <w:tcW w:w="992" w:type="dxa"/>
            <w:tcBorders>
              <w:top w:val="single" w:sz="4" w:space="0" w:color="auto"/>
            </w:tcBorders>
          </w:tcPr>
          <w:p w:rsidR="00B05270" w:rsidRPr="00363A61" w:rsidRDefault="00B05270" w:rsidP="00A5651C">
            <w:pPr>
              <w:jc w:val="center"/>
              <w:rPr>
                <w:rFonts w:ascii="Times New Roman" w:hAnsi="Times New Roman" w:cs="Times New Roman"/>
                <w:b/>
                <w:sz w:val="20"/>
                <w:szCs w:val="20"/>
              </w:rPr>
            </w:pPr>
            <w:r w:rsidRPr="00363A61">
              <w:rPr>
                <w:rFonts w:ascii="Times New Roman" w:hAnsi="Times New Roman" w:cs="Times New Roman"/>
                <w:b/>
                <w:sz w:val="20"/>
                <w:szCs w:val="20"/>
              </w:rPr>
              <w:t>Рекв</w:t>
            </w:r>
            <w:r>
              <w:rPr>
                <w:rFonts w:ascii="Times New Roman" w:hAnsi="Times New Roman" w:cs="Times New Roman"/>
                <w:b/>
                <w:sz w:val="20"/>
                <w:szCs w:val="20"/>
              </w:rPr>
              <w:t>и</w:t>
            </w:r>
            <w:r w:rsidRPr="00363A61">
              <w:rPr>
                <w:rFonts w:ascii="Times New Roman" w:hAnsi="Times New Roman" w:cs="Times New Roman"/>
                <w:b/>
                <w:sz w:val="20"/>
                <w:szCs w:val="20"/>
              </w:rPr>
              <w:t xml:space="preserve">зиты </w:t>
            </w:r>
          </w:p>
          <w:p w:rsidR="00B05270" w:rsidRPr="00363A61" w:rsidRDefault="00B05270" w:rsidP="003E6C5F">
            <w:pPr>
              <w:jc w:val="center"/>
              <w:rPr>
                <w:rFonts w:ascii="Times New Roman" w:hAnsi="Times New Roman" w:cs="Times New Roman"/>
                <w:b/>
                <w:sz w:val="20"/>
                <w:szCs w:val="20"/>
              </w:rPr>
            </w:pPr>
            <w:r w:rsidRPr="00363A61">
              <w:rPr>
                <w:rFonts w:ascii="Times New Roman" w:hAnsi="Times New Roman" w:cs="Times New Roman"/>
                <w:b/>
                <w:sz w:val="20"/>
                <w:szCs w:val="20"/>
              </w:rPr>
              <w:t>норма-</w:t>
            </w:r>
          </w:p>
          <w:p w:rsidR="00B05270" w:rsidRPr="00363A61" w:rsidRDefault="00B05270" w:rsidP="003E6C5F">
            <w:pPr>
              <w:jc w:val="center"/>
              <w:rPr>
                <w:rFonts w:ascii="Times New Roman" w:hAnsi="Times New Roman" w:cs="Times New Roman"/>
                <w:b/>
                <w:sz w:val="20"/>
                <w:szCs w:val="20"/>
              </w:rPr>
            </w:pPr>
            <w:r w:rsidRPr="00363A61">
              <w:rPr>
                <w:rFonts w:ascii="Times New Roman" w:hAnsi="Times New Roman" w:cs="Times New Roman"/>
                <w:b/>
                <w:sz w:val="20"/>
                <w:szCs w:val="20"/>
              </w:rPr>
              <w:t>тивно-</w:t>
            </w:r>
          </w:p>
          <w:p w:rsidR="00B05270" w:rsidRPr="00363A61" w:rsidRDefault="00B05270" w:rsidP="003E6C5F">
            <w:pPr>
              <w:jc w:val="center"/>
              <w:rPr>
                <w:rFonts w:ascii="Times New Roman" w:hAnsi="Times New Roman" w:cs="Times New Roman"/>
                <w:b/>
                <w:sz w:val="20"/>
                <w:szCs w:val="20"/>
              </w:rPr>
            </w:pPr>
            <w:r w:rsidRPr="00363A61">
              <w:rPr>
                <w:rFonts w:ascii="Times New Roman" w:hAnsi="Times New Roman" w:cs="Times New Roman"/>
                <w:b/>
                <w:sz w:val="20"/>
                <w:szCs w:val="20"/>
              </w:rPr>
              <w:t>го пра-</w:t>
            </w:r>
          </w:p>
          <w:p w:rsidR="00B05270" w:rsidRPr="00363A61" w:rsidRDefault="00B05270" w:rsidP="003E6C5F">
            <w:pPr>
              <w:jc w:val="center"/>
              <w:rPr>
                <w:rFonts w:ascii="Times New Roman" w:hAnsi="Times New Roman" w:cs="Times New Roman"/>
                <w:b/>
                <w:sz w:val="20"/>
                <w:szCs w:val="20"/>
              </w:rPr>
            </w:pPr>
            <w:r w:rsidRPr="00363A61">
              <w:rPr>
                <w:rFonts w:ascii="Times New Roman" w:hAnsi="Times New Roman" w:cs="Times New Roman"/>
                <w:b/>
                <w:sz w:val="20"/>
                <w:szCs w:val="20"/>
              </w:rPr>
              <w:t>вового</w:t>
            </w:r>
          </w:p>
          <w:p w:rsidR="00B05270" w:rsidRPr="00363A61" w:rsidRDefault="00B05270" w:rsidP="003E6C5F">
            <w:pPr>
              <w:jc w:val="center"/>
              <w:rPr>
                <w:rFonts w:ascii="Times New Roman" w:hAnsi="Times New Roman" w:cs="Times New Roman"/>
                <w:b/>
                <w:sz w:val="20"/>
                <w:szCs w:val="20"/>
              </w:rPr>
            </w:pPr>
            <w:r w:rsidRPr="00363A61">
              <w:rPr>
                <w:rFonts w:ascii="Times New Roman" w:hAnsi="Times New Roman" w:cs="Times New Roman"/>
                <w:b/>
                <w:sz w:val="20"/>
                <w:szCs w:val="20"/>
              </w:rPr>
              <w:t xml:space="preserve">акта, </w:t>
            </w:r>
          </w:p>
          <w:p w:rsidR="00B05270" w:rsidRPr="00363A61" w:rsidRDefault="00B05270" w:rsidP="003E6C5F">
            <w:pPr>
              <w:jc w:val="center"/>
              <w:rPr>
                <w:rFonts w:ascii="Times New Roman" w:hAnsi="Times New Roman" w:cs="Times New Roman"/>
                <w:b/>
                <w:sz w:val="20"/>
                <w:szCs w:val="20"/>
              </w:rPr>
            </w:pPr>
            <w:r w:rsidRPr="00363A61">
              <w:rPr>
                <w:rFonts w:ascii="Times New Roman" w:hAnsi="Times New Roman" w:cs="Times New Roman"/>
                <w:b/>
                <w:sz w:val="20"/>
                <w:szCs w:val="20"/>
              </w:rPr>
              <w:t>являю-</w:t>
            </w:r>
          </w:p>
          <w:p w:rsidR="00B05270" w:rsidRPr="00363A61" w:rsidRDefault="00B05270" w:rsidP="00087229">
            <w:pPr>
              <w:jc w:val="center"/>
              <w:rPr>
                <w:rFonts w:ascii="Times New Roman" w:hAnsi="Times New Roman" w:cs="Times New Roman"/>
                <w:b/>
                <w:sz w:val="20"/>
                <w:szCs w:val="20"/>
              </w:rPr>
            </w:pPr>
            <w:r w:rsidRPr="00363A61">
              <w:rPr>
                <w:rFonts w:ascii="Times New Roman" w:hAnsi="Times New Roman" w:cs="Times New Roman"/>
                <w:b/>
                <w:sz w:val="20"/>
                <w:szCs w:val="20"/>
              </w:rPr>
              <w:t>щегося основа-</w:t>
            </w:r>
          </w:p>
          <w:p w:rsidR="00B05270" w:rsidRPr="00363A61" w:rsidRDefault="00B05270" w:rsidP="00087229">
            <w:pPr>
              <w:jc w:val="center"/>
              <w:rPr>
                <w:rFonts w:ascii="Times New Roman" w:hAnsi="Times New Roman" w:cs="Times New Roman"/>
                <w:b/>
                <w:sz w:val="20"/>
                <w:szCs w:val="20"/>
              </w:rPr>
            </w:pPr>
            <w:r w:rsidRPr="00363A61">
              <w:rPr>
                <w:rFonts w:ascii="Times New Roman" w:hAnsi="Times New Roman" w:cs="Times New Roman"/>
                <w:b/>
                <w:sz w:val="20"/>
                <w:szCs w:val="20"/>
              </w:rPr>
              <w:t xml:space="preserve">нием </w:t>
            </w:r>
          </w:p>
          <w:p w:rsidR="00B05270" w:rsidRPr="00363A61" w:rsidRDefault="00B05270" w:rsidP="00087229">
            <w:pPr>
              <w:jc w:val="center"/>
              <w:rPr>
                <w:rFonts w:ascii="Times New Roman" w:hAnsi="Times New Roman" w:cs="Times New Roman"/>
                <w:b/>
                <w:sz w:val="20"/>
                <w:szCs w:val="20"/>
              </w:rPr>
            </w:pPr>
            <w:r w:rsidRPr="00363A61">
              <w:rPr>
                <w:rFonts w:ascii="Times New Roman" w:hAnsi="Times New Roman" w:cs="Times New Roman"/>
                <w:b/>
                <w:sz w:val="20"/>
                <w:szCs w:val="20"/>
              </w:rPr>
              <w:t>ля взи-</w:t>
            </w:r>
          </w:p>
          <w:p w:rsidR="00B05270" w:rsidRPr="00363A61" w:rsidRDefault="00B05270" w:rsidP="00101CB3">
            <w:pPr>
              <w:jc w:val="center"/>
              <w:rPr>
                <w:rFonts w:ascii="Times New Roman" w:hAnsi="Times New Roman" w:cs="Times New Roman"/>
                <w:b/>
                <w:sz w:val="20"/>
                <w:szCs w:val="20"/>
              </w:rPr>
            </w:pPr>
            <w:r w:rsidRPr="00363A61">
              <w:rPr>
                <w:rFonts w:ascii="Times New Roman" w:hAnsi="Times New Roman" w:cs="Times New Roman"/>
                <w:b/>
                <w:sz w:val="20"/>
                <w:szCs w:val="20"/>
              </w:rPr>
              <w:t xml:space="preserve">мания </w:t>
            </w:r>
          </w:p>
          <w:p w:rsidR="00B05270" w:rsidRPr="00363A61" w:rsidRDefault="00B05270" w:rsidP="00101CB3">
            <w:pPr>
              <w:jc w:val="center"/>
              <w:rPr>
                <w:rFonts w:ascii="Times New Roman" w:hAnsi="Times New Roman" w:cs="Times New Roman"/>
                <w:b/>
                <w:sz w:val="20"/>
                <w:szCs w:val="20"/>
              </w:rPr>
            </w:pPr>
            <w:r w:rsidRPr="00363A61">
              <w:rPr>
                <w:rFonts w:ascii="Times New Roman" w:hAnsi="Times New Roman" w:cs="Times New Roman"/>
                <w:b/>
                <w:sz w:val="20"/>
                <w:szCs w:val="20"/>
              </w:rPr>
              <w:t>платы</w:t>
            </w:r>
          </w:p>
          <w:p w:rsidR="00B05270" w:rsidRPr="00363A61" w:rsidRDefault="00B05270" w:rsidP="00101CB3">
            <w:pPr>
              <w:jc w:val="center"/>
              <w:rPr>
                <w:rFonts w:ascii="Times New Roman" w:hAnsi="Times New Roman" w:cs="Times New Roman"/>
                <w:b/>
                <w:sz w:val="20"/>
                <w:szCs w:val="20"/>
              </w:rPr>
            </w:pPr>
            <w:r w:rsidRPr="00363A61">
              <w:rPr>
                <w:rFonts w:ascii="Times New Roman" w:hAnsi="Times New Roman" w:cs="Times New Roman"/>
                <w:b/>
                <w:sz w:val="20"/>
                <w:szCs w:val="20"/>
              </w:rPr>
              <w:t>(госу-дар-ствен-</w:t>
            </w:r>
          </w:p>
          <w:p w:rsidR="00B05270" w:rsidRPr="00363A61" w:rsidRDefault="00B05270" w:rsidP="00101CB3">
            <w:pPr>
              <w:jc w:val="center"/>
              <w:rPr>
                <w:rFonts w:ascii="Times New Roman" w:hAnsi="Times New Roman" w:cs="Times New Roman"/>
                <w:b/>
                <w:sz w:val="20"/>
                <w:szCs w:val="20"/>
              </w:rPr>
            </w:pPr>
            <w:r w:rsidRPr="00363A61">
              <w:rPr>
                <w:rFonts w:ascii="Times New Roman" w:hAnsi="Times New Roman" w:cs="Times New Roman"/>
                <w:b/>
                <w:sz w:val="20"/>
                <w:szCs w:val="20"/>
              </w:rPr>
              <w:t>ной пош-лины)</w:t>
            </w:r>
          </w:p>
        </w:tc>
        <w:tc>
          <w:tcPr>
            <w:tcW w:w="851" w:type="dxa"/>
            <w:tcBorders>
              <w:top w:val="single" w:sz="4" w:space="0" w:color="auto"/>
            </w:tcBorders>
          </w:tcPr>
          <w:p w:rsidR="00B05270" w:rsidRPr="00363A61" w:rsidRDefault="00B05270" w:rsidP="003E6C5F">
            <w:pPr>
              <w:jc w:val="center"/>
              <w:rPr>
                <w:rFonts w:ascii="Times New Roman" w:hAnsi="Times New Roman" w:cs="Times New Roman"/>
                <w:b/>
                <w:sz w:val="20"/>
                <w:szCs w:val="20"/>
              </w:rPr>
            </w:pPr>
            <w:r w:rsidRPr="00363A61">
              <w:rPr>
                <w:rFonts w:ascii="Times New Roman" w:hAnsi="Times New Roman" w:cs="Times New Roman"/>
                <w:b/>
                <w:sz w:val="20"/>
                <w:szCs w:val="20"/>
              </w:rPr>
              <w:t>КБК</w:t>
            </w:r>
          </w:p>
          <w:p w:rsidR="00B05270" w:rsidRPr="00363A61" w:rsidRDefault="00B05270" w:rsidP="003E6C5F">
            <w:pPr>
              <w:jc w:val="center"/>
              <w:rPr>
                <w:rFonts w:ascii="Times New Roman" w:hAnsi="Times New Roman" w:cs="Times New Roman"/>
                <w:b/>
                <w:sz w:val="20"/>
                <w:szCs w:val="20"/>
              </w:rPr>
            </w:pPr>
            <w:r w:rsidRPr="00363A61">
              <w:rPr>
                <w:rFonts w:ascii="Times New Roman" w:hAnsi="Times New Roman" w:cs="Times New Roman"/>
                <w:b/>
                <w:sz w:val="20"/>
                <w:szCs w:val="20"/>
              </w:rPr>
              <w:t xml:space="preserve">для </w:t>
            </w:r>
          </w:p>
          <w:p w:rsidR="00B05270" w:rsidRPr="00363A61" w:rsidRDefault="00B05270" w:rsidP="00A5651C">
            <w:pPr>
              <w:jc w:val="center"/>
              <w:rPr>
                <w:rFonts w:ascii="Times New Roman" w:hAnsi="Times New Roman" w:cs="Times New Roman"/>
                <w:b/>
                <w:sz w:val="20"/>
                <w:szCs w:val="20"/>
              </w:rPr>
            </w:pPr>
            <w:r>
              <w:rPr>
                <w:rFonts w:ascii="Times New Roman" w:hAnsi="Times New Roman" w:cs="Times New Roman"/>
                <w:b/>
                <w:sz w:val="20"/>
                <w:szCs w:val="20"/>
              </w:rPr>
              <w:t>взи</w:t>
            </w:r>
            <w:r w:rsidRPr="00363A61">
              <w:rPr>
                <w:rFonts w:ascii="Times New Roman" w:hAnsi="Times New Roman" w:cs="Times New Roman"/>
                <w:b/>
                <w:sz w:val="20"/>
                <w:szCs w:val="20"/>
              </w:rPr>
              <w:t>мания</w:t>
            </w:r>
          </w:p>
          <w:p w:rsidR="00B05270" w:rsidRPr="00363A61" w:rsidRDefault="00B05270" w:rsidP="003E6C5F">
            <w:pPr>
              <w:jc w:val="center"/>
              <w:rPr>
                <w:rFonts w:ascii="Times New Roman" w:hAnsi="Times New Roman" w:cs="Times New Roman"/>
                <w:b/>
                <w:sz w:val="20"/>
                <w:szCs w:val="20"/>
              </w:rPr>
            </w:pPr>
            <w:r w:rsidRPr="00363A61">
              <w:rPr>
                <w:rFonts w:ascii="Times New Roman" w:hAnsi="Times New Roman" w:cs="Times New Roman"/>
                <w:b/>
                <w:sz w:val="20"/>
                <w:szCs w:val="20"/>
              </w:rPr>
              <w:t>пла-ты</w:t>
            </w:r>
          </w:p>
          <w:p w:rsidR="00B05270" w:rsidRPr="00363A61" w:rsidRDefault="00B05270" w:rsidP="003E6C5F">
            <w:pPr>
              <w:jc w:val="center"/>
              <w:rPr>
                <w:rFonts w:ascii="Times New Roman" w:hAnsi="Times New Roman" w:cs="Times New Roman"/>
                <w:b/>
                <w:sz w:val="20"/>
                <w:szCs w:val="20"/>
              </w:rPr>
            </w:pPr>
            <w:r w:rsidRPr="00363A61">
              <w:rPr>
                <w:rFonts w:ascii="Times New Roman" w:hAnsi="Times New Roman" w:cs="Times New Roman"/>
                <w:b/>
                <w:sz w:val="20"/>
                <w:szCs w:val="20"/>
              </w:rPr>
              <w:t>(госу-</w:t>
            </w:r>
          </w:p>
          <w:p w:rsidR="00B05270" w:rsidRPr="00363A61" w:rsidRDefault="00B05270" w:rsidP="003E6C5F">
            <w:pPr>
              <w:jc w:val="center"/>
              <w:rPr>
                <w:rFonts w:ascii="Times New Roman" w:hAnsi="Times New Roman" w:cs="Times New Roman"/>
                <w:b/>
                <w:sz w:val="20"/>
                <w:szCs w:val="20"/>
              </w:rPr>
            </w:pPr>
            <w:r w:rsidRPr="00363A61">
              <w:rPr>
                <w:rFonts w:ascii="Times New Roman" w:hAnsi="Times New Roman" w:cs="Times New Roman"/>
                <w:b/>
                <w:sz w:val="20"/>
                <w:szCs w:val="20"/>
              </w:rPr>
              <w:t>дар-</w:t>
            </w:r>
          </w:p>
          <w:p w:rsidR="00B05270" w:rsidRPr="00363A61" w:rsidRDefault="00B05270" w:rsidP="003E6C5F">
            <w:pPr>
              <w:jc w:val="center"/>
              <w:rPr>
                <w:rFonts w:ascii="Times New Roman" w:hAnsi="Times New Roman" w:cs="Times New Roman"/>
                <w:b/>
                <w:sz w:val="20"/>
                <w:szCs w:val="20"/>
              </w:rPr>
            </w:pPr>
            <w:r w:rsidRPr="00363A61">
              <w:rPr>
                <w:rFonts w:ascii="Times New Roman" w:hAnsi="Times New Roman" w:cs="Times New Roman"/>
                <w:b/>
                <w:sz w:val="20"/>
                <w:szCs w:val="20"/>
              </w:rPr>
              <w:t>ствен-</w:t>
            </w:r>
          </w:p>
          <w:p w:rsidR="00B05270" w:rsidRPr="00363A61" w:rsidRDefault="00B05270" w:rsidP="003E6C5F">
            <w:pPr>
              <w:jc w:val="center"/>
              <w:rPr>
                <w:rFonts w:ascii="Times New Roman" w:hAnsi="Times New Roman" w:cs="Times New Roman"/>
                <w:b/>
                <w:sz w:val="20"/>
                <w:szCs w:val="20"/>
              </w:rPr>
            </w:pPr>
            <w:r w:rsidRPr="00363A61">
              <w:rPr>
                <w:rFonts w:ascii="Times New Roman" w:hAnsi="Times New Roman" w:cs="Times New Roman"/>
                <w:b/>
                <w:sz w:val="20"/>
                <w:szCs w:val="20"/>
              </w:rPr>
              <w:t xml:space="preserve">ной </w:t>
            </w:r>
          </w:p>
          <w:p w:rsidR="00B05270" w:rsidRPr="00363A61" w:rsidRDefault="00B05270" w:rsidP="003E6C5F">
            <w:pPr>
              <w:jc w:val="center"/>
              <w:rPr>
                <w:rFonts w:ascii="Times New Roman" w:hAnsi="Times New Roman" w:cs="Times New Roman"/>
                <w:b/>
                <w:sz w:val="20"/>
                <w:szCs w:val="20"/>
              </w:rPr>
            </w:pPr>
            <w:r w:rsidRPr="00363A61">
              <w:rPr>
                <w:rFonts w:ascii="Times New Roman" w:hAnsi="Times New Roman" w:cs="Times New Roman"/>
                <w:b/>
                <w:sz w:val="20"/>
                <w:szCs w:val="20"/>
              </w:rPr>
              <w:t>пош-лины),</w:t>
            </w:r>
          </w:p>
          <w:p w:rsidR="00B05270" w:rsidRPr="00363A61" w:rsidRDefault="00B05270" w:rsidP="003E6C5F">
            <w:pPr>
              <w:jc w:val="center"/>
              <w:rPr>
                <w:rFonts w:ascii="Times New Roman" w:hAnsi="Times New Roman" w:cs="Times New Roman"/>
                <w:b/>
                <w:sz w:val="20"/>
                <w:szCs w:val="20"/>
              </w:rPr>
            </w:pPr>
            <w:r w:rsidRPr="00363A61">
              <w:rPr>
                <w:rFonts w:ascii="Times New Roman" w:hAnsi="Times New Roman" w:cs="Times New Roman"/>
                <w:b/>
                <w:sz w:val="20"/>
                <w:szCs w:val="20"/>
              </w:rPr>
              <w:t>в том</w:t>
            </w:r>
          </w:p>
          <w:p w:rsidR="00B05270" w:rsidRPr="00363A61" w:rsidRDefault="00B05270" w:rsidP="003E6C5F">
            <w:pPr>
              <w:jc w:val="center"/>
              <w:rPr>
                <w:rFonts w:ascii="Times New Roman" w:hAnsi="Times New Roman" w:cs="Times New Roman"/>
                <w:b/>
                <w:sz w:val="20"/>
                <w:szCs w:val="20"/>
              </w:rPr>
            </w:pPr>
            <w:r w:rsidRPr="00363A61">
              <w:rPr>
                <w:rFonts w:ascii="Times New Roman" w:hAnsi="Times New Roman" w:cs="Times New Roman"/>
                <w:b/>
                <w:sz w:val="20"/>
                <w:szCs w:val="20"/>
              </w:rPr>
              <w:t>числе</w:t>
            </w:r>
          </w:p>
          <w:p w:rsidR="00B05270" w:rsidRPr="00363A61" w:rsidRDefault="00B05270" w:rsidP="003E6C5F">
            <w:pPr>
              <w:jc w:val="center"/>
              <w:rPr>
                <w:rFonts w:ascii="Times New Roman" w:hAnsi="Times New Roman" w:cs="Times New Roman"/>
                <w:b/>
                <w:sz w:val="20"/>
                <w:szCs w:val="20"/>
              </w:rPr>
            </w:pPr>
            <w:r w:rsidRPr="00363A61">
              <w:rPr>
                <w:rFonts w:ascii="Times New Roman" w:hAnsi="Times New Roman" w:cs="Times New Roman"/>
                <w:b/>
                <w:sz w:val="20"/>
                <w:szCs w:val="20"/>
              </w:rPr>
              <w:t xml:space="preserve">для </w:t>
            </w:r>
          </w:p>
          <w:p w:rsidR="00B05270" w:rsidRPr="00363A61" w:rsidRDefault="00B05270" w:rsidP="003E6C5F">
            <w:pPr>
              <w:jc w:val="center"/>
              <w:rPr>
                <w:rFonts w:ascii="Times New Roman" w:hAnsi="Times New Roman" w:cs="Times New Roman"/>
                <w:b/>
                <w:sz w:val="20"/>
                <w:szCs w:val="20"/>
              </w:rPr>
            </w:pPr>
            <w:r w:rsidRPr="00363A61">
              <w:rPr>
                <w:rFonts w:ascii="Times New Roman" w:hAnsi="Times New Roman" w:cs="Times New Roman"/>
                <w:b/>
                <w:sz w:val="20"/>
                <w:szCs w:val="20"/>
              </w:rPr>
              <w:t>МФЦ</w:t>
            </w:r>
          </w:p>
        </w:tc>
        <w:tc>
          <w:tcPr>
            <w:tcW w:w="1276" w:type="dxa"/>
            <w:vMerge/>
          </w:tcPr>
          <w:p w:rsidR="00B05270" w:rsidRPr="00363A61" w:rsidRDefault="00B05270" w:rsidP="003E6C5F">
            <w:pPr>
              <w:jc w:val="center"/>
              <w:rPr>
                <w:rFonts w:ascii="Times New Roman" w:hAnsi="Times New Roman" w:cs="Times New Roman"/>
                <w:b/>
                <w:sz w:val="20"/>
                <w:szCs w:val="20"/>
              </w:rPr>
            </w:pPr>
          </w:p>
        </w:tc>
        <w:tc>
          <w:tcPr>
            <w:tcW w:w="1211" w:type="dxa"/>
            <w:vMerge/>
          </w:tcPr>
          <w:p w:rsidR="00B05270" w:rsidRPr="00363A61" w:rsidRDefault="00B05270" w:rsidP="003E6C5F">
            <w:pPr>
              <w:jc w:val="center"/>
              <w:rPr>
                <w:rFonts w:ascii="Times New Roman" w:hAnsi="Times New Roman" w:cs="Times New Roman"/>
                <w:b/>
                <w:sz w:val="20"/>
                <w:szCs w:val="20"/>
              </w:rPr>
            </w:pPr>
          </w:p>
        </w:tc>
      </w:tr>
      <w:tr w:rsidR="00B05270" w:rsidRPr="00363A61" w:rsidTr="00821B38">
        <w:tc>
          <w:tcPr>
            <w:tcW w:w="992" w:type="dxa"/>
          </w:tcPr>
          <w:p w:rsidR="00B05270" w:rsidRPr="00363A61" w:rsidRDefault="00B05270" w:rsidP="00542C12">
            <w:pPr>
              <w:pStyle w:val="40"/>
              <w:shd w:val="clear" w:color="auto" w:fill="auto"/>
              <w:spacing w:after="242" w:line="290" w:lineRule="exact"/>
              <w:jc w:val="left"/>
              <w:rPr>
                <w:b w:val="0"/>
                <w:color w:val="000000"/>
                <w:sz w:val="20"/>
                <w:szCs w:val="20"/>
              </w:rPr>
            </w:pPr>
            <w:r w:rsidRPr="00363A61">
              <w:rPr>
                <w:b w:val="0"/>
                <w:color w:val="000000"/>
                <w:sz w:val="20"/>
                <w:szCs w:val="20"/>
              </w:rPr>
              <w:t>30 дней</w:t>
            </w:r>
          </w:p>
        </w:tc>
        <w:tc>
          <w:tcPr>
            <w:tcW w:w="993" w:type="dxa"/>
          </w:tcPr>
          <w:p w:rsidR="00B05270" w:rsidRPr="00363A61" w:rsidRDefault="00B05270" w:rsidP="00542C12">
            <w:pPr>
              <w:pStyle w:val="40"/>
              <w:shd w:val="clear" w:color="auto" w:fill="auto"/>
              <w:spacing w:after="242" w:line="290" w:lineRule="exact"/>
              <w:jc w:val="left"/>
              <w:rPr>
                <w:b w:val="0"/>
                <w:color w:val="000000"/>
                <w:sz w:val="20"/>
                <w:szCs w:val="20"/>
              </w:rPr>
            </w:pPr>
            <w:r w:rsidRPr="00363A61">
              <w:rPr>
                <w:b w:val="0"/>
                <w:color w:val="000000"/>
                <w:sz w:val="20"/>
                <w:szCs w:val="20"/>
              </w:rPr>
              <w:t>30 дней</w:t>
            </w:r>
          </w:p>
        </w:tc>
        <w:tc>
          <w:tcPr>
            <w:tcW w:w="991" w:type="dxa"/>
          </w:tcPr>
          <w:p w:rsidR="00B05270" w:rsidRPr="00363A61" w:rsidRDefault="00B05270" w:rsidP="00542C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sz w:val="20"/>
                <w:szCs w:val="20"/>
              </w:rPr>
            </w:pPr>
            <w:r w:rsidRPr="00363A61">
              <w:rPr>
                <w:rFonts w:ascii="Times New Roman" w:hAnsi="Times New Roman"/>
                <w:bCs/>
                <w:sz w:val="20"/>
                <w:szCs w:val="20"/>
              </w:rPr>
              <w:t>В приеме запроса, представленного для предоставления Муниципальной услуги лично Заявителем, отказыва</w:t>
            </w:r>
            <w:r w:rsidRPr="00363A61">
              <w:rPr>
                <w:rFonts w:ascii="Times New Roman" w:hAnsi="Times New Roman"/>
                <w:bCs/>
                <w:sz w:val="20"/>
                <w:szCs w:val="20"/>
              </w:rPr>
              <w:lastRenderedPageBreak/>
              <w:t>ется в случае, если заявление представлено лицом, не указанным в заявлении (не Заявителем и не представителем Заявителя), либо лицо, представившее заявление, не предъявило документ, удостоверяющий личность.</w:t>
            </w:r>
          </w:p>
          <w:p w:rsidR="00B05270" w:rsidRPr="00363A61" w:rsidRDefault="00B05270" w:rsidP="00542C12">
            <w:pPr>
              <w:pStyle w:val="40"/>
              <w:shd w:val="clear" w:color="auto" w:fill="auto"/>
              <w:spacing w:after="242" w:line="290" w:lineRule="exact"/>
              <w:jc w:val="left"/>
              <w:rPr>
                <w:b w:val="0"/>
                <w:color w:val="000000"/>
                <w:sz w:val="20"/>
                <w:szCs w:val="20"/>
              </w:rPr>
            </w:pPr>
          </w:p>
        </w:tc>
        <w:tc>
          <w:tcPr>
            <w:tcW w:w="1985" w:type="dxa"/>
          </w:tcPr>
          <w:p w:rsidR="00B05270" w:rsidRPr="00363A61" w:rsidRDefault="00B05270" w:rsidP="00542C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bCs/>
                <w:sz w:val="20"/>
                <w:szCs w:val="20"/>
              </w:rPr>
            </w:pPr>
            <w:r w:rsidRPr="00363A61">
              <w:rPr>
                <w:rFonts w:ascii="Times New Roman" w:hAnsi="Times New Roman"/>
                <w:bCs/>
                <w:sz w:val="20"/>
                <w:szCs w:val="20"/>
              </w:rPr>
              <w:lastRenderedPageBreak/>
              <w:t>Основаниями для отказа в предоставлении Муниципальной услуги являются:</w:t>
            </w:r>
          </w:p>
          <w:p w:rsidR="00B05270" w:rsidRPr="00363A61" w:rsidRDefault="00B05270" w:rsidP="00542C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rPr>
                <w:rFonts w:ascii="Times New Roman" w:hAnsi="Times New Roman"/>
                <w:bCs/>
                <w:sz w:val="20"/>
                <w:szCs w:val="20"/>
              </w:rPr>
            </w:pPr>
            <w:r w:rsidRPr="00363A61">
              <w:rPr>
                <w:rFonts w:ascii="Times New Roman" w:hAnsi="Times New Roman"/>
                <w:bCs/>
                <w:sz w:val="20"/>
                <w:szCs w:val="20"/>
              </w:rPr>
              <w:t>- заявитель обратился с заявлением о прекращении рассмотрения заявления;</w:t>
            </w:r>
          </w:p>
          <w:p w:rsidR="00B05270" w:rsidRPr="00363A61" w:rsidRDefault="00B05270" w:rsidP="00542C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rPr>
                <w:rFonts w:ascii="Times New Roman" w:hAnsi="Times New Roman"/>
                <w:bCs/>
                <w:sz w:val="20"/>
                <w:szCs w:val="20"/>
              </w:rPr>
            </w:pPr>
            <w:r w:rsidRPr="00363A61">
              <w:rPr>
                <w:rFonts w:ascii="Times New Roman" w:hAnsi="Times New Roman"/>
                <w:bCs/>
                <w:sz w:val="20"/>
                <w:szCs w:val="20"/>
              </w:rPr>
              <w:t xml:space="preserve">- за предоставлением Муниципальной услуги обратилось </w:t>
            </w:r>
            <w:r w:rsidRPr="00363A61">
              <w:rPr>
                <w:rFonts w:ascii="Times New Roman" w:hAnsi="Times New Roman"/>
                <w:bCs/>
                <w:sz w:val="20"/>
                <w:szCs w:val="20"/>
              </w:rPr>
              <w:lastRenderedPageBreak/>
              <w:t>ненадлежащее лицо;</w:t>
            </w:r>
          </w:p>
          <w:p w:rsidR="00B05270" w:rsidRPr="00363A61" w:rsidRDefault="00B05270" w:rsidP="00542C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rPr>
                <w:rFonts w:ascii="Times New Roman" w:hAnsi="Times New Roman"/>
                <w:bCs/>
                <w:sz w:val="20"/>
                <w:szCs w:val="20"/>
              </w:rPr>
            </w:pPr>
            <w:r w:rsidRPr="00363A61">
              <w:rPr>
                <w:rFonts w:ascii="Times New Roman" w:hAnsi="Times New Roman"/>
                <w:bCs/>
                <w:sz w:val="20"/>
                <w:szCs w:val="20"/>
              </w:rPr>
              <w:t>- обнаружение несоответствий между информацией, указанной в заявлении, и договором аренды земельного участка;</w:t>
            </w:r>
          </w:p>
          <w:p w:rsidR="00B05270" w:rsidRPr="00363A61" w:rsidRDefault="00B05270" w:rsidP="00542C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rPr>
                <w:rFonts w:ascii="Times New Roman" w:hAnsi="Times New Roman"/>
                <w:bCs/>
                <w:sz w:val="20"/>
                <w:szCs w:val="20"/>
              </w:rPr>
            </w:pPr>
            <w:r w:rsidRPr="00363A61">
              <w:rPr>
                <w:rFonts w:ascii="Times New Roman" w:hAnsi="Times New Roman"/>
                <w:bCs/>
                <w:sz w:val="20"/>
                <w:szCs w:val="20"/>
              </w:rPr>
              <w:t>- наличие обстоятельств, препятствующих прекращению права аренды земельного участка (при использовании земельного участка, которое приводит к существенному снижению плодородия сельскохозяйственных земель или значительному ухудшению экологической обстановки в период полевых сельскохозяйственных работ и в иных установленных федеральными законами случаях).</w:t>
            </w:r>
          </w:p>
          <w:p w:rsidR="00B05270" w:rsidRPr="00363A61" w:rsidRDefault="00B05270" w:rsidP="00542C12">
            <w:pPr>
              <w:pStyle w:val="40"/>
              <w:shd w:val="clear" w:color="auto" w:fill="auto"/>
              <w:spacing w:after="242" w:line="290" w:lineRule="exact"/>
              <w:jc w:val="left"/>
              <w:rPr>
                <w:b w:val="0"/>
                <w:color w:val="000000"/>
                <w:sz w:val="20"/>
                <w:szCs w:val="20"/>
              </w:rPr>
            </w:pPr>
          </w:p>
        </w:tc>
        <w:tc>
          <w:tcPr>
            <w:tcW w:w="1559" w:type="dxa"/>
          </w:tcPr>
          <w:p w:rsidR="00B05270" w:rsidRPr="00363A61" w:rsidRDefault="00B05270" w:rsidP="00542C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sz w:val="20"/>
                <w:szCs w:val="20"/>
              </w:rPr>
            </w:pPr>
            <w:r w:rsidRPr="00363A61">
              <w:rPr>
                <w:rFonts w:ascii="Times New Roman" w:hAnsi="Times New Roman"/>
                <w:bCs/>
                <w:sz w:val="20"/>
                <w:szCs w:val="20"/>
              </w:rPr>
              <w:lastRenderedPageBreak/>
              <w:t>Основанием для приостановления предоставления Муниципальной услуги является приостановление Управлением Федеральной службой государственно</w:t>
            </w:r>
            <w:r w:rsidRPr="00363A61">
              <w:rPr>
                <w:rFonts w:ascii="Times New Roman" w:hAnsi="Times New Roman"/>
                <w:bCs/>
                <w:sz w:val="20"/>
                <w:szCs w:val="20"/>
              </w:rPr>
              <w:lastRenderedPageBreak/>
              <w:t>й регистрации, кадастра и картографии по Тульской области регистрационных действий по прекращению права аренды земельного участка.</w:t>
            </w:r>
          </w:p>
          <w:p w:rsidR="00B05270" w:rsidRPr="00363A61" w:rsidRDefault="00B05270" w:rsidP="00542C12">
            <w:pPr>
              <w:pStyle w:val="40"/>
              <w:shd w:val="clear" w:color="auto" w:fill="auto"/>
              <w:spacing w:after="242" w:line="290" w:lineRule="exact"/>
              <w:jc w:val="left"/>
              <w:rPr>
                <w:b w:val="0"/>
                <w:color w:val="000000"/>
                <w:sz w:val="20"/>
                <w:szCs w:val="20"/>
              </w:rPr>
            </w:pPr>
          </w:p>
        </w:tc>
        <w:tc>
          <w:tcPr>
            <w:tcW w:w="850" w:type="dxa"/>
          </w:tcPr>
          <w:p w:rsidR="00B05270" w:rsidRPr="00363A61" w:rsidRDefault="00B05270" w:rsidP="00542C12">
            <w:pPr>
              <w:pStyle w:val="40"/>
              <w:shd w:val="clear" w:color="auto" w:fill="auto"/>
              <w:spacing w:after="242" w:line="290" w:lineRule="exact"/>
              <w:jc w:val="left"/>
              <w:rPr>
                <w:b w:val="0"/>
                <w:color w:val="000000"/>
                <w:sz w:val="20"/>
                <w:szCs w:val="20"/>
              </w:rPr>
            </w:pPr>
            <w:r>
              <w:rPr>
                <w:b w:val="0"/>
                <w:color w:val="000000"/>
                <w:sz w:val="20"/>
                <w:szCs w:val="20"/>
              </w:rPr>
              <w:lastRenderedPageBreak/>
              <w:t>Не более чем на три месяца</w:t>
            </w:r>
          </w:p>
        </w:tc>
        <w:tc>
          <w:tcPr>
            <w:tcW w:w="709" w:type="dxa"/>
          </w:tcPr>
          <w:p w:rsidR="00B05270" w:rsidRPr="00363A61" w:rsidRDefault="00B05270" w:rsidP="00542C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sz w:val="20"/>
                <w:szCs w:val="20"/>
              </w:rPr>
            </w:pPr>
            <w:r>
              <w:rPr>
                <w:rFonts w:ascii="Times New Roman" w:hAnsi="Times New Roman"/>
                <w:bCs/>
                <w:sz w:val="20"/>
                <w:szCs w:val="20"/>
              </w:rPr>
              <w:t>-</w:t>
            </w:r>
          </w:p>
          <w:p w:rsidR="00B05270" w:rsidRPr="00363A61" w:rsidRDefault="00B05270" w:rsidP="00542C12">
            <w:pPr>
              <w:pStyle w:val="40"/>
              <w:shd w:val="clear" w:color="auto" w:fill="auto"/>
              <w:spacing w:after="242" w:line="290" w:lineRule="exact"/>
              <w:jc w:val="left"/>
              <w:rPr>
                <w:b w:val="0"/>
                <w:color w:val="000000"/>
                <w:sz w:val="20"/>
                <w:szCs w:val="20"/>
              </w:rPr>
            </w:pPr>
          </w:p>
        </w:tc>
        <w:tc>
          <w:tcPr>
            <w:tcW w:w="992" w:type="dxa"/>
          </w:tcPr>
          <w:p w:rsidR="00B05270" w:rsidRPr="00363A61" w:rsidRDefault="00B05270" w:rsidP="00542C12">
            <w:pPr>
              <w:pStyle w:val="40"/>
              <w:shd w:val="clear" w:color="auto" w:fill="auto"/>
              <w:spacing w:after="242" w:line="290" w:lineRule="exact"/>
              <w:jc w:val="left"/>
              <w:rPr>
                <w:b w:val="0"/>
                <w:color w:val="000000"/>
                <w:sz w:val="20"/>
                <w:szCs w:val="20"/>
              </w:rPr>
            </w:pPr>
            <w:r>
              <w:rPr>
                <w:b w:val="0"/>
                <w:color w:val="000000"/>
                <w:sz w:val="20"/>
                <w:szCs w:val="20"/>
              </w:rPr>
              <w:t>-</w:t>
            </w:r>
          </w:p>
        </w:tc>
        <w:tc>
          <w:tcPr>
            <w:tcW w:w="851" w:type="dxa"/>
          </w:tcPr>
          <w:p w:rsidR="00B05270" w:rsidRPr="00363A61" w:rsidRDefault="00B05270" w:rsidP="00542C12">
            <w:pPr>
              <w:pStyle w:val="40"/>
              <w:shd w:val="clear" w:color="auto" w:fill="auto"/>
              <w:spacing w:after="242" w:line="290" w:lineRule="exact"/>
              <w:jc w:val="left"/>
              <w:rPr>
                <w:b w:val="0"/>
                <w:color w:val="000000"/>
                <w:sz w:val="20"/>
                <w:szCs w:val="20"/>
              </w:rPr>
            </w:pPr>
            <w:r>
              <w:rPr>
                <w:b w:val="0"/>
                <w:color w:val="000000"/>
                <w:sz w:val="20"/>
                <w:szCs w:val="20"/>
              </w:rPr>
              <w:t>-</w:t>
            </w:r>
          </w:p>
        </w:tc>
        <w:tc>
          <w:tcPr>
            <w:tcW w:w="1276" w:type="dxa"/>
          </w:tcPr>
          <w:p w:rsidR="00B05270" w:rsidRDefault="00B05270" w:rsidP="00972331">
            <w:pPr>
              <w:rPr>
                <w:rFonts w:ascii="Times New Roman" w:hAnsi="Times New Roman" w:cs="Times New Roman"/>
                <w:sz w:val="20"/>
                <w:szCs w:val="20"/>
              </w:rPr>
            </w:pPr>
            <w:r>
              <w:rPr>
                <w:rFonts w:ascii="Times New Roman" w:hAnsi="Times New Roman" w:cs="Times New Roman"/>
                <w:sz w:val="20"/>
                <w:szCs w:val="20"/>
              </w:rPr>
              <w:t xml:space="preserve">Комитет имущественных  и земельных отношений МО Суворовский район </w:t>
            </w:r>
            <w:r w:rsidRPr="005679A5">
              <w:rPr>
                <w:rFonts w:ascii="Times New Roman" w:hAnsi="Times New Roman" w:cs="Times New Roman"/>
                <w:sz w:val="20"/>
                <w:szCs w:val="20"/>
              </w:rPr>
              <w:t xml:space="preserve">лично, либо через своих представителей на бумажном носителе, </w:t>
            </w:r>
            <w:r>
              <w:rPr>
                <w:rFonts w:ascii="Times New Roman" w:hAnsi="Times New Roman" w:cs="Times New Roman"/>
                <w:sz w:val="20"/>
                <w:szCs w:val="20"/>
              </w:rPr>
              <w:t>2.</w:t>
            </w:r>
            <w:r w:rsidRPr="005679A5">
              <w:rPr>
                <w:rFonts w:ascii="Times New Roman" w:hAnsi="Times New Roman" w:cs="Times New Roman"/>
                <w:sz w:val="20"/>
                <w:szCs w:val="20"/>
              </w:rPr>
              <w:t xml:space="preserve">через </w:t>
            </w:r>
            <w:r w:rsidRPr="005679A5">
              <w:rPr>
                <w:rFonts w:ascii="Times New Roman" w:hAnsi="Times New Roman" w:cs="Times New Roman"/>
                <w:sz w:val="20"/>
                <w:szCs w:val="20"/>
              </w:rPr>
              <w:lastRenderedPageBreak/>
              <w:t xml:space="preserve">МФЦ на бумажном носителе,  </w:t>
            </w:r>
            <w:r>
              <w:rPr>
                <w:rFonts w:ascii="Times New Roman" w:hAnsi="Times New Roman" w:cs="Times New Roman"/>
                <w:sz w:val="20"/>
                <w:szCs w:val="20"/>
              </w:rPr>
              <w:t>3.</w:t>
            </w:r>
            <w:r w:rsidRPr="005679A5">
              <w:rPr>
                <w:rFonts w:ascii="Times New Roman" w:hAnsi="Times New Roman" w:cs="Times New Roman"/>
                <w:sz w:val="20"/>
                <w:szCs w:val="20"/>
              </w:rPr>
              <w:t>в письменном виде по почте,</w:t>
            </w:r>
          </w:p>
          <w:p w:rsidR="00B05270" w:rsidRPr="005679A5" w:rsidRDefault="00B05270" w:rsidP="00972331">
            <w:pPr>
              <w:rPr>
                <w:rFonts w:ascii="Times New Roman" w:hAnsi="Times New Roman" w:cs="Times New Roman"/>
                <w:b/>
                <w:sz w:val="20"/>
                <w:szCs w:val="20"/>
              </w:rPr>
            </w:pPr>
            <w:r>
              <w:rPr>
                <w:rFonts w:ascii="Times New Roman" w:hAnsi="Times New Roman" w:cs="Times New Roman"/>
                <w:sz w:val="20"/>
                <w:szCs w:val="20"/>
              </w:rPr>
              <w:t>4.</w:t>
            </w:r>
            <w:r w:rsidRPr="005679A5">
              <w:rPr>
                <w:rFonts w:ascii="Times New Roman" w:hAnsi="Times New Roman" w:cs="Times New Roman"/>
                <w:sz w:val="20"/>
                <w:szCs w:val="20"/>
              </w:rPr>
              <w:t xml:space="preserve"> в электронном виде, через РПГУ</w:t>
            </w:r>
          </w:p>
        </w:tc>
        <w:tc>
          <w:tcPr>
            <w:tcW w:w="1211" w:type="dxa"/>
          </w:tcPr>
          <w:p w:rsidR="00B05270" w:rsidRDefault="00B05270" w:rsidP="00972331">
            <w:pPr>
              <w:rPr>
                <w:rFonts w:ascii="Times New Roman" w:hAnsi="Times New Roman" w:cs="Times New Roman"/>
                <w:sz w:val="20"/>
                <w:szCs w:val="20"/>
              </w:rPr>
            </w:pPr>
            <w:r>
              <w:rPr>
                <w:rFonts w:ascii="Times New Roman" w:hAnsi="Times New Roman" w:cs="Times New Roman"/>
                <w:sz w:val="20"/>
                <w:szCs w:val="20"/>
              </w:rPr>
              <w:lastRenderedPageBreak/>
              <w:t xml:space="preserve">Комитет имущественных  и земельных отношений МО Суворовский район </w:t>
            </w:r>
            <w:r w:rsidRPr="005679A5">
              <w:rPr>
                <w:rFonts w:ascii="Times New Roman" w:hAnsi="Times New Roman" w:cs="Times New Roman"/>
                <w:sz w:val="20"/>
                <w:szCs w:val="20"/>
              </w:rPr>
              <w:t xml:space="preserve">лично, либо через своих представителей на бумажном носителе, </w:t>
            </w:r>
            <w:r>
              <w:rPr>
                <w:rFonts w:ascii="Times New Roman" w:hAnsi="Times New Roman" w:cs="Times New Roman"/>
                <w:sz w:val="20"/>
                <w:szCs w:val="20"/>
              </w:rPr>
              <w:lastRenderedPageBreak/>
              <w:t>2.</w:t>
            </w:r>
            <w:r w:rsidRPr="005679A5">
              <w:rPr>
                <w:rFonts w:ascii="Times New Roman" w:hAnsi="Times New Roman" w:cs="Times New Roman"/>
                <w:sz w:val="20"/>
                <w:szCs w:val="20"/>
              </w:rPr>
              <w:t xml:space="preserve">через МФЦ на бумажном носителе,  </w:t>
            </w:r>
            <w:r>
              <w:rPr>
                <w:rFonts w:ascii="Times New Roman" w:hAnsi="Times New Roman" w:cs="Times New Roman"/>
                <w:sz w:val="20"/>
                <w:szCs w:val="20"/>
              </w:rPr>
              <w:t xml:space="preserve">3. </w:t>
            </w:r>
            <w:r w:rsidRPr="005679A5">
              <w:rPr>
                <w:rFonts w:ascii="Times New Roman" w:hAnsi="Times New Roman" w:cs="Times New Roman"/>
                <w:sz w:val="20"/>
                <w:szCs w:val="20"/>
              </w:rPr>
              <w:t xml:space="preserve">в письменном виде по почте, </w:t>
            </w:r>
          </w:p>
          <w:p w:rsidR="00B05270" w:rsidRPr="005679A5" w:rsidRDefault="00B05270" w:rsidP="00972331">
            <w:pPr>
              <w:rPr>
                <w:rFonts w:ascii="Times New Roman" w:hAnsi="Times New Roman" w:cs="Times New Roman"/>
                <w:b/>
                <w:sz w:val="20"/>
                <w:szCs w:val="20"/>
              </w:rPr>
            </w:pPr>
            <w:r>
              <w:rPr>
                <w:rFonts w:ascii="Times New Roman" w:hAnsi="Times New Roman" w:cs="Times New Roman"/>
                <w:sz w:val="20"/>
                <w:szCs w:val="20"/>
              </w:rPr>
              <w:t>4.</w:t>
            </w:r>
            <w:r w:rsidRPr="005679A5">
              <w:rPr>
                <w:rFonts w:ascii="Times New Roman" w:hAnsi="Times New Roman" w:cs="Times New Roman"/>
                <w:sz w:val="20"/>
                <w:szCs w:val="20"/>
              </w:rPr>
              <w:t>в электронном виде, через РПГУ</w:t>
            </w:r>
          </w:p>
        </w:tc>
      </w:tr>
    </w:tbl>
    <w:p w:rsidR="002A73E0" w:rsidRDefault="002A73E0" w:rsidP="00E23C57">
      <w:pPr>
        <w:rPr>
          <w:rFonts w:ascii="Times New Roman" w:hAnsi="Times New Roman" w:cs="Times New Roman"/>
          <w:b/>
          <w:sz w:val="28"/>
          <w:szCs w:val="28"/>
        </w:rPr>
      </w:pPr>
    </w:p>
    <w:p w:rsidR="00972331" w:rsidRDefault="00972331" w:rsidP="00E23C57">
      <w:pPr>
        <w:rPr>
          <w:rFonts w:ascii="Times New Roman" w:hAnsi="Times New Roman" w:cs="Times New Roman"/>
          <w:b/>
          <w:sz w:val="28"/>
          <w:szCs w:val="28"/>
        </w:rPr>
      </w:pPr>
    </w:p>
    <w:p w:rsidR="00972331" w:rsidRDefault="00972331" w:rsidP="00E23C57">
      <w:pPr>
        <w:rPr>
          <w:rFonts w:ascii="Times New Roman" w:hAnsi="Times New Roman" w:cs="Times New Roman"/>
          <w:b/>
          <w:sz w:val="28"/>
          <w:szCs w:val="28"/>
        </w:rPr>
      </w:pPr>
    </w:p>
    <w:p w:rsidR="00972331" w:rsidRDefault="00972331" w:rsidP="00E23C57">
      <w:pPr>
        <w:rPr>
          <w:rFonts w:ascii="Times New Roman" w:hAnsi="Times New Roman" w:cs="Times New Roman"/>
          <w:b/>
          <w:sz w:val="28"/>
          <w:szCs w:val="28"/>
        </w:rPr>
      </w:pPr>
    </w:p>
    <w:p w:rsidR="002A73E0" w:rsidRPr="00363A61" w:rsidRDefault="002C7F34" w:rsidP="00E23C57">
      <w:pPr>
        <w:rPr>
          <w:rFonts w:ascii="Times New Roman" w:hAnsi="Times New Roman" w:cs="Times New Roman"/>
          <w:b/>
          <w:sz w:val="26"/>
          <w:szCs w:val="26"/>
        </w:rPr>
      </w:pPr>
      <w:r w:rsidRPr="00363A61">
        <w:rPr>
          <w:rFonts w:ascii="Times New Roman" w:hAnsi="Times New Roman" w:cs="Times New Roman"/>
          <w:b/>
          <w:sz w:val="26"/>
          <w:szCs w:val="26"/>
        </w:rPr>
        <w:t xml:space="preserve">Раздел 3. </w:t>
      </w:r>
      <w:r w:rsidR="002A73E0" w:rsidRPr="00363A61">
        <w:rPr>
          <w:rFonts w:ascii="Times New Roman" w:hAnsi="Times New Roman" w:cs="Times New Roman"/>
          <w:b/>
          <w:sz w:val="26"/>
          <w:szCs w:val="26"/>
        </w:rPr>
        <w:t>Сведения о заявителях услуги</w:t>
      </w:r>
    </w:p>
    <w:tbl>
      <w:tblPr>
        <w:tblW w:w="15230" w:type="dxa"/>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
        <w:gridCol w:w="1400"/>
        <w:gridCol w:w="1876"/>
        <w:gridCol w:w="2953"/>
        <w:gridCol w:w="1694"/>
        <w:gridCol w:w="1862"/>
        <w:gridCol w:w="2155"/>
        <w:gridCol w:w="2982"/>
      </w:tblGrid>
      <w:tr w:rsidR="00A5651C" w:rsidRPr="00C37F25" w:rsidTr="00A5651C">
        <w:trPr>
          <w:trHeight w:val="1971"/>
          <w:tblHeader/>
        </w:trPr>
        <w:tc>
          <w:tcPr>
            <w:tcW w:w="308" w:type="dxa"/>
            <w:tcMar>
              <w:left w:w="28" w:type="dxa"/>
              <w:right w:w="28" w:type="dxa"/>
            </w:tcMar>
          </w:tcPr>
          <w:p w:rsidR="00A5651C" w:rsidRPr="008445DC" w:rsidRDefault="00A5651C" w:rsidP="00666F33">
            <w:pPr>
              <w:widowControl w:val="0"/>
              <w:autoSpaceDE w:val="0"/>
              <w:autoSpaceDN w:val="0"/>
              <w:adjustRightInd w:val="0"/>
              <w:jc w:val="center"/>
            </w:pPr>
            <w:r w:rsidRPr="00C37F25">
              <w:rPr>
                <w:rFonts w:ascii="Times New Roman" w:hAnsi="Times New Roman" w:cs="Times New Roman"/>
                <w:b/>
                <w:bCs/>
              </w:rPr>
              <w:t>№</w:t>
            </w:r>
          </w:p>
        </w:tc>
        <w:tc>
          <w:tcPr>
            <w:tcW w:w="1400" w:type="dxa"/>
            <w:tcMar>
              <w:left w:w="28" w:type="dxa"/>
              <w:right w:w="28" w:type="dxa"/>
            </w:tcMar>
          </w:tcPr>
          <w:p w:rsidR="00A5651C" w:rsidRPr="008445DC" w:rsidRDefault="00A5651C" w:rsidP="00666F33">
            <w:pPr>
              <w:widowControl w:val="0"/>
              <w:autoSpaceDE w:val="0"/>
              <w:autoSpaceDN w:val="0"/>
              <w:adjustRightInd w:val="0"/>
              <w:jc w:val="center"/>
            </w:pPr>
            <w:r w:rsidRPr="00C37F25">
              <w:rPr>
                <w:rFonts w:ascii="Times New Roman" w:hAnsi="Times New Roman" w:cs="Times New Roman"/>
                <w:b/>
                <w:bCs/>
              </w:rPr>
              <w:t>Категория л</w:t>
            </w:r>
            <w:r>
              <w:rPr>
                <w:rFonts w:ascii="Times New Roman" w:hAnsi="Times New Roman" w:cs="Times New Roman"/>
                <w:b/>
                <w:bCs/>
              </w:rPr>
              <w:t xml:space="preserve">иц, имеющих право на получение </w:t>
            </w:r>
            <w:r w:rsidRPr="00C37F25">
              <w:rPr>
                <w:rFonts w:ascii="Times New Roman" w:hAnsi="Times New Roman" w:cs="Times New Roman"/>
                <w:b/>
                <w:bCs/>
              </w:rPr>
              <w:t>услуги</w:t>
            </w:r>
          </w:p>
        </w:tc>
        <w:tc>
          <w:tcPr>
            <w:tcW w:w="1876" w:type="dxa"/>
            <w:tcMar>
              <w:left w:w="28" w:type="dxa"/>
              <w:right w:w="28" w:type="dxa"/>
            </w:tcMar>
          </w:tcPr>
          <w:p w:rsidR="00A5651C" w:rsidRPr="008445DC" w:rsidRDefault="00A5651C" w:rsidP="00666F33">
            <w:pPr>
              <w:widowControl w:val="0"/>
              <w:autoSpaceDE w:val="0"/>
              <w:autoSpaceDN w:val="0"/>
              <w:adjustRightInd w:val="0"/>
              <w:jc w:val="center"/>
            </w:pPr>
            <w:r w:rsidRPr="00C37F25">
              <w:rPr>
                <w:rFonts w:ascii="Times New Roman" w:hAnsi="Times New Roman" w:cs="Times New Roman"/>
                <w:b/>
                <w:bCs/>
              </w:rPr>
              <w:t xml:space="preserve">Документ, подтверждающий правомочие заявителя соответствующей категории на получение "услуги </w:t>
            </w:r>
          </w:p>
        </w:tc>
        <w:tc>
          <w:tcPr>
            <w:tcW w:w="2953" w:type="dxa"/>
            <w:tcMar>
              <w:left w:w="28" w:type="dxa"/>
              <w:right w:w="28" w:type="dxa"/>
            </w:tcMar>
          </w:tcPr>
          <w:p w:rsidR="00A5651C" w:rsidRPr="00C37F25" w:rsidRDefault="00A5651C" w:rsidP="00666F33">
            <w:pPr>
              <w:widowControl w:val="0"/>
              <w:autoSpaceDE w:val="0"/>
              <w:autoSpaceDN w:val="0"/>
              <w:adjustRightInd w:val="0"/>
              <w:jc w:val="center"/>
              <w:rPr>
                <w:rFonts w:ascii="Times New Roman" w:hAnsi="Times New Roman" w:cs="Times New Roman"/>
                <w:b/>
                <w:bCs/>
              </w:rPr>
            </w:pPr>
            <w:r w:rsidRPr="00C37F25">
              <w:rPr>
                <w:rFonts w:ascii="Times New Roman" w:hAnsi="Times New Roman" w:cs="Times New Roman"/>
                <w:b/>
                <w:bCs/>
              </w:rPr>
              <w:t>Установленные</w:t>
            </w:r>
          </w:p>
          <w:p w:rsidR="00A5651C" w:rsidRPr="008445DC" w:rsidRDefault="00A5651C" w:rsidP="00666F33">
            <w:pPr>
              <w:widowControl w:val="0"/>
              <w:autoSpaceDE w:val="0"/>
              <w:autoSpaceDN w:val="0"/>
              <w:adjustRightInd w:val="0"/>
              <w:jc w:val="center"/>
            </w:pPr>
            <w:r w:rsidRPr="00C37F25">
              <w:rPr>
                <w:rFonts w:ascii="Times New Roman" w:hAnsi="Times New Roman" w:cs="Times New Roman"/>
                <w:b/>
                <w:bCs/>
              </w:rPr>
              <w:t>требования к документу, подтверждающему правомочие заявителя соответс</w:t>
            </w:r>
            <w:r>
              <w:rPr>
                <w:rFonts w:ascii="Times New Roman" w:hAnsi="Times New Roman" w:cs="Times New Roman"/>
                <w:b/>
                <w:bCs/>
              </w:rPr>
              <w:t xml:space="preserve">твующей категории на получение </w:t>
            </w:r>
            <w:r w:rsidRPr="00C37F25">
              <w:rPr>
                <w:rFonts w:ascii="Times New Roman" w:hAnsi="Times New Roman" w:cs="Times New Roman"/>
                <w:b/>
                <w:bCs/>
              </w:rPr>
              <w:t xml:space="preserve">услуги </w:t>
            </w:r>
          </w:p>
        </w:tc>
        <w:tc>
          <w:tcPr>
            <w:tcW w:w="1694" w:type="dxa"/>
            <w:tcMar>
              <w:left w:w="28" w:type="dxa"/>
              <w:right w:w="28" w:type="dxa"/>
            </w:tcMar>
          </w:tcPr>
          <w:p w:rsidR="00A5651C" w:rsidRPr="008445DC" w:rsidRDefault="00A5651C" w:rsidP="00A5651C">
            <w:pPr>
              <w:widowControl w:val="0"/>
              <w:autoSpaceDE w:val="0"/>
              <w:autoSpaceDN w:val="0"/>
              <w:adjustRightInd w:val="0"/>
              <w:jc w:val="center"/>
            </w:pPr>
            <w:r w:rsidRPr="00C37F25">
              <w:rPr>
                <w:rFonts w:ascii="Times New Roman" w:hAnsi="Times New Roman" w:cs="Times New Roman"/>
                <w:b/>
                <w:bCs/>
              </w:rPr>
              <w:t>Наличие возможности пода</w:t>
            </w:r>
            <w:r>
              <w:rPr>
                <w:rFonts w:ascii="Times New Roman" w:hAnsi="Times New Roman" w:cs="Times New Roman"/>
                <w:b/>
                <w:bCs/>
              </w:rPr>
              <w:t xml:space="preserve">чи заявления на предоставление </w:t>
            </w:r>
            <w:r w:rsidRPr="00C37F25">
              <w:rPr>
                <w:rFonts w:ascii="Times New Roman" w:hAnsi="Times New Roman" w:cs="Times New Roman"/>
                <w:b/>
                <w:bCs/>
              </w:rPr>
              <w:t xml:space="preserve"> услуги представителями заявителя</w:t>
            </w:r>
          </w:p>
        </w:tc>
        <w:tc>
          <w:tcPr>
            <w:tcW w:w="1862" w:type="dxa"/>
            <w:tcMar>
              <w:left w:w="28" w:type="dxa"/>
              <w:right w:w="28" w:type="dxa"/>
            </w:tcMar>
          </w:tcPr>
          <w:p w:rsidR="00A5651C" w:rsidRPr="008445DC" w:rsidRDefault="00A5651C" w:rsidP="00666F33">
            <w:pPr>
              <w:widowControl w:val="0"/>
              <w:autoSpaceDE w:val="0"/>
              <w:autoSpaceDN w:val="0"/>
              <w:adjustRightInd w:val="0"/>
              <w:jc w:val="center"/>
            </w:pPr>
            <w:r w:rsidRPr="00C37F25">
              <w:rPr>
                <w:rFonts w:ascii="Times New Roman" w:hAnsi="Times New Roman" w:cs="Times New Roman"/>
                <w:b/>
                <w:bCs/>
              </w:rPr>
              <w:t>Исчерпывающий перечень лиц, имеющих право на подачу заявления от имени заявителя</w:t>
            </w:r>
          </w:p>
        </w:tc>
        <w:tc>
          <w:tcPr>
            <w:tcW w:w="2155" w:type="dxa"/>
            <w:tcMar>
              <w:left w:w="28" w:type="dxa"/>
              <w:right w:w="28" w:type="dxa"/>
            </w:tcMar>
          </w:tcPr>
          <w:p w:rsidR="00A5651C" w:rsidRPr="008445DC" w:rsidRDefault="00A5651C" w:rsidP="00666F33">
            <w:pPr>
              <w:widowControl w:val="0"/>
              <w:autoSpaceDE w:val="0"/>
              <w:autoSpaceDN w:val="0"/>
              <w:adjustRightInd w:val="0"/>
              <w:jc w:val="center"/>
            </w:pPr>
            <w:r w:rsidRPr="00C37F25">
              <w:rPr>
                <w:rFonts w:ascii="Times New Roman" w:hAnsi="Times New Roman" w:cs="Times New Roman"/>
                <w:b/>
                <w:bCs/>
              </w:rPr>
              <w:t>Наименование документа, подтверждающего право подачи заявления от имени заявителя</w:t>
            </w:r>
          </w:p>
        </w:tc>
        <w:tc>
          <w:tcPr>
            <w:tcW w:w="2982" w:type="dxa"/>
            <w:tcMar>
              <w:left w:w="28" w:type="dxa"/>
              <w:right w:w="28" w:type="dxa"/>
            </w:tcMar>
          </w:tcPr>
          <w:p w:rsidR="00A5651C" w:rsidRPr="008445DC" w:rsidRDefault="00A5651C" w:rsidP="00666F33">
            <w:pPr>
              <w:widowControl w:val="0"/>
              <w:autoSpaceDE w:val="0"/>
              <w:autoSpaceDN w:val="0"/>
              <w:adjustRightInd w:val="0"/>
              <w:jc w:val="center"/>
            </w:pPr>
            <w:r w:rsidRPr="00C37F25">
              <w:rPr>
                <w:rFonts w:ascii="Times New Roman" w:hAnsi="Times New Roman" w:cs="Times New Roman"/>
                <w:b/>
                <w:bCs/>
              </w:rPr>
              <w:t>Установленные требования к документу, подтверждающему право подачи заявления от имени заявителя</w:t>
            </w:r>
          </w:p>
        </w:tc>
      </w:tr>
      <w:tr w:rsidR="00A5651C" w:rsidRPr="00C37F25" w:rsidTr="00A5651C">
        <w:trPr>
          <w:trHeight w:val="64"/>
          <w:tblHeader/>
        </w:trPr>
        <w:tc>
          <w:tcPr>
            <w:tcW w:w="308" w:type="dxa"/>
            <w:tcMar>
              <w:left w:w="28" w:type="dxa"/>
              <w:right w:w="28" w:type="dxa"/>
            </w:tcMar>
          </w:tcPr>
          <w:p w:rsidR="00A5651C" w:rsidRPr="00C37F25" w:rsidRDefault="00A5651C" w:rsidP="00666F33">
            <w:pPr>
              <w:widowControl w:val="0"/>
              <w:autoSpaceDE w:val="0"/>
              <w:autoSpaceDN w:val="0"/>
              <w:adjustRightInd w:val="0"/>
              <w:jc w:val="center"/>
              <w:rPr>
                <w:rFonts w:ascii="Times New Roman" w:hAnsi="Times New Roman" w:cs="Times New Roman"/>
                <w:bCs/>
                <w:sz w:val="20"/>
                <w:szCs w:val="20"/>
              </w:rPr>
            </w:pPr>
            <w:r w:rsidRPr="00C37F25">
              <w:rPr>
                <w:rFonts w:ascii="Times New Roman" w:hAnsi="Times New Roman" w:cs="Times New Roman"/>
                <w:bCs/>
                <w:sz w:val="20"/>
                <w:szCs w:val="20"/>
              </w:rPr>
              <w:t>1</w:t>
            </w:r>
          </w:p>
        </w:tc>
        <w:tc>
          <w:tcPr>
            <w:tcW w:w="1400" w:type="dxa"/>
            <w:tcMar>
              <w:left w:w="28" w:type="dxa"/>
              <w:right w:w="28" w:type="dxa"/>
            </w:tcMar>
          </w:tcPr>
          <w:p w:rsidR="00A5651C" w:rsidRPr="00C37F25" w:rsidRDefault="00A5651C" w:rsidP="00666F33">
            <w:pPr>
              <w:widowControl w:val="0"/>
              <w:autoSpaceDE w:val="0"/>
              <w:autoSpaceDN w:val="0"/>
              <w:adjustRightInd w:val="0"/>
              <w:jc w:val="center"/>
              <w:rPr>
                <w:rFonts w:ascii="Times New Roman" w:hAnsi="Times New Roman" w:cs="Times New Roman"/>
                <w:bCs/>
                <w:sz w:val="20"/>
                <w:szCs w:val="20"/>
              </w:rPr>
            </w:pPr>
            <w:r w:rsidRPr="00C37F25">
              <w:rPr>
                <w:rFonts w:ascii="Times New Roman" w:hAnsi="Times New Roman" w:cs="Times New Roman"/>
                <w:bCs/>
                <w:sz w:val="20"/>
                <w:szCs w:val="20"/>
              </w:rPr>
              <w:t>2</w:t>
            </w:r>
          </w:p>
        </w:tc>
        <w:tc>
          <w:tcPr>
            <w:tcW w:w="1876" w:type="dxa"/>
            <w:tcMar>
              <w:left w:w="28" w:type="dxa"/>
              <w:right w:w="28" w:type="dxa"/>
            </w:tcMar>
          </w:tcPr>
          <w:p w:rsidR="00A5651C" w:rsidRPr="00C37F25" w:rsidRDefault="00A5651C" w:rsidP="00666F33">
            <w:pPr>
              <w:widowControl w:val="0"/>
              <w:autoSpaceDE w:val="0"/>
              <w:autoSpaceDN w:val="0"/>
              <w:adjustRightInd w:val="0"/>
              <w:jc w:val="center"/>
              <w:rPr>
                <w:rFonts w:ascii="Times New Roman" w:hAnsi="Times New Roman" w:cs="Times New Roman"/>
                <w:bCs/>
                <w:sz w:val="20"/>
                <w:szCs w:val="20"/>
              </w:rPr>
            </w:pPr>
            <w:r w:rsidRPr="00C37F25">
              <w:rPr>
                <w:rFonts w:ascii="Times New Roman" w:hAnsi="Times New Roman" w:cs="Times New Roman"/>
                <w:bCs/>
                <w:sz w:val="20"/>
                <w:szCs w:val="20"/>
              </w:rPr>
              <w:t>3</w:t>
            </w:r>
          </w:p>
        </w:tc>
        <w:tc>
          <w:tcPr>
            <w:tcW w:w="2953" w:type="dxa"/>
            <w:tcMar>
              <w:left w:w="28" w:type="dxa"/>
              <w:right w:w="28" w:type="dxa"/>
            </w:tcMar>
          </w:tcPr>
          <w:p w:rsidR="00A5651C" w:rsidRPr="00C37F25" w:rsidRDefault="00A5651C" w:rsidP="00666F33">
            <w:pPr>
              <w:widowControl w:val="0"/>
              <w:autoSpaceDE w:val="0"/>
              <w:autoSpaceDN w:val="0"/>
              <w:adjustRightInd w:val="0"/>
              <w:jc w:val="center"/>
              <w:rPr>
                <w:rFonts w:ascii="Times New Roman" w:hAnsi="Times New Roman" w:cs="Times New Roman"/>
                <w:bCs/>
                <w:sz w:val="20"/>
                <w:szCs w:val="20"/>
              </w:rPr>
            </w:pPr>
            <w:r w:rsidRPr="00C37F25">
              <w:rPr>
                <w:rFonts w:ascii="Times New Roman" w:hAnsi="Times New Roman" w:cs="Times New Roman"/>
                <w:bCs/>
                <w:sz w:val="20"/>
                <w:szCs w:val="20"/>
              </w:rPr>
              <w:t>4</w:t>
            </w:r>
          </w:p>
        </w:tc>
        <w:tc>
          <w:tcPr>
            <w:tcW w:w="1694" w:type="dxa"/>
            <w:tcMar>
              <w:left w:w="28" w:type="dxa"/>
              <w:right w:w="28" w:type="dxa"/>
            </w:tcMar>
          </w:tcPr>
          <w:p w:rsidR="00A5651C" w:rsidRPr="00C37F25" w:rsidRDefault="00A5651C" w:rsidP="00666F33">
            <w:pPr>
              <w:widowControl w:val="0"/>
              <w:autoSpaceDE w:val="0"/>
              <w:autoSpaceDN w:val="0"/>
              <w:adjustRightInd w:val="0"/>
              <w:jc w:val="center"/>
              <w:rPr>
                <w:rFonts w:ascii="Times New Roman" w:hAnsi="Times New Roman" w:cs="Times New Roman"/>
                <w:bCs/>
                <w:sz w:val="20"/>
                <w:szCs w:val="20"/>
              </w:rPr>
            </w:pPr>
            <w:r w:rsidRPr="00C37F25">
              <w:rPr>
                <w:rFonts w:ascii="Times New Roman" w:hAnsi="Times New Roman" w:cs="Times New Roman"/>
                <w:bCs/>
                <w:sz w:val="20"/>
                <w:szCs w:val="20"/>
              </w:rPr>
              <w:t>5</w:t>
            </w:r>
          </w:p>
        </w:tc>
        <w:tc>
          <w:tcPr>
            <w:tcW w:w="1862" w:type="dxa"/>
            <w:tcMar>
              <w:left w:w="28" w:type="dxa"/>
              <w:right w:w="28" w:type="dxa"/>
            </w:tcMar>
          </w:tcPr>
          <w:p w:rsidR="00A5651C" w:rsidRPr="00C37F25" w:rsidRDefault="00A5651C" w:rsidP="00666F33">
            <w:pPr>
              <w:widowControl w:val="0"/>
              <w:autoSpaceDE w:val="0"/>
              <w:autoSpaceDN w:val="0"/>
              <w:adjustRightInd w:val="0"/>
              <w:jc w:val="center"/>
              <w:rPr>
                <w:rFonts w:ascii="Times New Roman" w:hAnsi="Times New Roman" w:cs="Times New Roman"/>
                <w:bCs/>
                <w:sz w:val="20"/>
                <w:szCs w:val="20"/>
              </w:rPr>
            </w:pPr>
            <w:r w:rsidRPr="00C37F25">
              <w:rPr>
                <w:rFonts w:ascii="Times New Roman" w:hAnsi="Times New Roman" w:cs="Times New Roman"/>
                <w:bCs/>
                <w:sz w:val="20"/>
                <w:szCs w:val="20"/>
              </w:rPr>
              <w:t>6</w:t>
            </w:r>
          </w:p>
        </w:tc>
        <w:tc>
          <w:tcPr>
            <w:tcW w:w="2155" w:type="dxa"/>
            <w:tcMar>
              <w:left w:w="28" w:type="dxa"/>
              <w:right w:w="28" w:type="dxa"/>
            </w:tcMar>
          </w:tcPr>
          <w:p w:rsidR="00A5651C" w:rsidRPr="00C37F25" w:rsidRDefault="00A5651C" w:rsidP="00666F33">
            <w:pPr>
              <w:widowControl w:val="0"/>
              <w:autoSpaceDE w:val="0"/>
              <w:autoSpaceDN w:val="0"/>
              <w:adjustRightInd w:val="0"/>
              <w:jc w:val="center"/>
              <w:rPr>
                <w:rFonts w:ascii="Times New Roman" w:hAnsi="Times New Roman" w:cs="Times New Roman"/>
                <w:bCs/>
                <w:sz w:val="20"/>
                <w:szCs w:val="20"/>
              </w:rPr>
            </w:pPr>
            <w:r w:rsidRPr="00C37F25">
              <w:rPr>
                <w:rFonts w:ascii="Times New Roman" w:hAnsi="Times New Roman" w:cs="Times New Roman"/>
                <w:bCs/>
                <w:sz w:val="20"/>
                <w:szCs w:val="20"/>
              </w:rPr>
              <w:t>7</w:t>
            </w:r>
          </w:p>
        </w:tc>
        <w:tc>
          <w:tcPr>
            <w:tcW w:w="2982" w:type="dxa"/>
            <w:tcMar>
              <w:left w:w="28" w:type="dxa"/>
              <w:right w:w="28" w:type="dxa"/>
            </w:tcMar>
          </w:tcPr>
          <w:p w:rsidR="00A5651C" w:rsidRPr="00C37F25" w:rsidRDefault="00A5651C" w:rsidP="00666F33">
            <w:pPr>
              <w:widowControl w:val="0"/>
              <w:autoSpaceDE w:val="0"/>
              <w:autoSpaceDN w:val="0"/>
              <w:adjustRightInd w:val="0"/>
              <w:jc w:val="center"/>
              <w:rPr>
                <w:rFonts w:ascii="Times New Roman" w:hAnsi="Times New Roman" w:cs="Times New Roman"/>
                <w:bCs/>
                <w:sz w:val="20"/>
                <w:szCs w:val="20"/>
              </w:rPr>
            </w:pPr>
            <w:r w:rsidRPr="00C37F25">
              <w:rPr>
                <w:rFonts w:ascii="Times New Roman" w:hAnsi="Times New Roman" w:cs="Times New Roman"/>
                <w:bCs/>
                <w:sz w:val="20"/>
                <w:szCs w:val="20"/>
              </w:rPr>
              <w:t>8</w:t>
            </w:r>
          </w:p>
        </w:tc>
      </w:tr>
      <w:tr w:rsidR="00A5651C" w:rsidRPr="00C37F25" w:rsidTr="00A5651C">
        <w:tc>
          <w:tcPr>
            <w:tcW w:w="15230" w:type="dxa"/>
            <w:gridSpan w:val="8"/>
            <w:tcMar>
              <w:left w:w="28" w:type="dxa"/>
              <w:right w:w="28" w:type="dxa"/>
            </w:tcMar>
          </w:tcPr>
          <w:p w:rsidR="00A5651C" w:rsidRPr="001F6661" w:rsidRDefault="00A5651C" w:rsidP="00666F33">
            <w:pPr>
              <w:widowControl w:val="0"/>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 xml:space="preserve">1 </w:t>
            </w:r>
            <w:r w:rsidRPr="00DF730D">
              <w:rPr>
                <w:rFonts w:ascii="Times New Roman" w:hAnsi="Times New Roman" w:cs="Times New Roman"/>
                <w:b/>
                <w:sz w:val="20"/>
                <w:szCs w:val="20"/>
              </w:rPr>
              <w:t>Прекращение права аренды земельного участка</w:t>
            </w:r>
          </w:p>
        </w:tc>
      </w:tr>
      <w:tr w:rsidR="00A5651C" w:rsidRPr="00C37F25" w:rsidTr="00A5651C">
        <w:tc>
          <w:tcPr>
            <w:tcW w:w="308" w:type="dxa"/>
            <w:tcMar>
              <w:left w:w="28" w:type="dxa"/>
              <w:right w:w="28" w:type="dxa"/>
            </w:tcMar>
          </w:tcPr>
          <w:p w:rsidR="00A5651C" w:rsidRPr="00C37F25" w:rsidRDefault="00A5651C" w:rsidP="00666F33">
            <w:pPr>
              <w:widowControl w:val="0"/>
              <w:autoSpaceDE w:val="0"/>
              <w:autoSpaceDN w:val="0"/>
              <w:adjustRightInd w:val="0"/>
              <w:jc w:val="center"/>
              <w:rPr>
                <w:rFonts w:ascii="Times New Roman" w:hAnsi="Times New Roman" w:cs="Times New Roman"/>
                <w:bCs/>
                <w:sz w:val="20"/>
                <w:szCs w:val="20"/>
              </w:rPr>
            </w:pPr>
            <w:r w:rsidRPr="00C37F25">
              <w:rPr>
                <w:rFonts w:ascii="Times New Roman" w:hAnsi="Times New Roman" w:cs="Times New Roman"/>
                <w:bCs/>
                <w:sz w:val="20"/>
                <w:szCs w:val="20"/>
              </w:rPr>
              <w:t>1</w:t>
            </w:r>
          </w:p>
        </w:tc>
        <w:tc>
          <w:tcPr>
            <w:tcW w:w="1400" w:type="dxa"/>
            <w:tcMar>
              <w:left w:w="28" w:type="dxa"/>
              <w:right w:w="28"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физические лица</w:t>
            </w:r>
          </w:p>
        </w:tc>
        <w:tc>
          <w:tcPr>
            <w:tcW w:w="1876" w:type="dxa"/>
            <w:tcMar>
              <w:left w:w="0" w:type="dxa"/>
              <w:right w:w="0" w:type="dxa"/>
            </w:tcMar>
          </w:tcPr>
          <w:tbl>
            <w:tblPr>
              <w:tblW w:w="1876" w:type="dxa"/>
              <w:tblBorders>
                <w:insideH w:val="single" w:sz="4" w:space="0" w:color="000000"/>
                <w:insideV w:val="single" w:sz="4" w:space="0" w:color="000000"/>
              </w:tblBorders>
              <w:tblLayout w:type="fixed"/>
              <w:tblLook w:val="01E0" w:firstRow="1" w:lastRow="1" w:firstColumn="1" w:lastColumn="1" w:noHBand="0" w:noVBand="0"/>
            </w:tblPr>
            <w:tblGrid>
              <w:gridCol w:w="1876"/>
            </w:tblGrid>
            <w:tr w:rsidR="00A5651C" w:rsidRPr="00105668" w:rsidTr="00666F33">
              <w:trPr>
                <w:trHeight w:val="463"/>
              </w:trPr>
              <w:tc>
                <w:tcPr>
                  <w:tcW w:w="1876"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1.1.</w:t>
                  </w:r>
                  <w:r w:rsidRPr="00105668">
                    <w:rPr>
                      <w:rFonts w:ascii="Times New Roman" w:hAnsi="Times New Roman" w:cs="Times New Roman"/>
                      <w:sz w:val="18"/>
                      <w:szCs w:val="18"/>
                      <w:lang w:val="en-US"/>
                    </w:rPr>
                    <w:t> </w:t>
                  </w:r>
                  <w:r w:rsidRPr="00105668">
                    <w:rPr>
                      <w:rFonts w:ascii="Times New Roman" w:hAnsi="Times New Roman" w:cs="Times New Roman"/>
                      <w:sz w:val="18"/>
                      <w:szCs w:val="18"/>
                    </w:rPr>
                    <w:t>Паспорт гражданина РФ</w:t>
                  </w: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tc>
            </w:tr>
            <w:tr w:rsidR="00A5651C" w:rsidRPr="00105668" w:rsidTr="00666F33">
              <w:trPr>
                <w:trHeight w:val="1437"/>
              </w:trPr>
              <w:tc>
                <w:tcPr>
                  <w:tcW w:w="1876"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lastRenderedPageBreak/>
                    <w:t>1.2.</w:t>
                  </w:r>
                  <w:r w:rsidRPr="00105668">
                    <w:rPr>
                      <w:rFonts w:ascii="Times New Roman" w:hAnsi="Times New Roman" w:cs="Times New Roman"/>
                      <w:sz w:val="18"/>
                      <w:szCs w:val="18"/>
                      <w:lang w:val="en-US"/>
                    </w:rPr>
                    <w:t> </w:t>
                  </w:r>
                  <w:r w:rsidRPr="00105668">
                    <w:rPr>
                      <w:rFonts w:ascii="Times New Roman" w:hAnsi="Times New Roman" w:cs="Times New Roman"/>
                      <w:sz w:val="18"/>
                      <w:szCs w:val="18"/>
                    </w:rPr>
                    <w:t>Удостоверение личности военнослужащего РФ</w:t>
                  </w: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tc>
            </w:tr>
            <w:tr w:rsidR="00A5651C" w:rsidRPr="00105668" w:rsidTr="00666F33">
              <w:trPr>
                <w:trHeight w:val="1437"/>
              </w:trPr>
              <w:tc>
                <w:tcPr>
                  <w:tcW w:w="1876"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lastRenderedPageBreak/>
                    <w:t>1.3. Военный билет солдата, матроса, сержанта, старшины, прапорщика, мичмана и офицера запаса</w:t>
                  </w: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tc>
            </w:tr>
            <w:tr w:rsidR="00A5651C" w:rsidRPr="00105668" w:rsidTr="00666F33">
              <w:trPr>
                <w:trHeight w:val="1437"/>
              </w:trPr>
              <w:tc>
                <w:tcPr>
                  <w:tcW w:w="1876"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r w:rsidRPr="00105668">
                    <w:rPr>
                      <w:rFonts w:ascii="Times New Roman" w:hAnsi="Times New Roman" w:cs="Times New Roman"/>
                      <w:sz w:val="18"/>
                      <w:szCs w:val="18"/>
                    </w:rPr>
                    <w:lastRenderedPageBreak/>
                    <w:t>1.4. Временное удостоверение личности гражданина РФ</w:t>
                  </w: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tc>
            </w:tr>
            <w:tr w:rsidR="00A5651C" w:rsidRPr="00105668" w:rsidTr="00666F33">
              <w:trPr>
                <w:trHeight w:val="1437"/>
              </w:trPr>
              <w:tc>
                <w:tcPr>
                  <w:tcW w:w="1876"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r w:rsidRPr="00105668">
                    <w:rPr>
                      <w:rFonts w:ascii="Times New Roman" w:hAnsi="Times New Roman" w:cs="Times New Roman"/>
                      <w:sz w:val="18"/>
                      <w:szCs w:val="18"/>
                    </w:rPr>
                    <w:lastRenderedPageBreak/>
                    <w:t>1.5. Паспорт иностранного гражданина</w:t>
                  </w: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tc>
            </w:tr>
            <w:tr w:rsidR="00A5651C" w:rsidRPr="00105668" w:rsidTr="00666F33">
              <w:trPr>
                <w:trHeight w:val="974"/>
              </w:trPr>
              <w:tc>
                <w:tcPr>
                  <w:tcW w:w="1876"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1.6. Документ, выданный иностранным государством и признаваемый в соответствии с международным договором РФ в качестве документа, удостоверяющего личность лица без гражданства</w:t>
                  </w: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tc>
            </w:tr>
            <w:tr w:rsidR="00A5651C" w:rsidRPr="00105668" w:rsidTr="00666F33">
              <w:trPr>
                <w:trHeight w:val="1437"/>
              </w:trPr>
              <w:tc>
                <w:tcPr>
                  <w:tcW w:w="1876"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r w:rsidRPr="00105668">
                    <w:rPr>
                      <w:rFonts w:ascii="Times New Roman" w:hAnsi="Times New Roman" w:cs="Times New Roman"/>
                      <w:sz w:val="18"/>
                      <w:szCs w:val="18"/>
                    </w:rPr>
                    <w:lastRenderedPageBreak/>
                    <w:t>1.7. Разрешение на временное проживание</w:t>
                  </w: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tc>
            </w:tr>
            <w:tr w:rsidR="00A5651C" w:rsidRPr="00105668" w:rsidTr="00666F33">
              <w:trPr>
                <w:trHeight w:val="548"/>
              </w:trPr>
              <w:tc>
                <w:tcPr>
                  <w:tcW w:w="1876"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r w:rsidRPr="00105668">
                    <w:rPr>
                      <w:rFonts w:ascii="Times New Roman" w:hAnsi="Times New Roman" w:cs="Times New Roman"/>
                      <w:sz w:val="18"/>
                      <w:szCs w:val="18"/>
                    </w:rPr>
                    <w:lastRenderedPageBreak/>
                    <w:t>1.8. Вид на жительство</w:t>
                  </w: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tc>
            </w:tr>
            <w:tr w:rsidR="00A5651C" w:rsidRPr="00105668" w:rsidTr="00666F33">
              <w:trPr>
                <w:trHeight w:val="1437"/>
              </w:trPr>
              <w:tc>
                <w:tcPr>
                  <w:tcW w:w="1876"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lastRenderedPageBreak/>
                    <w:t>1.9. Документ, удостоверяющий личность на период рассмотрения заявления о признании гражданином РФ или о приеме в гражданство РФ</w:t>
                  </w: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tc>
            </w:tr>
            <w:tr w:rsidR="00A5651C" w:rsidRPr="00105668" w:rsidTr="00666F33">
              <w:trPr>
                <w:trHeight w:val="1437"/>
              </w:trPr>
              <w:tc>
                <w:tcPr>
                  <w:tcW w:w="1876"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r w:rsidRPr="00105668">
                    <w:rPr>
                      <w:rFonts w:ascii="Times New Roman" w:hAnsi="Times New Roman" w:cs="Times New Roman"/>
                      <w:sz w:val="18"/>
                      <w:szCs w:val="18"/>
                    </w:rPr>
                    <w:t>1.10. Удостоверение беженца</w:t>
                  </w: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tc>
            </w:tr>
            <w:tr w:rsidR="00A5651C" w:rsidRPr="00105668" w:rsidTr="00666F33">
              <w:trPr>
                <w:trHeight w:val="1437"/>
              </w:trPr>
              <w:tc>
                <w:tcPr>
                  <w:tcW w:w="1876"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lastRenderedPageBreak/>
                    <w:t>1.11. Свидетельство о рассмотрении ходатайства о признании беженцем на территории РФ по существу</w:t>
                  </w:r>
                </w:p>
              </w:tc>
            </w:tr>
          </w:tbl>
          <w:p w:rsidR="00A5651C" w:rsidRPr="00105668" w:rsidRDefault="00A5651C" w:rsidP="00666F33">
            <w:pPr>
              <w:widowControl w:val="0"/>
              <w:autoSpaceDE w:val="0"/>
              <w:autoSpaceDN w:val="0"/>
              <w:adjustRightInd w:val="0"/>
              <w:jc w:val="center"/>
              <w:rPr>
                <w:rFonts w:ascii="Times New Roman" w:hAnsi="Times New Roman" w:cs="Times New Roman"/>
                <w:bCs/>
                <w:sz w:val="18"/>
                <w:szCs w:val="18"/>
              </w:rPr>
            </w:pPr>
          </w:p>
        </w:tc>
        <w:tc>
          <w:tcPr>
            <w:tcW w:w="2953" w:type="dxa"/>
            <w:tcMar>
              <w:left w:w="28" w:type="dxa"/>
              <w:right w:w="28" w:type="dxa"/>
            </w:tcMar>
          </w:tcPr>
          <w:tbl>
            <w:tblPr>
              <w:tblW w:w="2953" w:type="dxa"/>
              <w:tblBorders>
                <w:insideH w:val="single" w:sz="4" w:space="0" w:color="000000"/>
                <w:insideV w:val="single" w:sz="4" w:space="0" w:color="000000"/>
              </w:tblBorders>
              <w:tblLayout w:type="fixed"/>
              <w:tblLook w:val="01E0" w:firstRow="1" w:lastRow="1" w:firstColumn="1" w:lastColumn="1" w:noHBand="0" w:noVBand="0"/>
            </w:tblPr>
            <w:tblGrid>
              <w:gridCol w:w="2953"/>
            </w:tblGrid>
            <w:tr w:rsidR="00A5651C" w:rsidRPr="00105668" w:rsidTr="00666F33">
              <w:trPr>
                <w:trHeight w:val="463"/>
              </w:trPr>
              <w:tc>
                <w:tcPr>
                  <w:tcW w:w="2953"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lastRenderedPageBreak/>
                    <w:t>Имеет размер 88x125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Содержит следующие сведения: фамилию, имя, отчество (при наличии) гражданина, его пол, дату рождения, место рождения, информацию о регистрации по месту жительства, кем и когда выдан паспорт. В паспорте должна быть личная подпись владельца, подпись уполномоченного лица органа, выдавшего паспорт, код подразделения и печать органа. Может содержать сведения о воинской обязанности, семейном положении, детях и сведения о ранее выданном паспорте.</w:t>
                  </w:r>
                </w:p>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 xml:space="preserve">Бланк паспорта гражданина РФ сшит по всей длине корешка двухцветной нитью с пунктирным свечением в ультрафиолетовом излучении. В бланке паспорта могут быть применены специально разработанные вшиваемые или вкладываемые элементы, предназначенные для повышения </w:t>
                  </w:r>
                  <w:r w:rsidRPr="00105668">
                    <w:rPr>
                      <w:rFonts w:ascii="Times New Roman" w:hAnsi="Times New Roman" w:cs="Times New Roman"/>
                      <w:sz w:val="18"/>
                      <w:szCs w:val="18"/>
                    </w:rPr>
                    <w:lastRenderedPageBreak/>
                    <w:t>сохранности вносимых записей или для защиты бланка и произведенных в нем записей от подделок.</w:t>
                  </w:r>
                </w:p>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Паспорт должен соответствовать, в частности, следующим признакам:</w:t>
                  </w:r>
                </w:p>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 бланк паспорта изготавливается с использованием специальной бумаги, содержащей три вида защитных волокон;</w:t>
                  </w:r>
                </w:p>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 внутренние страницы бланка паспорта имеют видимое на просвет изображение общего водяного знака, содержащего при рассмотрении в проходящем свете объемные начертания букв "РФ";</w:t>
                  </w:r>
                </w:p>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 в бумагу 19-й и 20-й страниц бланка паспорта введена защитная металлизированная нить, меняющая цвет в зависимости от угла зрения, при этом отдельные участки нити видны на поверхности 19-й страницы.</w:t>
                  </w:r>
                </w:p>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 на 5-й, 7-й, 9-й, 11-й, 13-й, 15-й и 19-й страницах напечатано выполненное стилизованными буквами в орнаментальном оформлении слово "Россия".</w:t>
                  </w:r>
                </w:p>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Паспорт признается недействительным в случае:</w:t>
                  </w:r>
                </w:p>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 xml:space="preserve">- наличия в нем отметок или записей, не предусмотренных Положением о паспорте гражданина РФ (например, отметок о пересечении государственной границы; подчисток, приписок, </w:t>
                  </w:r>
                  <w:r w:rsidRPr="00105668">
                    <w:rPr>
                      <w:rFonts w:ascii="Times New Roman" w:hAnsi="Times New Roman" w:cs="Times New Roman"/>
                      <w:sz w:val="18"/>
                      <w:szCs w:val="18"/>
                    </w:rPr>
                    <w:lastRenderedPageBreak/>
                    <w:t>зачеркнутых слов и других исправлений);</w:t>
                  </w:r>
                </w:p>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 истечения срока действия паспорта в связи с достижением гражданином возраста, по наступлению которого паспорт подлежит замене (срок действия паспорта гражданина: от 14 лет - до достижения 20-летнего возраста; от 20 лет - до достижения 45-летнего возраста; от 45 лет - бессрочно).</w:t>
                  </w:r>
                </w:p>
              </w:tc>
            </w:tr>
            <w:tr w:rsidR="00A5651C" w:rsidRPr="00105668" w:rsidTr="00666F33">
              <w:trPr>
                <w:trHeight w:val="1437"/>
              </w:trPr>
              <w:tc>
                <w:tcPr>
                  <w:tcW w:w="2953"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lastRenderedPageBreak/>
                    <w:t>Выдается военнослужащим из состава офицеров, прапорщиков и мичманов на период пребывания военнослужащего на военной службе.</w:t>
                  </w:r>
                </w:p>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Бланк удостоверения оформлен на русском языке и содержит следующие сведения о военнослужащем: фамилия, имя, отчество, дата рождения, личный номер, присвоенные воинские звания и занимаемые воинские должности.</w:t>
                  </w:r>
                </w:p>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В бланке удостоверения предусматриваются графы, в которые вносятся сведения о разрешении ношения личного оружия, перерегистрации удостоверения, а также особые отметки (о прохождении дактилоскопической регистрации, группе крови и т.д.).</w:t>
                  </w:r>
                </w:p>
                <w:p w:rsidR="00A5651C"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 xml:space="preserve">В удостоверении должны быть наименование и печать воинской </w:t>
                  </w:r>
                  <w:r w:rsidRPr="00105668">
                    <w:rPr>
                      <w:rFonts w:ascii="Times New Roman" w:hAnsi="Times New Roman" w:cs="Times New Roman"/>
                      <w:sz w:val="18"/>
                      <w:szCs w:val="18"/>
                    </w:rPr>
                    <w:lastRenderedPageBreak/>
                    <w:t>части (органа военного управления), выдавшей удостоверение, звание и подпись должностного лица, выдавшего удостоверение.</w:t>
                  </w:r>
                </w:p>
                <w:p w:rsidR="00A5651C" w:rsidRDefault="00A5651C" w:rsidP="00666F33">
                  <w:pPr>
                    <w:widowControl w:val="0"/>
                    <w:autoSpaceDE w:val="0"/>
                    <w:autoSpaceDN w:val="0"/>
                    <w:adjustRightInd w:val="0"/>
                    <w:rPr>
                      <w:rFonts w:ascii="Times New Roman" w:hAnsi="Times New Roman" w:cs="Times New Roman"/>
                      <w:sz w:val="18"/>
                      <w:szCs w:val="18"/>
                    </w:rPr>
                  </w:pPr>
                </w:p>
                <w:p w:rsidR="00A5651C" w:rsidRDefault="00A5651C" w:rsidP="00666F33">
                  <w:pPr>
                    <w:widowControl w:val="0"/>
                    <w:autoSpaceDE w:val="0"/>
                    <w:autoSpaceDN w:val="0"/>
                    <w:adjustRightInd w:val="0"/>
                    <w:rPr>
                      <w:rFonts w:ascii="Times New Roman" w:hAnsi="Times New Roman" w:cs="Times New Roman"/>
                      <w:sz w:val="18"/>
                      <w:szCs w:val="18"/>
                    </w:rPr>
                  </w:pPr>
                </w:p>
                <w:p w:rsidR="00A5651C" w:rsidRDefault="00A5651C" w:rsidP="00666F33">
                  <w:pPr>
                    <w:widowControl w:val="0"/>
                    <w:autoSpaceDE w:val="0"/>
                    <w:autoSpaceDN w:val="0"/>
                    <w:adjustRightInd w:val="0"/>
                    <w:rPr>
                      <w:rFonts w:ascii="Times New Roman" w:hAnsi="Times New Roman" w:cs="Times New Roman"/>
                      <w:sz w:val="18"/>
                      <w:szCs w:val="18"/>
                    </w:rPr>
                  </w:pPr>
                </w:p>
                <w:p w:rsidR="00A5651C" w:rsidRDefault="00A5651C" w:rsidP="00666F33">
                  <w:pPr>
                    <w:widowControl w:val="0"/>
                    <w:autoSpaceDE w:val="0"/>
                    <w:autoSpaceDN w:val="0"/>
                    <w:adjustRightInd w:val="0"/>
                    <w:rPr>
                      <w:rFonts w:ascii="Times New Roman" w:hAnsi="Times New Roman" w:cs="Times New Roman"/>
                      <w:sz w:val="18"/>
                      <w:szCs w:val="18"/>
                    </w:rPr>
                  </w:pPr>
                </w:p>
                <w:p w:rsidR="00A5651C" w:rsidRDefault="00A5651C" w:rsidP="00666F33">
                  <w:pPr>
                    <w:widowControl w:val="0"/>
                    <w:autoSpaceDE w:val="0"/>
                    <w:autoSpaceDN w:val="0"/>
                    <w:adjustRightInd w:val="0"/>
                    <w:rPr>
                      <w:rFonts w:ascii="Times New Roman" w:hAnsi="Times New Roman" w:cs="Times New Roman"/>
                      <w:sz w:val="18"/>
                      <w:szCs w:val="18"/>
                    </w:rPr>
                  </w:pPr>
                </w:p>
                <w:p w:rsidR="00A5651C" w:rsidRDefault="00A5651C" w:rsidP="00666F33">
                  <w:pPr>
                    <w:widowControl w:val="0"/>
                    <w:autoSpaceDE w:val="0"/>
                    <w:autoSpaceDN w:val="0"/>
                    <w:adjustRightInd w:val="0"/>
                    <w:rPr>
                      <w:rFonts w:ascii="Times New Roman" w:hAnsi="Times New Roman" w:cs="Times New Roman"/>
                      <w:sz w:val="18"/>
                      <w:szCs w:val="18"/>
                    </w:rPr>
                  </w:pPr>
                </w:p>
                <w:p w:rsidR="00A5651C" w:rsidRDefault="00A5651C" w:rsidP="00666F33">
                  <w:pPr>
                    <w:widowControl w:val="0"/>
                    <w:autoSpaceDE w:val="0"/>
                    <w:autoSpaceDN w:val="0"/>
                    <w:adjustRightInd w:val="0"/>
                    <w:rPr>
                      <w:rFonts w:ascii="Times New Roman" w:hAnsi="Times New Roman" w:cs="Times New Roman"/>
                      <w:sz w:val="18"/>
                      <w:szCs w:val="18"/>
                    </w:rPr>
                  </w:pPr>
                </w:p>
                <w:p w:rsidR="00A5651C" w:rsidRDefault="00A5651C" w:rsidP="00666F33">
                  <w:pPr>
                    <w:widowControl w:val="0"/>
                    <w:autoSpaceDE w:val="0"/>
                    <w:autoSpaceDN w:val="0"/>
                    <w:adjustRightInd w:val="0"/>
                    <w:rPr>
                      <w:rFonts w:ascii="Times New Roman" w:hAnsi="Times New Roman" w:cs="Times New Roman"/>
                      <w:sz w:val="18"/>
                      <w:szCs w:val="18"/>
                    </w:rPr>
                  </w:pPr>
                </w:p>
                <w:p w:rsidR="00A5651C" w:rsidRDefault="00A5651C" w:rsidP="00666F33">
                  <w:pPr>
                    <w:widowControl w:val="0"/>
                    <w:autoSpaceDE w:val="0"/>
                    <w:autoSpaceDN w:val="0"/>
                    <w:adjustRightInd w:val="0"/>
                    <w:rPr>
                      <w:rFonts w:ascii="Times New Roman" w:hAnsi="Times New Roman" w:cs="Times New Roman"/>
                      <w:sz w:val="18"/>
                      <w:szCs w:val="18"/>
                    </w:rPr>
                  </w:pPr>
                </w:p>
                <w:p w:rsidR="00A5651C" w:rsidRDefault="00A5651C" w:rsidP="00666F33">
                  <w:pPr>
                    <w:widowControl w:val="0"/>
                    <w:autoSpaceDE w:val="0"/>
                    <w:autoSpaceDN w:val="0"/>
                    <w:adjustRightInd w:val="0"/>
                    <w:rPr>
                      <w:rFonts w:ascii="Times New Roman" w:hAnsi="Times New Roman" w:cs="Times New Roman"/>
                      <w:sz w:val="18"/>
                      <w:szCs w:val="18"/>
                    </w:rPr>
                  </w:pPr>
                </w:p>
                <w:p w:rsidR="00A5651C" w:rsidRDefault="00A5651C" w:rsidP="00666F33">
                  <w:pPr>
                    <w:widowControl w:val="0"/>
                    <w:autoSpaceDE w:val="0"/>
                    <w:autoSpaceDN w:val="0"/>
                    <w:adjustRightInd w:val="0"/>
                    <w:rPr>
                      <w:rFonts w:ascii="Times New Roman" w:hAnsi="Times New Roman" w:cs="Times New Roman"/>
                      <w:sz w:val="18"/>
                      <w:szCs w:val="18"/>
                    </w:rPr>
                  </w:pPr>
                </w:p>
                <w:p w:rsidR="00A5651C"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tc>
            </w:tr>
            <w:tr w:rsidR="00A5651C" w:rsidRPr="00105668" w:rsidTr="00666F33">
              <w:trPr>
                <w:trHeight w:val="1437"/>
              </w:trPr>
              <w:tc>
                <w:tcPr>
                  <w:tcW w:w="2953"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lastRenderedPageBreak/>
                    <w:t>Является основным документом персонального воинского учета, удостоверяющим личность и правовое положение военнослужащего, а для граждан, пребывающих в запасе, - их отношение к исполнению воинской обязанности.</w:t>
                  </w:r>
                </w:p>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На внутренней стороне обложки военного билета наклеивается личная фотография владельца военного билета.</w:t>
                  </w:r>
                </w:p>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 xml:space="preserve">В военном билете указывается фамилия, имя, отчество, дата рождения, личная подпись, отдел военного комиссариата, выдавший документ, дата выдачи, подпись ответственного лица и печать отдела </w:t>
                  </w:r>
                  <w:r w:rsidRPr="00105668">
                    <w:rPr>
                      <w:rFonts w:ascii="Times New Roman" w:hAnsi="Times New Roman" w:cs="Times New Roman"/>
                      <w:sz w:val="18"/>
                      <w:szCs w:val="18"/>
                    </w:rPr>
                    <w:lastRenderedPageBreak/>
                    <w:t>военного комиссариата. Указывается отношение гражданина к военной службе, военно-учетная специальность.</w:t>
                  </w:r>
                </w:p>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Военный билет должен вестись (заполняться) аккуратно, без исправлений, помарок и неустановленных сокращений, четким и разборчивым почерком. Записи и подписи должностных лиц в военном билете производятся только тушью черного цвета или черной пастой. Подписи должностных лиц должны быть разборчивыми и включать в себя следующие реквизиты: наименование воинской должности (должности), воинское звание, инициал имени и фамилию должностного лица.</w:t>
                  </w:r>
                </w:p>
              </w:tc>
            </w:tr>
            <w:tr w:rsidR="00A5651C" w:rsidRPr="00105668" w:rsidTr="00666F33">
              <w:trPr>
                <w:trHeight w:val="1437"/>
              </w:trPr>
              <w:tc>
                <w:tcPr>
                  <w:tcW w:w="2953"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lastRenderedPageBreak/>
                    <w:t>Выдается по желанию гражданина на срок оформления паспорта гражданина РФ, имеет размер 176x125 мм, изготовляется на перфокарточной бумаге. В нем указывается фамилия, имя, отчество гражданина, дата рождения, кем и по каким причинам выдано удостоверение, срок его действительности. Должны быть подписи гражданина и руководителя подразделения, указано наименование подразделения и проставлена печать подразделения, выдавшего удостоверение.</w:t>
                  </w:r>
                </w:p>
              </w:tc>
            </w:tr>
            <w:tr w:rsidR="00A5651C" w:rsidRPr="00105668" w:rsidTr="00666F33">
              <w:trPr>
                <w:trHeight w:val="1437"/>
              </w:trPr>
              <w:tc>
                <w:tcPr>
                  <w:tcW w:w="2953"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lastRenderedPageBreak/>
                    <w:t>В нем указаны фамилия, имя, отчество (при его наличии), дата и место рождения гражданина, страна гражданина, пол, номер паспорта, срок действия паспорта и орган, выдавший документ. Должны присутствовать: фотография гражданина и его подпись, подпись ответственного лица органа и печать органа, выдавшего документ.</w:t>
                  </w:r>
                </w:p>
              </w:tc>
            </w:tr>
            <w:tr w:rsidR="00A5651C" w:rsidRPr="00105668" w:rsidTr="00666F33">
              <w:trPr>
                <w:trHeight w:val="974"/>
              </w:trPr>
              <w:tc>
                <w:tcPr>
                  <w:tcW w:w="2953"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Выдан уполномоченным органом иностранного государства и признается в соответствии с международным договором РФ в качестве документа, удостоверяющего личность лица без гражданства. Содержит персональные данные о лице без гражданства и удостоверен (имеет подпись и печать) уполномоченным органом иностранного государства, выдавшим документ.</w:t>
                  </w:r>
                </w:p>
              </w:tc>
            </w:tr>
            <w:tr w:rsidR="00A5651C" w:rsidRPr="00105668" w:rsidTr="00666F33">
              <w:trPr>
                <w:trHeight w:val="1437"/>
              </w:trPr>
              <w:tc>
                <w:tcPr>
                  <w:tcW w:w="2953"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Оформляется в виде отметки в документе, удостоверяющем личность иностранного гражданина или лица без гражданства, либо в виде документа установленной формы, выдаваемого в РФ лицу без гражданства, которое не имеет документа, удостоверяющего его личность. Срок действия разрешения составляет три года.</w:t>
                  </w:r>
                </w:p>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Форма отметки</w:t>
                  </w:r>
                </w:p>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о разрешении на временное проживание, проставляемой</w:t>
                  </w:r>
                </w:p>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lastRenderedPageBreak/>
                    <w:t>в документе, удостоверяющем личность иностранного</w:t>
                  </w:r>
                </w:p>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 xml:space="preserve">гражданина или лица без гражданства, содержит фамилию, имя и отчество физического лица, пол, дату и место рождения, номер принятого по заявлению решения и дату его принятия, </w:t>
                  </w:r>
                  <w:r w:rsidRPr="00105668">
                    <w:rPr>
                      <w:sz w:val="18"/>
                      <w:szCs w:val="18"/>
                    </w:rPr>
                    <w:t xml:space="preserve"> </w:t>
                  </w:r>
                  <w:r w:rsidRPr="00105668">
                    <w:rPr>
                      <w:rFonts w:ascii="Times New Roman" w:hAnsi="Times New Roman" w:cs="Times New Roman"/>
                      <w:sz w:val="18"/>
                      <w:szCs w:val="18"/>
                    </w:rPr>
                    <w:t>сокращенное наименование территориального органа ФМС России, оформившего разрешение. Оформленная в установленном порядке отметка заверяется печатью "Для паспортно-визовых документов", которая проставляется в нижнем правом углу штампа.</w:t>
                  </w:r>
                </w:p>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 xml:space="preserve">Форма </w:t>
                  </w:r>
                  <w:r w:rsidRPr="00105668">
                    <w:rPr>
                      <w:sz w:val="18"/>
                      <w:szCs w:val="18"/>
                    </w:rPr>
                    <w:t xml:space="preserve"> </w:t>
                  </w:r>
                  <w:r w:rsidRPr="00105668">
                    <w:rPr>
                      <w:rFonts w:ascii="Times New Roman" w:hAnsi="Times New Roman" w:cs="Times New Roman"/>
                      <w:sz w:val="18"/>
                      <w:szCs w:val="18"/>
                    </w:rPr>
                    <w:t>разрешения на временное проживание, выдаваемого лицу без гражданства,  содержит фамилию, имя физического лица, пол, дату и место рождения, номер принятого по заявлению решения и дату его принятия, срок действия разрешения,</w:t>
                  </w:r>
                  <w:r w:rsidRPr="00105668">
                    <w:rPr>
                      <w:sz w:val="18"/>
                      <w:szCs w:val="18"/>
                    </w:rPr>
                    <w:t xml:space="preserve"> </w:t>
                  </w:r>
                  <w:r w:rsidRPr="00105668">
                    <w:rPr>
                      <w:rFonts w:ascii="Times New Roman" w:hAnsi="Times New Roman" w:cs="Times New Roman"/>
                      <w:sz w:val="18"/>
                      <w:szCs w:val="18"/>
                    </w:rPr>
                    <w:t>наименование территориального органа ФМС России, оформившего разрешение. В разрешении присутствует подпись физического лица, а также подпись должностного лица  территориального органа ФМС и печать.</w:t>
                  </w:r>
                </w:p>
              </w:tc>
            </w:tr>
            <w:tr w:rsidR="00A5651C" w:rsidRPr="00105668" w:rsidTr="00666F33">
              <w:trPr>
                <w:trHeight w:val="549"/>
              </w:trPr>
              <w:tc>
                <w:tcPr>
                  <w:tcW w:w="2953"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bCs/>
                      <w:sz w:val="18"/>
                      <w:szCs w:val="18"/>
                    </w:rPr>
                    <w:lastRenderedPageBreak/>
                    <w:t xml:space="preserve">В виде на жительство иностранного гражданина в реквизите "Гражданство" на русском языке указывается официальное </w:t>
                  </w:r>
                  <w:r w:rsidRPr="00105668">
                    <w:rPr>
                      <w:rFonts w:ascii="Times New Roman" w:hAnsi="Times New Roman" w:cs="Times New Roman"/>
                      <w:bCs/>
                      <w:sz w:val="18"/>
                      <w:szCs w:val="18"/>
                    </w:rPr>
                    <w:lastRenderedPageBreak/>
                    <w:t>наименование государства его гражданской принадлежности, в виде на жительство лица без гражданства проставляется запись "ЛБГ" (при оформлении вида на жительство лица без гражданства на бланках серии "80" и "81"). Указывается дата рождения, наименование страны рождения, пол, сокращенное наименование территориального органа ФМС России, оформившего вид на жительство, реквизиты (номер, дата принятия решения) вида на жительство. Присутствует фотография владельца вида на жительство и подпись владельца.</w:t>
                  </w:r>
                </w:p>
              </w:tc>
            </w:tr>
            <w:tr w:rsidR="00A5651C" w:rsidRPr="00105668" w:rsidTr="00666F33">
              <w:trPr>
                <w:trHeight w:val="1437"/>
              </w:trPr>
              <w:tc>
                <w:tcPr>
                  <w:tcW w:w="2953"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lastRenderedPageBreak/>
                    <w:t>Размер 176x125 мм</w:t>
                  </w:r>
                  <w:r w:rsidRPr="00105668">
                    <w:rPr>
                      <w:rFonts w:ascii="Times New Roman" w:hAnsi="Times New Roman" w:cs="Times New Roman"/>
                      <w:bCs/>
                      <w:sz w:val="18"/>
                      <w:szCs w:val="18"/>
                    </w:rPr>
                    <w:t>, содержит персональные данные гражданина (фамилию, имя, отчество, пол, дату рождения, место рождения) и его фотографию. Также указан адрес  по месту жительства (месту пребывания) либо фактического проживания и срок действия документа. В документе должна быть личная подпись владельца, подпись должностного лица территориального органа ФМС России и печать этого органа.</w:t>
                  </w:r>
                </w:p>
              </w:tc>
            </w:tr>
            <w:tr w:rsidR="00A5651C" w:rsidRPr="00105668" w:rsidTr="00666F33">
              <w:trPr>
                <w:trHeight w:val="1437"/>
              </w:trPr>
              <w:tc>
                <w:tcPr>
                  <w:tcW w:w="2953"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bCs/>
                      <w:sz w:val="18"/>
                      <w:szCs w:val="18"/>
                    </w:rPr>
                    <w:lastRenderedPageBreak/>
                    <w:t xml:space="preserve">Содержит фамилию, имя, отчество физического лица, дату и место рождения, информацию о гражданстве, пол, фотографию гражданина. </w:t>
                  </w:r>
                  <w:r w:rsidRPr="00105668">
                    <w:rPr>
                      <w:rFonts w:ascii="Times New Roman" w:hAnsi="Times New Roman" w:cs="Times New Roman"/>
                      <w:sz w:val="18"/>
                      <w:szCs w:val="18"/>
                    </w:rPr>
                    <w:t xml:space="preserve">Имеет срок действия, может содержать фотографии детей с указанием их персональных данных. Указывается номер  личного  дела  лица,  ходатайствующего  о  признании беженцем. В удостоверении </w:t>
                  </w:r>
                  <w:r w:rsidRPr="00105668">
                    <w:rPr>
                      <w:rFonts w:ascii="Times New Roman" w:hAnsi="Times New Roman" w:cs="Times New Roman"/>
                      <w:bCs/>
                      <w:sz w:val="18"/>
                      <w:szCs w:val="18"/>
                    </w:rPr>
                    <w:t>должна быть личная подпись владельца, подпись должностного лица территориального органа ФМС России и печать этого органа.</w:t>
                  </w:r>
                </w:p>
              </w:tc>
            </w:tr>
            <w:tr w:rsidR="00A5651C" w:rsidRPr="00105668" w:rsidTr="00666F33">
              <w:trPr>
                <w:trHeight w:val="1437"/>
              </w:trPr>
              <w:tc>
                <w:tcPr>
                  <w:tcW w:w="2953"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bCs/>
                      <w:sz w:val="18"/>
                      <w:szCs w:val="18"/>
                    </w:rPr>
                  </w:pPr>
                  <w:r w:rsidRPr="00105668">
                    <w:rPr>
                      <w:rFonts w:ascii="Times New Roman" w:hAnsi="Times New Roman" w:cs="Times New Roman"/>
                      <w:bCs/>
                      <w:sz w:val="18"/>
                      <w:szCs w:val="18"/>
                    </w:rPr>
                    <w:t xml:space="preserve">Содержит фамилию, имя, отчество физического лица, дату и место рождения, информацию о гражданстве, пол, фотографию гражданина. </w:t>
                  </w:r>
                  <w:r w:rsidRPr="00105668">
                    <w:rPr>
                      <w:rFonts w:ascii="Times New Roman" w:hAnsi="Times New Roman" w:cs="Times New Roman"/>
                      <w:sz w:val="18"/>
                      <w:szCs w:val="18"/>
                    </w:rPr>
                    <w:t xml:space="preserve">Имеет срок действия, может содержать фотографии детей с указанием их персональных данных. Указывается номер  личного  дела  лица,  ходатайствующего  о  признании беженцем. </w:t>
                  </w:r>
                  <w:r w:rsidRPr="00105668">
                    <w:rPr>
                      <w:rFonts w:ascii="Times New Roman" w:hAnsi="Times New Roman" w:cs="Times New Roman"/>
                      <w:bCs/>
                      <w:sz w:val="18"/>
                      <w:szCs w:val="18"/>
                    </w:rPr>
                    <w:t>Должна быть личная подпись владельца, подпись должностного лица территориального органа ФМС России и печать этого органа.</w:t>
                  </w:r>
                </w:p>
              </w:tc>
            </w:tr>
          </w:tbl>
          <w:p w:rsidR="00A5651C" w:rsidRPr="00105668" w:rsidRDefault="00A5651C" w:rsidP="00666F33">
            <w:pPr>
              <w:widowControl w:val="0"/>
              <w:autoSpaceDE w:val="0"/>
              <w:autoSpaceDN w:val="0"/>
              <w:adjustRightInd w:val="0"/>
              <w:jc w:val="center"/>
              <w:rPr>
                <w:rFonts w:ascii="Times New Roman" w:hAnsi="Times New Roman" w:cs="Times New Roman"/>
                <w:bCs/>
                <w:sz w:val="18"/>
                <w:szCs w:val="18"/>
              </w:rPr>
            </w:pPr>
          </w:p>
        </w:tc>
        <w:tc>
          <w:tcPr>
            <w:tcW w:w="1694" w:type="dxa"/>
            <w:tcMar>
              <w:left w:w="28" w:type="dxa"/>
              <w:right w:w="28" w:type="dxa"/>
            </w:tcMar>
          </w:tcPr>
          <w:p w:rsidR="00A5651C" w:rsidRPr="00105668" w:rsidRDefault="00A5651C" w:rsidP="00666F33">
            <w:pPr>
              <w:widowControl w:val="0"/>
              <w:autoSpaceDE w:val="0"/>
              <w:autoSpaceDN w:val="0"/>
              <w:adjustRightInd w:val="0"/>
              <w:jc w:val="center"/>
              <w:rPr>
                <w:rFonts w:ascii="Times New Roman" w:hAnsi="Times New Roman" w:cs="Times New Roman"/>
                <w:bCs/>
                <w:sz w:val="18"/>
                <w:szCs w:val="18"/>
              </w:rPr>
            </w:pPr>
            <w:r w:rsidRPr="00105668">
              <w:rPr>
                <w:rFonts w:ascii="Times New Roman" w:hAnsi="Times New Roman" w:cs="Times New Roman"/>
                <w:sz w:val="18"/>
                <w:szCs w:val="18"/>
              </w:rPr>
              <w:lastRenderedPageBreak/>
              <w:t>Имеется</w:t>
            </w:r>
          </w:p>
        </w:tc>
        <w:tc>
          <w:tcPr>
            <w:tcW w:w="1862" w:type="dxa"/>
            <w:tcMar>
              <w:left w:w="0" w:type="dxa"/>
              <w:right w:w="0" w:type="dxa"/>
            </w:tcMar>
          </w:tcPr>
          <w:tbl>
            <w:tblPr>
              <w:tblW w:w="1857" w:type="dxa"/>
              <w:tblBorders>
                <w:insideH w:val="single" w:sz="4" w:space="0" w:color="000000"/>
                <w:insideV w:val="single" w:sz="4" w:space="0" w:color="000000"/>
              </w:tblBorders>
              <w:tblLayout w:type="fixed"/>
              <w:tblLook w:val="01E0" w:firstRow="1" w:lastRow="1" w:firstColumn="1" w:lastColumn="1" w:noHBand="0" w:noVBand="0"/>
            </w:tblPr>
            <w:tblGrid>
              <w:gridCol w:w="1857"/>
            </w:tblGrid>
            <w:tr w:rsidR="00A5651C" w:rsidRPr="00105668" w:rsidTr="00666F33">
              <w:trPr>
                <w:trHeight w:val="463"/>
              </w:trPr>
              <w:tc>
                <w:tcPr>
                  <w:tcW w:w="1857"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Опекун или попечитель</w:t>
                  </w: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tc>
            </w:tr>
            <w:tr w:rsidR="00A5651C" w:rsidRPr="00105668" w:rsidTr="00666F33">
              <w:trPr>
                <w:trHeight w:val="1437"/>
              </w:trPr>
              <w:tc>
                <w:tcPr>
                  <w:tcW w:w="1857"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lastRenderedPageBreak/>
                    <w:t>Физическое лицо (представитель заявителя) по доверенности, выданной заявителем</w:t>
                  </w:r>
                </w:p>
              </w:tc>
            </w:tr>
          </w:tbl>
          <w:p w:rsidR="00A5651C" w:rsidRPr="00105668" w:rsidRDefault="00A5651C" w:rsidP="00666F33">
            <w:pPr>
              <w:widowControl w:val="0"/>
              <w:autoSpaceDE w:val="0"/>
              <w:autoSpaceDN w:val="0"/>
              <w:adjustRightInd w:val="0"/>
              <w:jc w:val="center"/>
              <w:rPr>
                <w:rFonts w:ascii="Times New Roman" w:hAnsi="Times New Roman" w:cs="Times New Roman"/>
                <w:bCs/>
                <w:sz w:val="18"/>
                <w:szCs w:val="18"/>
              </w:rPr>
            </w:pPr>
          </w:p>
        </w:tc>
        <w:tc>
          <w:tcPr>
            <w:tcW w:w="2155" w:type="dxa"/>
            <w:tcMar>
              <w:left w:w="28" w:type="dxa"/>
              <w:right w:w="28" w:type="dxa"/>
            </w:tcMar>
          </w:tcPr>
          <w:tbl>
            <w:tblPr>
              <w:tblW w:w="2155" w:type="dxa"/>
              <w:tblBorders>
                <w:insideH w:val="single" w:sz="4" w:space="0" w:color="000000"/>
                <w:insideV w:val="single" w:sz="4" w:space="0" w:color="000000"/>
              </w:tblBorders>
              <w:tblLayout w:type="fixed"/>
              <w:tblLook w:val="01E0" w:firstRow="1" w:lastRow="1" w:firstColumn="1" w:lastColumn="1" w:noHBand="0" w:noVBand="0"/>
            </w:tblPr>
            <w:tblGrid>
              <w:gridCol w:w="2155"/>
            </w:tblGrid>
            <w:tr w:rsidR="00A5651C" w:rsidRPr="00105668" w:rsidTr="00666F33">
              <w:trPr>
                <w:trHeight w:val="3915"/>
              </w:trPr>
              <w:tc>
                <w:tcPr>
                  <w:tcW w:w="2155"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lastRenderedPageBreak/>
                    <w:t>Акт органа опеки и попечительства о назначении опекуна или попечителя</w:t>
                  </w: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tc>
            </w:tr>
            <w:tr w:rsidR="00A5651C" w:rsidRPr="00105668" w:rsidTr="00666F33">
              <w:tc>
                <w:tcPr>
                  <w:tcW w:w="2155"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Документ, удостоверяющий личность физического лица</w:t>
                  </w:r>
                </w:p>
                <w:p w:rsidR="00A5651C" w:rsidRPr="00105668" w:rsidRDefault="00A5651C" w:rsidP="00A5651C">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(см. документы 1.1-1.11, перечисленные в  графе 3 раздела "физические лица" категорий лиц, имеющих право на получение</w:t>
                  </w:r>
                  <w:r>
                    <w:rPr>
                      <w:rFonts w:ascii="Times New Roman" w:hAnsi="Times New Roman" w:cs="Times New Roman"/>
                      <w:sz w:val="18"/>
                      <w:szCs w:val="18"/>
                    </w:rPr>
                    <w:t xml:space="preserve"> услуги </w:t>
                  </w:r>
                  <w:r w:rsidRPr="00105668">
                    <w:rPr>
                      <w:rFonts w:ascii="Times New Roman" w:hAnsi="Times New Roman" w:cs="Times New Roman"/>
                      <w:sz w:val="18"/>
                      <w:szCs w:val="18"/>
                    </w:rPr>
                    <w:t>настоящей таблицы)</w:t>
                  </w:r>
                </w:p>
              </w:tc>
            </w:tr>
            <w:tr w:rsidR="00A5651C" w:rsidRPr="00105668" w:rsidTr="00666F33">
              <w:tc>
                <w:tcPr>
                  <w:tcW w:w="2155"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 xml:space="preserve">Доверенность на </w:t>
                  </w:r>
                  <w:r w:rsidRPr="00105668">
                    <w:rPr>
                      <w:rFonts w:ascii="Times New Roman" w:hAnsi="Times New Roman" w:cs="Times New Roman"/>
                      <w:sz w:val="18"/>
                      <w:szCs w:val="18"/>
                    </w:rPr>
                    <w:lastRenderedPageBreak/>
                    <w:t>осуществление действий от имени заявителя – физического лица</w:t>
                  </w: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tc>
            </w:tr>
            <w:tr w:rsidR="00A5651C" w:rsidRPr="00105668" w:rsidTr="00666F33">
              <w:tc>
                <w:tcPr>
                  <w:tcW w:w="2155"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lastRenderedPageBreak/>
                    <w:t xml:space="preserve">Документ, удостоверяющий </w:t>
                  </w:r>
                  <w:r w:rsidRPr="00105668">
                    <w:rPr>
                      <w:rFonts w:ascii="Times New Roman" w:hAnsi="Times New Roman" w:cs="Times New Roman"/>
                      <w:sz w:val="18"/>
                      <w:szCs w:val="18"/>
                    </w:rPr>
                    <w:lastRenderedPageBreak/>
                    <w:t>личность физического лица</w:t>
                  </w:r>
                </w:p>
                <w:p w:rsidR="00A5651C" w:rsidRPr="00105668" w:rsidRDefault="00A5651C" w:rsidP="00A5651C">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(см. документы 1.1-1.11, перечисленные в  графе 3 раздела "физические лица" категорий л</w:t>
                  </w:r>
                  <w:r>
                    <w:rPr>
                      <w:rFonts w:ascii="Times New Roman" w:hAnsi="Times New Roman" w:cs="Times New Roman"/>
                      <w:sz w:val="18"/>
                      <w:szCs w:val="18"/>
                    </w:rPr>
                    <w:t>иц, имеющих право на получение услуги</w:t>
                  </w:r>
                  <w:r w:rsidRPr="00105668">
                    <w:rPr>
                      <w:rFonts w:ascii="Times New Roman" w:hAnsi="Times New Roman" w:cs="Times New Roman"/>
                      <w:sz w:val="18"/>
                      <w:szCs w:val="18"/>
                    </w:rPr>
                    <w:t xml:space="preserve"> настоящей таблицы)</w:t>
                  </w:r>
                </w:p>
              </w:tc>
            </w:tr>
          </w:tbl>
          <w:p w:rsidR="00A5651C" w:rsidRPr="00105668" w:rsidRDefault="00A5651C" w:rsidP="00666F33">
            <w:pPr>
              <w:widowControl w:val="0"/>
              <w:autoSpaceDE w:val="0"/>
              <w:autoSpaceDN w:val="0"/>
              <w:adjustRightInd w:val="0"/>
              <w:jc w:val="center"/>
              <w:rPr>
                <w:rFonts w:ascii="Times New Roman" w:hAnsi="Times New Roman" w:cs="Times New Roman"/>
                <w:bCs/>
                <w:sz w:val="18"/>
                <w:szCs w:val="18"/>
              </w:rPr>
            </w:pPr>
          </w:p>
        </w:tc>
        <w:tc>
          <w:tcPr>
            <w:tcW w:w="2982" w:type="dxa"/>
            <w:tcMar>
              <w:left w:w="28" w:type="dxa"/>
              <w:right w:w="28" w:type="dxa"/>
            </w:tcMar>
          </w:tcPr>
          <w:tbl>
            <w:tblPr>
              <w:tblW w:w="2968" w:type="dxa"/>
              <w:tblBorders>
                <w:insideH w:val="single" w:sz="4" w:space="0" w:color="000000"/>
                <w:insideV w:val="single" w:sz="4" w:space="0" w:color="000000"/>
              </w:tblBorders>
              <w:tblLayout w:type="fixed"/>
              <w:tblLook w:val="01E0" w:firstRow="1" w:lastRow="1" w:firstColumn="1" w:lastColumn="1" w:noHBand="0" w:noVBand="0"/>
            </w:tblPr>
            <w:tblGrid>
              <w:gridCol w:w="2968"/>
            </w:tblGrid>
            <w:tr w:rsidR="00A5651C" w:rsidRPr="00105668" w:rsidTr="00666F33">
              <w:tc>
                <w:tcPr>
                  <w:tcW w:w="2968"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lastRenderedPageBreak/>
                    <w:t>Указывается дата акта, фамилия, имя, отчество опекуна или попечителя, адрес его проживания; фамилия, имя, отчество подопечного, дата рождения и адрес его проживания. Может быть указан срок действия полномочий опекуна или попечителя, определяемый периодом или указанием на наступление определенного события. Документ подписан уполномоченным лицом от органа опеки и попечительства и имеет печать органа опеки и попечительства.</w:t>
                  </w:r>
                </w:p>
              </w:tc>
            </w:tr>
            <w:tr w:rsidR="00A5651C" w:rsidRPr="00105668" w:rsidTr="00666F33">
              <w:tc>
                <w:tcPr>
                  <w:tcW w:w="2968"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(см. требования к соответствующим документам, удостоверяющим личность (1.1-1.11), указанным в  графе 4 раздела "физические лица" категорий л</w:t>
                  </w:r>
                  <w:r>
                    <w:rPr>
                      <w:rFonts w:ascii="Times New Roman" w:hAnsi="Times New Roman" w:cs="Times New Roman"/>
                      <w:sz w:val="18"/>
                      <w:szCs w:val="18"/>
                    </w:rPr>
                    <w:t>иц, имеющих право на получение услуги</w:t>
                  </w:r>
                  <w:r w:rsidRPr="00105668">
                    <w:rPr>
                      <w:rFonts w:ascii="Times New Roman" w:hAnsi="Times New Roman" w:cs="Times New Roman"/>
                      <w:sz w:val="18"/>
                      <w:szCs w:val="18"/>
                    </w:rPr>
                    <w:t xml:space="preserve"> настоящей таблицы)</w:t>
                  </w: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tc>
            </w:tr>
            <w:tr w:rsidR="00A5651C" w:rsidRPr="00105668" w:rsidTr="00666F33">
              <w:tc>
                <w:tcPr>
                  <w:tcW w:w="2968"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 xml:space="preserve">Доверенность содержит наименование документа, дату совершения доверенности, место выдачи, фамилию, имя, отчество (при наличии) физического лица, </w:t>
                  </w:r>
                  <w:r w:rsidRPr="00105668">
                    <w:rPr>
                      <w:rFonts w:ascii="Times New Roman" w:hAnsi="Times New Roman" w:cs="Times New Roman"/>
                      <w:sz w:val="18"/>
                      <w:szCs w:val="18"/>
                    </w:rPr>
                    <w:lastRenderedPageBreak/>
                    <w:t>которому представлены полномочия действовать от имени заявителя – физического лица, сведения о документе, удостоверяющем его личность, полномочия физического лица в представлении от имени заявителя – физического лица, фамилию, имя, отчество (при наличии) заявителя – физического лица и сведения о документе, удостоверяющем его личность. Указывается срок действия доверенности. В доверенности должна быть подпись лица, выдавшего доверенность, фамилия, имя, отчество (при наличии) нотариуса, удостоверившего доверенность и его подпись, печать нотариуса и реестровый номер записи.</w:t>
                  </w:r>
                </w:p>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К нотариально удостоверенным доверенностям приравниваются:</w:t>
                  </w:r>
                </w:p>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 xml:space="preserve">- доверенности военнослужащих, а в пунктах дислокации воинских частей, соединений, учреждений и </w:t>
                  </w:r>
                  <w:r w:rsidRPr="00105668">
                    <w:rPr>
                      <w:rFonts w:ascii="Times New Roman" w:hAnsi="Times New Roman" w:cs="Times New Roman"/>
                      <w:sz w:val="18"/>
                      <w:szCs w:val="18"/>
                    </w:rPr>
                    <w:lastRenderedPageBreak/>
                    <w:t>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 доверенности лиц, находящихся в местах лишения свободы, которые удостоверены начальником соответствующего места лишения свободы;</w:t>
                  </w:r>
                </w:p>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tc>
            </w:tr>
            <w:tr w:rsidR="00A5651C" w:rsidRPr="00105668" w:rsidTr="00666F33">
              <w:tc>
                <w:tcPr>
                  <w:tcW w:w="2968" w:type="dxa"/>
                  <w:tcMar>
                    <w:left w:w="57" w:type="dxa"/>
                    <w:right w:w="57" w:type="dxa"/>
                  </w:tcMar>
                </w:tcPr>
                <w:p w:rsidR="00A5651C" w:rsidRPr="00105668" w:rsidRDefault="00A5651C" w:rsidP="00A5651C">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lastRenderedPageBreak/>
                    <w:t>(см. требования к соответствующим документам, удостоверяющим личность (1.1-1.11), указанным в  графе 4 раздела "физические лица" категорий л</w:t>
                  </w:r>
                  <w:r>
                    <w:rPr>
                      <w:rFonts w:ascii="Times New Roman" w:hAnsi="Times New Roman" w:cs="Times New Roman"/>
                      <w:sz w:val="18"/>
                      <w:szCs w:val="18"/>
                    </w:rPr>
                    <w:t>иц, имеющих право на получение услуги</w:t>
                  </w:r>
                  <w:r w:rsidRPr="00105668">
                    <w:rPr>
                      <w:rFonts w:ascii="Times New Roman" w:hAnsi="Times New Roman" w:cs="Times New Roman"/>
                      <w:sz w:val="18"/>
                      <w:szCs w:val="18"/>
                    </w:rPr>
                    <w:t xml:space="preserve"> настоящей таблицы)</w:t>
                  </w:r>
                </w:p>
              </w:tc>
            </w:tr>
          </w:tbl>
          <w:p w:rsidR="00A5651C" w:rsidRPr="00105668" w:rsidRDefault="00A5651C" w:rsidP="00666F33">
            <w:pPr>
              <w:widowControl w:val="0"/>
              <w:autoSpaceDE w:val="0"/>
              <w:autoSpaceDN w:val="0"/>
              <w:adjustRightInd w:val="0"/>
              <w:jc w:val="center"/>
              <w:rPr>
                <w:rFonts w:ascii="Times New Roman" w:hAnsi="Times New Roman" w:cs="Times New Roman"/>
                <w:bCs/>
                <w:sz w:val="18"/>
                <w:szCs w:val="18"/>
              </w:rPr>
            </w:pPr>
          </w:p>
        </w:tc>
      </w:tr>
      <w:tr w:rsidR="00A5651C" w:rsidRPr="00C37F25" w:rsidTr="00A403D6">
        <w:trPr>
          <w:trHeight w:val="701"/>
        </w:trPr>
        <w:tc>
          <w:tcPr>
            <w:tcW w:w="308" w:type="dxa"/>
            <w:tcMar>
              <w:left w:w="28" w:type="dxa"/>
              <w:right w:w="28" w:type="dxa"/>
            </w:tcMar>
          </w:tcPr>
          <w:p w:rsidR="00A5651C" w:rsidRPr="00C37F25" w:rsidRDefault="00A5651C" w:rsidP="00666F33">
            <w:pPr>
              <w:widowControl w:val="0"/>
              <w:autoSpaceDE w:val="0"/>
              <w:autoSpaceDN w:val="0"/>
              <w:adjustRightInd w:val="0"/>
              <w:jc w:val="center"/>
              <w:rPr>
                <w:rFonts w:ascii="Times New Roman" w:hAnsi="Times New Roman" w:cs="Times New Roman"/>
                <w:sz w:val="20"/>
                <w:szCs w:val="20"/>
              </w:rPr>
            </w:pPr>
            <w:r w:rsidRPr="00C37F25">
              <w:rPr>
                <w:rFonts w:ascii="Times New Roman" w:hAnsi="Times New Roman" w:cs="Times New Roman"/>
                <w:sz w:val="20"/>
                <w:szCs w:val="20"/>
              </w:rPr>
              <w:lastRenderedPageBreak/>
              <w:t>2</w:t>
            </w:r>
          </w:p>
        </w:tc>
        <w:tc>
          <w:tcPr>
            <w:tcW w:w="1400" w:type="dxa"/>
            <w:tcMar>
              <w:left w:w="28" w:type="dxa"/>
              <w:right w:w="28" w:type="dxa"/>
            </w:tcMar>
          </w:tcPr>
          <w:p w:rsidR="00A5651C" w:rsidRPr="00C37F25" w:rsidRDefault="00A5651C" w:rsidP="00666F33">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Ю</w:t>
            </w:r>
            <w:r w:rsidRPr="00C37F25">
              <w:rPr>
                <w:rFonts w:ascii="Times New Roman" w:hAnsi="Times New Roman" w:cs="Times New Roman"/>
                <w:sz w:val="20"/>
                <w:szCs w:val="20"/>
              </w:rPr>
              <w:t>ридические</w:t>
            </w:r>
          </w:p>
          <w:p w:rsidR="00A5651C" w:rsidRPr="00C37F25" w:rsidRDefault="00A5651C" w:rsidP="00666F33">
            <w:pPr>
              <w:widowControl w:val="0"/>
              <w:autoSpaceDE w:val="0"/>
              <w:autoSpaceDN w:val="0"/>
              <w:adjustRightInd w:val="0"/>
              <w:rPr>
                <w:rFonts w:ascii="Times New Roman" w:hAnsi="Times New Roman" w:cs="Times New Roman"/>
                <w:sz w:val="20"/>
                <w:szCs w:val="20"/>
              </w:rPr>
            </w:pPr>
            <w:r w:rsidRPr="00C37F25">
              <w:rPr>
                <w:rFonts w:ascii="Times New Roman" w:hAnsi="Times New Roman" w:cs="Times New Roman"/>
                <w:sz w:val="20"/>
                <w:szCs w:val="20"/>
              </w:rPr>
              <w:t>лица</w:t>
            </w:r>
          </w:p>
        </w:tc>
        <w:tc>
          <w:tcPr>
            <w:tcW w:w="1876" w:type="dxa"/>
            <w:tcMar>
              <w:left w:w="0" w:type="dxa"/>
              <w:right w:w="0" w:type="dxa"/>
            </w:tcMar>
          </w:tcPr>
          <w:tbl>
            <w:tblPr>
              <w:tblW w:w="1876" w:type="dxa"/>
              <w:tblBorders>
                <w:insideH w:val="single" w:sz="4" w:space="0" w:color="000000"/>
                <w:insideV w:val="single" w:sz="4" w:space="0" w:color="000000"/>
              </w:tblBorders>
              <w:tblLayout w:type="fixed"/>
              <w:tblLook w:val="01E0" w:firstRow="1" w:lastRow="1" w:firstColumn="1" w:lastColumn="1" w:noHBand="0" w:noVBand="0"/>
            </w:tblPr>
            <w:tblGrid>
              <w:gridCol w:w="1876"/>
            </w:tblGrid>
            <w:tr w:rsidR="00A5651C" w:rsidRPr="00105668" w:rsidTr="00666F33">
              <w:trPr>
                <w:trHeight w:val="463"/>
              </w:trPr>
              <w:tc>
                <w:tcPr>
                  <w:tcW w:w="1876"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r w:rsidRPr="00105668">
                    <w:rPr>
                      <w:rFonts w:ascii="Times New Roman" w:hAnsi="Times New Roman" w:cs="Times New Roman"/>
                      <w:sz w:val="18"/>
                      <w:szCs w:val="18"/>
                    </w:rPr>
                    <w:t>2.1.1. Устав юридического лица</w:t>
                  </w: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Pr="00105668" w:rsidRDefault="00A5651C" w:rsidP="00666F33">
                  <w:pPr>
                    <w:widowControl w:val="0"/>
                    <w:autoSpaceDE w:val="0"/>
                    <w:autoSpaceDN w:val="0"/>
                    <w:adjustRightInd w:val="0"/>
                    <w:rPr>
                      <w:rFonts w:ascii="Times New Roman" w:hAnsi="Times New Roman" w:cs="Times New Roman"/>
                      <w:sz w:val="18"/>
                      <w:szCs w:val="18"/>
                      <w:lang w:val="en-US"/>
                    </w:rPr>
                  </w:pPr>
                </w:p>
                <w:p w:rsidR="00A5651C" w:rsidRDefault="00A5651C" w:rsidP="00666F33">
                  <w:pPr>
                    <w:widowControl w:val="0"/>
                    <w:autoSpaceDE w:val="0"/>
                    <w:autoSpaceDN w:val="0"/>
                    <w:adjustRightInd w:val="0"/>
                    <w:rPr>
                      <w:rFonts w:ascii="Times New Roman" w:hAnsi="Times New Roman" w:cs="Times New Roman"/>
                      <w:sz w:val="18"/>
                      <w:szCs w:val="18"/>
                    </w:rPr>
                  </w:pPr>
                </w:p>
                <w:p w:rsidR="00A5651C" w:rsidRDefault="00A5651C" w:rsidP="00666F33">
                  <w:pPr>
                    <w:widowControl w:val="0"/>
                    <w:autoSpaceDE w:val="0"/>
                    <w:autoSpaceDN w:val="0"/>
                    <w:adjustRightInd w:val="0"/>
                    <w:rPr>
                      <w:rFonts w:ascii="Times New Roman" w:hAnsi="Times New Roman" w:cs="Times New Roman"/>
                      <w:sz w:val="18"/>
                      <w:szCs w:val="18"/>
                    </w:rPr>
                  </w:pPr>
                </w:p>
                <w:p w:rsidR="00A5651C"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tc>
            </w:tr>
            <w:tr w:rsidR="00A5651C" w:rsidRPr="00105668" w:rsidTr="00666F33">
              <w:trPr>
                <w:trHeight w:val="1437"/>
              </w:trPr>
              <w:tc>
                <w:tcPr>
                  <w:tcW w:w="1876"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lastRenderedPageBreak/>
                    <w:t>2.1.2. Учредительный договор (только для хозяйственного товарищества)</w:t>
                  </w: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tc>
            </w:tr>
            <w:tr w:rsidR="00A5651C" w:rsidRPr="00105668" w:rsidTr="00666F33">
              <w:trPr>
                <w:trHeight w:val="1437"/>
              </w:trPr>
              <w:tc>
                <w:tcPr>
                  <w:tcW w:w="1876"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2.2.1. Решение или протокол о назначении или об избрании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tc>
            </w:tr>
            <w:tr w:rsidR="00A5651C" w:rsidRPr="00105668" w:rsidTr="00666F33">
              <w:trPr>
                <w:trHeight w:val="1437"/>
              </w:trPr>
              <w:tc>
                <w:tcPr>
                  <w:tcW w:w="1876"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lastRenderedPageBreak/>
                    <w:t>2.2.2.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sz w:val="18"/>
                      <w:szCs w:val="18"/>
                    </w:rPr>
                  </w:pPr>
                </w:p>
              </w:tc>
            </w:tr>
            <w:tr w:rsidR="00A5651C" w:rsidRPr="00105668" w:rsidTr="00666F33">
              <w:trPr>
                <w:trHeight w:val="1437"/>
              </w:trPr>
              <w:tc>
                <w:tcPr>
                  <w:tcW w:w="1876"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2.3. Документ, удостоверяющий личность физического лица</w:t>
                  </w:r>
                </w:p>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(см. документы 1.1-1.11, перечисленные в  графе 3 раздела "физические лица" категорий лиц,</w:t>
                  </w:r>
                  <w:r>
                    <w:rPr>
                      <w:rFonts w:ascii="Times New Roman" w:hAnsi="Times New Roman" w:cs="Times New Roman"/>
                      <w:sz w:val="18"/>
                      <w:szCs w:val="18"/>
                    </w:rPr>
                    <w:t xml:space="preserve"> имеющих право на получение услуги </w:t>
                  </w:r>
                  <w:r w:rsidRPr="00105668">
                    <w:rPr>
                      <w:rFonts w:ascii="Times New Roman" w:hAnsi="Times New Roman" w:cs="Times New Roman"/>
                      <w:sz w:val="18"/>
                      <w:szCs w:val="18"/>
                    </w:rPr>
                    <w:t>настоящей таблицы).</w:t>
                  </w:r>
                </w:p>
              </w:tc>
            </w:tr>
          </w:tbl>
          <w:p w:rsidR="00A5651C" w:rsidRPr="00105668" w:rsidRDefault="00A5651C" w:rsidP="00666F33">
            <w:pPr>
              <w:widowControl w:val="0"/>
              <w:autoSpaceDE w:val="0"/>
              <w:autoSpaceDN w:val="0"/>
              <w:adjustRightInd w:val="0"/>
              <w:jc w:val="center"/>
              <w:rPr>
                <w:rFonts w:ascii="Times New Roman" w:hAnsi="Times New Roman" w:cs="Times New Roman"/>
                <w:bCs/>
                <w:sz w:val="18"/>
                <w:szCs w:val="18"/>
              </w:rPr>
            </w:pPr>
          </w:p>
        </w:tc>
        <w:tc>
          <w:tcPr>
            <w:tcW w:w="2953" w:type="dxa"/>
            <w:tcMar>
              <w:left w:w="28" w:type="dxa"/>
              <w:right w:w="28" w:type="dxa"/>
            </w:tcMar>
          </w:tcPr>
          <w:tbl>
            <w:tblPr>
              <w:tblW w:w="2953" w:type="dxa"/>
              <w:tblBorders>
                <w:insideH w:val="single" w:sz="4" w:space="0" w:color="000000"/>
                <w:insideV w:val="single" w:sz="4" w:space="0" w:color="000000"/>
              </w:tblBorders>
              <w:tblLayout w:type="fixed"/>
              <w:tblLook w:val="01E0" w:firstRow="1" w:lastRow="1" w:firstColumn="1" w:lastColumn="1" w:noHBand="0" w:noVBand="0"/>
            </w:tblPr>
            <w:tblGrid>
              <w:gridCol w:w="2953"/>
            </w:tblGrid>
            <w:tr w:rsidR="00A5651C" w:rsidRPr="00105668" w:rsidTr="00666F33">
              <w:trPr>
                <w:trHeight w:val="1411"/>
              </w:trPr>
              <w:tc>
                <w:tcPr>
                  <w:tcW w:w="2953"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lastRenderedPageBreak/>
                    <w:t>Содержит сведения о наименовании юридического лица, его организационно-правовой форме, месте его нахождения, порядке управления деятельностью юридического лица, сведения о единоличном исполнительном органе,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w:t>
                  </w:r>
                </w:p>
                <w:p w:rsidR="00A5651C" w:rsidRPr="00105668" w:rsidRDefault="00A5651C" w:rsidP="00666F33">
                  <w:pPr>
                    <w:widowControl w:val="0"/>
                    <w:autoSpaceDE w:val="0"/>
                    <w:autoSpaceDN w:val="0"/>
                    <w:adjustRightInd w:val="0"/>
                    <w:rPr>
                      <w:rFonts w:ascii="Times New Roman" w:hAnsi="Times New Roman" w:cs="Times New Roman"/>
                      <w:sz w:val="18"/>
                      <w:szCs w:val="18"/>
                    </w:rPr>
                  </w:pPr>
                </w:p>
              </w:tc>
            </w:tr>
            <w:tr w:rsidR="00A5651C" w:rsidRPr="00105668" w:rsidTr="00666F33">
              <w:trPr>
                <w:trHeight w:val="1437"/>
              </w:trPr>
              <w:tc>
                <w:tcPr>
                  <w:tcW w:w="2953"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lastRenderedPageBreak/>
                    <w:t xml:space="preserve">В учредительном договоре учредители обязуются создать юридическое лицо, определяют порядок совместной деятельности по его созданию, условия передачи ему своего имущества и участия в его деятельности. Договором определяются также условия и порядок распределения между участниками прибыли и убытков, управления деятельностью юридического лица, выхода учредителей </w:t>
                  </w:r>
                </w:p>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В учредительном договоре указывается наименование юридического лица, место его нахождения, порядок управления деятельностью юридического лица, а также могут содержаться другие сведения, предусмотренные законом.</w:t>
                  </w:r>
                </w:p>
              </w:tc>
            </w:tr>
            <w:tr w:rsidR="00A5651C" w:rsidRPr="00105668" w:rsidTr="00666F33">
              <w:trPr>
                <w:trHeight w:val="1437"/>
              </w:trPr>
              <w:tc>
                <w:tcPr>
                  <w:tcW w:w="2953"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 xml:space="preserve">Содержит наименование юридического лица, фамилию, имя, отчество (при наличии) назначаемого/избираемого физического лица, информацию о праве физического лица действовать от имени заявителя без доверенности и, в т.ч., должность, на которую назначается/избирается физическое лицо. Может быть указан срок назначения физического лица на должность, сведения о документе, удостоверяющем личность назначаемого или </w:t>
                  </w:r>
                  <w:r w:rsidRPr="00105668">
                    <w:rPr>
                      <w:rFonts w:ascii="Times New Roman" w:hAnsi="Times New Roman" w:cs="Times New Roman"/>
                      <w:sz w:val="18"/>
                      <w:szCs w:val="18"/>
                    </w:rPr>
                    <w:lastRenderedPageBreak/>
                    <w:t>избираемого физического лица. Решение или протокол подписывается уполномоченным лицом (или лицами) и имеет дату составления.</w:t>
                  </w:r>
                </w:p>
              </w:tc>
            </w:tr>
            <w:tr w:rsidR="00A5651C" w:rsidRPr="00105668" w:rsidTr="00666F33">
              <w:trPr>
                <w:trHeight w:val="1437"/>
              </w:trPr>
              <w:tc>
                <w:tcPr>
                  <w:tcW w:w="2953"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lastRenderedPageBreak/>
                    <w:t>Содержит наименование юридического лица, фамилию, имя, отчество (при наличии) назначаемого физического лица, должность, на которую назначается физическое лицо, и которая дает право физического лица действовать от имени юридического лица без доверенности, срок назначения на должность. Может содержать сведения о документе, удостоверяющем личность назначаемого физического лица.</w:t>
                  </w:r>
                </w:p>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Приказ подписывается уполномоченным лицом и имеет дату составления.</w:t>
                  </w:r>
                </w:p>
              </w:tc>
            </w:tr>
            <w:tr w:rsidR="00A5651C" w:rsidRPr="00105668" w:rsidTr="00666F33">
              <w:trPr>
                <w:trHeight w:val="1437"/>
              </w:trPr>
              <w:tc>
                <w:tcPr>
                  <w:tcW w:w="2953"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(см. требования к соответствующим документам, удостоверяющим личность, указанные в  графе 4 раздела "физические лица" категорий л</w:t>
                  </w:r>
                  <w:r>
                    <w:rPr>
                      <w:rFonts w:ascii="Times New Roman" w:hAnsi="Times New Roman" w:cs="Times New Roman"/>
                      <w:sz w:val="18"/>
                      <w:szCs w:val="18"/>
                    </w:rPr>
                    <w:t>иц, имеющих право на получение услуги</w:t>
                  </w:r>
                  <w:r w:rsidRPr="00105668">
                    <w:rPr>
                      <w:rFonts w:ascii="Times New Roman" w:hAnsi="Times New Roman" w:cs="Times New Roman"/>
                      <w:sz w:val="18"/>
                      <w:szCs w:val="18"/>
                    </w:rPr>
                    <w:t xml:space="preserve"> настоящей таблицы).</w:t>
                  </w:r>
                </w:p>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Персональные данные</w:t>
                  </w:r>
                  <w:r w:rsidRPr="00105668">
                    <w:rPr>
                      <w:sz w:val="18"/>
                      <w:szCs w:val="18"/>
                    </w:rPr>
                    <w:t xml:space="preserve"> </w:t>
                  </w:r>
                  <w:r w:rsidRPr="00105668">
                    <w:rPr>
                      <w:rFonts w:ascii="Times New Roman" w:hAnsi="Times New Roman" w:cs="Times New Roman"/>
                      <w:sz w:val="18"/>
                      <w:szCs w:val="18"/>
                    </w:rPr>
                    <w:t xml:space="preserve">физического лица, содержащиеся в документе, удостоверяющем личность, должны совпадать с данными, указанными в решении или протоколе о </w:t>
                  </w:r>
                  <w:r w:rsidRPr="00105668">
                    <w:rPr>
                      <w:rFonts w:ascii="Times New Roman" w:hAnsi="Times New Roman" w:cs="Times New Roman"/>
                      <w:sz w:val="18"/>
                      <w:szCs w:val="18"/>
                    </w:rPr>
                    <w:lastRenderedPageBreak/>
                    <w:t xml:space="preserve">назначении (или </w:t>
                  </w:r>
                </w:p>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приказе о назначении).</w:t>
                  </w:r>
                </w:p>
              </w:tc>
            </w:tr>
          </w:tbl>
          <w:p w:rsidR="00A5651C" w:rsidRPr="00105668" w:rsidRDefault="00A5651C" w:rsidP="00666F33">
            <w:pPr>
              <w:widowControl w:val="0"/>
              <w:autoSpaceDE w:val="0"/>
              <w:autoSpaceDN w:val="0"/>
              <w:adjustRightInd w:val="0"/>
              <w:jc w:val="center"/>
              <w:rPr>
                <w:rFonts w:ascii="Times New Roman" w:hAnsi="Times New Roman" w:cs="Times New Roman"/>
                <w:bCs/>
                <w:sz w:val="18"/>
                <w:szCs w:val="18"/>
              </w:rPr>
            </w:pPr>
          </w:p>
        </w:tc>
        <w:tc>
          <w:tcPr>
            <w:tcW w:w="1694" w:type="dxa"/>
            <w:tcMar>
              <w:left w:w="28" w:type="dxa"/>
              <w:right w:w="28" w:type="dxa"/>
            </w:tcMar>
          </w:tcPr>
          <w:p w:rsidR="00A5651C" w:rsidRPr="00105668" w:rsidRDefault="00A5651C" w:rsidP="00666F33">
            <w:pPr>
              <w:widowControl w:val="0"/>
              <w:autoSpaceDE w:val="0"/>
              <w:autoSpaceDN w:val="0"/>
              <w:adjustRightInd w:val="0"/>
              <w:jc w:val="center"/>
              <w:rPr>
                <w:rFonts w:ascii="Times New Roman" w:hAnsi="Times New Roman" w:cs="Times New Roman"/>
                <w:bCs/>
                <w:sz w:val="18"/>
                <w:szCs w:val="18"/>
              </w:rPr>
            </w:pPr>
            <w:r w:rsidRPr="00105668">
              <w:rPr>
                <w:rFonts w:ascii="Times New Roman" w:hAnsi="Times New Roman" w:cs="Times New Roman"/>
                <w:sz w:val="18"/>
                <w:szCs w:val="18"/>
              </w:rPr>
              <w:lastRenderedPageBreak/>
              <w:t>Имеется</w:t>
            </w:r>
          </w:p>
        </w:tc>
        <w:tc>
          <w:tcPr>
            <w:tcW w:w="1862" w:type="dxa"/>
            <w:tcMar>
              <w:left w:w="0" w:type="dxa"/>
              <w:right w:w="0" w:type="dxa"/>
            </w:tcMar>
          </w:tcPr>
          <w:tbl>
            <w:tblPr>
              <w:tblW w:w="1876" w:type="dxa"/>
              <w:tblBorders>
                <w:insideH w:val="single" w:sz="4" w:space="0" w:color="000000"/>
                <w:insideV w:val="single" w:sz="4" w:space="0" w:color="000000"/>
              </w:tblBorders>
              <w:tblLayout w:type="fixed"/>
              <w:tblLook w:val="01E0" w:firstRow="1" w:lastRow="1" w:firstColumn="1" w:lastColumn="1" w:noHBand="0" w:noVBand="0"/>
            </w:tblPr>
            <w:tblGrid>
              <w:gridCol w:w="1876"/>
            </w:tblGrid>
            <w:tr w:rsidR="00A5651C" w:rsidRPr="00105668" w:rsidTr="00666F33">
              <w:trPr>
                <w:trHeight w:val="463"/>
              </w:trPr>
              <w:tc>
                <w:tcPr>
                  <w:tcW w:w="1876"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Физическое лицо (представитель заявителя) по доверенности, выданной заявителем</w:t>
                  </w:r>
                </w:p>
              </w:tc>
            </w:tr>
          </w:tbl>
          <w:p w:rsidR="00A5651C" w:rsidRPr="00105668" w:rsidRDefault="00A5651C" w:rsidP="00666F33">
            <w:pPr>
              <w:widowControl w:val="0"/>
              <w:autoSpaceDE w:val="0"/>
              <w:autoSpaceDN w:val="0"/>
              <w:adjustRightInd w:val="0"/>
              <w:jc w:val="center"/>
              <w:rPr>
                <w:rFonts w:ascii="Times New Roman" w:hAnsi="Times New Roman" w:cs="Times New Roman"/>
                <w:bCs/>
                <w:sz w:val="18"/>
                <w:szCs w:val="18"/>
              </w:rPr>
            </w:pPr>
          </w:p>
        </w:tc>
        <w:tc>
          <w:tcPr>
            <w:tcW w:w="2155" w:type="dxa"/>
            <w:tcMar>
              <w:left w:w="28" w:type="dxa"/>
              <w:right w:w="28" w:type="dxa"/>
            </w:tcMar>
          </w:tcPr>
          <w:tbl>
            <w:tblPr>
              <w:tblW w:w="2155" w:type="dxa"/>
              <w:tblBorders>
                <w:insideH w:val="single" w:sz="4" w:space="0" w:color="000000"/>
                <w:insideV w:val="single" w:sz="4" w:space="0" w:color="000000"/>
              </w:tblBorders>
              <w:tblLayout w:type="fixed"/>
              <w:tblLook w:val="01E0" w:firstRow="1" w:lastRow="1" w:firstColumn="1" w:lastColumn="1" w:noHBand="0" w:noVBand="0"/>
            </w:tblPr>
            <w:tblGrid>
              <w:gridCol w:w="2155"/>
            </w:tblGrid>
            <w:tr w:rsidR="00A5651C" w:rsidRPr="00105668" w:rsidTr="00666F33">
              <w:trPr>
                <w:trHeight w:val="4607"/>
              </w:trPr>
              <w:tc>
                <w:tcPr>
                  <w:tcW w:w="2155"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color w:val="FF0000"/>
                      <w:sz w:val="18"/>
                      <w:szCs w:val="18"/>
                    </w:rPr>
                  </w:pPr>
                </w:p>
              </w:tc>
            </w:tr>
            <w:tr w:rsidR="00A5651C" w:rsidRPr="00105668" w:rsidTr="00666F33">
              <w:trPr>
                <w:trHeight w:val="70"/>
              </w:trPr>
              <w:tc>
                <w:tcPr>
                  <w:tcW w:w="2155"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color w:val="FF0000"/>
                      <w:sz w:val="18"/>
                      <w:szCs w:val="18"/>
                    </w:rPr>
                  </w:pPr>
                </w:p>
                <w:p w:rsidR="00A5651C" w:rsidRPr="00105668" w:rsidRDefault="00A5651C" w:rsidP="00666F33">
                  <w:pPr>
                    <w:widowControl w:val="0"/>
                    <w:autoSpaceDE w:val="0"/>
                    <w:autoSpaceDN w:val="0"/>
                    <w:adjustRightInd w:val="0"/>
                    <w:rPr>
                      <w:rFonts w:ascii="Times New Roman" w:hAnsi="Times New Roman" w:cs="Times New Roman"/>
                      <w:color w:val="FF0000"/>
                      <w:sz w:val="18"/>
                      <w:szCs w:val="18"/>
                    </w:rPr>
                  </w:pPr>
                </w:p>
                <w:p w:rsidR="00A5651C" w:rsidRPr="00105668" w:rsidRDefault="00A5651C" w:rsidP="00666F33">
                  <w:pPr>
                    <w:widowControl w:val="0"/>
                    <w:autoSpaceDE w:val="0"/>
                    <w:autoSpaceDN w:val="0"/>
                    <w:adjustRightInd w:val="0"/>
                    <w:rPr>
                      <w:rFonts w:ascii="Times New Roman" w:hAnsi="Times New Roman" w:cs="Times New Roman"/>
                      <w:color w:val="FF0000"/>
                      <w:sz w:val="18"/>
                      <w:szCs w:val="18"/>
                    </w:rPr>
                  </w:pPr>
                </w:p>
                <w:p w:rsidR="00A5651C" w:rsidRPr="00105668" w:rsidRDefault="00A5651C" w:rsidP="00666F33">
                  <w:pPr>
                    <w:widowControl w:val="0"/>
                    <w:autoSpaceDE w:val="0"/>
                    <w:autoSpaceDN w:val="0"/>
                    <w:adjustRightInd w:val="0"/>
                    <w:rPr>
                      <w:rFonts w:ascii="Times New Roman" w:hAnsi="Times New Roman" w:cs="Times New Roman"/>
                      <w:color w:val="FF0000"/>
                      <w:sz w:val="18"/>
                      <w:szCs w:val="18"/>
                    </w:rPr>
                  </w:pPr>
                </w:p>
                <w:p w:rsidR="00A5651C" w:rsidRPr="00105668" w:rsidRDefault="00A5651C" w:rsidP="00666F33">
                  <w:pPr>
                    <w:widowControl w:val="0"/>
                    <w:autoSpaceDE w:val="0"/>
                    <w:autoSpaceDN w:val="0"/>
                    <w:adjustRightInd w:val="0"/>
                    <w:rPr>
                      <w:rFonts w:ascii="Times New Roman" w:hAnsi="Times New Roman" w:cs="Times New Roman"/>
                      <w:color w:val="FF0000"/>
                      <w:sz w:val="18"/>
                      <w:szCs w:val="18"/>
                    </w:rPr>
                  </w:pPr>
                </w:p>
                <w:p w:rsidR="00A5651C" w:rsidRPr="00105668" w:rsidRDefault="00A5651C" w:rsidP="00666F33">
                  <w:pPr>
                    <w:widowControl w:val="0"/>
                    <w:autoSpaceDE w:val="0"/>
                    <w:autoSpaceDN w:val="0"/>
                    <w:adjustRightInd w:val="0"/>
                    <w:rPr>
                      <w:rFonts w:ascii="Times New Roman" w:hAnsi="Times New Roman" w:cs="Times New Roman"/>
                      <w:color w:val="FF0000"/>
                      <w:sz w:val="18"/>
                      <w:szCs w:val="18"/>
                    </w:rPr>
                  </w:pPr>
                </w:p>
              </w:tc>
            </w:tr>
            <w:tr w:rsidR="00A5651C" w:rsidRPr="00105668" w:rsidTr="00666F33">
              <w:trPr>
                <w:trHeight w:val="70"/>
              </w:trPr>
              <w:tc>
                <w:tcPr>
                  <w:tcW w:w="2155"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Доверенность на осуществление действий от имени юридического лица</w:t>
                  </w:r>
                </w:p>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(в случае если доверенность подписана лицом, уполномоченным руководителем юридического лица, – дополнительно представляется документ, подтверждающий полномочия такого лица)</w:t>
                  </w:r>
                </w:p>
                <w:p w:rsidR="00A5651C" w:rsidRPr="00105668" w:rsidRDefault="00A5651C" w:rsidP="00666F33">
                  <w:pPr>
                    <w:widowControl w:val="0"/>
                    <w:autoSpaceDE w:val="0"/>
                    <w:autoSpaceDN w:val="0"/>
                    <w:adjustRightInd w:val="0"/>
                    <w:rPr>
                      <w:rFonts w:ascii="Times New Roman" w:hAnsi="Times New Roman" w:cs="Times New Roman"/>
                      <w:sz w:val="18"/>
                      <w:szCs w:val="18"/>
                    </w:rPr>
                  </w:pPr>
                </w:p>
                <w:p w:rsidR="00A5651C" w:rsidRPr="00105668" w:rsidRDefault="00A5651C" w:rsidP="00666F33">
                  <w:pPr>
                    <w:widowControl w:val="0"/>
                    <w:autoSpaceDE w:val="0"/>
                    <w:autoSpaceDN w:val="0"/>
                    <w:adjustRightInd w:val="0"/>
                    <w:rPr>
                      <w:rFonts w:ascii="Times New Roman" w:hAnsi="Times New Roman" w:cs="Times New Roman"/>
                      <w:color w:val="FF0000"/>
                      <w:sz w:val="18"/>
                      <w:szCs w:val="18"/>
                    </w:rPr>
                  </w:pPr>
                </w:p>
                <w:p w:rsidR="00A5651C" w:rsidRPr="00105668" w:rsidRDefault="00A5651C" w:rsidP="00666F33">
                  <w:pPr>
                    <w:widowControl w:val="0"/>
                    <w:autoSpaceDE w:val="0"/>
                    <w:autoSpaceDN w:val="0"/>
                    <w:adjustRightInd w:val="0"/>
                    <w:rPr>
                      <w:rFonts w:ascii="Times New Roman" w:hAnsi="Times New Roman" w:cs="Times New Roman"/>
                      <w:color w:val="FF0000"/>
                      <w:sz w:val="18"/>
                      <w:szCs w:val="18"/>
                    </w:rPr>
                  </w:pPr>
                </w:p>
                <w:p w:rsidR="00A5651C" w:rsidRPr="00105668" w:rsidRDefault="00A5651C" w:rsidP="00666F33">
                  <w:pPr>
                    <w:widowControl w:val="0"/>
                    <w:autoSpaceDE w:val="0"/>
                    <w:autoSpaceDN w:val="0"/>
                    <w:adjustRightInd w:val="0"/>
                    <w:rPr>
                      <w:rFonts w:ascii="Times New Roman" w:hAnsi="Times New Roman" w:cs="Times New Roman"/>
                      <w:color w:val="FF0000"/>
                      <w:sz w:val="18"/>
                      <w:szCs w:val="18"/>
                    </w:rPr>
                  </w:pPr>
                </w:p>
                <w:p w:rsidR="00A5651C" w:rsidRPr="00105668" w:rsidRDefault="00A5651C" w:rsidP="00666F33">
                  <w:pPr>
                    <w:widowControl w:val="0"/>
                    <w:autoSpaceDE w:val="0"/>
                    <w:autoSpaceDN w:val="0"/>
                    <w:adjustRightInd w:val="0"/>
                    <w:rPr>
                      <w:rFonts w:ascii="Times New Roman" w:hAnsi="Times New Roman" w:cs="Times New Roman"/>
                      <w:color w:val="FF0000"/>
                      <w:sz w:val="18"/>
                      <w:szCs w:val="18"/>
                    </w:rPr>
                  </w:pPr>
                </w:p>
                <w:p w:rsidR="00A5651C" w:rsidRPr="00105668" w:rsidRDefault="00A5651C" w:rsidP="00666F33">
                  <w:pPr>
                    <w:widowControl w:val="0"/>
                    <w:autoSpaceDE w:val="0"/>
                    <w:autoSpaceDN w:val="0"/>
                    <w:adjustRightInd w:val="0"/>
                    <w:rPr>
                      <w:rFonts w:ascii="Times New Roman" w:hAnsi="Times New Roman" w:cs="Times New Roman"/>
                      <w:color w:val="FF0000"/>
                      <w:sz w:val="18"/>
                      <w:szCs w:val="18"/>
                    </w:rPr>
                  </w:pPr>
                </w:p>
                <w:p w:rsidR="00A5651C" w:rsidRPr="00105668" w:rsidRDefault="00A5651C" w:rsidP="00666F33">
                  <w:pPr>
                    <w:widowControl w:val="0"/>
                    <w:autoSpaceDE w:val="0"/>
                    <w:autoSpaceDN w:val="0"/>
                    <w:adjustRightInd w:val="0"/>
                    <w:rPr>
                      <w:rFonts w:ascii="Times New Roman" w:hAnsi="Times New Roman" w:cs="Times New Roman"/>
                      <w:color w:val="FF0000"/>
                      <w:sz w:val="18"/>
                      <w:szCs w:val="18"/>
                    </w:rPr>
                  </w:pPr>
                </w:p>
                <w:p w:rsidR="00A5651C" w:rsidRPr="00105668" w:rsidRDefault="00A5651C" w:rsidP="00666F33">
                  <w:pPr>
                    <w:widowControl w:val="0"/>
                    <w:autoSpaceDE w:val="0"/>
                    <w:autoSpaceDN w:val="0"/>
                    <w:adjustRightInd w:val="0"/>
                    <w:rPr>
                      <w:rFonts w:ascii="Times New Roman" w:hAnsi="Times New Roman" w:cs="Times New Roman"/>
                      <w:color w:val="FF0000"/>
                      <w:sz w:val="18"/>
                      <w:szCs w:val="18"/>
                    </w:rPr>
                  </w:pPr>
                </w:p>
                <w:p w:rsidR="00A5651C" w:rsidRPr="00105668" w:rsidRDefault="00A5651C" w:rsidP="00666F33">
                  <w:pPr>
                    <w:widowControl w:val="0"/>
                    <w:autoSpaceDE w:val="0"/>
                    <w:autoSpaceDN w:val="0"/>
                    <w:adjustRightInd w:val="0"/>
                    <w:rPr>
                      <w:rFonts w:ascii="Times New Roman" w:hAnsi="Times New Roman" w:cs="Times New Roman"/>
                      <w:color w:val="FF0000"/>
                      <w:sz w:val="18"/>
                      <w:szCs w:val="18"/>
                    </w:rPr>
                  </w:pPr>
                </w:p>
                <w:p w:rsidR="00A5651C" w:rsidRPr="00105668" w:rsidRDefault="00A5651C" w:rsidP="00666F33">
                  <w:pPr>
                    <w:widowControl w:val="0"/>
                    <w:autoSpaceDE w:val="0"/>
                    <w:autoSpaceDN w:val="0"/>
                    <w:adjustRightInd w:val="0"/>
                    <w:rPr>
                      <w:rFonts w:ascii="Times New Roman" w:hAnsi="Times New Roman" w:cs="Times New Roman"/>
                      <w:color w:val="FF0000"/>
                      <w:sz w:val="18"/>
                      <w:szCs w:val="18"/>
                    </w:rPr>
                  </w:pPr>
                </w:p>
                <w:p w:rsidR="00A5651C" w:rsidRPr="00105668" w:rsidRDefault="00A5651C" w:rsidP="00666F33">
                  <w:pPr>
                    <w:widowControl w:val="0"/>
                    <w:autoSpaceDE w:val="0"/>
                    <w:autoSpaceDN w:val="0"/>
                    <w:adjustRightInd w:val="0"/>
                    <w:rPr>
                      <w:rFonts w:ascii="Times New Roman" w:hAnsi="Times New Roman" w:cs="Times New Roman"/>
                      <w:color w:val="FF0000"/>
                      <w:sz w:val="18"/>
                      <w:szCs w:val="18"/>
                    </w:rPr>
                  </w:pPr>
                </w:p>
                <w:p w:rsidR="00A5651C" w:rsidRPr="00105668" w:rsidRDefault="00A5651C" w:rsidP="00666F33">
                  <w:pPr>
                    <w:widowControl w:val="0"/>
                    <w:autoSpaceDE w:val="0"/>
                    <w:autoSpaceDN w:val="0"/>
                    <w:adjustRightInd w:val="0"/>
                    <w:rPr>
                      <w:rFonts w:ascii="Times New Roman" w:hAnsi="Times New Roman" w:cs="Times New Roman"/>
                      <w:color w:val="FF0000"/>
                      <w:sz w:val="18"/>
                      <w:szCs w:val="18"/>
                    </w:rPr>
                  </w:pPr>
                </w:p>
                <w:p w:rsidR="00A5651C" w:rsidRPr="00105668" w:rsidRDefault="00A5651C" w:rsidP="00666F33">
                  <w:pPr>
                    <w:widowControl w:val="0"/>
                    <w:autoSpaceDE w:val="0"/>
                    <w:autoSpaceDN w:val="0"/>
                    <w:adjustRightInd w:val="0"/>
                    <w:rPr>
                      <w:rFonts w:ascii="Times New Roman" w:hAnsi="Times New Roman" w:cs="Times New Roman"/>
                      <w:color w:val="FF0000"/>
                      <w:sz w:val="18"/>
                      <w:szCs w:val="18"/>
                    </w:rPr>
                  </w:pPr>
                </w:p>
                <w:p w:rsidR="00A5651C" w:rsidRPr="00105668" w:rsidRDefault="00A5651C" w:rsidP="00666F33">
                  <w:pPr>
                    <w:widowControl w:val="0"/>
                    <w:autoSpaceDE w:val="0"/>
                    <w:autoSpaceDN w:val="0"/>
                    <w:adjustRightInd w:val="0"/>
                    <w:rPr>
                      <w:rFonts w:ascii="Times New Roman" w:hAnsi="Times New Roman" w:cs="Times New Roman"/>
                      <w:color w:val="FF0000"/>
                      <w:sz w:val="18"/>
                      <w:szCs w:val="18"/>
                    </w:rPr>
                  </w:pPr>
                </w:p>
                <w:p w:rsidR="00A5651C" w:rsidRPr="00105668" w:rsidRDefault="00A5651C" w:rsidP="00666F33">
                  <w:pPr>
                    <w:widowControl w:val="0"/>
                    <w:autoSpaceDE w:val="0"/>
                    <w:autoSpaceDN w:val="0"/>
                    <w:adjustRightInd w:val="0"/>
                    <w:rPr>
                      <w:rFonts w:ascii="Times New Roman" w:hAnsi="Times New Roman" w:cs="Times New Roman"/>
                      <w:color w:val="FF0000"/>
                      <w:sz w:val="18"/>
                      <w:szCs w:val="18"/>
                    </w:rPr>
                  </w:pPr>
                </w:p>
                <w:p w:rsidR="00A5651C" w:rsidRPr="00105668" w:rsidRDefault="00A5651C" w:rsidP="00666F33">
                  <w:pPr>
                    <w:widowControl w:val="0"/>
                    <w:autoSpaceDE w:val="0"/>
                    <w:autoSpaceDN w:val="0"/>
                    <w:adjustRightInd w:val="0"/>
                    <w:rPr>
                      <w:rFonts w:ascii="Times New Roman" w:hAnsi="Times New Roman" w:cs="Times New Roman"/>
                      <w:color w:val="FF0000"/>
                      <w:sz w:val="18"/>
                      <w:szCs w:val="18"/>
                    </w:rPr>
                  </w:pPr>
                </w:p>
                <w:p w:rsidR="00A5651C" w:rsidRPr="00105668" w:rsidRDefault="00A5651C" w:rsidP="00666F33">
                  <w:pPr>
                    <w:widowControl w:val="0"/>
                    <w:autoSpaceDE w:val="0"/>
                    <w:autoSpaceDN w:val="0"/>
                    <w:adjustRightInd w:val="0"/>
                    <w:rPr>
                      <w:rFonts w:ascii="Times New Roman" w:hAnsi="Times New Roman" w:cs="Times New Roman"/>
                      <w:color w:val="FF0000"/>
                      <w:sz w:val="18"/>
                      <w:szCs w:val="18"/>
                    </w:rPr>
                  </w:pPr>
                </w:p>
                <w:p w:rsidR="00A5651C" w:rsidRPr="00105668" w:rsidRDefault="00A5651C" w:rsidP="00666F33">
                  <w:pPr>
                    <w:widowControl w:val="0"/>
                    <w:autoSpaceDE w:val="0"/>
                    <w:autoSpaceDN w:val="0"/>
                    <w:adjustRightInd w:val="0"/>
                    <w:rPr>
                      <w:rFonts w:ascii="Times New Roman" w:hAnsi="Times New Roman" w:cs="Times New Roman"/>
                      <w:color w:val="FF0000"/>
                      <w:sz w:val="18"/>
                      <w:szCs w:val="18"/>
                    </w:rPr>
                  </w:pPr>
                </w:p>
              </w:tc>
            </w:tr>
            <w:tr w:rsidR="00A5651C" w:rsidRPr="00105668" w:rsidTr="00666F33">
              <w:trPr>
                <w:trHeight w:val="1437"/>
              </w:trPr>
              <w:tc>
                <w:tcPr>
                  <w:tcW w:w="2155"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lastRenderedPageBreak/>
                    <w:t xml:space="preserve">Документ, </w:t>
                  </w:r>
                </w:p>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удостоверяющий личность физического лица</w:t>
                  </w:r>
                </w:p>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(см. документы 1.1-1.11, перечисленные в  графе 3 раздела "физические лица" категорий лиц,</w:t>
                  </w:r>
                  <w:r>
                    <w:rPr>
                      <w:rFonts w:ascii="Times New Roman" w:hAnsi="Times New Roman" w:cs="Times New Roman"/>
                      <w:sz w:val="18"/>
                      <w:szCs w:val="18"/>
                    </w:rPr>
                    <w:t xml:space="preserve"> имеющих право на получение услуги </w:t>
                  </w:r>
                  <w:r w:rsidRPr="00105668">
                    <w:rPr>
                      <w:rFonts w:ascii="Times New Roman" w:hAnsi="Times New Roman" w:cs="Times New Roman"/>
                      <w:sz w:val="18"/>
                      <w:szCs w:val="18"/>
                    </w:rPr>
                    <w:t>настоящей таблицы).</w:t>
                  </w:r>
                </w:p>
              </w:tc>
            </w:tr>
          </w:tbl>
          <w:p w:rsidR="00A5651C" w:rsidRPr="00105668" w:rsidRDefault="00A5651C" w:rsidP="00666F33">
            <w:pPr>
              <w:widowControl w:val="0"/>
              <w:autoSpaceDE w:val="0"/>
              <w:autoSpaceDN w:val="0"/>
              <w:adjustRightInd w:val="0"/>
              <w:rPr>
                <w:rFonts w:ascii="Times New Roman" w:hAnsi="Times New Roman" w:cs="Times New Roman"/>
                <w:bCs/>
                <w:color w:val="FF0000"/>
                <w:sz w:val="18"/>
                <w:szCs w:val="18"/>
              </w:rPr>
            </w:pPr>
          </w:p>
        </w:tc>
        <w:tc>
          <w:tcPr>
            <w:tcW w:w="2982" w:type="dxa"/>
            <w:tcMar>
              <w:left w:w="28" w:type="dxa"/>
              <w:right w:w="28" w:type="dxa"/>
            </w:tcMar>
          </w:tcPr>
          <w:tbl>
            <w:tblPr>
              <w:tblW w:w="2982" w:type="dxa"/>
              <w:tblBorders>
                <w:insideH w:val="single" w:sz="4" w:space="0" w:color="000000"/>
                <w:insideV w:val="single" w:sz="4" w:space="0" w:color="000000"/>
              </w:tblBorders>
              <w:tblLayout w:type="fixed"/>
              <w:tblLook w:val="01E0" w:firstRow="1" w:lastRow="1" w:firstColumn="1" w:lastColumn="1" w:noHBand="0" w:noVBand="0"/>
            </w:tblPr>
            <w:tblGrid>
              <w:gridCol w:w="2982"/>
            </w:tblGrid>
            <w:tr w:rsidR="00A5651C" w:rsidRPr="00105668" w:rsidTr="00666F33">
              <w:trPr>
                <w:trHeight w:val="4607"/>
              </w:trPr>
              <w:tc>
                <w:tcPr>
                  <w:tcW w:w="2982"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color w:val="FF0000"/>
                      <w:sz w:val="18"/>
                      <w:szCs w:val="18"/>
                    </w:rPr>
                  </w:pPr>
                </w:p>
              </w:tc>
            </w:tr>
            <w:tr w:rsidR="00A5651C" w:rsidRPr="00105668" w:rsidTr="00666F33">
              <w:trPr>
                <w:trHeight w:val="125"/>
              </w:trPr>
              <w:tc>
                <w:tcPr>
                  <w:tcW w:w="2982"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color w:val="FF0000"/>
                      <w:sz w:val="18"/>
                      <w:szCs w:val="18"/>
                    </w:rPr>
                  </w:pPr>
                </w:p>
                <w:p w:rsidR="00A5651C" w:rsidRPr="00105668" w:rsidRDefault="00A5651C" w:rsidP="00666F33">
                  <w:pPr>
                    <w:widowControl w:val="0"/>
                    <w:autoSpaceDE w:val="0"/>
                    <w:autoSpaceDN w:val="0"/>
                    <w:adjustRightInd w:val="0"/>
                    <w:rPr>
                      <w:rFonts w:ascii="Times New Roman" w:hAnsi="Times New Roman" w:cs="Times New Roman"/>
                      <w:color w:val="FF0000"/>
                      <w:sz w:val="18"/>
                      <w:szCs w:val="18"/>
                    </w:rPr>
                  </w:pPr>
                </w:p>
                <w:p w:rsidR="00A5651C" w:rsidRPr="00105668" w:rsidRDefault="00A5651C" w:rsidP="00666F33">
                  <w:pPr>
                    <w:widowControl w:val="0"/>
                    <w:autoSpaceDE w:val="0"/>
                    <w:autoSpaceDN w:val="0"/>
                    <w:adjustRightInd w:val="0"/>
                    <w:rPr>
                      <w:rFonts w:ascii="Times New Roman" w:hAnsi="Times New Roman" w:cs="Times New Roman"/>
                      <w:color w:val="FF0000"/>
                      <w:sz w:val="18"/>
                      <w:szCs w:val="18"/>
                    </w:rPr>
                  </w:pPr>
                </w:p>
                <w:p w:rsidR="00A5651C" w:rsidRPr="00105668" w:rsidRDefault="00A5651C" w:rsidP="00666F33">
                  <w:pPr>
                    <w:widowControl w:val="0"/>
                    <w:autoSpaceDE w:val="0"/>
                    <w:autoSpaceDN w:val="0"/>
                    <w:adjustRightInd w:val="0"/>
                    <w:rPr>
                      <w:rFonts w:ascii="Times New Roman" w:hAnsi="Times New Roman" w:cs="Times New Roman"/>
                      <w:color w:val="FF0000"/>
                      <w:sz w:val="18"/>
                      <w:szCs w:val="18"/>
                    </w:rPr>
                  </w:pPr>
                </w:p>
                <w:p w:rsidR="00A5651C" w:rsidRPr="00105668" w:rsidRDefault="00A5651C" w:rsidP="00666F33">
                  <w:pPr>
                    <w:widowControl w:val="0"/>
                    <w:autoSpaceDE w:val="0"/>
                    <w:autoSpaceDN w:val="0"/>
                    <w:adjustRightInd w:val="0"/>
                    <w:rPr>
                      <w:rFonts w:ascii="Times New Roman" w:hAnsi="Times New Roman" w:cs="Times New Roman"/>
                      <w:color w:val="FF0000"/>
                      <w:sz w:val="18"/>
                      <w:szCs w:val="18"/>
                    </w:rPr>
                  </w:pPr>
                </w:p>
                <w:p w:rsidR="00A5651C" w:rsidRPr="00105668" w:rsidRDefault="00A5651C" w:rsidP="00666F33">
                  <w:pPr>
                    <w:widowControl w:val="0"/>
                    <w:autoSpaceDE w:val="0"/>
                    <w:autoSpaceDN w:val="0"/>
                    <w:adjustRightInd w:val="0"/>
                    <w:rPr>
                      <w:rFonts w:ascii="Times New Roman" w:hAnsi="Times New Roman" w:cs="Times New Roman"/>
                      <w:color w:val="FF0000"/>
                      <w:sz w:val="18"/>
                      <w:szCs w:val="18"/>
                    </w:rPr>
                  </w:pPr>
                </w:p>
              </w:tc>
            </w:tr>
            <w:tr w:rsidR="00A5651C" w:rsidRPr="00105668" w:rsidTr="00666F33">
              <w:trPr>
                <w:trHeight w:val="1437"/>
              </w:trPr>
              <w:tc>
                <w:tcPr>
                  <w:tcW w:w="2982"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Содержит дату совершения доверенности, наименование юридического лица, фамилию, имя, отчество (при наличии) физического лица, которому представлены полномочия действовать от имени юридического лица, сведения о документе, удостоверяющем его личность, полномочия физического лица в представлении от имени юридического лица. Если в доверенности не указан срок ее действия, она сохраняет силу в течение года со дня ее совершения. Доверенность должна быть подписана руководителем юридического лица или уполномоченным этим руководителем лицом и заверена печатью юридические лица.</w:t>
                  </w:r>
                </w:p>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t>В случае нотариального удостоверения доверенности в ней проставлена подпись и печать нотариуса и реестровый номер доверенности.</w:t>
                  </w:r>
                </w:p>
                <w:p w:rsidR="00A5651C" w:rsidRPr="00105668" w:rsidRDefault="00A5651C" w:rsidP="00666F33">
                  <w:pPr>
                    <w:widowControl w:val="0"/>
                    <w:autoSpaceDE w:val="0"/>
                    <w:autoSpaceDN w:val="0"/>
                    <w:adjustRightInd w:val="0"/>
                    <w:rPr>
                      <w:rFonts w:ascii="Times New Roman" w:hAnsi="Times New Roman" w:cs="Times New Roman"/>
                      <w:color w:val="FF0000"/>
                      <w:sz w:val="18"/>
                      <w:szCs w:val="18"/>
                    </w:rPr>
                  </w:pPr>
                  <w:r w:rsidRPr="00105668">
                    <w:rPr>
                      <w:rFonts w:ascii="Times New Roman" w:hAnsi="Times New Roman" w:cs="Times New Roman"/>
                      <w:sz w:val="18"/>
                      <w:szCs w:val="18"/>
                    </w:rPr>
                    <w:t xml:space="preserve">В случае представления в качестве документа, подтверждающего полномочия, доверенности, выданной в порядке передоверия, </w:t>
                  </w:r>
                  <w:r w:rsidRPr="00105668">
                    <w:rPr>
                      <w:rFonts w:ascii="Times New Roman" w:hAnsi="Times New Roman" w:cs="Times New Roman"/>
                      <w:sz w:val="18"/>
                      <w:szCs w:val="18"/>
                    </w:rPr>
                    <w:lastRenderedPageBreak/>
                    <w:t>правило о нотариальном удостоверении такой доверенности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tc>
            </w:tr>
            <w:tr w:rsidR="00A5651C" w:rsidRPr="00105668" w:rsidTr="00666F33">
              <w:trPr>
                <w:trHeight w:val="1437"/>
              </w:trPr>
              <w:tc>
                <w:tcPr>
                  <w:tcW w:w="2982" w:type="dxa"/>
                  <w:tcMar>
                    <w:left w:w="57" w:type="dxa"/>
                    <w:right w:w="57" w:type="dxa"/>
                  </w:tcMar>
                </w:tcPr>
                <w:p w:rsidR="00A5651C" w:rsidRPr="00105668" w:rsidRDefault="00A5651C" w:rsidP="00666F33">
                  <w:pPr>
                    <w:widowControl w:val="0"/>
                    <w:autoSpaceDE w:val="0"/>
                    <w:autoSpaceDN w:val="0"/>
                    <w:adjustRightInd w:val="0"/>
                    <w:rPr>
                      <w:rFonts w:ascii="Times New Roman" w:hAnsi="Times New Roman" w:cs="Times New Roman"/>
                      <w:sz w:val="18"/>
                      <w:szCs w:val="18"/>
                    </w:rPr>
                  </w:pPr>
                  <w:r w:rsidRPr="00105668">
                    <w:rPr>
                      <w:rFonts w:ascii="Times New Roman" w:hAnsi="Times New Roman" w:cs="Times New Roman"/>
                      <w:sz w:val="18"/>
                      <w:szCs w:val="18"/>
                    </w:rPr>
                    <w:lastRenderedPageBreak/>
                    <w:t>(см. требования к соответствующим документам, удостоверяющим личность, указанные в  графе 4 раздела "физические лица" категорий лиц,</w:t>
                  </w:r>
                  <w:r>
                    <w:rPr>
                      <w:rFonts w:ascii="Times New Roman" w:hAnsi="Times New Roman" w:cs="Times New Roman"/>
                      <w:sz w:val="18"/>
                      <w:szCs w:val="18"/>
                    </w:rPr>
                    <w:t xml:space="preserve"> имеющих право на получение услуги</w:t>
                  </w:r>
                  <w:r w:rsidRPr="00105668">
                    <w:rPr>
                      <w:rFonts w:ascii="Times New Roman" w:hAnsi="Times New Roman" w:cs="Times New Roman"/>
                      <w:sz w:val="18"/>
                      <w:szCs w:val="18"/>
                    </w:rPr>
                    <w:t xml:space="preserve"> настоящей таблицы).</w:t>
                  </w:r>
                </w:p>
                <w:p w:rsidR="00A5651C" w:rsidRPr="00105668" w:rsidRDefault="00A5651C" w:rsidP="00666F33">
                  <w:pPr>
                    <w:widowControl w:val="0"/>
                    <w:autoSpaceDE w:val="0"/>
                    <w:autoSpaceDN w:val="0"/>
                    <w:adjustRightInd w:val="0"/>
                    <w:rPr>
                      <w:rFonts w:ascii="Times New Roman" w:hAnsi="Times New Roman" w:cs="Times New Roman"/>
                      <w:color w:val="FF0000"/>
                      <w:sz w:val="18"/>
                      <w:szCs w:val="18"/>
                    </w:rPr>
                  </w:pPr>
                  <w:r w:rsidRPr="00105668">
                    <w:rPr>
                      <w:rFonts w:ascii="Times New Roman" w:hAnsi="Times New Roman" w:cs="Times New Roman"/>
                      <w:sz w:val="18"/>
                      <w:szCs w:val="18"/>
                    </w:rPr>
                    <w:t>Персональные данные</w:t>
                  </w:r>
                  <w:r w:rsidRPr="00105668">
                    <w:rPr>
                      <w:sz w:val="18"/>
                      <w:szCs w:val="18"/>
                    </w:rPr>
                    <w:t xml:space="preserve"> </w:t>
                  </w:r>
                  <w:r w:rsidRPr="00105668">
                    <w:rPr>
                      <w:rFonts w:ascii="Times New Roman" w:hAnsi="Times New Roman" w:cs="Times New Roman"/>
                      <w:sz w:val="18"/>
                      <w:szCs w:val="18"/>
                    </w:rPr>
                    <w:t>физического лица, содержащиеся в документе, удостоверяющем личность, должны совпадать с данными, указанными в  доверенности на осуществление действий от имени юридического лица.</w:t>
                  </w:r>
                </w:p>
              </w:tc>
            </w:tr>
          </w:tbl>
          <w:p w:rsidR="00A5651C" w:rsidRPr="00105668" w:rsidRDefault="00A5651C" w:rsidP="00666F33">
            <w:pPr>
              <w:widowControl w:val="0"/>
              <w:autoSpaceDE w:val="0"/>
              <w:autoSpaceDN w:val="0"/>
              <w:adjustRightInd w:val="0"/>
              <w:jc w:val="center"/>
              <w:rPr>
                <w:rFonts w:ascii="Times New Roman" w:hAnsi="Times New Roman" w:cs="Times New Roman"/>
                <w:bCs/>
                <w:color w:val="FF0000"/>
                <w:sz w:val="18"/>
                <w:szCs w:val="18"/>
              </w:rPr>
            </w:pPr>
          </w:p>
        </w:tc>
      </w:tr>
    </w:tbl>
    <w:p w:rsidR="002A73E0" w:rsidRDefault="002A73E0" w:rsidP="00A5651C">
      <w:pPr>
        <w:ind w:right="252"/>
        <w:rPr>
          <w:rFonts w:ascii="Times New Roman" w:hAnsi="Times New Roman" w:cs="Times New Roman"/>
          <w:b/>
          <w:sz w:val="28"/>
          <w:szCs w:val="28"/>
        </w:rPr>
      </w:pPr>
    </w:p>
    <w:p w:rsidR="00972331" w:rsidRDefault="00972331" w:rsidP="00A961E8">
      <w:pPr>
        <w:jc w:val="both"/>
        <w:rPr>
          <w:rFonts w:ascii="Times New Roman" w:hAnsi="Times New Roman" w:cs="Times New Roman"/>
          <w:b/>
          <w:sz w:val="28"/>
          <w:szCs w:val="28"/>
        </w:rPr>
      </w:pPr>
    </w:p>
    <w:p w:rsidR="00AE1F9B" w:rsidRDefault="00AE1F9B" w:rsidP="00A961E8">
      <w:pPr>
        <w:jc w:val="both"/>
        <w:rPr>
          <w:rFonts w:ascii="Times New Roman" w:hAnsi="Times New Roman" w:cs="Times New Roman"/>
          <w:b/>
          <w:sz w:val="28"/>
          <w:szCs w:val="28"/>
        </w:rPr>
      </w:pPr>
    </w:p>
    <w:p w:rsidR="00AE1F9B" w:rsidRPr="00363A61" w:rsidRDefault="00E91295" w:rsidP="00E23C57">
      <w:pPr>
        <w:rPr>
          <w:rFonts w:ascii="Times New Roman" w:hAnsi="Times New Roman" w:cs="Times New Roman"/>
          <w:b/>
          <w:sz w:val="26"/>
          <w:szCs w:val="26"/>
        </w:rPr>
      </w:pPr>
      <w:r w:rsidRPr="00363A61">
        <w:rPr>
          <w:rFonts w:ascii="Times New Roman" w:hAnsi="Times New Roman" w:cs="Times New Roman"/>
          <w:b/>
          <w:sz w:val="26"/>
          <w:szCs w:val="26"/>
        </w:rPr>
        <w:t xml:space="preserve">Раздел 4. «Документы, предоставляемые </w:t>
      </w:r>
      <w:r w:rsidR="00623551" w:rsidRPr="00363A61">
        <w:rPr>
          <w:rFonts w:ascii="Times New Roman" w:hAnsi="Times New Roman" w:cs="Times New Roman"/>
          <w:b/>
          <w:sz w:val="26"/>
          <w:szCs w:val="26"/>
        </w:rPr>
        <w:t>заявите</w:t>
      </w:r>
      <w:r w:rsidR="002C7F34" w:rsidRPr="00363A61">
        <w:rPr>
          <w:rFonts w:ascii="Times New Roman" w:hAnsi="Times New Roman" w:cs="Times New Roman"/>
          <w:b/>
          <w:sz w:val="26"/>
          <w:szCs w:val="26"/>
        </w:rPr>
        <w:t>лем для получения услуги</w:t>
      </w:r>
      <w:r w:rsidRPr="00363A61">
        <w:rPr>
          <w:rFonts w:ascii="Times New Roman" w:hAnsi="Times New Roman" w:cs="Times New Roman"/>
          <w:b/>
          <w:sz w:val="26"/>
          <w:szCs w:val="26"/>
        </w:rPr>
        <w:t xml:space="preserve"> </w:t>
      </w:r>
    </w:p>
    <w:p w:rsidR="002A73E0" w:rsidRDefault="002A73E0" w:rsidP="00E23C57">
      <w:pPr>
        <w:rPr>
          <w:rFonts w:ascii="Times New Roman" w:hAnsi="Times New Roman" w:cs="Times New Roman"/>
          <w:b/>
          <w:sz w:val="28"/>
          <w:szCs w:val="28"/>
        </w:rPr>
      </w:pPr>
    </w:p>
    <w:tbl>
      <w:tblPr>
        <w:tblStyle w:val="a3"/>
        <w:tblW w:w="14709" w:type="dxa"/>
        <w:tblLayout w:type="fixed"/>
        <w:tblLook w:val="04A0" w:firstRow="1" w:lastRow="0" w:firstColumn="1" w:lastColumn="0" w:noHBand="0" w:noVBand="1"/>
      </w:tblPr>
      <w:tblGrid>
        <w:gridCol w:w="529"/>
        <w:gridCol w:w="2499"/>
        <w:gridCol w:w="2042"/>
        <w:gridCol w:w="1750"/>
        <w:gridCol w:w="1652"/>
        <w:gridCol w:w="2185"/>
        <w:gridCol w:w="1642"/>
        <w:gridCol w:w="425"/>
        <w:gridCol w:w="709"/>
        <w:gridCol w:w="1276"/>
      </w:tblGrid>
      <w:tr w:rsidR="00925B50" w:rsidRPr="00363A61" w:rsidTr="00363A61">
        <w:tc>
          <w:tcPr>
            <w:tcW w:w="529" w:type="dxa"/>
          </w:tcPr>
          <w:p w:rsidR="00623551" w:rsidRPr="00363A61" w:rsidRDefault="00623551" w:rsidP="00623551">
            <w:pPr>
              <w:jc w:val="center"/>
              <w:rPr>
                <w:rFonts w:ascii="Times New Roman" w:hAnsi="Times New Roman" w:cs="Times New Roman"/>
                <w:b/>
                <w:sz w:val="20"/>
                <w:szCs w:val="20"/>
              </w:rPr>
            </w:pPr>
            <w:r w:rsidRPr="00363A61">
              <w:rPr>
                <w:rFonts w:ascii="Times New Roman" w:hAnsi="Times New Roman" w:cs="Times New Roman"/>
                <w:b/>
                <w:sz w:val="20"/>
                <w:szCs w:val="20"/>
              </w:rPr>
              <w:t>№</w:t>
            </w:r>
          </w:p>
          <w:p w:rsidR="00623551" w:rsidRPr="00363A61" w:rsidRDefault="00623551" w:rsidP="00623551">
            <w:pPr>
              <w:jc w:val="center"/>
              <w:rPr>
                <w:rFonts w:ascii="Times New Roman" w:hAnsi="Times New Roman" w:cs="Times New Roman"/>
                <w:b/>
                <w:sz w:val="20"/>
                <w:szCs w:val="20"/>
              </w:rPr>
            </w:pPr>
            <w:r w:rsidRPr="00363A61">
              <w:rPr>
                <w:rFonts w:ascii="Times New Roman" w:hAnsi="Times New Roman" w:cs="Times New Roman"/>
                <w:b/>
                <w:sz w:val="20"/>
                <w:szCs w:val="20"/>
                <w:lang w:val="en-US"/>
              </w:rPr>
              <w:t>n/n</w:t>
            </w:r>
          </w:p>
        </w:tc>
        <w:tc>
          <w:tcPr>
            <w:tcW w:w="2499" w:type="dxa"/>
          </w:tcPr>
          <w:p w:rsidR="00623551" w:rsidRPr="00363A61" w:rsidRDefault="00623551" w:rsidP="00623551">
            <w:pPr>
              <w:jc w:val="center"/>
              <w:rPr>
                <w:rFonts w:ascii="Times New Roman" w:hAnsi="Times New Roman" w:cs="Times New Roman"/>
                <w:b/>
                <w:sz w:val="20"/>
                <w:szCs w:val="20"/>
              </w:rPr>
            </w:pPr>
            <w:r w:rsidRPr="00363A61">
              <w:rPr>
                <w:rFonts w:ascii="Times New Roman" w:hAnsi="Times New Roman" w:cs="Times New Roman"/>
                <w:b/>
                <w:sz w:val="20"/>
                <w:szCs w:val="20"/>
              </w:rPr>
              <w:t xml:space="preserve">Категория </w:t>
            </w:r>
          </w:p>
          <w:p w:rsidR="00623551" w:rsidRPr="00363A61" w:rsidRDefault="00623551" w:rsidP="00623551">
            <w:pPr>
              <w:jc w:val="center"/>
              <w:rPr>
                <w:rFonts w:ascii="Times New Roman" w:hAnsi="Times New Roman" w:cs="Times New Roman"/>
                <w:b/>
                <w:sz w:val="20"/>
                <w:szCs w:val="20"/>
              </w:rPr>
            </w:pPr>
            <w:r w:rsidRPr="00363A61">
              <w:rPr>
                <w:rFonts w:ascii="Times New Roman" w:hAnsi="Times New Roman" w:cs="Times New Roman"/>
                <w:b/>
                <w:sz w:val="20"/>
                <w:szCs w:val="20"/>
              </w:rPr>
              <w:t>документа</w:t>
            </w:r>
          </w:p>
        </w:tc>
        <w:tc>
          <w:tcPr>
            <w:tcW w:w="2042" w:type="dxa"/>
          </w:tcPr>
          <w:p w:rsidR="00623551" w:rsidRPr="00363A61" w:rsidRDefault="00623551" w:rsidP="00623551">
            <w:pPr>
              <w:jc w:val="center"/>
              <w:rPr>
                <w:rFonts w:ascii="Times New Roman" w:hAnsi="Times New Roman" w:cs="Times New Roman"/>
                <w:b/>
                <w:sz w:val="20"/>
                <w:szCs w:val="20"/>
              </w:rPr>
            </w:pPr>
            <w:r w:rsidRPr="00363A61">
              <w:rPr>
                <w:rFonts w:ascii="Times New Roman" w:hAnsi="Times New Roman" w:cs="Times New Roman"/>
                <w:b/>
                <w:sz w:val="20"/>
                <w:szCs w:val="20"/>
              </w:rPr>
              <w:t>Наименования документов</w:t>
            </w:r>
            <w:r w:rsidR="00925B50" w:rsidRPr="00363A61">
              <w:rPr>
                <w:rFonts w:ascii="Times New Roman" w:hAnsi="Times New Roman" w:cs="Times New Roman"/>
                <w:b/>
                <w:sz w:val="20"/>
                <w:szCs w:val="20"/>
              </w:rPr>
              <w:t>, которые представл</w:t>
            </w:r>
            <w:r w:rsidR="002C7F34" w:rsidRPr="00363A61">
              <w:rPr>
                <w:rFonts w:ascii="Times New Roman" w:hAnsi="Times New Roman" w:cs="Times New Roman"/>
                <w:b/>
                <w:sz w:val="20"/>
                <w:szCs w:val="20"/>
              </w:rPr>
              <w:t xml:space="preserve">яет заявитель для получения </w:t>
            </w:r>
            <w:r w:rsidR="00925B50" w:rsidRPr="00363A61">
              <w:rPr>
                <w:rFonts w:ascii="Times New Roman" w:hAnsi="Times New Roman" w:cs="Times New Roman"/>
                <w:b/>
                <w:sz w:val="20"/>
                <w:szCs w:val="20"/>
              </w:rPr>
              <w:t>услуги</w:t>
            </w:r>
          </w:p>
        </w:tc>
        <w:tc>
          <w:tcPr>
            <w:tcW w:w="1750" w:type="dxa"/>
          </w:tcPr>
          <w:p w:rsidR="00623551" w:rsidRPr="00363A61" w:rsidRDefault="00925B50" w:rsidP="00623551">
            <w:pPr>
              <w:jc w:val="center"/>
              <w:rPr>
                <w:rFonts w:ascii="Times New Roman" w:hAnsi="Times New Roman" w:cs="Times New Roman"/>
                <w:b/>
                <w:sz w:val="20"/>
                <w:szCs w:val="20"/>
              </w:rPr>
            </w:pPr>
            <w:r w:rsidRPr="00363A61">
              <w:rPr>
                <w:rFonts w:ascii="Times New Roman" w:hAnsi="Times New Roman" w:cs="Times New Roman"/>
                <w:b/>
                <w:sz w:val="20"/>
                <w:szCs w:val="20"/>
              </w:rPr>
              <w:t xml:space="preserve">Количество </w:t>
            </w:r>
          </w:p>
          <w:p w:rsidR="00925B50" w:rsidRPr="00363A61" w:rsidRDefault="00925B50" w:rsidP="00623551">
            <w:pPr>
              <w:jc w:val="center"/>
              <w:rPr>
                <w:rFonts w:ascii="Times New Roman" w:hAnsi="Times New Roman" w:cs="Times New Roman"/>
                <w:b/>
                <w:sz w:val="20"/>
                <w:szCs w:val="20"/>
              </w:rPr>
            </w:pPr>
            <w:r w:rsidRPr="00363A61">
              <w:rPr>
                <w:rFonts w:ascii="Times New Roman" w:hAnsi="Times New Roman" w:cs="Times New Roman"/>
                <w:b/>
                <w:sz w:val="20"/>
                <w:szCs w:val="20"/>
              </w:rPr>
              <w:t>необходимых</w:t>
            </w:r>
          </w:p>
          <w:p w:rsidR="00925B50" w:rsidRPr="00363A61" w:rsidRDefault="00925B50" w:rsidP="00623551">
            <w:pPr>
              <w:jc w:val="center"/>
              <w:rPr>
                <w:rFonts w:ascii="Times New Roman" w:hAnsi="Times New Roman" w:cs="Times New Roman"/>
                <w:b/>
                <w:sz w:val="20"/>
                <w:szCs w:val="20"/>
              </w:rPr>
            </w:pPr>
            <w:r w:rsidRPr="00363A61">
              <w:rPr>
                <w:rFonts w:ascii="Times New Roman" w:hAnsi="Times New Roman" w:cs="Times New Roman"/>
                <w:b/>
                <w:sz w:val="20"/>
                <w:szCs w:val="20"/>
              </w:rPr>
              <w:t xml:space="preserve">экземпляров документа с указанием </w:t>
            </w:r>
          </w:p>
          <w:p w:rsidR="00925B50" w:rsidRPr="00363A61" w:rsidRDefault="00925B50" w:rsidP="00623551">
            <w:pPr>
              <w:jc w:val="center"/>
              <w:rPr>
                <w:rFonts w:ascii="Times New Roman" w:hAnsi="Times New Roman" w:cs="Times New Roman"/>
                <w:b/>
                <w:sz w:val="20"/>
                <w:szCs w:val="20"/>
              </w:rPr>
            </w:pPr>
            <w:r w:rsidRPr="00363A61">
              <w:rPr>
                <w:rFonts w:ascii="Times New Roman" w:hAnsi="Times New Roman" w:cs="Times New Roman"/>
                <w:b/>
                <w:sz w:val="20"/>
                <w:szCs w:val="20"/>
              </w:rPr>
              <w:t xml:space="preserve">подлинник/копия </w:t>
            </w:r>
          </w:p>
        </w:tc>
        <w:tc>
          <w:tcPr>
            <w:tcW w:w="1652" w:type="dxa"/>
          </w:tcPr>
          <w:p w:rsidR="00623551" w:rsidRPr="00363A61" w:rsidRDefault="004A69C7" w:rsidP="00623551">
            <w:pPr>
              <w:jc w:val="center"/>
              <w:rPr>
                <w:rFonts w:ascii="Times New Roman" w:hAnsi="Times New Roman" w:cs="Times New Roman"/>
                <w:b/>
                <w:sz w:val="20"/>
                <w:szCs w:val="20"/>
              </w:rPr>
            </w:pPr>
            <w:r>
              <w:rPr>
                <w:rFonts w:ascii="Times New Roman" w:hAnsi="Times New Roman" w:cs="Times New Roman"/>
                <w:b/>
                <w:sz w:val="20"/>
                <w:szCs w:val="20"/>
              </w:rPr>
              <w:t>Условия предоставления документа</w:t>
            </w:r>
          </w:p>
        </w:tc>
        <w:tc>
          <w:tcPr>
            <w:tcW w:w="2185" w:type="dxa"/>
          </w:tcPr>
          <w:p w:rsidR="00623551" w:rsidRPr="00363A61" w:rsidRDefault="00925B50" w:rsidP="00623551">
            <w:pPr>
              <w:jc w:val="center"/>
              <w:rPr>
                <w:rFonts w:ascii="Times New Roman" w:hAnsi="Times New Roman" w:cs="Times New Roman"/>
                <w:b/>
                <w:sz w:val="20"/>
                <w:szCs w:val="20"/>
              </w:rPr>
            </w:pPr>
            <w:r w:rsidRPr="00363A61">
              <w:rPr>
                <w:rFonts w:ascii="Times New Roman" w:hAnsi="Times New Roman" w:cs="Times New Roman"/>
                <w:b/>
                <w:sz w:val="20"/>
                <w:szCs w:val="20"/>
              </w:rPr>
              <w:t>Установленные требования к документу</w:t>
            </w:r>
          </w:p>
        </w:tc>
        <w:tc>
          <w:tcPr>
            <w:tcW w:w="2067" w:type="dxa"/>
            <w:gridSpan w:val="2"/>
          </w:tcPr>
          <w:p w:rsidR="00623551" w:rsidRPr="00363A61" w:rsidRDefault="00925B50" w:rsidP="00623551">
            <w:pPr>
              <w:jc w:val="center"/>
              <w:rPr>
                <w:rFonts w:ascii="Times New Roman" w:hAnsi="Times New Roman" w:cs="Times New Roman"/>
                <w:b/>
                <w:sz w:val="20"/>
                <w:szCs w:val="20"/>
              </w:rPr>
            </w:pPr>
            <w:r w:rsidRPr="00363A61">
              <w:rPr>
                <w:rFonts w:ascii="Times New Roman" w:hAnsi="Times New Roman" w:cs="Times New Roman"/>
                <w:b/>
                <w:sz w:val="20"/>
                <w:szCs w:val="20"/>
              </w:rPr>
              <w:t>Форма</w:t>
            </w:r>
          </w:p>
          <w:p w:rsidR="00925B50" w:rsidRPr="00363A61" w:rsidRDefault="00925B50" w:rsidP="00623551">
            <w:pPr>
              <w:jc w:val="center"/>
              <w:rPr>
                <w:rFonts w:ascii="Times New Roman" w:hAnsi="Times New Roman" w:cs="Times New Roman"/>
                <w:b/>
                <w:sz w:val="20"/>
                <w:szCs w:val="20"/>
              </w:rPr>
            </w:pPr>
            <w:r w:rsidRPr="00363A61">
              <w:rPr>
                <w:rFonts w:ascii="Times New Roman" w:hAnsi="Times New Roman" w:cs="Times New Roman"/>
                <w:b/>
                <w:sz w:val="20"/>
                <w:szCs w:val="20"/>
              </w:rPr>
              <w:t>(шаблон)</w:t>
            </w:r>
          </w:p>
          <w:p w:rsidR="00925B50" w:rsidRPr="00363A61" w:rsidRDefault="00925B50" w:rsidP="00623551">
            <w:pPr>
              <w:jc w:val="center"/>
              <w:rPr>
                <w:rFonts w:ascii="Times New Roman" w:hAnsi="Times New Roman" w:cs="Times New Roman"/>
                <w:b/>
                <w:sz w:val="20"/>
                <w:szCs w:val="20"/>
              </w:rPr>
            </w:pPr>
            <w:r w:rsidRPr="00363A61">
              <w:rPr>
                <w:rFonts w:ascii="Times New Roman" w:hAnsi="Times New Roman" w:cs="Times New Roman"/>
                <w:b/>
                <w:sz w:val="20"/>
                <w:szCs w:val="20"/>
              </w:rPr>
              <w:t>документа</w:t>
            </w:r>
          </w:p>
        </w:tc>
        <w:tc>
          <w:tcPr>
            <w:tcW w:w="1985" w:type="dxa"/>
            <w:gridSpan w:val="2"/>
          </w:tcPr>
          <w:p w:rsidR="00623551" w:rsidRPr="00363A61" w:rsidRDefault="00925B50" w:rsidP="00623551">
            <w:pPr>
              <w:jc w:val="center"/>
              <w:rPr>
                <w:rFonts w:ascii="Times New Roman" w:hAnsi="Times New Roman" w:cs="Times New Roman"/>
                <w:b/>
                <w:sz w:val="20"/>
                <w:szCs w:val="20"/>
              </w:rPr>
            </w:pPr>
            <w:r w:rsidRPr="00363A61">
              <w:rPr>
                <w:rFonts w:ascii="Times New Roman" w:hAnsi="Times New Roman" w:cs="Times New Roman"/>
                <w:b/>
                <w:sz w:val="20"/>
                <w:szCs w:val="20"/>
              </w:rPr>
              <w:t>Образец документа/заполнения документа</w:t>
            </w:r>
          </w:p>
        </w:tc>
      </w:tr>
      <w:tr w:rsidR="00542C12" w:rsidRPr="00363A61" w:rsidTr="00363A61">
        <w:tc>
          <w:tcPr>
            <w:tcW w:w="529" w:type="dxa"/>
          </w:tcPr>
          <w:p w:rsidR="00542C12" w:rsidRPr="00363A61" w:rsidRDefault="00542C12" w:rsidP="00542C12">
            <w:pPr>
              <w:pStyle w:val="40"/>
              <w:shd w:val="clear" w:color="auto" w:fill="auto"/>
              <w:spacing w:after="242" w:line="290" w:lineRule="exact"/>
              <w:jc w:val="left"/>
              <w:rPr>
                <w:b w:val="0"/>
                <w:color w:val="000000"/>
                <w:sz w:val="20"/>
                <w:szCs w:val="20"/>
              </w:rPr>
            </w:pPr>
            <w:r w:rsidRPr="00363A61">
              <w:rPr>
                <w:b w:val="0"/>
                <w:color w:val="000000"/>
                <w:sz w:val="20"/>
                <w:szCs w:val="20"/>
              </w:rPr>
              <w:t>1</w:t>
            </w:r>
          </w:p>
        </w:tc>
        <w:tc>
          <w:tcPr>
            <w:tcW w:w="2499" w:type="dxa"/>
          </w:tcPr>
          <w:p w:rsidR="00542C12" w:rsidRPr="00363A61" w:rsidRDefault="00542C12" w:rsidP="00542C12">
            <w:pPr>
              <w:pStyle w:val="40"/>
              <w:shd w:val="clear" w:color="auto" w:fill="auto"/>
              <w:spacing w:after="242" w:line="290" w:lineRule="exact"/>
              <w:rPr>
                <w:b w:val="0"/>
                <w:color w:val="000000"/>
                <w:sz w:val="20"/>
                <w:szCs w:val="20"/>
              </w:rPr>
            </w:pPr>
            <w:r w:rsidRPr="00363A61">
              <w:rPr>
                <w:b w:val="0"/>
                <w:color w:val="000000"/>
                <w:sz w:val="20"/>
                <w:szCs w:val="20"/>
              </w:rPr>
              <w:t>2</w:t>
            </w:r>
          </w:p>
        </w:tc>
        <w:tc>
          <w:tcPr>
            <w:tcW w:w="2042" w:type="dxa"/>
          </w:tcPr>
          <w:p w:rsidR="00542C12" w:rsidRPr="00363A61" w:rsidRDefault="00542C12" w:rsidP="00542C12">
            <w:pPr>
              <w:pStyle w:val="40"/>
              <w:shd w:val="clear" w:color="auto" w:fill="auto"/>
              <w:spacing w:after="242" w:line="290" w:lineRule="exact"/>
              <w:rPr>
                <w:b w:val="0"/>
                <w:color w:val="000000"/>
                <w:sz w:val="20"/>
                <w:szCs w:val="20"/>
              </w:rPr>
            </w:pPr>
            <w:r w:rsidRPr="00363A61">
              <w:rPr>
                <w:b w:val="0"/>
                <w:color w:val="000000"/>
                <w:sz w:val="20"/>
                <w:szCs w:val="20"/>
              </w:rPr>
              <w:t>3</w:t>
            </w:r>
          </w:p>
        </w:tc>
        <w:tc>
          <w:tcPr>
            <w:tcW w:w="1750" w:type="dxa"/>
          </w:tcPr>
          <w:p w:rsidR="00542C12" w:rsidRPr="00363A61" w:rsidRDefault="00542C12" w:rsidP="00542C12">
            <w:pPr>
              <w:pStyle w:val="40"/>
              <w:shd w:val="clear" w:color="auto" w:fill="auto"/>
              <w:spacing w:after="242" w:line="290" w:lineRule="exact"/>
              <w:rPr>
                <w:b w:val="0"/>
                <w:color w:val="000000"/>
                <w:sz w:val="20"/>
                <w:szCs w:val="20"/>
              </w:rPr>
            </w:pPr>
            <w:r w:rsidRPr="00363A61">
              <w:rPr>
                <w:b w:val="0"/>
                <w:color w:val="000000"/>
                <w:sz w:val="20"/>
                <w:szCs w:val="20"/>
              </w:rPr>
              <w:t>4</w:t>
            </w:r>
          </w:p>
        </w:tc>
        <w:tc>
          <w:tcPr>
            <w:tcW w:w="1652" w:type="dxa"/>
          </w:tcPr>
          <w:p w:rsidR="00542C12" w:rsidRPr="00363A61" w:rsidRDefault="00542C12" w:rsidP="00542C12">
            <w:pPr>
              <w:pStyle w:val="40"/>
              <w:shd w:val="clear" w:color="auto" w:fill="auto"/>
              <w:spacing w:after="242" w:line="290" w:lineRule="exact"/>
              <w:rPr>
                <w:b w:val="0"/>
                <w:color w:val="000000"/>
                <w:sz w:val="20"/>
                <w:szCs w:val="20"/>
              </w:rPr>
            </w:pPr>
            <w:r w:rsidRPr="00363A61">
              <w:rPr>
                <w:b w:val="0"/>
                <w:color w:val="000000"/>
                <w:sz w:val="20"/>
                <w:szCs w:val="20"/>
              </w:rPr>
              <w:t>5</w:t>
            </w:r>
          </w:p>
        </w:tc>
        <w:tc>
          <w:tcPr>
            <w:tcW w:w="2185" w:type="dxa"/>
          </w:tcPr>
          <w:p w:rsidR="00542C12" w:rsidRPr="00363A61" w:rsidRDefault="00542C12" w:rsidP="00542C12">
            <w:pPr>
              <w:pStyle w:val="40"/>
              <w:shd w:val="clear" w:color="auto" w:fill="auto"/>
              <w:spacing w:after="242" w:line="290" w:lineRule="exact"/>
              <w:rPr>
                <w:b w:val="0"/>
                <w:color w:val="000000"/>
                <w:sz w:val="20"/>
                <w:szCs w:val="20"/>
              </w:rPr>
            </w:pPr>
            <w:r w:rsidRPr="00363A61">
              <w:rPr>
                <w:b w:val="0"/>
                <w:color w:val="000000"/>
                <w:sz w:val="20"/>
                <w:szCs w:val="20"/>
              </w:rPr>
              <w:t>6</w:t>
            </w:r>
          </w:p>
        </w:tc>
        <w:tc>
          <w:tcPr>
            <w:tcW w:w="2067" w:type="dxa"/>
            <w:gridSpan w:val="2"/>
          </w:tcPr>
          <w:p w:rsidR="00542C12" w:rsidRPr="00363A61" w:rsidRDefault="00542C12" w:rsidP="00542C12">
            <w:pPr>
              <w:pStyle w:val="40"/>
              <w:shd w:val="clear" w:color="auto" w:fill="auto"/>
              <w:spacing w:after="242" w:line="290" w:lineRule="exact"/>
              <w:rPr>
                <w:b w:val="0"/>
                <w:color w:val="000000"/>
                <w:sz w:val="20"/>
                <w:szCs w:val="20"/>
              </w:rPr>
            </w:pPr>
            <w:r w:rsidRPr="00363A61">
              <w:rPr>
                <w:b w:val="0"/>
                <w:color w:val="000000"/>
                <w:sz w:val="20"/>
                <w:szCs w:val="20"/>
              </w:rPr>
              <w:t>7</w:t>
            </w:r>
          </w:p>
        </w:tc>
        <w:tc>
          <w:tcPr>
            <w:tcW w:w="1985" w:type="dxa"/>
            <w:gridSpan w:val="2"/>
          </w:tcPr>
          <w:p w:rsidR="00542C12" w:rsidRPr="00363A61" w:rsidRDefault="00542C12" w:rsidP="00542C12">
            <w:pPr>
              <w:pStyle w:val="40"/>
              <w:shd w:val="clear" w:color="auto" w:fill="auto"/>
              <w:spacing w:after="242" w:line="290" w:lineRule="exact"/>
              <w:rPr>
                <w:b w:val="0"/>
                <w:color w:val="000000"/>
                <w:sz w:val="20"/>
                <w:szCs w:val="20"/>
              </w:rPr>
            </w:pPr>
            <w:r w:rsidRPr="00363A61">
              <w:rPr>
                <w:b w:val="0"/>
                <w:color w:val="000000"/>
                <w:sz w:val="20"/>
                <w:szCs w:val="20"/>
              </w:rPr>
              <w:t>8</w:t>
            </w:r>
          </w:p>
        </w:tc>
      </w:tr>
      <w:tr w:rsidR="00542C12" w:rsidRPr="00363A61" w:rsidTr="00363A61">
        <w:tc>
          <w:tcPr>
            <w:tcW w:w="14709" w:type="dxa"/>
            <w:gridSpan w:val="10"/>
          </w:tcPr>
          <w:p w:rsidR="00542C12" w:rsidRPr="00363A61" w:rsidRDefault="00542C12" w:rsidP="00542C12">
            <w:pPr>
              <w:pStyle w:val="40"/>
              <w:shd w:val="clear" w:color="auto" w:fill="auto"/>
              <w:spacing w:after="182" w:line="290" w:lineRule="exact"/>
              <w:rPr>
                <w:sz w:val="20"/>
                <w:szCs w:val="20"/>
              </w:rPr>
            </w:pPr>
            <w:r w:rsidRPr="00363A61">
              <w:rPr>
                <w:rStyle w:val="11pt0pt"/>
                <w:b/>
                <w:i w:val="0"/>
                <w:sz w:val="20"/>
                <w:szCs w:val="20"/>
              </w:rPr>
              <w:t>Наименование услуги 1.</w:t>
            </w:r>
            <w:r w:rsidRPr="00363A61">
              <w:rPr>
                <w:sz w:val="20"/>
                <w:szCs w:val="20"/>
              </w:rPr>
              <w:t xml:space="preserve"> </w:t>
            </w:r>
          </w:p>
          <w:p w:rsidR="00542C12" w:rsidRPr="00363A61" w:rsidRDefault="00542C12" w:rsidP="00542C12">
            <w:pPr>
              <w:pStyle w:val="40"/>
              <w:shd w:val="clear" w:color="auto" w:fill="auto"/>
              <w:spacing w:after="242" w:line="290" w:lineRule="exact"/>
              <w:rPr>
                <w:b w:val="0"/>
                <w:color w:val="000000"/>
                <w:sz w:val="20"/>
                <w:szCs w:val="20"/>
              </w:rPr>
            </w:pPr>
            <w:r w:rsidRPr="00363A61">
              <w:rPr>
                <w:sz w:val="20"/>
                <w:szCs w:val="20"/>
              </w:rPr>
              <w:t>Прекращение права аренды земельного участка</w:t>
            </w:r>
          </w:p>
        </w:tc>
      </w:tr>
      <w:tr w:rsidR="00346B5D" w:rsidRPr="00363A61" w:rsidTr="00346B5D">
        <w:tc>
          <w:tcPr>
            <w:tcW w:w="529" w:type="dxa"/>
          </w:tcPr>
          <w:p w:rsidR="00346B5D" w:rsidRDefault="00346B5D" w:rsidP="00666F33">
            <w:pPr>
              <w:jc w:val="center"/>
              <w:rPr>
                <w:rFonts w:ascii="Times New Roman" w:hAnsi="Times New Roman" w:cs="Times New Roman"/>
                <w:sz w:val="20"/>
                <w:szCs w:val="20"/>
              </w:rPr>
            </w:pPr>
            <w:r>
              <w:rPr>
                <w:rFonts w:ascii="Times New Roman" w:hAnsi="Times New Roman" w:cs="Times New Roman"/>
                <w:sz w:val="20"/>
                <w:szCs w:val="20"/>
              </w:rPr>
              <w:t>2</w:t>
            </w:r>
          </w:p>
        </w:tc>
        <w:tc>
          <w:tcPr>
            <w:tcW w:w="2499" w:type="dxa"/>
          </w:tcPr>
          <w:p w:rsidR="00346B5D" w:rsidRPr="00105668" w:rsidRDefault="00346B5D" w:rsidP="00666F33">
            <w:pPr>
              <w:pStyle w:val="1"/>
              <w:rPr>
                <w:rFonts w:ascii="Times New Roman" w:hAnsi="Times New Roman" w:cs="Times New Roman"/>
                <w:sz w:val="18"/>
                <w:szCs w:val="18"/>
              </w:rPr>
            </w:pPr>
            <w:r w:rsidRPr="00105668">
              <w:rPr>
                <w:rFonts w:ascii="Times New Roman" w:hAnsi="Times New Roman" w:cs="Times New Roman"/>
                <w:sz w:val="18"/>
                <w:szCs w:val="18"/>
              </w:rPr>
              <w:t>Документ, удостоверяющий личность физического лица</w:t>
            </w:r>
          </w:p>
        </w:tc>
        <w:tc>
          <w:tcPr>
            <w:tcW w:w="2042" w:type="dxa"/>
          </w:tcPr>
          <w:p w:rsidR="00346B5D" w:rsidRPr="00105668" w:rsidRDefault="00346B5D" w:rsidP="00666F33">
            <w:pPr>
              <w:rPr>
                <w:rFonts w:ascii="Times New Roman" w:hAnsi="Times New Roman" w:cs="Times New Roman"/>
                <w:sz w:val="18"/>
                <w:szCs w:val="18"/>
              </w:rPr>
            </w:pPr>
            <w:r w:rsidRPr="00105668">
              <w:rPr>
                <w:rFonts w:ascii="Times New Roman" w:hAnsi="Times New Roman" w:cs="Times New Roman"/>
                <w:sz w:val="18"/>
                <w:szCs w:val="18"/>
              </w:rPr>
              <w:t>2.1. Паспорт гражданина РФ.</w:t>
            </w:r>
          </w:p>
          <w:p w:rsidR="00346B5D" w:rsidRPr="00105668" w:rsidRDefault="00346B5D" w:rsidP="00666F33">
            <w:pPr>
              <w:rPr>
                <w:rFonts w:ascii="Times New Roman" w:hAnsi="Times New Roman" w:cs="Times New Roman"/>
                <w:sz w:val="18"/>
                <w:szCs w:val="18"/>
              </w:rPr>
            </w:pPr>
          </w:p>
        </w:tc>
        <w:tc>
          <w:tcPr>
            <w:tcW w:w="1750" w:type="dxa"/>
          </w:tcPr>
          <w:p w:rsidR="00346B5D" w:rsidRPr="00105668" w:rsidRDefault="00346B5D" w:rsidP="00666F33">
            <w:pPr>
              <w:jc w:val="center"/>
              <w:rPr>
                <w:rFonts w:ascii="Times New Roman" w:hAnsi="Times New Roman" w:cs="Times New Roman"/>
                <w:sz w:val="18"/>
                <w:szCs w:val="18"/>
              </w:rPr>
            </w:pPr>
            <w:r w:rsidRPr="00105668">
              <w:rPr>
                <w:rFonts w:ascii="Times New Roman" w:hAnsi="Times New Roman" w:cs="Times New Roman"/>
                <w:sz w:val="18"/>
                <w:szCs w:val="18"/>
              </w:rPr>
              <w:t>1экз.</w:t>
            </w:r>
          </w:p>
          <w:p w:rsidR="00346B5D" w:rsidRPr="00105668" w:rsidRDefault="00346B5D" w:rsidP="00666F33">
            <w:pPr>
              <w:jc w:val="center"/>
              <w:rPr>
                <w:rFonts w:ascii="Times New Roman" w:hAnsi="Times New Roman" w:cs="Times New Roman"/>
                <w:sz w:val="18"/>
                <w:szCs w:val="18"/>
              </w:rPr>
            </w:pPr>
            <w:r w:rsidRPr="00105668">
              <w:rPr>
                <w:rFonts w:ascii="Times New Roman" w:hAnsi="Times New Roman" w:cs="Times New Roman"/>
                <w:sz w:val="18"/>
                <w:szCs w:val="18"/>
              </w:rPr>
              <w:t>Оригинал</w:t>
            </w:r>
          </w:p>
          <w:p w:rsidR="00346B5D" w:rsidRPr="00105668" w:rsidRDefault="00346B5D" w:rsidP="00666F33">
            <w:pPr>
              <w:jc w:val="center"/>
              <w:rPr>
                <w:rFonts w:ascii="Times New Roman" w:hAnsi="Times New Roman" w:cs="Times New Roman"/>
                <w:sz w:val="18"/>
                <w:szCs w:val="18"/>
              </w:rPr>
            </w:pPr>
          </w:p>
          <w:p w:rsidR="00346B5D" w:rsidRPr="00105668" w:rsidRDefault="00346B5D" w:rsidP="00666F33">
            <w:pPr>
              <w:ind w:right="13"/>
              <w:rPr>
                <w:rFonts w:ascii="Times New Roman" w:hAnsi="Times New Roman" w:cs="Times New Roman"/>
                <w:sz w:val="18"/>
                <w:szCs w:val="18"/>
              </w:rPr>
            </w:pPr>
            <w:r w:rsidRPr="00105668">
              <w:rPr>
                <w:rFonts w:ascii="Times New Roman" w:hAnsi="Times New Roman" w:cs="Times New Roman"/>
                <w:sz w:val="18"/>
                <w:szCs w:val="18"/>
              </w:rPr>
              <w:t>Действия:</w:t>
            </w:r>
          </w:p>
          <w:p w:rsidR="00346B5D" w:rsidRPr="00105668" w:rsidRDefault="00346B5D" w:rsidP="00666F33">
            <w:pPr>
              <w:rPr>
                <w:rFonts w:ascii="Times New Roman" w:hAnsi="Times New Roman" w:cs="Times New Roman"/>
                <w:sz w:val="18"/>
                <w:szCs w:val="18"/>
              </w:rPr>
            </w:pPr>
            <w:r w:rsidRPr="00105668">
              <w:rPr>
                <w:rFonts w:ascii="Times New Roman" w:hAnsi="Times New Roman" w:cs="Times New Roman"/>
                <w:sz w:val="18"/>
                <w:szCs w:val="18"/>
              </w:rPr>
              <w:t xml:space="preserve">1) проверка на </w:t>
            </w:r>
            <w:r w:rsidRPr="00105668">
              <w:rPr>
                <w:rFonts w:ascii="Times New Roman" w:hAnsi="Times New Roman" w:cs="Times New Roman"/>
                <w:sz w:val="18"/>
                <w:szCs w:val="18"/>
              </w:rPr>
              <w:lastRenderedPageBreak/>
              <w:t>соответствие установленным требованиям;</w:t>
            </w:r>
          </w:p>
          <w:p w:rsidR="00346B5D" w:rsidRDefault="00346B5D" w:rsidP="00666F33">
            <w:pPr>
              <w:rPr>
                <w:rFonts w:ascii="Times New Roman" w:hAnsi="Times New Roman" w:cs="Times New Roman"/>
                <w:sz w:val="18"/>
                <w:szCs w:val="18"/>
              </w:rPr>
            </w:pPr>
            <w:r w:rsidRPr="00105668">
              <w:rPr>
                <w:rFonts w:ascii="Times New Roman" w:hAnsi="Times New Roman" w:cs="Times New Roman"/>
                <w:sz w:val="18"/>
                <w:szCs w:val="18"/>
              </w:rPr>
              <w:t>2) возврат заявителю.</w:t>
            </w:r>
          </w:p>
          <w:p w:rsidR="00346B5D" w:rsidRPr="00105668" w:rsidRDefault="00346B5D" w:rsidP="00666F33">
            <w:pPr>
              <w:rPr>
                <w:rFonts w:ascii="Times New Roman" w:hAnsi="Times New Roman" w:cs="Times New Roman"/>
                <w:sz w:val="18"/>
                <w:szCs w:val="18"/>
              </w:rPr>
            </w:pPr>
          </w:p>
        </w:tc>
        <w:tc>
          <w:tcPr>
            <w:tcW w:w="1652" w:type="dxa"/>
          </w:tcPr>
          <w:p w:rsidR="00346B5D" w:rsidRPr="00105668" w:rsidRDefault="00346B5D" w:rsidP="00666F33">
            <w:pPr>
              <w:rPr>
                <w:rFonts w:ascii="Times New Roman" w:hAnsi="Times New Roman" w:cs="Times New Roman"/>
                <w:bCs/>
                <w:sz w:val="18"/>
                <w:szCs w:val="18"/>
              </w:rPr>
            </w:pPr>
            <w:r w:rsidRPr="00105668">
              <w:rPr>
                <w:rFonts w:ascii="Times New Roman" w:hAnsi="Times New Roman" w:cs="Times New Roman"/>
                <w:bCs/>
                <w:sz w:val="18"/>
                <w:szCs w:val="18"/>
              </w:rPr>
              <w:lastRenderedPageBreak/>
              <w:t xml:space="preserve">представляется один из документов 2.1-2.11 категории документов 2 </w:t>
            </w:r>
            <w:r w:rsidRPr="00105668">
              <w:rPr>
                <w:rFonts w:ascii="Times New Roman" w:hAnsi="Times New Roman" w:cs="Times New Roman"/>
                <w:bCs/>
                <w:sz w:val="18"/>
                <w:szCs w:val="18"/>
              </w:rPr>
              <w:lastRenderedPageBreak/>
              <w:t>данной таблицы</w:t>
            </w:r>
          </w:p>
        </w:tc>
        <w:tc>
          <w:tcPr>
            <w:tcW w:w="3827" w:type="dxa"/>
            <w:gridSpan w:val="2"/>
          </w:tcPr>
          <w:p w:rsidR="00346B5D" w:rsidRPr="00105668" w:rsidRDefault="00346B5D" w:rsidP="00666F33">
            <w:pPr>
              <w:tabs>
                <w:tab w:val="left" w:pos="852"/>
              </w:tabs>
              <w:ind w:right="-43"/>
              <w:rPr>
                <w:rFonts w:ascii="Times New Roman" w:hAnsi="Times New Roman" w:cs="Times New Roman"/>
                <w:color w:val="000000"/>
                <w:sz w:val="18"/>
                <w:szCs w:val="18"/>
              </w:rPr>
            </w:pPr>
            <w:r w:rsidRPr="00105668">
              <w:rPr>
                <w:rFonts w:ascii="Times New Roman" w:hAnsi="Times New Roman" w:cs="Times New Roman"/>
                <w:sz w:val="18"/>
                <w:szCs w:val="18"/>
              </w:rPr>
              <w:lastRenderedPageBreak/>
              <w:t>(см. требования к паспорту гражданина РФ, указанные в  графе 4 раздела "физические лица" категорий лиц,</w:t>
            </w:r>
            <w:r w:rsidR="00351C42">
              <w:rPr>
                <w:rFonts w:ascii="Times New Roman" w:hAnsi="Times New Roman" w:cs="Times New Roman"/>
                <w:sz w:val="18"/>
                <w:szCs w:val="18"/>
              </w:rPr>
              <w:t xml:space="preserve"> имеющих право на получение услуги</w:t>
            </w:r>
            <w:r w:rsidRPr="00105668">
              <w:rPr>
                <w:rFonts w:ascii="Times New Roman" w:hAnsi="Times New Roman" w:cs="Times New Roman"/>
                <w:sz w:val="18"/>
                <w:szCs w:val="18"/>
              </w:rPr>
              <w:t xml:space="preserve"> таблиц</w:t>
            </w:r>
            <w:r w:rsidR="00351C42">
              <w:rPr>
                <w:rFonts w:ascii="Times New Roman" w:hAnsi="Times New Roman" w:cs="Times New Roman"/>
                <w:sz w:val="18"/>
                <w:szCs w:val="18"/>
              </w:rPr>
              <w:t>ы "3. Сведения о заявителях услуги</w:t>
            </w:r>
            <w:r w:rsidRPr="00105668">
              <w:rPr>
                <w:rFonts w:ascii="Times New Roman" w:hAnsi="Times New Roman" w:cs="Times New Roman"/>
                <w:sz w:val="18"/>
                <w:szCs w:val="18"/>
              </w:rPr>
              <w:t>)</w:t>
            </w:r>
          </w:p>
        </w:tc>
        <w:tc>
          <w:tcPr>
            <w:tcW w:w="1134" w:type="dxa"/>
            <w:gridSpan w:val="2"/>
          </w:tcPr>
          <w:p w:rsidR="00346B5D" w:rsidRPr="008445DC" w:rsidRDefault="00346B5D" w:rsidP="00666F33">
            <w:pPr>
              <w:ind w:left="-108" w:right="-29"/>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c>
          <w:tcPr>
            <w:tcW w:w="1276" w:type="dxa"/>
          </w:tcPr>
          <w:p w:rsidR="00346B5D" w:rsidRPr="008445DC" w:rsidRDefault="00346B5D" w:rsidP="00666F33">
            <w:pPr>
              <w:ind w:left="-108" w:right="-25"/>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r>
      <w:tr w:rsidR="00346B5D" w:rsidRPr="00363A61" w:rsidTr="00346B5D">
        <w:tc>
          <w:tcPr>
            <w:tcW w:w="529" w:type="dxa"/>
          </w:tcPr>
          <w:p w:rsidR="00346B5D" w:rsidRDefault="00346B5D" w:rsidP="00666F33">
            <w:pPr>
              <w:jc w:val="center"/>
              <w:rPr>
                <w:rFonts w:ascii="Times New Roman" w:hAnsi="Times New Roman" w:cs="Times New Roman"/>
                <w:sz w:val="20"/>
                <w:szCs w:val="20"/>
              </w:rPr>
            </w:pPr>
          </w:p>
        </w:tc>
        <w:tc>
          <w:tcPr>
            <w:tcW w:w="2499" w:type="dxa"/>
          </w:tcPr>
          <w:p w:rsidR="00346B5D" w:rsidRPr="00105668" w:rsidRDefault="00346B5D" w:rsidP="00666F33">
            <w:pPr>
              <w:pStyle w:val="1"/>
              <w:rPr>
                <w:rFonts w:ascii="Times New Roman" w:hAnsi="Times New Roman" w:cs="Times New Roman"/>
                <w:sz w:val="18"/>
                <w:szCs w:val="18"/>
              </w:rPr>
            </w:pPr>
          </w:p>
        </w:tc>
        <w:tc>
          <w:tcPr>
            <w:tcW w:w="2042" w:type="dxa"/>
          </w:tcPr>
          <w:p w:rsidR="00346B5D" w:rsidRPr="00105668" w:rsidRDefault="00346B5D" w:rsidP="00666F33">
            <w:pPr>
              <w:rPr>
                <w:rFonts w:ascii="Times New Roman" w:hAnsi="Times New Roman" w:cs="Times New Roman"/>
                <w:sz w:val="18"/>
                <w:szCs w:val="18"/>
              </w:rPr>
            </w:pPr>
            <w:r w:rsidRPr="00105668">
              <w:rPr>
                <w:rFonts w:ascii="Times New Roman" w:hAnsi="Times New Roman" w:cs="Times New Roman"/>
                <w:sz w:val="18"/>
                <w:szCs w:val="18"/>
              </w:rPr>
              <w:t>2.2. Удостоверение личности военнослужащего РФ.</w:t>
            </w:r>
          </w:p>
        </w:tc>
        <w:tc>
          <w:tcPr>
            <w:tcW w:w="1750" w:type="dxa"/>
          </w:tcPr>
          <w:p w:rsidR="00346B5D" w:rsidRPr="00105668" w:rsidRDefault="00346B5D" w:rsidP="00666F33">
            <w:pPr>
              <w:jc w:val="center"/>
              <w:rPr>
                <w:rFonts w:ascii="Times New Roman" w:hAnsi="Times New Roman" w:cs="Times New Roman"/>
                <w:sz w:val="18"/>
                <w:szCs w:val="18"/>
              </w:rPr>
            </w:pPr>
            <w:r w:rsidRPr="00105668">
              <w:rPr>
                <w:rFonts w:ascii="Times New Roman" w:hAnsi="Times New Roman" w:cs="Times New Roman"/>
                <w:sz w:val="18"/>
                <w:szCs w:val="18"/>
              </w:rPr>
              <w:t>1экз.</w:t>
            </w:r>
          </w:p>
          <w:p w:rsidR="00346B5D" w:rsidRPr="00105668" w:rsidRDefault="00346B5D" w:rsidP="00666F33">
            <w:pPr>
              <w:jc w:val="center"/>
              <w:rPr>
                <w:rFonts w:ascii="Times New Roman" w:hAnsi="Times New Roman" w:cs="Times New Roman"/>
                <w:sz w:val="18"/>
                <w:szCs w:val="18"/>
              </w:rPr>
            </w:pPr>
            <w:r w:rsidRPr="00105668">
              <w:rPr>
                <w:rFonts w:ascii="Times New Roman" w:hAnsi="Times New Roman" w:cs="Times New Roman"/>
                <w:sz w:val="18"/>
                <w:szCs w:val="18"/>
              </w:rPr>
              <w:t>Оригинал</w:t>
            </w:r>
          </w:p>
          <w:p w:rsidR="00346B5D" w:rsidRPr="00105668" w:rsidRDefault="00346B5D" w:rsidP="00666F33">
            <w:pPr>
              <w:jc w:val="center"/>
              <w:rPr>
                <w:rFonts w:ascii="Times New Roman" w:hAnsi="Times New Roman" w:cs="Times New Roman"/>
                <w:sz w:val="18"/>
                <w:szCs w:val="18"/>
              </w:rPr>
            </w:pPr>
          </w:p>
          <w:p w:rsidR="00346B5D" w:rsidRPr="00105668" w:rsidRDefault="00346B5D" w:rsidP="00666F33">
            <w:pPr>
              <w:ind w:right="13"/>
              <w:rPr>
                <w:rFonts w:ascii="Times New Roman" w:hAnsi="Times New Roman" w:cs="Times New Roman"/>
                <w:sz w:val="18"/>
                <w:szCs w:val="18"/>
              </w:rPr>
            </w:pPr>
            <w:r w:rsidRPr="00105668">
              <w:rPr>
                <w:rFonts w:ascii="Times New Roman" w:hAnsi="Times New Roman" w:cs="Times New Roman"/>
                <w:sz w:val="18"/>
                <w:szCs w:val="18"/>
              </w:rPr>
              <w:t>Действия:</w:t>
            </w:r>
          </w:p>
          <w:p w:rsidR="00346B5D" w:rsidRPr="00105668" w:rsidRDefault="00346B5D" w:rsidP="00666F33">
            <w:pPr>
              <w:rPr>
                <w:rFonts w:ascii="Times New Roman" w:hAnsi="Times New Roman" w:cs="Times New Roman"/>
                <w:sz w:val="18"/>
                <w:szCs w:val="18"/>
              </w:rPr>
            </w:pPr>
            <w:r w:rsidRPr="00105668">
              <w:rPr>
                <w:rFonts w:ascii="Times New Roman" w:hAnsi="Times New Roman" w:cs="Times New Roman"/>
                <w:sz w:val="18"/>
                <w:szCs w:val="18"/>
              </w:rPr>
              <w:t>1) проверка на соответствие установленным требованиям;</w:t>
            </w:r>
          </w:p>
          <w:p w:rsidR="00346B5D" w:rsidRPr="00105668" w:rsidRDefault="00346B5D" w:rsidP="00666F33">
            <w:pPr>
              <w:rPr>
                <w:rFonts w:ascii="Times New Roman" w:hAnsi="Times New Roman" w:cs="Times New Roman"/>
                <w:sz w:val="18"/>
                <w:szCs w:val="18"/>
              </w:rPr>
            </w:pPr>
            <w:r w:rsidRPr="00105668">
              <w:rPr>
                <w:rFonts w:ascii="Times New Roman" w:hAnsi="Times New Roman" w:cs="Times New Roman"/>
                <w:sz w:val="18"/>
                <w:szCs w:val="18"/>
              </w:rPr>
              <w:t>2) возврат заявителю.</w:t>
            </w:r>
          </w:p>
        </w:tc>
        <w:tc>
          <w:tcPr>
            <w:tcW w:w="1652" w:type="dxa"/>
          </w:tcPr>
          <w:p w:rsidR="00346B5D" w:rsidRPr="00105668" w:rsidRDefault="00346B5D" w:rsidP="00666F33">
            <w:pPr>
              <w:rPr>
                <w:rFonts w:ascii="Times New Roman" w:hAnsi="Times New Roman" w:cs="Times New Roman"/>
                <w:bCs/>
                <w:sz w:val="18"/>
                <w:szCs w:val="18"/>
              </w:rPr>
            </w:pPr>
            <w:r w:rsidRPr="00105668">
              <w:rPr>
                <w:rFonts w:ascii="Times New Roman" w:hAnsi="Times New Roman" w:cs="Times New Roman"/>
                <w:bCs/>
                <w:sz w:val="18"/>
                <w:szCs w:val="18"/>
              </w:rPr>
              <w:t>представляется один из документов 2.1-2.11 категории документов 2 данной таблицы</w:t>
            </w:r>
          </w:p>
        </w:tc>
        <w:tc>
          <w:tcPr>
            <w:tcW w:w="3827" w:type="dxa"/>
            <w:gridSpan w:val="2"/>
          </w:tcPr>
          <w:p w:rsidR="00346B5D" w:rsidRPr="00105668" w:rsidRDefault="00346B5D" w:rsidP="00351C42">
            <w:pPr>
              <w:tabs>
                <w:tab w:val="left" w:pos="852"/>
              </w:tabs>
              <w:ind w:right="-43"/>
              <w:rPr>
                <w:rFonts w:ascii="Times New Roman" w:hAnsi="Times New Roman" w:cs="Times New Roman"/>
                <w:sz w:val="18"/>
                <w:szCs w:val="18"/>
              </w:rPr>
            </w:pPr>
            <w:r w:rsidRPr="00105668">
              <w:rPr>
                <w:rFonts w:ascii="Times New Roman" w:hAnsi="Times New Roman" w:cs="Times New Roman"/>
                <w:sz w:val="18"/>
                <w:szCs w:val="18"/>
              </w:rPr>
              <w:t>(см. требования к удостоверению личности военнослужащего РФ, указанные в  графе 4 раздела "физические лица" категорий лиц</w:t>
            </w:r>
            <w:r w:rsidR="00351C42">
              <w:rPr>
                <w:rFonts w:ascii="Times New Roman" w:hAnsi="Times New Roman" w:cs="Times New Roman"/>
                <w:sz w:val="18"/>
                <w:szCs w:val="18"/>
              </w:rPr>
              <w:t>, имеющих право на получение услуги</w:t>
            </w:r>
            <w:r w:rsidRPr="00105668">
              <w:rPr>
                <w:rFonts w:ascii="Times New Roman" w:hAnsi="Times New Roman" w:cs="Times New Roman"/>
                <w:sz w:val="18"/>
                <w:szCs w:val="18"/>
              </w:rPr>
              <w:t xml:space="preserve"> таблицы "3. Све</w:t>
            </w:r>
            <w:r w:rsidR="00351C42">
              <w:rPr>
                <w:rFonts w:ascii="Times New Roman" w:hAnsi="Times New Roman" w:cs="Times New Roman"/>
                <w:sz w:val="18"/>
                <w:szCs w:val="18"/>
              </w:rPr>
              <w:t>дения о заявителях услуги</w:t>
            </w:r>
            <w:r w:rsidRPr="00105668">
              <w:rPr>
                <w:rFonts w:ascii="Times New Roman" w:hAnsi="Times New Roman" w:cs="Times New Roman"/>
                <w:sz w:val="18"/>
                <w:szCs w:val="18"/>
              </w:rPr>
              <w:t>)</w:t>
            </w:r>
          </w:p>
        </w:tc>
        <w:tc>
          <w:tcPr>
            <w:tcW w:w="1134" w:type="dxa"/>
            <w:gridSpan w:val="2"/>
          </w:tcPr>
          <w:p w:rsidR="00346B5D" w:rsidRPr="008445DC" w:rsidRDefault="00346B5D" w:rsidP="00666F33">
            <w:pPr>
              <w:ind w:left="-108" w:right="-29"/>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c>
          <w:tcPr>
            <w:tcW w:w="1276" w:type="dxa"/>
          </w:tcPr>
          <w:p w:rsidR="00346B5D" w:rsidRPr="008445DC" w:rsidRDefault="00346B5D" w:rsidP="00666F33">
            <w:pPr>
              <w:ind w:left="-108" w:right="-25"/>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r>
      <w:tr w:rsidR="00346B5D" w:rsidRPr="00363A61" w:rsidTr="00346B5D">
        <w:tc>
          <w:tcPr>
            <w:tcW w:w="529" w:type="dxa"/>
          </w:tcPr>
          <w:p w:rsidR="00346B5D" w:rsidRDefault="00346B5D" w:rsidP="00666F33">
            <w:pPr>
              <w:jc w:val="center"/>
              <w:rPr>
                <w:rFonts w:ascii="Times New Roman" w:hAnsi="Times New Roman" w:cs="Times New Roman"/>
                <w:sz w:val="20"/>
                <w:szCs w:val="20"/>
              </w:rPr>
            </w:pPr>
          </w:p>
        </w:tc>
        <w:tc>
          <w:tcPr>
            <w:tcW w:w="2499" w:type="dxa"/>
          </w:tcPr>
          <w:p w:rsidR="00346B5D" w:rsidRPr="00105668" w:rsidRDefault="00346B5D" w:rsidP="00666F33">
            <w:pPr>
              <w:pStyle w:val="1"/>
              <w:rPr>
                <w:rFonts w:ascii="Times New Roman" w:hAnsi="Times New Roman" w:cs="Times New Roman"/>
                <w:sz w:val="18"/>
                <w:szCs w:val="18"/>
              </w:rPr>
            </w:pPr>
          </w:p>
        </w:tc>
        <w:tc>
          <w:tcPr>
            <w:tcW w:w="2042" w:type="dxa"/>
          </w:tcPr>
          <w:p w:rsidR="00346B5D" w:rsidRPr="00105668" w:rsidRDefault="00346B5D" w:rsidP="00666F33">
            <w:pPr>
              <w:rPr>
                <w:rFonts w:ascii="Times New Roman" w:hAnsi="Times New Roman" w:cs="Times New Roman"/>
                <w:sz w:val="18"/>
                <w:szCs w:val="18"/>
              </w:rPr>
            </w:pPr>
            <w:r w:rsidRPr="00105668">
              <w:rPr>
                <w:rFonts w:ascii="Times New Roman" w:hAnsi="Times New Roman" w:cs="Times New Roman"/>
                <w:sz w:val="18"/>
                <w:szCs w:val="18"/>
              </w:rPr>
              <w:t>2.3. Военный билет солдата, матроса, сержанта, старшины, прапорщика, мичмана и офицера запаса.</w:t>
            </w:r>
          </w:p>
        </w:tc>
        <w:tc>
          <w:tcPr>
            <w:tcW w:w="1750" w:type="dxa"/>
          </w:tcPr>
          <w:p w:rsidR="00346B5D" w:rsidRPr="00105668" w:rsidRDefault="00346B5D" w:rsidP="00666F33">
            <w:pPr>
              <w:jc w:val="center"/>
              <w:rPr>
                <w:rFonts w:ascii="Times New Roman" w:hAnsi="Times New Roman" w:cs="Times New Roman"/>
                <w:sz w:val="18"/>
                <w:szCs w:val="18"/>
              </w:rPr>
            </w:pPr>
            <w:r w:rsidRPr="00105668">
              <w:rPr>
                <w:rFonts w:ascii="Times New Roman" w:hAnsi="Times New Roman" w:cs="Times New Roman"/>
                <w:sz w:val="18"/>
                <w:szCs w:val="18"/>
              </w:rPr>
              <w:t>1экз.</w:t>
            </w:r>
          </w:p>
          <w:p w:rsidR="00346B5D" w:rsidRPr="00105668" w:rsidRDefault="00346B5D" w:rsidP="00666F33">
            <w:pPr>
              <w:jc w:val="center"/>
              <w:rPr>
                <w:rFonts w:ascii="Times New Roman" w:hAnsi="Times New Roman" w:cs="Times New Roman"/>
                <w:sz w:val="18"/>
                <w:szCs w:val="18"/>
              </w:rPr>
            </w:pPr>
            <w:r w:rsidRPr="00105668">
              <w:rPr>
                <w:rFonts w:ascii="Times New Roman" w:hAnsi="Times New Roman" w:cs="Times New Roman"/>
                <w:sz w:val="18"/>
                <w:szCs w:val="18"/>
              </w:rPr>
              <w:t>Оригинал</w:t>
            </w:r>
          </w:p>
          <w:p w:rsidR="00346B5D" w:rsidRPr="00105668" w:rsidRDefault="00346B5D" w:rsidP="00666F33">
            <w:pPr>
              <w:jc w:val="center"/>
              <w:rPr>
                <w:rFonts w:ascii="Times New Roman" w:hAnsi="Times New Roman" w:cs="Times New Roman"/>
                <w:sz w:val="18"/>
                <w:szCs w:val="18"/>
              </w:rPr>
            </w:pPr>
          </w:p>
          <w:p w:rsidR="00346B5D" w:rsidRPr="00105668" w:rsidRDefault="00346B5D" w:rsidP="00666F33">
            <w:pPr>
              <w:ind w:right="13"/>
              <w:rPr>
                <w:rFonts w:ascii="Times New Roman" w:hAnsi="Times New Roman" w:cs="Times New Roman"/>
                <w:sz w:val="18"/>
                <w:szCs w:val="18"/>
              </w:rPr>
            </w:pPr>
            <w:r w:rsidRPr="00105668">
              <w:rPr>
                <w:rFonts w:ascii="Times New Roman" w:hAnsi="Times New Roman" w:cs="Times New Roman"/>
                <w:sz w:val="18"/>
                <w:szCs w:val="18"/>
              </w:rPr>
              <w:t>Действия:</w:t>
            </w:r>
          </w:p>
          <w:p w:rsidR="00346B5D" w:rsidRPr="00105668" w:rsidRDefault="00346B5D" w:rsidP="00666F33">
            <w:pPr>
              <w:rPr>
                <w:rFonts w:ascii="Times New Roman" w:hAnsi="Times New Roman" w:cs="Times New Roman"/>
                <w:sz w:val="18"/>
                <w:szCs w:val="18"/>
              </w:rPr>
            </w:pPr>
            <w:r w:rsidRPr="00105668">
              <w:rPr>
                <w:rFonts w:ascii="Times New Roman" w:hAnsi="Times New Roman" w:cs="Times New Roman"/>
                <w:sz w:val="18"/>
                <w:szCs w:val="18"/>
              </w:rPr>
              <w:t>1) проверка на соответствие установленным требованиям;</w:t>
            </w:r>
          </w:p>
          <w:p w:rsidR="00346B5D" w:rsidRPr="00105668" w:rsidRDefault="00346B5D" w:rsidP="00666F33">
            <w:pPr>
              <w:rPr>
                <w:rFonts w:ascii="Times New Roman" w:hAnsi="Times New Roman" w:cs="Times New Roman"/>
                <w:sz w:val="18"/>
                <w:szCs w:val="18"/>
              </w:rPr>
            </w:pPr>
            <w:r w:rsidRPr="00105668">
              <w:rPr>
                <w:rFonts w:ascii="Times New Roman" w:hAnsi="Times New Roman" w:cs="Times New Roman"/>
                <w:sz w:val="18"/>
                <w:szCs w:val="18"/>
              </w:rPr>
              <w:t>2) возврат заявителю.</w:t>
            </w:r>
          </w:p>
        </w:tc>
        <w:tc>
          <w:tcPr>
            <w:tcW w:w="1652" w:type="dxa"/>
          </w:tcPr>
          <w:p w:rsidR="00346B5D" w:rsidRPr="00105668" w:rsidRDefault="00346B5D" w:rsidP="00666F33">
            <w:pPr>
              <w:rPr>
                <w:rFonts w:ascii="Times New Roman" w:hAnsi="Times New Roman" w:cs="Times New Roman"/>
                <w:bCs/>
                <w:sz w:val="18"/>
                <w:szCs w:val="18"/>
              </w:rPr>
            </w:pPr>
            <w:r w:rsidRPr="00105668">
              <w:rPr>
                <w:rFonts w:ascii="Times New Roman" w:hAnsi="Times New Roman" w:cs="Times New Roman"/>
                <w:bCs/>
                <w:sz w:val="18"/>
                <w:szCs w:val="18"/>
              </w:rPr>
              <w:t>представляется один из документов 2.1-2.11 категории документов 2 данной таблицы</w:t>
            </w:r>
          </w:p>
        </w:tc>
        <w:tc>
          <w:tcPr>
            <w:tcW w:w="3827" w:type="dxa"/>
            <w:gridSpan w:val="2"/>
          </w:tcPr>
          <w:p w:rsidR="00346B5D" w:rsidRPr="00105668" w:rsidRDefault="00346B5D" w:rsidP="00666F33">
            <w:pPr>
              <w:tabs>
                <w:tab w:val="left" w:pos="852"/>
              </w:tabs>
              <w:ind w:right="-43"/>
              <w:rPr>
                <w:rFonts w:ascii="Times New Roman" w:hAnsi="Times New Roman" w:cs="Times New Roman"/>
                <w:sz w:val="18"/>
                <w:szCs w:val="18"/>
              </w:rPr>
            </w:pPr>
            <w:r w:rsidRPr="00105668">
              <w:rPr>
                <w:rFonts w:ascii="Times New Roman" w:hAnsi="Times New Roman" w:cs="Times New Roman"/>
                <w:sz w:val="18"/>
                <w:szCs w:val="18"/>
              </w:rPr>
              <w:t>(см. требования к военному билету солдата, матроса, сержанта, старшины, прапорщика, мичмана и офицера запаса, указанные в  графе 4 раздела "физические лица" категорий лиц, имеющих право на пол</w:t>
            </w:r>
            <w:r w:rsidR="00351C42">
              <w:rPr>
                <w:rFonts w:ascii="Times New Roman" w:hAnsi="Times New Roman" w:cs="Times New Roman"/>
                <w:sz w:val="18"/>
                <w:szCs w:val="18"/>
              </w:rPr>
              <w:t>учение услуги"</w:t>
            </w:r>
            <w:r w:rsidRPr="00105668">
              <w:rPr>
                <w:rFonts w:ascii="Times New Roman" w:hAnsi="Times New Roman" w:cs="Times New Roman"/>
                <w:sz w:val="18"/>
                <w:szCs w:val="18"/>
              </w:rPr>
              <w:t>таблиц</w:t>
            </w:r>
            <w:r w:rsidR="00351C42">
              <w:rPr>
                <w:rFonts w:ascii="Times New Roman" w:hAnsi="Times New Roman" w:cs="Times New Roman"/>
                <w:sz w:val="18"/>
                <w:szCs w:val="18"/>
              </w:rPr>
              <w:t>ы "3. Сведения о заявителях услуги</w:t>
            </w:r>
            <w:r w:rsidRPr="00105668">
              <w:rPr>
                <w:rFonts w:ascii="Times New Roman" w:hAnsi="Times New Roman" w:cs="Times New Roman"/>
                <w:sz w:val="18"/>
                <w:szCs w:val="18"/>
              </w:rPr>
              <w:t>)</w:t>
            </w:r>
          </w:p>
        </w:tc>
        <w:tc>
          <w:tcPr>
            <w:tcW w:w="1134" w:type="dxa"/>
            <w:gridSpan w:val="2"/>
          </w:tcPr>
          <w:p w:rsidR="00346B5D" w:rsidRPr="008445DC" w:rsidRDefault="00346B5D" w:rsidP="00666F33">
            <w:pPr>
              <w:ind w:left="-108" w:right="-29"/>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c>
          <w:tcPr>
            <w:tcW w:w="1276" w:type="dxa"/>
          </w:tcPr>
          <w:p w:rsidR="00346B5D" w:rsidRPr="008445DC" w:rsidRDefault="00346B5D" w:rsidP="00666F33">
            <w:pPr>
              <w:ind w:left="-108" w:right="-25"/>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r>
      <w:tr w:rsidR="00346B5D" w:rsidRPr="00363A61" w:rsidTr="00346B5D">
        <w:tc>
          <w:tcPr>
            <w:tcW w:w="529" w:type="dxa"/>
          </w:tcPr>
          <w:p w:rsidR="00346B5D" w:rsidRDefault="00346B5D" w:rsidP="00666F33">
            <w:pPr>
              <w:jc w:val="center"/>
              <w:rPr>
                <w:rFonts w:ascii="Times New Roman" w:hAnsi="Times New Roman" w:cs="Times New Roman"/>
                <w:sz w:val="20"/>
                <w:szCs w:val="20"/>
              </w:rPr>
            </w:pPr>
          </w:p>
        </w:tc>
        <w:tc>
          <w:tcPr>
            <w:tcW w:w="2499" w:type="dxa"/>
          </w:tcPr>
          <w:p w:rsidR="00346B5D" w:rsidRPr="00105668" w:rsidRDefault="00346B5D" w:rsidP="00666F33">
            <w:pPr>
              <w:pStyle w:val="1"/>
              <w:rPr>
                <w:rFonts w:ascii="Times New Roman" w:hAnsi="Times New Roman" w:cs="Times New Roman"/>
                <w:sz w:val="18"/>
                <w:szCs w:val="18"/>
              </w:rPr>
            </w:pPr>
          </w:p>
        </w:tc>
        <w:tc>
          <w:tcPr>
            <w:tcW w:w="2042" w:type="dxa"/>
          </w:tcPr>
          <w:p w:rsidR="00346B5D" w:rsidRPr="00105668" w:rsidRDefault="00346B5D" w:rsidP="00666F33">
            <w:pPr>
              <w:rPr>
                <w:rFonts w:ascii="Times New Roman" w:hAnsi="Times New Roman" w:cs="Times New Roman"/>
                <w:sz w:val="18"/>
                <w:szCs w:val="18"/>
              </w:rPr>
            </w:pPr>
            <w:r w:rsidRPr="00105668">
              <w:rPr>
                <w:rFonts w:ascii="Times New Roman" w:hAnsi="Times New Roman" w:cs="Times New Roman"/>
                <w:sz w:val="18"/>
                <w:szCs w:val="18"/>
              </w:rPr>
              <w:t>2.4. Временное удостоверение личности гражданина РФ.</w:t>
            </w:r>
          </w:p>
        </w:tc>
        <w:tc>
          <w:tcPr>
            <w:tcW w:w="1750" w:type="dxa"/>
          </w:tcPr>
          <w:p w:rsidR="00346B5D" w:rsidRPr="00105668" w:rsidRDefault="00346B5D" w:rsidP="00666F33">
            <w:pPr>
              <w:jc w:val="center"/>
              <w:rPr>
                <w:rFonts w:ascii="Times New Roman" w:hAnsi="Times New Roman" w:cs="Times New Roman"/>
                <w:sz w:val="18"/>
                <w:szCs w:val="18"/>
              </w:rPr>
            </w:pPr>
            <w:r w:rsidRPr="00105668">
              <w:rPr>
                <w:rFonts w:ascii="Times New Roman" w:hAnsi="Times New Roman" w:cs="Times New Roman"/>
                <w:sz w:val="18"/>
                <w:szCs w:val="18"/>
              </w:rPr>
              <w:t>1экз.</w:t>
            </w:r>
          </w:p>
          <w:p w:rsidR="00346B5D" w:rsidRPr="00105668" w:rsidRDefault="00346B5D" w:rsidP="00666F33">
            <w:pPr>
              <w:jc w:val="center"/>
              <w:rPr>
                <w:rFonts w:ascii="Times New Roman" w:hAnsi="Times New Roman" w:cs="Times New Roman"/>
                <w:sz w:val="18"/>
                <w:szCs w:val="18"/>
              </w:rPr>
            </w:pPr>
            <w:r w:rsidRPr="00105668">
              <w:rPr>
                <w:rFonts w:ascii="Times New Roman" w:hAnsi="Times New Roman" w:cs="Times New Roman"/>
                <w:sz w:val="18"/>
                <w:szCs w:val="18"/>
              </w:rPr>
              <w:t>Оригинал</w:t>
            </w:r>
          </w:p>
          <w:p w:rsidR="00346B5D" w:rsidRPr="00105668" w:rsidRDefault="00346B5D" w:rsidP="00666F33">
            <w:pPr>
              <w:jc w:val="center"/>
              <w:rPr>
                <w:rFonts w:ascii="Times New Roman" w:hAnsi="Times New Roman" w:cs="Times New Roman"/>
                <w:sz w:val="18"/>
                <w:szCs w:val="18"/>
              </w:rPr>
            </w:pPr>
          </w:p>
          <w:p w:rsidR="00346B5D" w:rsidRPr="00105668" w:rsidRDefault="00346B5D" w:rsidP="00666F33">
            <w:pPr>
              <w:ind w:right="13"/>
              <w:rPr>
                <w:rFonts w:ascii="Times New Roman" w:hAnsi="Times New Roman" w:cs="Times New Roman"/>
                <w:sz w:val="18"/>
                <w:szCs w:val="18"/>
              </w:rPr>
            </w:pPr>
            <w:r w:rsidRPr="00105668">
              <w:rPr>
                <w:rFonts w:ascii="Times New Roman" w:hAnsi="Times New Roman" w:cs="Times New Roman"/>
                <w:sz w:val="18"/>
                <w:szCs w:val="18"/>
              </w:rPr>
              <w:t>Действия:</w:t>
            </w:r>
          </w:p>
          <w:p w:rsidR="00346B5D" w:rsidRPr="00105668" w:rsidRDefault="00346B5D" w:rsidP="00666F33">
            <w:pPr>
              <w:rPr>
                <w:rFonts w:ascii="Times New Roman" w:hAnsi="Times New Roman" w:cs="Times New Roman"/>
                <w:sz w:val="18"/>
                <w:szCs w:val="18"/>
              </w:rPr>
            </w:pPr>
            <w:r w:rsidRPr="00105668">
              <w:rPr>
                <w:rFonts w:ascii="Times New Roman" w:hAnsi="Times New Roman" w:cs="Times New Roman"/>
                <w:sz w:val="18"/>
                <w:szCs w:val="18"/>
              </w:rPr>
              <w:t>1) проверка на соответствие установленным требованиям;</w:t>
            </w:r>
          </w:p>
          <w:p w:rsidR="00346B5D" w:rsidRPr="00105668" w:rsidRDefault="00346B5D" w:rsidP="00666F33">
            <w:pPr>
              <w:rPr>
                <w:rFonts w:ascii="Times New Roman" w:hAnsi="Times New Roman" w:cs="Times New Roman"/>
                <w:sz w:val="18"/>
                <w:szCs w:val="18"/>
              </w:rPr>
            </w:pPr>
            <w:r w:rsidRPr="00105668">
              <w:rPr>
                <w:rFonts w:ascii="Times New Roman" w:hAnsi="Times New Roman" w:cs="Times New Roman"/>
                <w:sz w:val="18"/>
                <w:szCs w:val="18"/>
              </w:rPr>
              <w:t>2) возврат заявителю.</w:t>
            </w:r>
          </w:p>
        </w:tc>
        <w:tc>
          <w:tcPr>
            <w:tcW w:w="1652" w:type="dxa"/>
          </w:tcPr>
          <w:p w:rsidR="00346B5D" w:rsidRPr="00105668" w:rsidRDefault="00346B5D" w:rsidP="00666F33">
            <w:pPr>
              <w:rPr>
                <w:rFonts w:ascii="Times New Roman" w:hAnsi="Times New Roman" w:cs="Times New Roman"/>
                <w:bCs/>
                <w:sz w:val="18"/>
                <w:szCs w:val="18"/>
              </w:rPr>
            </w:pPr>
            <w:r w:rsidRPr="00105668">
              <w:rPr>
                <w:rFonts w:ascii="Times New Roman" w:hAnsi="Times New Roman" w:cs="Times New Roman"/>
                <w:bCs/>
                <w:sz w:val="18"/>
                <w:szCs w:val="18"/>
              </w:rPr>
              <w:t>представляется один из документов 2.1-2.11 категории документов 2 данной таблицы</w:t>
            </w:r>
          </w:p>
        </w:tc>
        <w:tc>
          <w:tcPr>
            <w:tcW w:w="3827" w:type="dxa"/>
            <w:gridSpan w:val="2"/>
          </w:tcPr>
          <w:p w:rsidR="00346B5D" w:rsidRPr="00105668" w:rsidRDefault="00346B5D" w:rsidP="00666F33">
            <w:pPr>
              <w:tabs>
                <w:tab w:val="left" w:pos="852"/>
              </w:tabs>
              <w:ind w:right="-43"/>
              <w:rPr>
                <w:rFonts w:ascii="Times New Roman" w:hAnsi="Times New Roman" w:cs="Times New Roman"/>
                <w:sz w:val="18"/>
                <w:szCs w:val="18"/>
              </w:rPr>
            </w:pPr>
            <w:r w:rsidRPr="00105668">
              <w:rPr>
                <w:rFonts w:ascii="Times New Roman" w:hAnsi="Times New Roman" w:cs="Times New Roman"/>
                <w:sz w:val="18"/>
                <w:szCs w:val="18"/>
              </w:rPr>
              <w:t>(см. требования к временному удостоверению личности гражданина РФ, указанные в  графе 4 раздела "физические лица" категорий лиц,</w:t>
            </w:r>
            <w:r w:rsidR="00351C42">
              <w:rPr>
                <w:rFonts w:ascii="Times New Roman" w:hAnsi="Times New Roman" w:cs="Times New Roman"/>
                <w:sz w:val="18"/>
                <w:szCs w:val="18"/>
              </w:rPr>
              <w:t xml:space="preserve"> имеющих право на получение </w:t>
            </w:r>
            <w:r w:rsidRPr="00105668">
              <w:rPr>
                <w:rFonts w:ascii="Times New Roman" w:hAnsi="Times New Roman" w:cs="Times New Roman"/>
                <w:sz w:val="18"/>
                <w:szCs w:val="18"/>
              </w:rPr>
              <w:t>услуги таблицы "3. Сведения о заявителя</w:t>
            </w:r>
            <w:r w:rsidR="00351C42">
              <w:rPr>
                <w:rFonts w:ascii="Times New Roman" w:hAnsi="Times New Roman" w:cs="Times New Roman"/>
                <w:sz w:val="18"/>
                <w:szCs w:val="18"/>
              </w:rPr>
              <w:t>х услуги</w:t>
            </w:r>
            <w:r w:rsidRPr="00105668">
              <w:rPr>
                <w:rFonts w:ascii="Times New Roman" w:hAnsi="Times New Roman" w:cs="Times New Roman"/>
                <w:sz w:val="18"/>
                <w:szCs w:val="18"/>
              </w:rPr>
              <w:t>)</w:t>
            </w:r>
          </w:p>
        </w:tc>
        <w:tc>
          <w:tcPr>
            <w:tcW w:w="1134" w:type="dxa"/>
            <w:gridSpan w:val="2"/>
          </w:tcPr>
          <w:p w:rsidR="00346B5D" w:rsidRPr="008445DC" w:rsidRDefault="00346B5D" w:rsidP="00666F33">
            <w:pPr>
              <w:ind w:left="-108" w:right="-29"/>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c>
          <w:tcPr>
            <w:tcW w:w="1276" w:type="dxa"/>
          </w:tcPr>
          <w:p w:rsidR="00346B5D" w:rsidRPr="008445DC" w:rsidRDefault="00346B5D" w:rsidP="00666F33">
            <w:pPr>
              <w:ind w:left="-108" w:right="-25"/>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r>
      <w:tr w:rsidR="00346B5D" w:rsidRPr="00363A61" w:rsidTr="00346B5D">
        <w:tc>
          <w:tcPr>
            <w:tcW w:w="529" w:type="dxa"/>
          </w:tcPr>
          <w:p w:rsidR="00346B5D" w:rsidRDefault="00346B5D" w:rsidP="00666F33">
            <w:pPr>
              <w:jc w:val="center"/>
              <w:rPr>
                <w:rFonts w:ascii="Times New Roman" w:hAnsi="Times New Roman" w:cs="Times New Roman"/>
                <w:sz w:val="20"/>
                <w:szCs w:val="20"/>
              </w:rPr>
            </w:pPr>
          </w:p>
        </w:tc>
        <w:tc>
          <w:tcPr>
            <w:tcW w:w="2499" w:type="dxa"/>
          </w:tcPr>
          <w:p w:rsidR="00346B5D" w:rsidRPr="00105668" w:rsidRDefault="00346B5D" w:rsidP="00666F33">
            <w:pPr>
              <w:pStyle w:val="1"/>
              <w:rPr>
                <w:rFonts w:ascii="Times New Roman" w:hAnsi="Times New Roman" w:cs="Times New Roman"/>
                <w:sz w:val="18"/>
                <w:szCs w:val="18"/>
              </w:rPr>
            </w:pPr>
          </w:p>
        </w:tc>
        <w:tc>
          <w:tcPr>
            <w:tcW w:w="2042" w:type="dxa"/>
          </w:tcPr>
          <w:p w:rsidR="00346B5D" w:rsidRPr="00105668" w:rsidRDefault="00346B5D" w:rsidP="00666F33">
            <w:pPr>
              <w:rPr>
                <w:rFonts w:ascii="Times New Roman" w:hAnsi="Times New Roman" w:cs="Times New Roman"/>
                <w:sz w:val="18"/>
                <w:szCs w:val="18"/>
              </w:rPr>
            </w:pPr>
            <w:r w:rsidRPr="00105668">
              <w:rPr>
                <w:rFonts w:ascii="Times New Roman" w:hAnsi="Times New Roman" w:cs="Times New Roman"/>
                <w:sz w:val="18"/>
                <w:szCs w:val="18"/>
              </w:rPr>
              <w:t>2.5. Паспорт иностранного гражданина.</w:t>
            </w:r>
          </w:p>
        </w:tc>
        <w:tc>
          <w:tcPr>
            <w:tcW w:w="1750" w:type="dxa"/>
          </w:tcPr>
          <w:p w:rsidR="00346B5D" w:rsidRPr="00105668" w:rsidRDefault="00346B5D" w:rsidP="00666F33">
            <w:pPr>
              <w:jc w:val="center"/>
              <w:rPr>
                <w:rFonts w:ascii="Times New Roman" w:hAnsi="Times New Roman" w:cs="Times New Roman"/>
                <w:sz w:val="18"/>
                <w:szCs w:val="18"/>
              </w:rPr>
            </w:pPr>
            <w:r w:rsidRPr="00105668">
              <w:rPr>
                <w:rFonts w:ascii="Times New Roman" w:hAnsi="Times New Roman" w:cs="Times New Roman"/>
                <w:sz w:val="18"/>
                <w:szCs w:val="18"/>
              </w:rPr>
              <w:t>1экз.</w:t>
            </w:r>
          </w:p>
          <w:p w:rsidR="00346B5D" w:rsidRPr="00105668" w:rsidRDefault="00346B5D" w:rsidP="00666F33">
            <w:pPr>
              <w:jc w:val="center"/>
              <w:rPr>
                <w:rFonts w:ascii="Times New Roman" w:hAnsi="Times New Roman" w:cs="Times New Roman"/>
                <w:sz w:val="18"/>
                <w:szCs w:val="18"/>
              </w:rPr>
            </w:pPr>
            <w:r w:rsidRPr="00105668">
              <w:rPr>
                <w:rFonts w:ascii="Times New Roman" w:hAnsi="Times New Roman" w:cs="Times New Roman"/>
                <w:sz w:val="18"/>
                <w:szCs w:val="18"/>
              </w:rPr>
              <w:t>Оригинал</w:t>
            </w:r>
          </w:p>
          <w:p w:rsidR="00346B5D" w:rsidRPr="00105668" w:rsidRDefault="00346B5D" w:rsidP="00666F33">
            <w:pPr>
              <w:jc w:val="center"/>
              <w:rPr>
                <w:rFonts w:ascii="Times New Roman" w:hAnsi="Times New Roman" w:cs="Times New Roman"/>
                <w:sz w:val="18"/>
                <w:szCs w:val="18"/>
              </w:rPr>
            </w:pPr>
          </w:p>
          <w:p w:rsidR="00346B5D" w:rsidRPr="00105668" w:rsidRDefault="00346B5D" w:rsidP="00666F33">
            <w:pPr>
              <w:ind w:right="13"/>
              <w:rPr>
                <w:rFonts w:ascii="Times New Roman" w:hAnsi="Times New Roman" w:cs="Times New Roman"/>
                <w:sz w:val="18"/>
                <w:szCs w:val="18"/>
              </w:rPr>
            </w:pPr>
            <w:r w:rsidRPr="00105668">
              <w:rPr>
                <w:rFonts w:ascii="Times New Roman" w:hAnsi="Times New Roman" w:cs="Times New Roman"/>
                <w:sz w:val="18"/>
                <w:szCs w:val="18"/>
              </w:rPr>
              <w:t>Действия:</w:t>
            </w:r>
          </w:p>
          <w:p w:rsidR="00346B5D" w:rsidRPr="00105668" w:rsidRDefault="00346B5D" w:rsidP="00666F33">
            <w:pPr>
              <w:rPr>
                <w:rFonts w:ascii="Times New Roman" w:hAnsi="Times New Roman" w:cs="Times New Roman"/>
                <w:sz w:val="18"/>
                <w:szCs w:val="18"/>
              </w:rPr>
            </w:pPr>
            <w:r w:rsidRPr="00105668">
              <w:rPr>
                <w:rFonts w:ascii="Times New Roman" w:hAnsi="Times New Roman" w:cs="Times New Roman"/>
                <w:sz w:val="18"/>
                <w:szCs w:val="18"/>
              </w:rPr>
              <w:t>1) проверка на соответствие установленным требованиям;</w:t>
            </w:r>
          </w:p>
          <w:p w:rsidR="00346B5D" w:rsidRPr="00105668" w:rsidRDefault="00346B5D" w:rsidP="00666F33">
            <w:pPr>
              <w:rPr>
                <w:rFonts w:ascii="Times New Roman" w:hAnsi="Times New Roman" w:cs="Times New Roman"/>
                <w:sz w:val="18"/>
                <w:szCs w:val="18"/>
              </w:rPr>
            </w:pPr>
            <w:r w:rsidRPr="00105668">
              <w:rPr>
                <w:rFonts w:ascii="Times New Roman" w:hAnsi="Times New Roman" w:cs="Times New Roman"/>
                <w:sz w:val="18"/>
                <w:szCs w:val="18"/>
              </w:rPr>
              <w:t>2) возврат заявителю.</w:t>
            </w:r>
          </w:p>
        </w:tc>
        <w:tc>
          <w:tcPr>
            <w:tcW w:w="1652" w:type="dxa"/>
          </w:tcPr>
          <w:p w:rsidR="00346B5D" w:rsidRPr="00105668" w:rsidRDefault="00346B5D" w:rsidP="00666F33">
            <w:pPr>
              <w:rPr>
                <w:rFonts w:ascii="Times New Roman" w:hAnsi="Times New Roman" w:cs="Times New Roman"/>
                <w:bCs/>
                <w:sz w:val="18"/>
                <w:szCs w:val="18"/>
              </w:rPr>
            </w:pPr>
            <w:r w:rsidRPr="00105668">
              <w:rPr>
                <w:rFonts w:ascii="Times New Roman" w:hAnsi="Times New Roman" w:cs="Times New Roman"/>
                <w:bCs/>
                <w:sz w:val="18"/>
                <w:szCs w:val="18"/>
              </w:rPr>
              <w:t>представляется один из документов 2.1-2.11 категории документов 2 данной таблицы</w:t>
            </w:r>
          </w:p>
        </w:tc>
        <w:tc>
          <w:tcPr>
            <w:tcW w:w="3827" w:type="dxa"/>
            <w:gridSpan w:val="2"/>
          </w:tcPr>
          <w:p w:rsidR="00346B5D" w:rsidRPr="00105668" w:rsidRDefault="00346B5D" w:rsidP="00666F33">
            <w:pPr>
              <w:tabs>
                <w:tab w:val="left" w:pos="852"/>
              </w:tabs>
              <w:ind w:right="-43"/>
              <w:rPr>
                <w:rFonts w:ascii="Times New Roman" w:hAnsi="Times New Roman" w:cs="Times New Roman"/>
                <w:sz w:val="18"/>
                <w:szCs w:val="18"/>
              </w:rPr>
            </w:pPr>
            <w:r w:rsidRPr="00105668">
              <w:rPr>
                <w:rFonts w:ascii="Times New Roman" w:hAnsi="Times New Roman" w:cs="Times New Roman"/>
                <w:sz w:val="18"/>
                <w:szCs w:val="18"/>
              </w:rPr>
              <w:t>(см. требования к паспорту иностранного гражданина, указанные в  графе 4 раздела "физические лица" категорий лиц,</w:t>
            </w:r>
            <w:r>
              <w:rPr>
                <w:rFonts w:ascii="Times New Roman" w:hAnsi="Times New Roman" w:cs="Times New Roman"/>
                <w:sz w:val="18"/>
                <w:szCs w:val="18"/>
              </w:rPr>
              <w:t xml:space="preserve"> имеющих право на получение услуги</w:t>
            </w:r>
            <w:r w:rsidRPr="00105668">
              <w:rPr>
                <w:rFonts w:ascii="Times New Roman" w:hAnsi="Times New Roman" w:cs="Times New Roman"/>
                <w:sz w:val="18"/>
                <w:szCs w:val="18"/>
              </w:rPr>
              <w:t xml:space="preserve"> таблицы "3. С</w:t>
            </w:r>
            <w:r>
              <w:rPr>
                <w:rFonts w:ascii="Times New Roman" w:hAnsi="Times New Roman" w:cs="Times New Roman"/>
                <w:sz w:val="18"/>
                <w:szCs w:val="18"/>
              </w:rPr>
              <w:t>ведения о заявителях услуги</w:t>
            </w:r>
            <w:r w:rsidRPr="00105668">
              <w:rPr>
                <w:rFonts w:ascii="Times New Roman" w:hAnsi="Times New Roman" w:cs="Times New Roman"/>
                <w:sz w:val="18"/>
                <w:szCs w:val="18"/>
              </w:rPr>
              <w:t>)</w:t>
            </w:r>
          </w:p>
        </w:tc>
        <w:tc>
          <w:tcPr>
            <w:tcW w:w="1134" w:type="dxa"/>
            <w:gridSpan w:val="2"/>
          </w:tcPr>
          <w:p w:rsidR="00346B5D" w:rsidRPr="008445DC" w:rsidRDefault="00346B5D" w:rsidP="00666F33">
            <w:pPr>
              <w:ind w:left="-108" w:right="-29"/>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c>
          <w:tcPr>
            <w:tcW w:w="1276" w:type="dxa"/>
          </w:tcPr>
          <w:p w:rsidR="00346B5D" w:rsidRPr="008445DC" w:rsidRDefault="00346B5D" w:rsidP="00666F33">
            <w:pPr>
              <w:ind w:left="-108" w:right="-25"/>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r>
      <w:tr w:rsidR="00346B5D" w:rsidRPr="00363A61" w:rsidTr="00346B5D">
        <w:tc>
          <w:tcPr>
            <w:tcW w:w="529" w:type="dxa"/>
          </w:tcPr>
          <w:p w:rsidR="00346B5D" w:rsidRDefault="00346B5D" w:rsidP="00666F33">
            <w:pPr>
              <w:jc w:val="center"/>
              <w:rPr>
                <w:rFonts w:ascii="Times New Roman" w:hAnsi="Times New Roman" w:cs="Times New Roman"/>
                <w:sz w:val="20"/>
                <w:szCs w:val="20"/>
              </w:rPr>
            </w:pPr>
          </w:p>
        </w:tc>
        <w:tc>
          <w:tcPr>
            <w:tcW w:w="2499" w:type="dxa"/>
          </w:tcPr>
          <w:p w:rsidR="00346B5D" w:rsidRPr="00105668" w:rsidRDefault="00346B5D" w:rsidP="00666F33">
            <w:pPr>
              <w:pStyle w:val="1"/>
              <w:rPr>
                <w:rFonts w:ascii="Times New Roman" w:hAnsi="Times New Roman" w:cs="Times New Roman"/>
                <w:sz w:val="18"/>
                <w:szCs w:val="18"/>
              </w:rPr>
            </w:pPr>
          </w:p>
        </w:tc>
        <w:tc>
          <w:tcPr>
            <w:tcW w:w="2042" w:type="dxa"/>
          </w:tcPr>
          <w:p w:rsidR="00346B5D" w:rsidRPr="00105668" w:rsidRDefault="00346B5D" w:rsidP="00666F33">
            <w:pPr>
              <w:rPr>
                <w:rFonts w:ascii="Times New Roman" w:hAnsi="Times New Roman" w:cs="Times New Roman"/>
                <w:sz w:val="18"/>
                <w:szCs w:val="18"/>
              </w:rPr>
            </w:pPr>
            <w:r w:rsidRPr="00105668">
              <w:rPr>
                <w:rFonts w:ascii="Times New Roman" w:hAnsi="Times New Roman" w:cs="Times New Roman"/>
                <w:sz w:val="18"/>
                <w:szCs w:val="18"/>
              </w:rPr>
              <w:t>2.6. Документ, выданный иностранным государством и признаваемый в соответствии с международным договором РФ в качестве документа, удостоверяющего личность лица без гражданства.</w:t>
            </w:r>
          </w:p>
        </w:tc>
        <w:tc>
          <w:tcPr>
            <w:tcW w:w="1750" w:type="dxa"/>
          </w:tcPr>
          <w:p w:rsidR="00346B5D" w:rsidRPr="00105668" w:rsidRDefault="00346B5D" w:rsidP="00666F33">
            <w:pPr>
              <w:jc w:val="center"/>
              <w:rPr>
                <w:rFonts w:ascii="Times New Roman" w:hAnsi="Times New Roman" w:cs="Times New Roman"/>
                <w:sz w:val="18"/>
                <w:szCs w:val="18"/>
              </w:rPr>
            </w:pPr>
            <w:r w:rsidRPr="00105668">
              <w:rPr>
                <w:rFonts w:ascii="Times New Roman" w:hAnsi="Times New Roman" w:cs="Times New Roman"/>
                <w:sz w:val="18"/>
                <w:szCs w:val="18"/>
              </w:rPr>
              <w:t>1экз.</w:t>
            </w:r>
          </w:p>
          <w:p w:rsidR="00346B5D" w:rsidRPr="00105668" w:rsidRDefault="00346B5D" w:rsidP="00666F33">
            <w:pPr>
              <w:jc w:val="center"/>
              <w:rPr>
                <w:rFonts w:ascii="Times New Roman" w:hAnsi="Times New Roman" w:cs="Times New Roman"/>
                <w:sz w:val="18"/>
                <w:szCs w:val="18"/>
              </w:rPr>
            </w:pPr>
            <w:r w:rsidRPr="00105668">
              <w:rPr>
                <w:rFonts w:ascii="Times New Roman" w:hAnsi="Times New Roman" w:cs="Times New Roman"/>
                <w:sz w:val="18"/>
                <w:szCs w:val="18"/>
              </w:rPr>
              <w:t>Оригинал</w:t>
            </w:r>
          </w:p>
          <w:p w:rsidR="00346B5D" w:rsidRPr="00105668" w:rsidRDefault="00346B5D" w:rsidP="00666F33">
            <w:pPr>
              <w:jc w:val="center"/>
              <w:rPr>
                <w:rFonts w:ascii="Times New Roman" w:hAnsi="Times New Roman" w:cs="Times New Roman"/>
                <w:sz w:val="18"/>
                <w:szCs w:val="18"/>
              </w:rPr>
            </w:pPr>
          </w:p>
          <w:p w:rsidR="00346B5D" w:rsidRPr="00105668" w:rsidRDefault="00346B5D" w:rsidP="00666F33">
            <w:pPr>
              <w:ind w:right="13"/>
              <w:rPr>
                <w:rFonts w:ascii="Times New Roman" w:hAnsi="Times New Roman" w:cs="Times New Roman"/>
                <w:sz w:val="18"/>
                <w:szCs w:val="18"/>
              </w:rPr>
            </w:pPr>
            <w:r w:rsidRPr="00105668">
              <w:rPr>
                <w:rFonts w:ascii="Times New Roman" w:hAnsi="Times New Roman" w:cs="Times New Roman"/>
                <w:sz w:val="18"/>
                <w:szCs w:val="18"/>
              </w:rPr>
              <w:t>Действия:</w:t>
            </w:r>
          </w:p>
          <w:p w:rsidR="00346B5D" w:rsidRPr="00105668" w:rsidRDefault="00346B5D" w:rsidP="00666F33">
            <w:pPr>
              <w:rPr>
                <w:rFonts w:ascii="Times New Roman" w:hAnsi="Times New Roman" w:cs="Times New Roman"/>
                <w:sz w:val="18"/>
                <w:szCs w:val="18"/>
              </w:rPr>
            </w:pPr>
            <w:r w:rsidRPr="00105668">
              <w:rPr>
                <w:rFonts w:ascii="Times New Roman" w:hAnsi="Times New Roman" w:cs="Times New Roman"/>
                <w:sz w:val="18"/>
                <w:szCs w:val="18"/>
              </w:rPr>
              <w:t>1) проверка на соответствие установленным требованиям;</w:t>
            </w:r>
          </w:p>
          <w:p w:rsidR="00346B5D" w:rsidRPr="00105668" w:rsidRDefault="00346B5D" w:rsidP="00666F33">
            <w:pPr>
              <w:rPr>
                <w:rFonts w:ascii="Times New Roman" w:hAnsi="Times New Roman" w:cs="Times New Roman"/>
                <w:sz w:val="18"/>
                <w:szCs w:val="18"/>
              </w:rPr>
            </w:pPr>
            <w:r w:rsidRPr="00105668">
              <w:rPr>
                <w:rFonts w:ascii="Times New Roman" w:hAnsi="Times New Roman" w:cs="Times New Roman"/>
                <w:sz w:val="18"/>
                <w:szCs w:val="18"/>
              </w:rPr>
              <w:t>2) возврат заявителю.</w:t>
            </w:r>
          </w:p>
        </w:tc>
        <w:tc>
          <w:tcPr>
            <w:tcW w:w="1652" w:type="dxa"/>
          </w:tcPr>
          <w:p w:rsidR="00346B5D" w:rsidRPr="00105668" w:rsidRDefault="00346B5D" w:rsidP="00666F33">
            <w:pPr>
              <w:rPr>
                <w:rFonts w:ascii="Times New Roman" w:hAnsi="Times New Roman" w:cs="Times New Roman"/>
                <w:bCs/>
                <w:sz w:val="18"/>
                <w:szCs w:val="18"/>
              </w:rPr>
            </w:pPr>
            <w:r w:rsidRPr="00105668">
              <w:rPr>
                <w:rFonts w:ascii="Times New Roman" w:hAnsi="Times New Roman" w:cs="Times New Roman"/>
                <w:bCs/>
                <w:sz w:val="18"/>
                <w:szCs w:val="18"/>
              </w:rPr>
              <w:t>представляется один из документов 2.1-2.11 категории документов 2 данной таблицы</w:t>
            </w:r>
          </w:p>
        </w:tc>
        <w:tc>
          <w:tcPr>
            <w:tcW w:w="3827" w:type="dxa"/>
            <w:gridSpan w:val="2"/>
          </w:tcPr>
          <w:p w:rsidR="00346B5D" w:rsidRPr="00105668" w:rsidRDefault="00346B5D" w:rsidP="00666F33">
            <w:pPr>
              <w:tabs>
                <w:tab w:val="left" w:pos="852"/>
              </w:tabs>
              <w:ind w:right="-43"/>
              <w:rPr>
                <w:rFonts w:ascii="Times New Roman" w:hAnsi="Times New Roman" w:cs="Times New Roman"/>
                <w:sz w:val="18"/>
                <w:szCs w:val="18"/>
              </w:rPr>
            </w:pPr>
            <w:r w:rsidRPr="00105668">
              <w:rPr>
                <w:rFonts w:ascii="Times New Roman" w:hAnsi="Times New Roman" w:cs="Times New Roman"/>
                <w:sz w:val="18"/>
                <w:szCs w:val="18"/>
              </w:rPr>
              <w:t>(см. требования к документу, выданному иностранным государством и признаваемому в соответствии с международным договором РФ в качестве документа, удостоверяющего личность лица без гражданства, указанные в  графе 4 раздела "физические лица" категорий лиц,</w:t>
            </w:r>
            <w:r w:rsidR="00351C42">
              <w:rPr>
                <w:rFonts w:ascii="Times New Roman" w:hAnsi="Times New Roman" w:cs="Times New Roman"/>
                <w:sz w:val="18"/>
                <w:szCs w:val="18"/>
              </w:rPr>
              <w:t xml:space="preserve"> имеющих право на получение услуги</w:t>
            </w:r>
            <w:r w:rsidRPr="00105668">
              <w:rPr>
                <w:rFonts w:ascii="Times New Roman" w:hAnsi="Times New Roman" w:cs="Times New Roman"/>
                <w:sz w:val="18"/>
                <w:szCs w:val="18"/>
              </w:rPr>
              <w:t xml:space="preserve"> таблиц</w:t>
            </w:r>
            <w:r w:rsidR="00351C42">
              <w:rPr>
                <w:rFonts w:ascii="Times New Roman" w:hAnsi="Times New Roman" w:cs="Times New Roman"/>
                <w:sz w:val="18"/>
                <w:szCs w:val="18"/>
              </w:rPr>
              <w:t>ы "3. Сведения о заявителях услуги</w:t>
            </w:r>
            <w:r w:rsidRPr="00105668">
              <w:rPr>
                <w:rFonts w:ascii="Times New Roman" w:hAnsi="Times New Roman" w:cs="Times New Roman"/>
                <w:sz w:val="18"/>
                <w:szCs w:val="18"/>
              </w:rPr>
              <w:t>)</w:t>
            </w:r>
          </w:p>
        </w:tc>
        <w:tc>
          <w:tcPr>
            <w:tcW w:w="1134" w:type="dxa"/>
            <w:gridSpan w:val="2"/>
          </w:tcPr>
          <w:p w:rsidR="00346B5D" w:rsidRPr="008445DC" w:rsidRDefault="00346B5D" w:rsidP="00666F33">
            <w:pPr>
              <w:ind w:left="-108" w:right="-29"/>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c>
          <w:tcPr>
            <w:tcW w:w="1276" w:type="dxa"/>
          </w:tcPr>
          <w:p w:rsidR="00346B5D" w:rsidRPr="008445DC" w:rsidRDefault="00346B5D" w:rsidP="00666F33">
            <w:pPr>
              <w:ind w:left="-108" w:right="-25"/>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r>
      <w:tr w:rsidR="00346B5D" w:rsidRPr="00363A61" w:rsidTr="00346B5D">
        <w:tc>
          <w:tcPr>
            <w:tcW w:w="529" w:type="dxa"/>
          </w:tcPr>
          <w:p w:rsidR="00346B5D" w:rsidRDefault="00346B5D" w:rsidP="00666F33">
            <w:pPr>
              <w:jc w:val="center"/>
              <w:rPr>
                <w:rFonts w:ascii="Times New Roman" w:hAnsi="Times New Roman" w:cs="Times New Roman"/>
                <w:sz w:val="20"/>
                <w:szCs w:val="20"/>
              </w:rPr>
            </w:pPr>
          </w:p>
        </w:tc>
        <w:tc>
          <w:tcPr>
            <w:tcW w:w="2499" w:type="dxa"/>
          </w:tcPr>
          <w:p w:rsidR="00346B5D" w:rsidRPr="00105668" w:rsidRDefault="00346B5D" w:rsidP="00666F33">
            <w:pPr>
              <w:pStyle w:val="1"/>
              <w:rPr>
                <w:rFonts w:ascii="Times New Roman" w:hAnsi="Times New Roman" w:cs="Times New Roman"/>
                <w:sz w:val="18"/>
                <w:szCs w:val="18"/>
              </w:rPr>
            </w:pPr>
          </w:p>
        </w:tc>
        <w:tc>
          <w:tcPr>
            <w:tcW w:w="2042" w:type="dxa"/>
          </w:tcPr>
          <w:p w:rsidR="00346B5D" w:rsidRPr="00105668" w:rsidRDefault="00346B5D" w:rsidP="00666F33">
            <w:pPr>
              <w:rPr>
                <w:rFonts w:ascii="Times New Roman" w:hAnsi="Times New Roman" w:cs="Times New Roman"/>
                <w:sz w:val="18"/>
                <w:szCs w:val="18"/>
              </w:rPr>
            </w:pPr>
            <w:r w:rsidRPr="00105668">
              <w:rPr>
                <w:rFonts w:ascii="Times New Roman" w:hAnsi="Times New Roman" w:cs="Times New Roman"/>
                <w:sz w:val="18"/>
                <w:szCs w:val="18"/>
              </w:rPr>
              <w:t>2.7. Разрешение на временное проживание.</w:t>
            </w:r>
          </w:p>
        </w:tc>
        <w:tc>
          <w:tcPr>
            <w:tcW w:w="1750" w:type="dxa"/>
          </w:tcPr>
          <w:p w:rsidR="00346B5D" w:rsidRPr="00105668" w:rsidRDefault="00346B5D" w:rsidP="00666F33">
            <w:pPr>
              <w:jc w:val="center"/>
              <w:rPr>
                <w:rFonts w:ascii="Times New Roman" w:hAnsi="Times New Roman" w:cs="Times New Roman"/>
                <w:sz w:val="18"/>
                <w:szCs w:val="18"/>
              </w:rPr>
            </w:pPr>
            <w:r w:rsidRPr="00105668">
              <w:rPr>
                <w:rFonts w:ascii="Times New Roman" w:hAnsi="Times New Roman" w:cs="Times New Roman"/>
                <w:sz w:val="18"/>
                <w:szCs w:val="18"/>
              </w:rPr>
              <w:t>1экз.</w:t>
            </w:r>
          </w:p>
          <w:p w:rsidR="00346B5D" w:rsidRPr="00105668" w:rsidRDefault="00346B5D" w:rsidP="00666F33">
            <w:pPr>
              <w:jc w:val="center"/>
              <w:rPr>
                <w:rFonts w:ascii="Times New Roman" w:hAnsi="Times New Roman" w:cs="Times New Roman"/>
                <w:sz w:val="18"/>
                <w:szCs w:val="18"/>
              </w:rPr>
            </w:pPr>
            <w:r w:rsidRPr="00105668">
              <w:rPr>
                <w:rFonts w:ascii="Times New Roman" w:hAnsi="Times New Roman" w:cs="Times New Roman"/>
                <w:sz w:val="18"/>
                <w:szCs w:val="18"/>
              </w:rPr>
              <w:t>Оригинал</w:t>
            </w:r>
          </w:p>
          <w:p w:rsidR="00346B5D" w:rsidRPr="00105668" w:rsidRDefault="00346B5D" w:rsidP="00666F33">
            <w:pPr>
              <w:jc w:val="center"/>
              <w:rPr>
                <w:rFonts w:ascii="Times New Roman" w:hAnsi="Times New Roman" w:cs="Times New Roman"/>
                <w:sz w:val="18"/>
                <w:szCs w:val="18"/>
              </w:rPr>
            </w:pPr>
          </w:p>
          <w:p w:rsidR="00346B5D" w:rsidRPr="00105668" w:rsidRDefault="00346B5D" w:rsidP="00666F33">
            <w:pPr>
              <w:ind w:right="13"/>
              <w:rPr>
                <w:rFonts w:ascii="Times New Roman" w:hAnsi="Times New Roman" w:cs="Times New Roman"/>
                <w:sz w:val="18"/>
                <w:szCs w:val="18"/>
              </w:rPr>
            </w:pPr>
            <w:r w:rsidRPr="00105668">
              <w:rPr>
                <w:rFonts w:ascii="Times New Roman" w:hAnsi="Times New Roman" w:cs="Times New Roman"/>
                <w:sz w:val="18"/>
                <w:szCs w:val="18"/>
              </w:rPr>
              <w:t>Действия:</w:t>
            </w:r>
          </w:p>
          <w:p w:rsidR="00346B5D" w:rsidRPr="00105668" w:rsidRDefault="00346B5D" w:rsidP="00666F33">
            <w:pPr>
              <w:rPr>
                <w:rFonts w:ascii="Times New Roman" w:hAnsi="Times New Roman" w:cs="Times New Roman"/>
                <w:sz w:val="18"/>
                <w:szCs w:val="18"/>
              </w:rPr>
            </w:pPr>
            <w:r w:rsidRPr="00105668">
              <w:rPr>
                <w:rFonts w:ascii="Times New Roman" w:hAnsi="Times New Roman" w:cs="Times New Roman"/>
                <w:sz w:val="18"/>
                <w:szCs w:val="18"/>
              </w:rPr>
              <w:t>1) проверка на соответствие установленным требованиям;</w:t>
            </w:r>
          </w:p>
          <w:p w:rsidR="00346B5D" w:rsidRPr="00105668" w:rsidRDefault="00346B5D" w:rsidP="00666F33">
            <w:pPr>
              <w:rPr>
                <w:rFonts w:ascii="Times New Roman" w:hAnsi="Times New Roman" w:cs="Times New Roman"/>
                <w:sz w:val="18"/>
                <w:szCs w:val="18"/>
              </w:rPr>
            </w:pPr>
            <w:r w:rsidRPr="00105668">
              <w:rPr>
                <w:rFonts w:ascii="Times New Roman" w:hAnsi="Times New Roman" w:cs="Times New Roman"/>
                <w:sz w:val="18"/>
                <w:szCs w:val="18"/>
              </w:rPr>
              <w:t>2) возврат заявителю.</w:t>
            </w:r>
          </w:p>
        </w:tc>
        <w:tc>
          <w:tcPr>
            <w:tcW w:w="1652" w:type="dxa"/>
          </w:tcPr>
          <w:p w:rsidR="00346B5D" w:rsidRPr="00105668" w:rsidRDefault="00346B5D" w:rsidP="00666F33">
            <w:pPr>
              <w:rPr>
                <w:rFonts w:ascii="Times New Roman" w:hAnsi="Times New Roman" w:cs="Times New Roman"/>
                <w:bCs/>
                <w:sz w:val="18"/>
                <w:szCs w:val="18"/>
              </w:rPr>
            </w:pPr>
            <w:r w:rsidRPr="00105668">
              <w:rPr>
                <w:rFonts w:ascii="Times New Roman" w:hAnsi="Times New Roman" w:cs="Times New Roman"/>
                <w:bCs/>
                <w:sz w:val="18"/>
                <w:szCs w:val="18"/>
              </w:rPr>
              <w:t>представляется один из документов 2.1-2.11 категории документов 2 данной таблицы</w:t>
            </w:r>
          </w:p>
        </w:tc>
        <w:tc>
          <w:tcPr>
            <w:tcW w:w="3827" w:type="dxa"/>
            <w:gridSpan w:val="2"/>
          </w:tcPr>
          <w:p w:rsidR="00346B5D" w:rsidRPr="00105668" w:rsidRDefault="00346B5D" w:rsidP="00666F33">
            <w:pPr>
              <w:tabs>
                <w:tab w:val="left" w:pos="852"/>
              </w:tabs>
              <w:ind w:right="-43"/>
              <w:rPr>
                <w:rFonts w:ascii="Times New Roman" w:hAnsi="Times New Roman" w:cs="Times New Roman"/>
                <w:sz w:val="18"/>
                <w:szCs w:val="18"/>
              </w:rPr>
            </w:pPr>
            <w:r w:rsidRPr="00105668">
              <w:rPr>
                <w:rFonts w:ascii="Times New Roman" w:hAnsi="Times New Roman" w:cs="Times New Roman"/>
                <w:sz w:val="18"/>
                <w:szCs w:val="18"/>
              </w:rPr>
              <w:t>(см. требования к разрешению на временное проживание, указанные в  графе 4 раздела "физические лица" категорий лиц,</w:t>
            </w:r>
            <w:r w:rsidR="00351C42">
              <w:rPr>
                <w:rFonts w:ascii="Times New Roman" w:hAnsi="Times New Roman" w:cs="Times New Roman"/>
                <w:sz w:val="18"/>
                <w:szCs w:val="18"/>
              </w:rPr>
              <w:t xml:space="preserve"> имеющих право на получение услуги</w:t>
            </w:r>
            <w:r w:rsidRPr="00105668">
              <w:rPr>
                <w:rFonts w:ascii="Times New Roman" w:hAnsi="Times New Roman" w:cs="Times New Roman"/>
                <w:sz w:val="18"/>
                <w:szCs w:val="18"/>
              </w:rPr>
              <w:t xml:space="preserve"> таблиц</w:t>
            </w:r>
            <w:r w:rsidR="00351C42">
              <w:rPr>
                <w:rFonts w:ascii="Times New Roman" w:hAnsi="Times New Roman" w:cs="Times New Roman"/>
                <w:sz w:val="18"/>
                <w:szCs w:val="18"/>
              </w:rPr>
              <w:t>ы "3. Сведения о заявителях услуги</w:t>
            </w:r>
            <w:r w:rsidRPr="00105668">
              <w:rPr>
                <w:rFonts w:ascii="Times New Roman" w:hAnsi="Times New Roman" w:cs="Times New Roman"/>
                <w:sz w:val="18"/>
                <w:szCs w:val="18"/>
              </w:rPr>
              <w:t>)</w:t>
            </w:r>
          </w:p>
        </w:tc>
        <w:tc>
          <w:tcPr>
            <w:tcW w:w="1134" w:type="dxa"/>
            <w:gridSpan w:val="2"/>
          </w:tcPr>
          <w:p w:rsidR="00346B5D" w:rsidRPr="008445DC" w:rsidRDefault="00346B5D" w:rsidP="00666F33">
            <w:pPr>
              <w:ind w:left="-108" w:right="-29"/>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c>
          <w:tcPr>
            <w:tcW w:w="1276" w:type="dxa"/>
          </w:tcPr>
          <w:p w:rsidR="00346B5D" w:rsidRPr="008445DC" w:rsidRDefault="00346B5D" w:rsidP="00666F33">
            <w:pPr>
              <w:ind w:left="-108" w:right="-25"/>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r>
      <w:tr w:rsidR="00346B5D" w:rsidRPr="00363A61" w:rsidTr="00346B5D">
        <w:tc>
          <w:tcPr>
            <w:tcW w:w="529" w:type="dxa"/>
          </w:tcPr>
          <w:p w:rsidR="00346B5D" w:rsidRDefault="00346B5D" w:rsidP="00666F33">
            <w:pPr>
              <w:jc w:val="center"/>
              <w:rPr>
                <w:rFonts w:ascii="Times New Roman" w:hAnsi="Times New Roman" w:cs="Times New Roman"/>
                <w:sz w:val="20"/>
                <w:szCs w:val="20"/>
              </w:rPr>
            </w:pPr>
          </w:p>
        </w:tc>
        <w:tc>
          <w:tcPr>
            <w:tcW w:w="2499" w:type="dxa"/>
          </w:tcPr>
          <w:p w:rsidR="00346B5D" w:rsidRPr="00105668" w:rsidRDefault="00346B5D" w:rsidP="00666F33">
            <w:pPr>
              <w:pStyle w:val="1"/>
              <w:rPr>
                <w:rFonts w:ascii="Times New Roman" w:hAnsi="Times New Roman" w:cs="Times New Roman"/>
                <w:sz w:val="18"/>
                <w:szCs w:val="18"/>
              </w:rPr>
            </w:pPr>
          </w:p>
        </w:tc>
        <w:tc>
          <w:tcPr>
            <w:tcW w:w="2042" w:type="dxa"/>
          </w:tcPr>
          <w:p w:rsidR="00346B5D" w:rsidRPr="00105668" w:rsidRDefault="00346B5D" w:rsidP="00666F33">
            <w:pPr>
              <w:rPr>
                <w:rFonts w:ascii="Times New Roman" w:hAnsi="Times New Roman" w:cs="Times New Roman"/>
                <w:sz w:val="18"/>
                <w:szCs w:val="18"/>
              </w:rPr>
            </w:pPr>
            <w:r w:rsidRPr="00105668">
              <w:rPr>
                <w:rFonts w:ascii="Times New Roman" w:hAnsi="Times New Roman" w:cs="Times New Roman"/>
                <w:sz w:val="18"/>
                <w:szCs w:val="18"/>
              </w:rPr>
              <w:t>2.8. Вид на жительство.</w:t>
            </w:r>
          </w:p>
        </w:tc>
        <w:tc>
          <w:tcPr>
            <w:tcW w:w="1750" w:type="dxa"/>
          </w:tcPr>
          <w:p w:rsidR="00346B5D" w:rsidRPr="00105668" w:rsidRDefault="00346B5D" w:rsidP="00666F33">
            <w:pPr>
              <w:jc w:val="center"/>
              <w:rPr>
                <w:rFonts w:ascii="Times New Roman" w:hAnsi="Times New Roman" w:cs="Times New Roman"/>
                <w:sz w:val="18"/>
                <w:szCs w:val="18"/>
              </w:rPr>
            </w:pPr>
            <w:r w:rsidRPr="00105668">
              <w:rPr>
                <w:rFonts w:ascii="Times New Roman" w:hAnsi="Times New Roman" w:cs="Times New Roman"/>
                <w:sz w:val="18"/>
                <w:szCs w:val="18"/>
              </w:rPr>
              <w:t>1экз.</w:t>
            </w:r>
          </w:p>
          <w:p w:rsidR="00346B5D" w:rsidRPr="00105668" w:rsidRDefault="00346B5D" w:rsidP="00666F33">
            <w:pPr>
              <w:jc w:val="center"/>
              <w:rPr>
                <w:rFonts w:ascii="Times New Roman" w:hAnsi="Times New Roman" w:cs="Times New Roman"/>
                <w:sz w:val="18"/>
                <w:szCs w:val="18"/>
              </w:rPr>
            </w:pPr>
            <w:r w:rsidRPr="00105668">
              <w:rPr>
                <w:rFonts w:ascii="Times New Roman" w:hAnsi="Times New Roman" w:cs="Times New Roman"/>
                <w:sz w:val="18"/>
                <w:szCs w:val="18"/>
              </w:rPr>
              <w:t>Оригинал</w:t>
            </w:r>
          </w:p>
          <w:p w:rsidR="00346B5D" w:rsidRPr="00105668" w:rsidRDefault="00346B5D" w:rsidP="00666F33">
            <w:pPr>
              <w:jc w:val="center"/>
              <w:rPr>
                <w:rFonts w:ascii="Times New Roman" w:hAnsi="Times New Roman" w:cs="Times New Roman"/>
                <w:sz w:val="18"/>
                <w:szCs w:val="18"/>
              </w:rPr>
            </w:pPr>
          </w:p>
          <w:p w:rsidR="00346B5D" w:rsidRPr="00105668" w:rsidRDefault="00346B5D" w:rsidP="00666F33">
            <w:pPr>
              <w:ind w:right="13"/>
              <w:rPr>
                <w:rFonts w:ascii="Times New Roman" w:hAnsi="Times New Roman" w:cs="Times New Roman"/>
                <w:sz w:val="18"/>
                <w:szCs w:val="18"/>
              </w:rPr>
            </w:pPr>
            <w:r w:rsidRPr="00105668">
              <w:rPr>
                <w:rFonts w:ascii="Times New Roman" w:hAnsi="Times New Roman" w:cs="Times New Roman"/>
                <w:sz w:val="18"/>
                <w:szCs w:val="18"/>
              </w:rPr>
              <w:t>Действия:</w:t>
            </w:r>
          </w:p>
          <w:p w:rsidR="00346B5D" w:rsidRPr="00105668" w:rsidRDefault="00346B5D" w:rsidP="00666F33">
            <w:pPr>
              <w:rPr>
                <w:rFonts w:ascii="Times New Roman" w:hAnsi="Times New Roman" w:cs="Times New Roman"/>
                <w:sz w:val="18"/>
                <w:szCs w:val="18"/>
              </w:rPr>
            </w:pPr>
            <w:r w:rsidRPr="00105668">
              <w:rPr>
                <w:rFonts w:ascii="Times New Roman" w:hAnsi="Times New Roman" w:cs="Times New Roman"/>
                <w:sz w:val="18"/>
                <w:szCs w:val="18"/>
              </w:rPr>
              <w:t>1) проверка на соответствие установленным требованиям;</w:t>
            </w:r>
          </w:p>
          <w:p w:rsidR="00346B5D" w:rsidRPr="00105668" w:rsidRDefault="00346B5D" w:rsidP="00666F33">
            <w:pPr>
              <w:rPr>
                <w:rFonts w:ascii="Times New Roman" w:hAnsi="Times New Roman" w:cs="Times New Roman"/>
                <w:sz w:val="18"/>
                <w:szCs w:val="18"/>
              </w:rPr>
            </w:pPr>
            <w:r w:rsidRPr="00105668">
              <w:rPr>
                <w:rFonts w:ascii="Times New Roman" w:hAnsi="Times New Roman" w:cs="Times New Roman"/>
                <w:sz w:val="18"/>
                <w:szCs w:val="18"/>
              </w:rPr>
              <w:t>2) возврат заявителю.</w:t>
            </w:r>
          </w:p>
        </w:tc>
        <w:tc>
          <w:tcPr>
            <w:tcW w:w="1652" w:type="dxa"/>
          </w:tcPr>
          <w:p w:rsidR="00346B5D" w:rsidRPr="00105668" w:rsidRDefault="00346B5D" w:rsidP="00666F33">
            <w:pPr>
              <w:rPr>
                <w:rFonts w:ascii="Times New Roman" w:hAnsi="Times New Roman" w:cs="Times New Roman"/>
                <w:bCs/>
                <w:sz w:val="18"/>
                <w:szCs w:val="18"/>
              </w:rPr>
            </w:pPr>
            <w:r w:rsidRPr="00105668">
              <w:rPr>
                <w:rFonts w:ascii="Times New Roman" w:hAnsi="Times New Roman" w:cs="Times New Roman"/>
                <w:bCs/>
                <w:sz w:val="18"/>
                <w:szCs w:val="18"/>
              </w:rPr>
              <w:t>представляется один из документов 2.1-2.11 категории документов 2 данной таблицы</w:t>
            </w:r>
          </w:p>
        </w:tc>
        <w:tc>
          <w:tcPr>
            <w:tcW w:w="3827" w:type="dxa"/>
            <w:gridSpan w:val="2"/>
          </w:tcPr>
          <w:p w:rsidR="00346B5D" w:rsidRPr="00105668" w:rsidRDefault="00346B5D" w:rsidP="00666F33">
            <w:pPr>
              <w:tabs>
                <w:tab w:val="left" w:pos="852"/>
              </w:tabs>
              <w:ind w:right="-43"/>
              <w:rPr>
                <w:rFonts w:ascii="Times New Roman" w:hAnsi="Times New Roman" w:cs="Times New Roman"/>
                <w:sz w:val="18"/>
                <w:szCs w:val="18"/>
              </w:rPr>
            </w:pPr>
            <w:r w:rsidRPr="00105668">
              <w:rPr>
                <w:rFonts w:ascii="Times New Roman" w:hAnsi="Times New Roman" w:cs="Times New Roman"/>
                <w:sz w:val="18"/>
                <w:szCs w:val="18"/>
              </w:rPr>
              <w:t>(см. требования к виду на жительство, указанные в  графе 4 раздела "физические лица" категорий лиц,</w:t>
            </w:r>
            <w:r w:rsidR="00351C42">
              <w:rPr>
                <w:rFonts w:ascii="Times New Roman" w:hAnsi="Times New Roman" w:cs="Times New Roman"/>
                <w:sz w:val="18"/>
                <w:szCs w:val="18"/>
              </w:rPr>
              <w:t xml:space="preserve"> имеющих право на получение услуги</w:t>
            </w:r>
            <w:r w:rsidRPr="00105668">
              <w:rPr>
                <w:rFonts w:ascii="Times New Roman" w:hAnsi="Times New Roman" w:cs="Times New Roman"/>
                <w:sz w:val="18"/>
                <w:szCs w:val="18"/>
              </w:rPr>
              <w:t xml:space="preserve"> таблиц</w:t>
            </w:r>
            <w:r w:rsidR="00351C42">
              <w:rPr>
                <w:rFonts w:ascii="Times New Roman" w:hAnsi="Times New Roman" w:cs="Times New Roman"/>
                <w:sz w:val="18"/>
                <w:szCs w:val="18"/>
              </w:rPr>
              <w:t>ы "3. Сведения о заявителях услуги</w:t>
            </w:r>
            <w:r w:rsidRPr="00105668">
              <w:rPr>
                <w:rFonts w:ascii="Times New Roman" w:hAnsi="Times New Roman" w:cs="Times New Roman"/>
                <w:sz w:val="18"/>
                <w:szCs w:val="18"/>
              </w:rPr>
              <w:t>)</w:t>
            </w:r>
          </w:p>
        </w:tc>
        <w:tc>
          <w:tcPr>
            <w:tcW w:w="1134" w:type="dxa"/>
            <w:gridSpan w:val="2"/>
          </w:tcPr>
          <w:p w:rsidR="00346B5D" w:rsidRPr="008445DC" w:rsidRDefault="00346B5D" w:rsidP="00666F33">
            <w:pPr>
              <w:ind w:left="-108" w:right="-29"/>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c>
          <w:tcPr>
            <w:tcW w:w="1276" w:type="dxa"/>
          </w:tcPr>
          <w:p w:rsidR="00346B5D" w:rsidRPr="008445DC" w:rsidRDefault="00346B5D" w:rsidP="00666F33">
            <w:pPr>
              <w:ind w:left="-108" w:right="-25"/>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r>
      <w:tr w:rsidR="00346B5D" w:rsidRPr="00363A61" w:rsidTr="00346B5D">
        <w:tc>
          <w:tcPr>
            <w:tcW w:w="529" w:type="dxa"/>
          </w:tcPr>
          <w:p w:rsidR="00346B5D" w:rsidRDefault="00346B5D" w:rsidP="00666F33">
            <w:pPr>
              <w:jc w:val="center"/>
              <w:rPr>
                <w:rFonts w:ascii="Times New Roman" w:hAnsi="Times New Roman" w:cs="Times New Roman"/>
                <w:sz w:val="20"/>
                <w:szCs w:val="20"/>
              </w:rPr>
            </w:pPr>
          </w:p>
        </w:tc>
        <w:tc>
          <w:tcPr>
            <w:tcW w:w="2499" w:type="dxa"/>
          </w:tcPr>
          <w:p w:rsidR="00346B5D" w:rsidRPr="00105668" w:rsidRDefault="00346B5D" w:rsidP="00666F33">
            <w:pPr>
              <w:pStyle w:val="1"/>
              <w:rPr>
                <w:rFonts w:ascii="Times New Roman" w:hAnsi="Times New Roman" w:cs="Times New Roman"/>
                <w:sz w:val="18"/>
                <w:szCs w:val="18"/>
              </w:rPr>
            </w:pPr>
          </w:p>
        </w:tc>
        <w:tc>
          <w:tcPr>
            <w:tcW w:w="2042" w:type="dxa"/>
          </w:tcPr>
          <w:p w:rsidR="00346B5D" w:rsidRPr="00105668" w:rsidRDefault="00346B5D" w:rsidP="00666F33">
            <w:pPr>
              <w:rPr>
                <w:rFonts w:ascii="Times New Roman" w:hAnsi="Times New Roman" w:cs="Times New Roman"/>
                <w:sz w:val="18"/>
                <w:szCs w:val="18"/>
              </w:rPr>
            </w:pPr>
            <w:r w:rsidRPr="00105668">
              <w:rPr>
                <w:rFonts w:ascii="Times New Roman" w:hAnsi="Times New Roman" w:cs="Times New Roman"/>
                <w:sz w:val="18"/>
                <w:szCs w:val="18"/>
              </w:rPr>
              <w:t>2.9. Документ, удостоверяющий личность на период рассмотрения заявления о признании гражданином РФ или о приеме в гражданство РФ.</w:t>
            </w:r>
          </w:p>
        </w:tc>
        <w:tc>
          <w:tcPr>
            <w:tcW w:w="1750" w:type="dxa"/>
          </w:tcPr>
          <w:p w:rsidR="00346B5D" w:rsidRPr="00105668" w:rsidRDefault="00346B5D" w:rsidP="00666F33">
            <w:pPr>
              <w:jc w:val="center"/>
              <w:rPr>
                <w:rFonts w:ascii="Times New Roman" w:hAnsi="Times New Roman" w:cs="Times New Roman"/>
                <w:sz w:val="18"/>
                <w:szCs w:val="18"/>
              </w:rPr>
            </w:pPr>
            <w:r w:rsidRPr="00105668">
              <w:rPr>
                <w:rFonts w:ascii="Times New Roman" w:hAnsi="Times New Roman" w:cs="Times New Roman"/>
                <w:sz w:val="18"/>
                <w:szCs w:val="18"/>
              </w:rPr>
              <w:t>1экз.</w:t>
            </w:r>
          </w:p>
          <w:p w:rsidR="00346B5D" w:rsidRPr="00105668" w:rsidRDefault="00346B5D" w:rsidP="00666F33">
            <w:pPr>
              <w:jc w:val="center"/>
              <w:rPr>
                <w:rFonts w:ascii="Times New Roman" w:hAnsi="Times New Roman" w:cs="Times New Roman"/>
                <w:sz w:val="18"/>
                <w:szCs w:val="18"/>
              </w:rPr>
            </w:pPr>
            <w:r w:rsidRPr="00105668">
              <w:rPr>
                <w:rFonts w:ascii="Times New Roman" w:hAnsi="Times New Roman" w:cs="Times New Roman"/>
                <w:sz w:val="18"/>
                <w:szCs w:val="18"/>
              </w:rPr>
              <w:t>Оригинал</w:t>
            </w:r>
          </w:p>
          <w:p w:rsidR="00346B5D" w:rsidRPr="00105668" w:rsidRDefault="00346B5D" w:rsidP="00666F33">
            <w:pPr>
              <w:jc w:val="center"/>
              <w:rPr>
                <w:rFonts w:ascii="Times New Roman" w:hAnsi="Times New Roman" w:cs="Times New Roman"/>
                <w:sz w:val="18"/>
                <w:szCs w:val="18"/>
              </w:rPr>
            </w:pPr>
          </w:p>
          <w:p w:rsidR="00346B5D" w:rsidRPr="00105668" w:rsidRDefault="00346B5D" w:rsidP="00666F33">
            <w:pPr>
              <w:ind w:right="13"/>
              <w:rPr>
                <w:rFonts w:ascii="Times New Roman" w:hAnsi="Times New Roman" w:cs="Times New Roman"/>
                <w:sz w:val="18"/>
                <w:szCs w:val="18"/>
              </w:rPr>
            </w:pPr>
            <w:r w:rsidRPr="00105668">
              <w:rPr>
                <w:rFonts w:ascii="Times New Roman" w:hAnsi="Times New Roman" w:cs="Times New Roman"/>
                <w:sz w:val="18"/>
                <w:szCs w:val="18"/>
              </w:rPr>
              <w:t>Действия:</w:t>
            </w:r>
          </w:p>
          <w:p w:rsidR="00346B5D" w:rsidRPr="00105668" w:rsidRDefault="00346B5D" w:rsidP="00666F33">
            <w:pPr>
              <w:rPr>
                <w:rFonts w:ascii="Times New Roman" w:hAnsi="Times New Roman" w:cs="Times New Roman"/>
                <w:sz w:val="18"/>
                <w:szCs w:val="18"/>
              </w:rPr>
            </w:pPr>
            <w:r w:rsidRPr="00105668">
              <w:rPr>
                <w:rFonts w:ascii="Times New Roman" w:hAnsi="Times New Roman" w:cs="Times New Roman"/>
                <w:sz w:val="18"/>
                <w:szCs w:val="18"/>
              </w:rPr>
              <w:t>1) проверка на соответствие установленным требованиям;</w:t>
            </w:r>
          </w:p>
          <w:p w:rsidR="00346B5D" w:rsidRPr="00105668" w:rsidRDefault="00346B5D" w:rsidP="00666F33">
            <w:pPr>
              <w:rPr>
                <w:rFonts w:ascii="Times New Roman" w:hAnsi="Times New Roman" w:cs="Times New Roman"/>
                <w:sz w:val="18"/>
                <w:szCs w:val="18"/>
              </w:rPr>
            </w:pPr>
            <w:r w:rsidRPr="00105668">
              <w:rPr>
                <w:rFonts w:ascii="Times New Roman" w:hAnsi="Times New Roman" w:cs="Times New Roman"/>
                <w:sz w:val="18"/>
                <w:szCs w:val="18"/>
              </w:rPr>
              <w:t>2) возврат заявителю.</w:t>
            </w:r>
          </w:p>
        </w:tc>
        <w:tc>
          <w:tcPr>
            <w:tcW w:w="1652" w:type="dxa"/>
          </w:tcPr>
          <w:p w:rsidR="00346B5D" w:rsidRPr="00105668" w:rsidRDefault="00346B5D" w:rsidP="00666F33">
            <w:pPr>
              <w:rPr>
                <w:rFonts w:ascii="Times New Roman" w:hAnsi="Times New Roman" w:cs="Times New Roman"/>
                <w:bCs/>
                <w:sz w:val="18"/>
                <w:szCs w:val="18"/>
              </w:rPr>
            </w:pPr>
            <w:r w:rsidRPr="00105668">
              <w:rPr>
                <w:rFonts w:ascii="Times New Roman" w:hAnsi="Times New Roman" w:cs="Times New Roman"/>
                <w:bCs/>
                <w:sz w:val="18"/>
                <w:szCs w:val="18"/>
              </w:rPr>
              <w:t>представляется один из документов 2.1-2.11 категории документов 2 данной таблицы</w:t>
            </w:r>
          </w:p>
        </w:tc>
        <w:tc>
          <w:tcPr>
            <w:tcW w:w="3827" w:type="dxa"/>
            <w:gridSpan w:val="2"/>
          </w:tcPr>
          <w:p w:rsidR="00346B5D" w:rsidRPr="00105668" w:rsidRDefault="00346B5D" w:rsidP="00666F33">
            <w:pPr>
              <w:tabs>
                <w:tab w:val="left" w:pos="852"/>
              </w:tabs>
              <w:ind w:right="-43"/>
              <w:rPr>
                <w:rFonts w:ascii="Times New Roman" w:hAnsi="Times New Roman" w:cs="Times New Roman"/>
                <w:sz w:val="18"/>
                <w:szCs w:val="18"/>
              </w:rPr>
            </w:pPr>
            <w:r w:rsidRPr="00105668">
              <w:rPr>
                <w:rFonts w:ascii="Times New Roman" w:hAnsi="Times New Roman" w:cs="Times New Roman"/>
                <w:sz w:val="18"/>
                <w:szCs w:val="18"/>
              </w:rPr>
              <w:t>(см. требования к документу, удостоверяющему личность на период рассмотрения заявления о признании гражданином РФ или о приеме в гражданство РФ, указанные в  графе 4 раздела "физические лица" категорий лиц,</w:t>
            </w:r>
            <w:r w:rsidR="00351C42">
              <w:rPr>
                <w:rFonts w:ascii="Times New Roman" w:hAnsi="Times New Roman" w:cs="Times New Roman"/>
                <w:sz w:val="18"/>
                <w:szCs w:val="18"/>
              </w:rPr>
              <w:t xml:space="preserve"> имеющих право на получение услуги</w:t>
            </w:r>
            <w:r w:rsidRPr="00105668">
              <w:rPr>
                <w:rFonts w:ascii="Times New Roman" w:hAnsi="Times New Roman" w:cs="Times New Roman"/>
                <w:sz w:val="18"/>
                <w:szCs w:val="18"/>
              </w:rPr>
              <w:t xml:space="preserve"> таблиц</w:t>
            </w:r>
            <w:r w:rsidR="00351C42">
              <w:rPr>
                <w:rFonts w:ascii="Times New Roman" w:hAnsi="Times New Roman" w:cs="Times New Roman"/>
                <w:sz w:val="18"/>
                <w:szCs w:val="18"/>
              </w:rPr>
              <w:t>ы "3. Сведения о заявителях услуги</w:t>
            </w:r>
            <w:r w:rsidRPr="00105668">
              <w:rPr>
                <w:rFonts w:ascii="Times New Roman" w:hAnsi="Times New Roman" w:cs="Times New Roman"/>
                <w:sz w:val="18"/>
                <w:szCs w:val="18"/>
              </w:rPr>
              <w:t>)</w:t>
            </w:r>
          </w:p>
        </w:tc>
        <w:tc>
          <w:tcPr>
            <w:tcW w:w="1134" w:type="dxa"/>
            <w:gridSpan w:val="2"/>
          </w:tcPr>
          <w:p w:rsidR="00346B5D" w:rsidRPr="008445DC" w:rsidRDefault="00346B5D" w:rsidP="00666F33">
            <w:pPr>
              <w:ind w:left="-108" w:right="-29"/>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c>
          <w:tcPr>
            <w:tcW w:w="1276" w:type="dxa"/>
          </w:tcPr>
          <w:p w:rsidR="00346B5D" w:rsidRPr="008445DC" w:rsidRDefault="00346B5D" w:rsidP="00666F33">
            <w:pPr>
              <w:ind w:left="-108" w:right="-25"/>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r>
      <w:tr w:rsidR="00346B5D" w:rsidRPr="00363A61" w:rsidTr="00346B5D">
        <w:tc>
          <w:tcPr>
            <w:tcW w:w="529" w:type="dxa"/>
          </w:tcPr>
          <w:p w:rsidR="00346B5D" w:rsidRDefault="00346B5D" w:rsidP="00666F33">
            <w:pPr>
              <w:jc w:val="center"/>
              <w:rPr>
                <w:rFonts w:ascii="Times New Roman" w:hAnsi="Times New Roman" w:cs="Times New Roman"/>
                <w:sz w:val="20"/>
                <w:szCs w:val="20"/>
              </w:rPr>
            </w:pPr>
          </w:p>
        </w:tc>
        <w:tc>
          <w:tcPr>
            <w:tcW w:w="2499" w:type="dxa"/>
          </w:tcPr>
          <w:p w:rsidR="00346B5D" w:rsidRPr="00105668" w:rsidRDefault="00346B5D" w:rsidP="00666F33">
            <w:pPr>
              <w:pStyle w:val="1"/>
              <w:rPr>
                <w:rFonts w:ascii="Times New Roman" w:hAnsi="Times New Roman" w:cs="Times New Roman"/>
                <w:sz w:val="18"/>
                <w:szCs w:val="18"/>
              </w:rPr>
            </w:pPr>
          </w:p>
        </w:tc>
        <w:tc>
          <w:tcPr>
            <w:tcW w:w="2042" w:type="dxa"/>
          </w:tcPr>
          <w:p w:rsidR="00346B5D" w:rsidRPr="00105668" w:rsidRDefault="00346B5D" w:rsidP="00666F33">
            <w:pPr>
              <w:rPr>
                <w:rFonts w:ascii="Times New Roman" w:hAnsi="Times New Roman" w:cs="Times New Roman"/>
                <w:sz w:val="18"/>
                <w:szCs w:val="18"/>
              </w:rPr>
            </w:pPr>
            <w:r w:rsidRPr="00105668">
              <w:rPr>
                <w:rFonts w:ascii="Times New Roman" w:hAnsi="Times New Roman" w:cs="Times New Roman"/>
                <w:sz w:val="18"/>
                <w:szCs w:val="18"/>
              </w:rPr>
              <w:t>2.10. Удостоверение беженца.</w:t>
            </w:r>
          </w:p>
        </w:tc>
        <w:tc>
          <w:tcPr>
            <w:tcW w:w="1750" w:type="dxa"/>
          </w:tcPr>
          <w:p w:rsidR="00346B5D" w:rsidRPr="00105668" w:rsidRDefault="00346B5D" w:rsidP="00666F33">
            <w:pPr>
              <w:jc w:val="center"/>
              <w:rPr>
                <w:rFonts w:ascii="Times New Roman" w:hAnsi="Times New Roman" w:cs="Times New Roman"/>
                <w:sz w:val="18"/>
                <w:szCs w:val="18"/>
              </w:rPr>
            </w:pPr>
            <w:r w:rsidRPr="00105668">
              <w:rPr>
                <w:rFonts w:ascii="Times New Roman" w:hAnsi="Times New Roman" w:cs="Times New Roman"/>
                <w:sz w:val="18"/>
                <w:szCs w:val="18"/>
              </w:rPr>
              <w:t>1экз.</w:t>
            </w:r>
          </w:p>
          <w:p w:rsidR="00346B5D" w:rsidRPr="00105668" w:rsidRDefault="00346B5D" w:rsidP="00666F33">
            <w:pPr>
              <w:jc w:val="center"/>
              <w:rPr>
                <w:rFonts w:ascii="Times New Roman" w:hAnsi="Times New Roman" w:cs="Times New Roman"/>
                <w:sz w:val="18"/>
                <w:szCs w:val="18"/>
              </w:rPr>
            </w:pPr>
            <w:r w:rsidRPr="00105668">
              <w:rPr>
                <w:rFonts w:ascii="Times New Roman" w:hAnsi="Times New Roman" w:cs="Times New Roman"/>
                <w:sz w:val="18"/>
                <w:szCs w:val="18"/>
              </w:rPr>
              <w:t>Оригинал</w:t>
            </w:r>
          </w:p>
          <w:p w:rsidR="00346B5D" w:rsidRPr="00105668" w:rsidRDefault="00346B5D" w:rsidP="00666F33">
            <w:pPr>
              <w:jc w:val="center"/>
              <w:rPr>
                <w:rFonts w:ascii="Times New Roman" w:hAnsi="Times New Roman" w:cs="Times New Roman"/>
                <w:sz w:val="18"/>
                <w:szCs w:val="18"/>
              </w:rPr>
            </w:pPr>
          </w:p>
          <w:p w:rsidR="00346B5D" w:rsidRPr="00105668" w:rsidRDefault="00346B5D" w:rsidP="00666F33">
            <w:pPr>
              <w:ind w:right="13"/>
              <w:rPr>
                <w:rFonts w:ascii="Times New Roman" w:hAnsi="Times New Roman" w:cs="Times New Roman"/>
                <w:sz w:val="18"/>
                <w:szCs w:val="18"/>
              </w:rPr>
            </w:pPr>
            <w:r w:rsidRPr="00105668">
              <w:rPr>
                <w:rFonts w:ascii="Times New Roman" w:hAnsi="Times New Roman" w:cs="Times New Roman"/>
                <w:sz w:val="18"/>
                <w:szCs w:val="18"/>
              </w:rPr>
              <w:t>Действия:</w:t>
            </w:r>
          </w:p>
          <w:p w:rsidR="00346B5D" w:rsidRPr="00105668" w:rsidRDefault="00346B5D" w:rsidP="00666F33">
            <w:pPr>
              <w:rPr>
                <w:rFonts w:ascii="Times New Roman" w:hAnsi="Times New Roman" w:cs="Times New Roman"/>
                <w:sz w:val="18"/>
                <w:szCs w:val="18"/>
              </w:rPr>
            </w:pPr>
            <w:r w:rsidRPr="00105668">
              <w:rPr>
                <w:rFonts w:ascii="Times New Roman" w:hAnsi="Times New Roman" w:cs="Times New Roman"/>
                <w:sz w:val="18"/>
                <w:szCs w:val="18"/>
              </w:rPr>
              <w:lastRenderedPageBreak/>
              <w:t>1) проверка на соответствие установленным требованиям;</w:t>
            </w:r>
          </w:p>
          <w:p w:rsidR="00346B5D" w:rsidRPr="00105668" w:rsidRDefault="00346B5D" w:rsidP="00666F33">
            <w:pPr>
              <w:rPr>
                <w:rFonts w:ascii="Times New Roman" w:hAnsi="Times New Roman" w:cs="Times New Roman"/>
                <w:sz w:val="18"/>
                <w:szCs w:val="18"/>
              </w:rPr>
            </w:pPr>
            <w:r w:rsidRPr="00105668">
              <w:rPr>
                <w:rFonts w:ascii="Times New Roman" w:hAnsi="Times New Roman" w:cs="Times New Roman"/>
                <w:sz w:val="18"/>
                <w:szCs w:val="18"/>
              </w:rPr>
              <w:t>2) возврат заявителю.</w:t>
            </w:r>
          </w:p>
        </w:tc>
        <w:tc>
          <w:tcPr>
            <w:tcW w:w="1652" w:type="dxa"/>
          </w:tcPr>
          <w:p w:rsidR="00346B5D" w:rsidRPr="00105668" w:rsidRDefault="00346B5D" w:rsidP="00666F33">
            <w:pPr>
              <w:rPr>
                <w:rFonts w:ascii="Times New Roman" w:hAnsi="Times New Roman" w:cs="Times New Roman"/>
                <w:bCs/>
                <w:sz w:val="18"/>
                <w:szCs w:val="18"/>
              </w:rPr>
            </w:pPr>
            <w:r w:rsidRPr="00105668">
              <w:rPr>
                <w:rFonts w:ascii="Times New Roman" w:hAnsi="Times New Roman" w:cs="Times New Roman"/>
                <w:bCs/>
                <w:sz w:val="18"/>
                <w:szCs w:val="18"/>
              </w:rPr>
              <w:lastRenderedPageBreak/>
              <w:t xml:space="preserve">представляется один из документов 2.1-2.11 категории </w:t>
            </w:r>
            <w:r w:rsidRPr="00105668">
              <w:rPr>
                <w:rFonts w:ascii="Times New Roman" w:hAnsi="Times New Roman" w:cs="Times New Roman"/>
                <w:bCs/>
                <w:sz w:val="18"/>
                <w:szCs w:val="18"/>
              </w:rPr>
              <w:lastRenderedPageBreak/>
              <w:t>документов 2 данной таблицы</w:t>
            </w:r>
          </w:p>
        </w:tc>
        <w:tc>
          <w:tcPr>
            <w:tcW w:w="3827" w:type="dxa"/>
            <w:gridSpan w:val="2"/>
          </w:tcPr>
          <w:p w:rsidR="00346B5D" w:rsidRPr="00105668" w:rsidRDefault="00346B5D" w:rsidP="00666F33">
            <w:pPr>
              <w:tabs>
                <w:tab w:val="left" w:pos="852"/>
              </w:tabs>
              <w:ind w:right="-43"/>
              <w:rPr>
                <w:rFonts w:ascii="Times New Roman" w:hAnsi="Times New Roman" w:cs="Times New Roman"/>
                <w:sz w:val="18"/>
                <w:szCs w:val="18"/>
              </w:rPr>
            </w:pPr>
            <w:r w:rsidRPr="00105668">
              <w:rPr>
                <w:rFonts w:ascii="Times New Roman" w:hAnsi="Times New Roman" w:cs="Times New Roman"/>
                <w:sz w:val="18"/>
                <w:szCs w:val="18"/>
              </w:rPr>
              <w:lastRenderedPageBreak/>
              <w:t>(см. требования к удостоверению беженца, указанные в  графе 4 раздела "физические лица" категорий лиц,</w:t>
            </w:r>
            <w:r w:rsidR="00351C42">
              <w:rPr>
                <w:rFonts w:ascii="Times New Roman" w:hAnsi="Times New Roman" w:cs="Times New Roman"/>
                <w:sz w:val="18"/>
                <w:szCs w:val="18"/>
              </w:rPr>
              <w:t xml:space="preserve"> имеющих право на получение услуги</w:t>
            </w:r>
            <w:r w:rsidRPr="00105668">
              <w:rPr>
                <w:rFonts w:ascii="Times New Roman" w:hAnsi="Times New Roman" w:cs="Times New Roman"/>
                <w:sz w:val="18"/>
                <w:szCs w:val="18"/>
              </w:rPr>
              <w:t xml:space="preserve"> таблиц</w:t>
            </w:r>
            <w:r w:rsidR="00351C42">
              <w:rPr>
                <w:rFonts w:ascii="Times New Roman" w:hAnsi="Times New Roman" w:cs="Times New Roman"/>
                <w:sz w:val="18"/>
                <w:szCs w:val="18"/>
              </w:rPr>
              <w:t xml:space="preserve">ы "3. Сведения о </w:t>
            </w:r>
            <w:r w:rsidR="00351C42">
              <w:rPr>
                <w:rFonts w:ascii="Times New Roman" w:hAnsi="Times New Roman" w:cs="Times New Roman"/>
                <w:sz w:val="18"/>
                <w:szCs w:val="18"/>
              </w:rPr>
              <w:lastRenderedPageBreak/>
              <w:t>заявителях услуги</w:t>
            </w:r>
            <w:r w:rsidRPr="00105668">
              <w:rPr>
                <w:rFonts w:ascii="Times New Roman" w:hAnsi="Times New Roman" w:cs="Times New Roman"/>
                <w:sz w:val="18"/>
                <w:szCs w:val="18"/>
              </w:rPr>
              <w:t>)</w:t>
            </w:r>
          </w:p>
        </w:tc>
        <w:tc>
          <w:tcPr>
            <w:tcW w:w="1134" w:type="dxa"/>
            <w:gridSpan w:val="2"/>
          </w:tcPr>
          <w:p w:rsidR="00346B5D" w:rsidRPr="008445DC" w:rsidRDefault="00346B5D" w:rsidP="00666F33">
            <w:pPr>
              <w:ind w:left="-108" w:right="-29"/>
              <w:jc w:val="center"/>
              <w:rPr>
                <w:rFonts w:ascii="Times New Roman" w:hAnsi="Times New Roman" w:cs="Times New Roman"/>
                <w:color w:val="000000"/>
                <w:sz w:val="20"/>
                <w:szCs w:val="20"/>
              </w:rPr>
            </w:pPr>
            <w:r w:rsidRPr="008445DC">
              <w:rPr>
                <w:rFonts w:ascii="Times New Roman" w:hAnsi="Times New Roman" w:cs="Times New Roman"/>
                <w:sz w:val="20"/>
                <w:szCs w:val="20"/>
              </w:rPr>
              <w:lastRenderedPageBreak/>
              <w:t>––</w:t>
            </w:r>
          </w:p>
        </w:tc>
        <w:tc>
          <w:tcPr>
            <w:tcW w:w="1276" w:type="dxa"/>
          </w:tcPr>
          <w:p w:rsidR="00346B5D" w:rsidRPr="008445DC" w:rsidRDefault="00346B5D" w:rsidP="00666F33">
            <w:pPr>
              <w:ind w:left="-108" w:right="-25"/>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r>
      <w:tr w:rsidR="00346B5D" w:rsidRPr="00363A61" w:rsidTr="00346B5D">
        <w:tc>
          <w:tcPr>
            <w:tcW w:w="529" w:type="dxa"/>
          </w:tcPr>
          <w:p w:rsidR="00346B5D" w:rsidRDefault="00346B5D" w:rsidP="00666F33">
            <w:pPr>
              <w:jc w:val="center"/>
              <w:rPr>
                <w:rFonts w:ascii="Times New Roman" w:hAnsi="Times New Roman" w:cs="Times New Roman"/>
                <w:sz w:val="20"/>
                <w:szCs w:val="20"/>
              </w:rPr>
            </w:pPr>
          </w:p>
        </w:tc>
        <w:tc>
          <w:tcPr>
            <w:tcW w:w="2499" w:type="dxa"/>
          </w:tcPr>
          <w:p w:rsidR="00346B5D" w:rsidRPr="00105668" w:rsidRDefault="00346B5D" w:rsidP="00666F33">
            <w:pPr>
              <w:pStyle w:val="1"/>
              <w:rPr>
                <w:rFonts w:ascii="Times New Roman" w:hAnsi="Times New Roman" w:cs="Times New Roman"/>
                <w:sz w:val="18"/>
                <w:szCs w:val="18"/>
              </w:rPr>
            </w:pPr>
          </w:p>
        </w:tc>
        <w:tc>
          <w:tcPr>
            <w:tcW w:w="2042" w:type="dxa"/>
          </w:tcPr>
          <w:p w:rsidR="00346B5D" w:rsidRPr="00105668" w:rsidRDefault="00346B5D" w:rsidP="00666F33">
            <w:pPr>
              <w:pStyle w:val="2"/>
              <w:jc w:val="left"/>
              <w:rPr>
                <w:rFonts w:ascii="Times New Roman" w:hAnsi="Times New Roman"/>
                <w:sz w:val="18"/>
                <w:szCs w:val="18"/>
              </w:rPr>
            </w:pPr>
            <w:r w:rsidRPr="00105668">
              <w:rPr>
                <w:rFonts w:ascii="Times New Roman" w:hAnsi="Times New Roman" w:cs="Times New Roman"/>
                <w:sz w:val="18"/>
                <w:szCs w:val="18"/>
                <w:lang w:eastAsia="ru-RU"/>
              </w:rPr>
              <w:t>2.11. Свидетельство о рассмотрении ходатайства о признании беженцем на территории РФ по существу.</w:t>
            </w:r>
          </w:p>
        </w:tc>
        <w:tc>
          <w:tcPr>
            <w:tcW w:w="1750" w:type="dxa"/>
          </w:tcPr>
          <w:p w:rsidR="00346B5D" w:rsidRPr="00105668" w:rsidRDefault="00346B5D" w:rsidP="00666F33">
            <w:pPr>
              <w:jc w:val="center"/>
              <w:rPr>
                <w:rFonts w:ascii="Times New Roman" w:hAnsi="Times New Roman" w:cs="Times New Roman"/>
                <w:sz w:val="18"/>
                <w:szCs w:val="18"/>
              </w:rPr>
            </w:pPr>
            <w:r w:rsidRPr="00105668">
              <w:rPr>
                <w:rFonts w:ascii="Times New Roman" w:hAnsi="Times New Roman" w:cs="Times New Roman"/>
                <w:sz w:val="18"/>
                <w:szCs w:val="18"/>
              </w:rPr>
              <w:t>1экз.</w:t>
            </w:r>
          </w:p>
          <w:p w:rsidR="00346B5D" w:rsidRPr="00105668" w:rsidRDefault="00346B5D" w:rsidP="00666F33">
            <w:pPr>
              <w:jc w:val="center"/>
              <w:rPr>
                <w:rFonts w:ascii="Times New Roman" w:hAnsi="Times New Roman" w:cs="Times New Roman"/>
                <w:sz w:val="18"/>
                <w:szCs w:val="18"/>
              </w:rPr>
            </w:pPr>
            <w:r w:rsidRPr="00105668">
              <w:rPr>
                <w:rFonts w:ascii="Times New Roman" w:hAnsi="Times New Roman" w:cs="Times New Roman"/>
                <w:sz w:val="18"/>
                <w:szCs w:val="18"/>
              </w:rPr>
              <w:t>Оригинал</w:t>
            </w:r>
          </w:p>
          <w:p w:rsidR="00346B5D" w:rsidRPr="00105668" w:rsidRDefault="00346B5D" w:rsidP="00666F33">
            <w:pPr>
              <w:jc w:val="center"/>
              <w:rPr>
                <w:rFonts w:ascii="Times New Roman" w:hAnsi="Times New Roman" w:cs="Times New Roman"/>
                <w:sz w:val="18"/>
                <w:szCs w:val="18"/>
              </w:rPr>
            </w:pPr>
          </w:p>
          <w:p w:rsidR="00346B5D" w:rsidRPr="00105668" w:rsidRDefault="00346B5D" w:rsidP="00666F33">
            <w:pPr>
              <w:ind w:right="13"/>
              <w:rPr>
                <w:rFonts w:ascii="Times New Roman" w:hAnsi="Times New Roman" w:cs="Times New Roman"/>
                <w:sz w:val="18"/>
                <w:szCs w:val="18"/>
              </w:rPr>
            </w:pPr>
            <w:r w:rsidRPr="00105668">
              <w:rPr>
                <w:rFonts w:ascii="Times New Roman" w:hAnsi="Times New Roman" w:cs="Times New Roman"/>
                <w:sz w:val="18"/>
                <w:szCs w:val="18"/>
              </w:rPr>
              <w:t>Действия:</w:t>
            </w:r>
          </w:p>
          <w:p w:rsidR="00346B5D" w:rsidRPr="00105668" w:rsidRDefault="00346B5D" w:rsidP="00666F33">
            <w:pPr>
              <w:rPr>
                <w:rFonts w:ascii="Times New Roman" w:hAnsi="Times New Roman" w:cs="Times New Roman"/>
                <w:sz w:val="18"/>
                <w:szCs w:val="18"/>
              </w:rPr>
            </w:pPr>
            <w:r w:rsidRPr="00105668">
              <w:rPr>
                <w:rFonts w:ascii="Times New Roman" w:hAnsi="Times New Roman" w:cs="Times New Roman"/>
                <w:sz w:val="18"/>
                <w:szCs w:val="18"/>
              </w:rPr>
              <w:t>1) проверка на соответствие установленным требованиям;</w:t>
            </w:r>
          </w:p>
          <w:p w:rsidR="00346B5D" w:rsidRPr="00105668" w:rsidRDefault="00346B5D" w:rsidP="00666F33">
            <w:pPr>
              <w:rPr>
                <w:rFonts w:ascii="Times New Roman" w:hAnsi="Times New Roman" w:cs="Times New Roman"/>
                <w:sz w:val="18"/>
                <w:szCs w:val="18"/>
              </w:rPr>
            </w:pPr>
            <w:r w:rsidRPr="00105668">
              <w:rPr>
                <w:rFonts w:ascii="Times New Roman" w:hAnsi="Times New Roman" w:cs="Times New Roman"/>
                <w:sz w:val="18"/>
                <w:szCs w:val="18"/>
              </w:rPr>
              <w:t>2) возврат заявителю.</w:t>
            </w:r>
          </w:p>
        </w:tc>
        <w:tc>
          <w:tcPr>
            <w:tcW w:w="1652" w:type="dxa"/>
          </w:tcPr>
          <w:p w:rsidR="00346B5D" w:rsidRPr="00105668" w:rsidRDefault="00346B5D" w:rsidP="00666F33">
            <w:pPr>
              <w:rPr>
                <w:rFonts w:ascii="Times New Roman" w:hAnsi="Times New Roman" w:cs="Times New Roman"/>
                <w:bCs/>
                <w:sz w:val="18"/>
                <w:szCs w:val="18"/>
              </w:rPr>
            </w:pPr>
            <w:r w:rsidRPr="00105668">
              <w:rPr>
                <w:rFonts w:ascii="Times New Roman" w:hAnsi="Times New Roman" w:cs="Times New Roman"/>
                <w:bCs/>
                <w:sz w:val="18"/>
                <w:szCs w:val="18"/>
              </w:rPr>
              <w:t>представляется один из документов 2.1-2.11 категории документов 2 данной таблицы</w:t>
            </w:r>
          </w:p>
        </w:tc>
        <w:tc>
          <w:tcPr>
            <w:tcW w:w="3827" w:type="dxa"/>
            <w:gridSpan w:val="2"/>
          </w:tcPr>
          <w:p w:rsidR="00346B5D" w:rsidRPr="00105668" w:rsidRDefault="00346B5D" w:rsidP="00666F33">
            <w:pPr>
              <w:tabs>
                <w:tab w:val="left" w:pos="852"/>
              </w:tabs>
              <w:ind w:right="-43"/>
              <w:rPr>
                <w:rFonts w:ascii="Times New Roman" w:hAnsi="Times New Roman" w:cs="Times New Roman"/>
                <w:color w:val="000000"/>
                <w:sz w:val="18"/>
                <w:szCs w:val="18"/>
              </w:rPr>
            </w:pPr>
            <w:r w:rsidRPr="00105668">
              <w:rPr>
                <w:rFonts w:ascii="Times New Roman" w:hAnsi="Times New Roman" w:cs="Times New Roman"/>
                <w:sz w:val="18"/>
                <w:szCs w:val="18"/>
              </w:rPr>
              <w:t>(см. требования к свидетельству о рассмотрении ходатайства о признании беженцем на территории РФ по существу, указанные в  графе 4 раздела "физические лица" категорий лиц,</w:t>
            </w:r>
            <w:r w:rsidR="00351C42">
              <w:rPr>
                <w:rFonts w:ascii="Times New Roman" w:hAnsi="Times New Roman" w:cs="Times New Roman"/>
                <w:sz w:val="18"/>
                <w:szCs w:val="18"/>
              </w:rPr>
              <w:t xml:space="preserve"> имеющих право на получение услуги</w:t>
            </w:r>
            <w:r w:rsidRPr="00105668">
              <w:rPr>
                <w:rFonts w:ascii="Times New Roman" w:hAnsi="Times New Roman" w:cs="Times New Roman"/>
                <w:sz w:val="18"/>
                <w:szCs w:val="18"/>
              </w:rPr>
              <w:t xml:space="preserve"> таблиц</w:t>
            </w:r>
            <w:r w:rsidR="00351C42">
              <w:rPr>
                <w:rFonts w:ascii="Times New Roman" w:hAnsi="Times New Roman" w:cs="Times New Roman"/>
                <w:sz w:val="18"/>
                <w:szCs w:val="18"/>
              </w:rPr>
              <w:t>ы "3. Сведения о заявителях услуги</w:t>
            </w:r>
            <w:r w:rsidRPr="00105668">
              <w:rPr>
                <w:rFonts w:ascii="Times New Roman" w:hAnsi="Times New Roman" w:cs="Times New Roman"/>
                <w:sz w:val="18"/>
                <w:szCs w:val="18"/>
              </w:rPr>
              <w:t>)</w:t>
            </w:r>
          </w:p>
        </w:tc>
        <w:tc>
          <w:tcPr>
            <w:tcW w:w="1134" w:type="dxa"/>
            <w:gridSpan w:val="2"/>
          </w:tcPr>
          <w:p w:rsidR="00346B5D" w:rsidRPr="008445DC" w:rsidRDefault="00346B5D" w:rsidP="00666F33">
            <w:pPr>
              <w:ind w:left="-108" w:right="-29"/>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c>
          <w:tcPr>
            <w:tcW w:w="1276" w:type="dxa"/>
          </w:tcPr>
          <w:p w:rsidR="00346B5D" w:rsidRPr="008445DC" w:rsidRDefault="00346B5D" w:rsidP="00666F33">
            <w:pPr>
              <w:ind w:left="-108" w:right="-25"/>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r>
      <w:tr w:rsidR="00972331" w:rsidRPr="00363A61" w:rsidTr="00346B5D">
        <w:tc>
          <w:tcPr>
            <w:tcW w:w="529" w:type="dxa"/>
          </w:tcPr>
          <w:p w:rsidR="00972331" w:rsidRPr="00363A61" w:rsidRDefault="00972331" w:rsidP="00542C12">
            <w:pPr>
              <w:pStyle w:val="40"/>
              <w:shd w:val="clear" w:color="auto" w:fill="auto"/>
              <w:spacing w:after="242" w:line="290" w:lineRule="exact"/>
              <w:jc w:val="left"/>
              <w:rPr>
                <w:b w:val="0"/>
                <w:color w:val="000000"/>
                <w:sz w:val="20"/>
                <w:szCs w:val="20"/>
              </w:rPr>
            </w:pPr>
            <w:r>
              <w:rPr>
                <w:b w:val="0"/>
                <w:color w:val="000000"/>
                <w:sz w:val="20"/>
                <w:szCs w:val="20"/>
              </w:rPr>
              <w:t>2</w:t>
            </w:r>
          </w:p>
        </w:tc>
        <w:tc>
          <w:tcPr>
            <w:tcW w:w="2499" w:type="dxa"/>
          </w:tcPr>
          <w:p w:rsidR="00972331" w:rsidRPr="005679A5" w:rsidRDefault="00972331" w:rsidP="00972331">
            <w:pPr>
              <w:pStyle w:val="40"/>
              <w:shd w:val="clear" w:color="auto" w:fill="auto"/>
              <w:spacing w:after="182" w:line="290" w:lineRule="exact"/>
              <w:jc w:val="left"/>
              <w:rPr>
                <w:b w:val="0"/>
                <w:sz w:val="20"/>
                <w:szCs w:val="20"/>
              </w:rPr>
            </w:pPr>
            <w:r>
              <w:rPr>
                <w:b w:val="0"/>
                <w:sz w:val="20"/>
                <w:szCs w:val="20"/>
              </w:rPr>
              <w:t>Заявление о предоставлении услуги</w:t>
            </w:r>
          </w:p>
        </w:tc>
        <w:tc>
          <w:tcPr>
            <w:tcW w:w="2042" w:type="dxa"/>
          </w:tcPr>
          <w:p w:rsidR="00972331" w:rsidRPr="005679A5" w:rsidRDefault="00972331" w:rsidP="00972331">
            <w:pPr>
              <w:pStyle w:val="17"/>
              <w:spacing w:before="0" w:beforeAutospacing="0" w:after="0" w:afterAutospacing="0"/>
              <w:rPr>
                <w:sz w:val="20"/>
                <w:szCs w:val="20"/>
              </w:rPr>
            </w:pPr>
            <w:r w:rsidRPr="005679A5">
              <w:rPr>
                <w:sz w:val="20"/>
                <w:szCs w:val="20"/>
              </w:rPr>
              <w:t>- заявление о предоставлении муниципальной услуги;</w:t>
            </w:r>
          </w:p>
          <w:p w:rsidR="00972331" w:rsidRPr="005679A5" w:rsidRDefault="00972331" w:rsidP="00972331">
            <w:pPr>
              <w:pStyle w:val="40"/>
              <w:shd w:val="clear" w:color="auto" w:fill="auto"/>
              <w:spacing w:after="182" w:line="290" w:lineRule="exact"/>
              <w:jc w:val="left"/>
              <w:rPr>
                <w:sz w:val="20"/>
                <w:szCs w:val="20"/>
              </w:rPr>
            </w:pPr>
          </w:p>
        </w:tc>
        <w:tc>
          <w:tcPr>
            <w:tcW w:w="1750" w:type="dxa"/>
          </w:tcPr>
          <w:p w:rsidR="00972331" w:rsidRPr="005679A5" w:rsidRDefault="00972331" w:rsidP="00972331">
            <w:pPr>
              <w:pStyle w:val="40"/>
              <w:shd w:val="clear" w:color="auto" w:fill="auto"/>
              <w:spacing w:after="0" w:line="240" w:lineRule="auto"/>
              <w:jc w:val="left"/>
              <w:rPr>
                <w:b w:val="0"/>
                <w:sz w:val="20"/>
                <w:szCs w:val="20"/>
              </w:rPr>
            </w:pPr>
            <w:r w:rsidRPr="005679A5">
              <w:rPr>
                <w:b w:val="0"/>
                <w:sz w:val="20"/>
                <w:szCs w:val="20"/>
              </w:rPr>
              <w:t>Подлинник в 1 экз</w:t>
            </w:r>
          </w:p>
        </w:tc>
        <w:tc>
          <w:tcPr>
            <w:tcW w:w="1652" w:type="dxa"/>
          </w:tcPr>
          <w:p w:rsidR="00972331" w:rsidRPr="00346B5D" w:rsidRDefault="00346B5D" w:rsidP="00972331">
            <w:pPr>
              <w:pStyle w:val="40"/>
              <w:shd w:val="clear" w:color="auto" w:fill="auto"/>
              <w:spacing w:after="182" w:line="290" w:lineRule="exact"/>
              <w:jc w:val="left"/>
              <w:rPr>
                <w:b w:val="0"/>
                <w:sz w:val="20"/>
                <w:szCs w:val="20"/>
              </w:rPr>
            </w:pPr>
            <w:r w:rsidRPr="00346B5D">
              <w:rPr>
                <w:b w:val="0"/>
                <w:sz w:val="18"/>
                <w:szCs w:val="18"/>
              </w:rPr>
              <w:t>Предоставляется заявителем в обязательном порядке</w:t>
            </w:r>
          </w:p>
        </w:tc>
        <w:tc>
          <w:tcPr>
            <w:tcW w:w="3827" w:type="dxa"/>
            <w:gridSpan w:val="2"/>
          </w:tcPr>
          <w:p w:rsidR="00346B5D" w:rsidRPr="00105668" w:rsidRDefault="00972331" w:rsidP="00346B5D">
            <w:pPr>
              <w:tabs>
                <w:tab w:val="left" w:pos="852"/>
              </w:tabs>
              <w:ind w:right="-43"/>
              <w:rPr>
                <w:rFonts w:ascii="Times New Roman" w:hAnsi="Times New Roman" w:cs="Times New Roman"/>
                <w:sz w:val="18"/>
                <w:szCs w:val="18"/>
              </w:rPr>
            </w:pPr>
            <w:r w:rsidRPr="005679A5">
              <w:rPr>
                <w:b/>
                <w:color w:val="000000"/>
                <w:sz w:val="20"/>
                <w:szCs w:val="20"/>
              </w:rPr>
              <w:t>- </w:t>
            </w:r>
            <w:r w:rsidR="00346B5D" w:rsidRPr="00105668">
              <w:rPr>
                <w:rFonts w:ascii="Times New Roman" w:hAnsi="Times New Roman" w:cs="Times New Roman"/>
                <w:sz w:val="18"/>
                <w:szCs w:val="18"/>
              </w:rPr>
              <w:t>Оформляется по форме согласно приложениям и содержит: наименование администрации муниципального образования, к которой адресовано заявление, фамилию, имя, отчество заявителя – физического лица или наименование юридического лица, фамилию, имя, отчество руководителя (либо представителя юридического лица), почтовый адрес заявителя и контактный телефон. Заявление должно быть подписано Заявителем или его представителем, должна быть проставлена дата. Если заявитель - юридическое лицо, необходима печать и подпись должностного лица либо заявление должно быть выполнено на фирменном бланке и подписано руководителем</w:t>
            </w:r>
          </w:p>
          <w:p w:rsidR="00346B5D" w:rsidRPr="00105668" w:rsidRDefault="00346B5D" w:rsidP="00346B5D">
            <w:pPr>
              <w:rPr>
                <w:rFonts w:ascii="Times New Roman" w:hAnsi="Times New Roman" w:cs="Times New Roman"/>
                <w:sz w:val="18"/>
                <w:szCs w:val="18"/>
              </w:rPr>
            </w:pPr>
            <w:r w:rsidRPr="00105668">
              <w:rPr>
                <w:rFonts w:ascii="Times New Roman" w:hAnsi="Times New Roman" w:cs="Times New Roman"/>
                <w:sz w:val="18"/>
                <w:szCs w:val="18"/>
              </w:rPr>
              <w:t xml:space="preserve">По просьбе заявителя и в случае, если заявитель предоставляет 2 экземпляра заявления, специалист, ответственный за принятие запроса, расписывается во 2-ом экземпляре заявления, которое остается у заявителя </w:t>
            </w:r>
          </w:p>
          <w:p w:rsidR="00972331" w:rsidRPr="005679A5" w:rsidRDefault="00972331" w:rsidP="00972331">
            <w:pPr>
              <w:pStyle w:val="40"/>
              <w:shd w:val="clear" w:color="auto" w:fill="auto"/>
              <w:spacing w:after="182" w:line="290" w:lineRule="exact"/>
              <w:jc w:val="left"/>
              <w:rPr>
                <w:sz w:val="20"/>
                <w:szCs w:val="20"/>
              </w:rPr>
            </w:pPr>
          </w:p>
        </w:tc>
        <w:tc>
          <w:tcPr>
            <w:tcW w:w="1134" w:type="dxa"/>
            <w:gridSpan w:val="2"/>
          </w:tcPr>
          <w:p w:rsidR="00972331" w:rsidRPr="005679A5" w:rsidRDefault="00972331" w:rsidP="00972331">
            <w:pPr>
              <w:pStyle w:val="40"/>
              <w:shd w:val="clear" w:color="auto" w:fill="auto"/>
              <w:spacing w:after="182" w:line="290" w:lineRule="exact"/>
              <w:jc w:val="left"/>
              <w:rPr>
                <w:sz w:val="20"/>
                <w:szCs w:val="20"/>
              </w:rPr>
            </w:pPr>
            <w:r w:rsidRPr="005679A5">
              <w:rPr>
                <w:sz w:val="20"/>
                <w:szCs w:val="20"/>
              </w:rPr>
              <w:t>Приложение 1</w:t>
            </w:r>
          </w:p>
        </w:tc>
        <w:tc>
          <w:tcPr>
            <w:tcW w:w="1276" w:type="dxa"/>
          </w:tcPr>
          <w:p w:rsidR="00972331" w:rsidRPr="005679A5" w:rsidRDefault="00972331" w:rsidP="00972331">
            <w:pPr>
              <w:pStyle w:val="40"/>
              <w:shd w:val="clear" w:color="auto" w:fill="auto"/>
              <w:spacing w:after="182" w:line="290" w:lineRule="exact"/>
              <w:jc w:val="left"/>
              <w:rPr>
                <w:sz w:val="20"/>
                <w:szCs w:val="20"/>
              </w:rPr>
            </w:pPr>
            <w:r w:rsidRPr="005679A5">
              <w:rPr>
                <w:sz w:val="20"/>
                <w:szCs w:val="20"/>
              </w:rPr>
              <w:t>Приложение 2</w:t>
            </w:r>
          </w:p>
        </w:tc>
      </w:tr>
      <w:tr w:rsidR="00D8122A" w:rsidRPr="00363A61" w:rsidTr="00346B5D">
        <w:tc>
          <w:tcPr>
            <w:tcW w:w="529" w:type="dxa"/>
          </w:tcPr>
          <w:p w:rsidR="00D8122A" w:rsidRPr="00363A61" w:rsidRDefault="00D8122A" w:rsidP="00542C12">
            <w:pPr>
              <w:pStyle w:val="40"/>
              <w:shd w:val="clear" w:color="auto" w:fill="auto"/>
              <w:spacing w:after="242" w:line="290" w:lineRule="exact"/>
              <w:jc w:val="left"/>
              <w:rPr>
                <w:b w:val="0"/>
                <w:color w:val="000000"/>
                <w:sz w:val="20"/>
                <w:szCs w:val="20"/>
              </w:rPr>
            </w:pPr>
            <w:r>
              <w:rPr>
                <w:b w:val="0"/>
                <w:color w:val="000000"/>
                <w:sz w:val="20"/>
                <w:szCs w:val="20"/>
              </w:rPr>
              <w:t>3</w:t>
            </w:r>
          </w:p>
        </w:tc>
        <w:tc>
          <w:tcPr>
            <w:tcW w:w="2499" w:type="dxa"/>
          </w:tcPr>
          <w:p w:rsidR="00D8122A" w:rsidRPr="00105668" w:rsidRDefault="00D8122A" w:rsidP="00666F33">
            <w:pPr>
              <w:pStyle w:val="1"/>
              <w:rPr>
                <w:rFonts w:ascii="Times New Roman" w:hAnsi="Times New Roman" w:cs="Times New Roman"/>
                <w:color w:val="auto"/>
                <w:sz w:val="18"/>
                <w:szCs w:val="18"/>
              </w:rPr>
            </w:pPr>
            <w:r w:rsidRPr="00105668">
              <w:rPr>
                <w:rFonts w:ascii="Times New Roman" w:hAnsi="Times New Roman" w:cs="Times New Roman"/>
                <w:color w:val="auto"/>
                <w:sz w:val="18"/>
                <w:szCs w:val="18"/>
              </w:rPr>
              <w:t>Документ подтверждающий полномочия представителя заявителя</w:t>
            </w:r>
          </w:p>
        </w:tc>
        <w:tc>
          <w:tcPr>
            <w:tcW w:w="2042" w:type="dxa"/>
          </w:tcPr>
          <w:p w:rsidR="00D8122A" w:rsidRPr="00105668" w:rsidRDefault="00D8122A" w:rsidP="00666F33">
            <w:pPr>
              <w:rPr>
                <w:rFonts w:ascii="Times New Roman" w:hAnsi="Times New Roman" w:cs="Times New Roman"/>
                <w:sz w:val="18"/>
                <w:szCs w:val="18"/>
              </w:rPr>
            </w:pPr>
            <w:r w:rsidRPr="00105668">
              <w:rPr>
                <w:rFonts w:ascii="Times New Roman" w:hAnsi="Times New Roman" w:cs="Times New Roman"/>
                <w:sz w:val="18"/>
                <w:szCs w:val="18"/>
              </w:rPr>
              <w:t>Акт органа опеки и попечительства о назначении опекуна или попечителя</w:t>
            </w:r>
          </w:p>
          <w:p w:rsidR="00D8122A" w:rsidRPr="00105668" w:rsidRDefault="00D8122A" w:rsidP="00666F33">
            <w:pPr>
              <w:rPr>
                <w:rFonts w:ascii="Times New Roman" w:hAnsi="Times New Roman" w:cs="Times New Roman"/>
                <w:sz w:val="18"/>
                <w:szCs w:val="18"/>
              </w:rPr>
            </w:pPr>
          </w:p>
        </w:tc>
        <w:tc>
          <w:tcPr>
            <w:tcW w:w="1750" w:type="dxa"/>
          </w:tcPr>
          <w:p w:rsidR="00D8122A" w:rsidRPr="00105668" w:rsidRDefault="00D8122A" w:rsidP="00666F33">
            <w:pPr>
              <w:jc w:val="center"/>
              <w:rPr>
                <w:rFonts w:ascii="Times New Roman" w:hAnsi="Times New Roman" w:cs="Times New Roman"/>
                <w:sz w:val="18"/>
                <w:szCs w:val="18"/>
              </w:rPr>
            </w:pPr>
            <w:r w:rsidRPr="00105668">
              <w:rPr>
                <w:rFonts w:ascii="Times New Roman" w:hAnsi="Times New Roman" w:cs="Times New Roman"/>
                <w:sz w:val="18"/>
                <w:szCs w:val="18"/>
              </w:rPr>
              <w:t>1экз.</w:t>
            </w:r>
          </w:p>
          <w:p w:rsidR="00D8122A" w:rsidRPr="00105668" w:rsidRDefault="00D8122A" w:rsidP="00666F33">
            <w:pPr>
              <w:jc w:val="center"/>
              <w:rPr>
                <w:rFonts w:ascii="Times New Roman" w:hAnsi="Times New Roman" w:cs="Times New Roman"/>
                <w:sz w:val="18"/>
                <w:szCs w:val="18"/>
              </w:rPr>
            </w:pPr>
            <w:r w:rsidRPr="00105668">
              <w:rPr>
                <w:rFonts w:ascii="Times New Roman" w:hAnsi="Times New Roman" w:cs="Times New Roman"/>
                <w:sz w:val="18"/>
                <w:szCs w:val="18"/>
              </w:rPr>
              <w:t>Оригинал</w:t>
            </w:r>
          </w:p>
          <w:p w:rsidR="00D8122A" w:rsidRPr="00105668" w:rsidRDefault="00D8122A" w:rsidP="00666F33">
            <w:pPr>
              <w:jc w:val="center"/>
              <w:rPr>
                <w:rFonts w:ascii="Times New Roman" w:hAnsi="Times New Roman" w:cs="Times New Roman"/>
                <w:sz w:val="18"/>
                <w:szCs w:val="18"/>
              </w:rPr>
            </w:pPr>
          </w:p>
          <w:p w:rsidR="00D8122A" w:rsidRPr="00105668" w:rsidRDefault="00D8122A" w:rsidP="00666F33">
            <w:pPr>
              <w:ind w:right="13"/>
              <w:rPr>
                <w:rFonts w:ascii="Times New Roman" w:hAnsi="Times New Roman" w:cs="Times New Roman"/>
                <w:sz w:val="18"/>
                <w:szCs w:val="18"/>
              </w:rPr>
            </w:pPr>
            <w:r w:rsidRPr="00105668">
              <w:rPr>
                <w:rFonts w:ascii="Times New Roman" w:hAnsi="Times New Roman" w:cs="Times New Roman"/>
                <w:sz w:val="18"/>
                <w:szCs w:val="18"/>
              </w:rPr>
              <w:t>Действия:</w:t>
            </w:r>
          </w:p>
          <w:p w:rsidR="00D8122A" w:rsidRPr="00105668" w:rsidRDefault="00D8122A" w:rsidP="00666F33">
            <w:pPr>
              <w:rPr>
                <w:rFonts w:ascii="Times New Roman" w:hAnsi="Times New Roman" w:cs="Times New Roman"/>
                <w:sz w:val="18"/>
                <w:szCs w:val="18"/>
              </w:rPr>
            </w:pPr>
            <w:r w:rsidRPr="00105668">
              <w:rPr>
                <w:rFonts w:ascii="Times New Roman" w:hAnsi="Times New Roman" w:cs="Times New Roman"/>
                <w:sz w:val="18"/>
                <w:szCs w:val="18"/>
              </w:rPr>
              <w:t xml:space="preserve">1) проверка на </w:t>
            </w:r>
            <w:r w:rsidRPr="00105668">
              <w:rPr>
                <w:rFonts w:ascii="Times New Roman" w:hAnsi="Times New Roman" w:cs="Times New Roman"/>
                <w:sz w:val="18"/>
                <w:szCs w:val="18"/>
              </w:rPr>
              <w:lastRenderedPageBreak/>
              <w:t>соответствие установленным требованиям;</w:t>
            </w:r>
          </w:p>
          <w:p w:rsidR="00D8122A" w:rsidRPr="00105668" w:rsidRDefault="00D8122A" w:rsidP="00666F33">
            <w:pPr>
              <w:rPr>
                <w:rFonts w:ascii="Times New Roman" w:hAnsi="Times New Roman" w:cs="Times New Roman"/>
                <w:sz w:val="18"/>
                <w:szCs w:val="18"/>
              </w:rPr>
            </w:pPr>
            <w:r w:rsidRPr="00105668">
              <w:rPr>
                <w:rFonts w:ascii="Times New Roman" w:hAnsi="Times New Roman" w:cs="Times New Roman"/>
                <w:sz w:val="18"/>
                <w:szCs w:val="18"/>
              </w:rPr>
              <w:t>2) возврат заявителю.</w:t>
            </w:r>
          </w:p>
        </w:tc>
        <w:tc>
          <w:tcPr>
            <w:tcW w:w="1652" w:type="dxa"/>
          </w:tcPr>
          <w:p w:rsidR="00D8122A" w:rsidRPr="00105668" w:rsidRDefault="00D8122A" w:rsidP="00666F33">
            <w:pPr>
              <w:rPr>
                <w:rFonts w:ascii="Times New Roman" w:hAnsi="Times New Roman" w:cs="Times New Roman"/>
                <w:bCs/>
                <w:sz w:val="18"/>
                <w:szCs w:val="18"/>
              </w:rPr>
            </w:pPr>
            <w:r w:rsidRPr="00105668">
              <w:rPr>
                <w:rFonts w:ascii="Times New Roman" w:hAnsi="Times New Roman" w:cs="Times New Roman"/>
                <w:bCs/>
                <w:sz w:val="18"/>
                <w:szCs w:val="18"/>
              </w:rPr>
              <w:lastRenderedPageBreak/>
              <w:t xml:space="preserve">Представляется в случае если от имени заявителя – физического лица обращается </w:t>
            </w:r>
            <w:r w:rsidRPr="00105668">
              <w:rPr>
                <w:rFonts w:ascii="Times New Roman" w:hAnsi="Times New Roman" w:cs="Times New Roman"/>
                <w:bCs/>
                <w:sz w:val="18"/>
                <w:szCs w:val="18"/>
              </w:rPr>
              <w:lastRenderedPageBreak/>
              <w:t>опекун или попечитель. Представляется вместе с одним из документов 2.1-2.11, удостоверяющим личность (категория документов 2 настоящей таблицы)</w:t>
            </w:r>
          </w:p>
        </w:tc>
        <w:tc>
          <w:tcPr>
            <w:tcW w:w="3827" w:type="dxa"/>
            <w:gridSpan w:val="2"/>
          </w:tcPr>
          <w:p w:rsidR="00D8122A" w:rsidRPr="00105668" w:rsidRDefault="00D8122A" w:rsidP="00666F33">
            <w:pPr>
              <w:tabs>
                <w:tab w:val="left" w:pos="852"/>
              </w:tabs>
              <w:ind w:right="-51"/>
              <w:rPr>
                <w:rFonts w:ascii="Times New Roman" w:hAnsi="Times New Roman" w:cs="Times New Roman"/>
                <w:sz w:val="18"/>
                <w:szCs w:val="18"/>
              </w:rPr>
            </w:pPr>
            <w:r w:rsidRPr="00105668">
              <w:rPr>
                <w:rFonts w:ascii="Times New Roman" w:hAnsi="Times New Roman" w:cs="Times New Roman"/>
                <w:sz w:val="18"/>
                <w:szCs w:val="18"/>
              </w:rPr>
              <w:lastRenderedPageBreak/>
              <w:t>(требования к акту органа опеки и попечительства о назначении опекуна или попечителя см. в графе 8 раздела "физические лица" категорий лиц,</w:t>
            </w:r>
            <w:r w:rsidR="00351C42">
              <w:rPr>
                <w:rFonts w:ascii="Times New Roman" w:hAnsi="Times New Roman" w:cs="Times New Roman"/>
                <w:sz w:val="18"/>
                <w:szCs w:val="18"/>
              </w:rPr>
              <w:t xml:space="preserve"> имеющих право на получение услуги</w:t>
            </w:r>
            <w:r w:rsidRPr="00105668">
              <w:rPr>
                <w:rFonts w:ascii="Times New Roman" w:hAnsi="Times New Roman" w:cs="Times New Roman"/>
                <w:sz w:val="18"/>
                <w:szCs w:val="18"/>
              </w:rPr>
              <w:t xml:space="preserve"> таблиц</w:t>
            </w:r>
            <w:r w:rsidR="00351C42">
              <w:rPr>
                <w:rFonts w:ascii="Times New Roman" w:hAnsi="Times New Roman" w:cs="Times New Roman"/>
                <w:sz w:val="18"/>
                <w:szCs w:val="18"/>
              </w:rPr>
              <w:t xml:space="preserve">ы "3. Сведения о </w:t>
            </w:r>
            <w:r w:rsidR="00351C42">
              <w:rPr>
                <w:rFonts w:ascii="Times New Roman" w:hAnsi="Times New Roman" w:cs="Times New Roman"/>
                <w:sz w:val="18"/>
                <w:szCs w:val="18"/>
              </w:rPr>
              <w:lastRenderedPageBreak/>
              <w:t>заявителях услуги</w:t>
            </w:r>
            <w:r w:rsidRPr="00105668">
              <w:rPr>
                <w:rFonts w:ascii="Times New Roman" w:hAnsi="Times New Roman" w:cs="Times New Roman"/>
                <w:sz w:val="18"/>
                <w:szCs w:val="18"/>
              </w:rPr>
              <w:t>)</w:t>
            </w:r>
          </w:p>
        </w:tc>
        <w:tc>
          <w:tcPr>
            <w:tcW w:w="1134" w:type="dxa"/>
            <w:gridSpan w:val="2"/>
          </w:tcPr>
          <w:p w:rsidR="00D8122A" w:rsidRPr="00105668" w:rsidRDefault="00D8122A" w:rsidP="00666F33">
            <w:pPr>
              <w:pStyle w:val="1"/>
              <w:rPr>
                <w:rFonts w:ascii="Times New Roman" w:hAnsi="Times New Roman" w:cs="Times New Roman"/>
                <w:color w:val="auto"/>
                <w:sz w:val="18"/>
                <w:szCs w:val="18"/>
              </w:rPr>
            </w:pPr>
            <w:r w:rsidRPr="00105668">
              <w:rPr>
                <w:rFonts w:ascii="Times New Roman" w:hAnsi="Times New Roman" w:cs="Times New Roman"/>
                <w:color w:val="auto"/>
                <w:sz w:val="18"/>
                <w:szCs w:val="18"/>
              </w:rPr>
              <w:lastRenderedPageBreak/>
              <w:t xml:space="preserve">Документ подтверждающий полномочия </w:t>
            </w:r>
            <w:r w:rsidRPr="00105668">
              <w:rPr>
                <w:rFonts w:ascii="Times New Roman" w:hAnsi="Times New Roman" w:cs="Times New Roman"/>
                <w:color w:val="auto"/>
                <w:sz w:val="18"/>
                <w:szCs w:val="18"/>
              </w:rPr>
              <w:lastRenderedPageBreak/>
              <w:t>представителя заявителя</w:t>
            </w:r>
          </w:p>
        </w:tc>
        <w:tc>
          <w:tcPr>
            <w:tcW w:w="1276" w:type="dxa"/>
          </w:tcPr>
          <w:p w:rsidR="00D8122A" w:rsidRPr="00105668" w:rsidRDefault="00D8122A" w:rsidP="00666F33">
            <w:pPr>
              <w:rPr>
                <w:rFonts w:ascii="Times New Roman" w:hAnsi="Times New Roman" w:cs="Times New Roman"/>
                <w:sz w:val="18"/>
                <w:szCs w:val="18"/>
              </w:rPr>
            </w:pPr>
            <w:r w:rsidRPr="00105668">
              <w:rPr>
                <w:rFonts w:ascii="Times New Roman" w:hAnsi="Times New Roman" w:cs="Times New Roman"/>
                <w:sz w:val="18"/>
                <w:szCs w:val="18"/>
              </w:rPr>
              <w:lastRenderedPageBreak/>
              <w:t xml:space="preserve">Акт органа опеки и попечительства о назначении </w:t>
            </w:r>
            <w:r w:rsidRPr="00105668">
              <w:rPr>
                <w:rFonts w:ascii="Times New Roman" w:hAnsi="Times New Roman" w:cs="Times New Roman"/>
                <w:sz w:val="18"/>
                <w:szCs w:val="18"/>
              </w:rPr>
              <w:lastRenderedPageBreak/>
              <w:t>опекуна или попечителя</w:t>
            </w:r>
          </w:p>
          <w:p w:rsidR="00D8122A" w:rsidRPr="00105668" w:rsidRDefault="00D8122A" w:rsidP="00666F33">
            <w:pPr>
              <w:rPr>
                <w:rFonts w:ascii="Times New Roman" w:hAnsi="Times New Roman" w:cs="Times New Roman"/>
                <w:sz w:val="18"/>
                <w:szCs w:val="18"/>
              </w:rPr>
            </w:pPr>
          </w:p>
        </w:tc>
      </w:tr>
      <w:tr w:rsidR="00D8122A" w:rsidRPr="00363A61" w:rsidTr="00346B5D">
        <w:tc>
          <w:tcPr>
            <w:tcW w:w="529" w:type="dxa"/>
          </w:tcPr>
          <w:p w:rsidR="00D8122A" w:rsidRDefault="00D8122A" w:rsidP="00542C12">
            <w:pPr>
              <w:spacing w:after="242" w:line="290" w:lineRule="exact"/>
              <w:rPr>
                <w:b/>
                <w:color w:val="000000"/>
                <w:sz w:val="20"/>
                <w:szCs w:val="20"/>
              </w:rPr>
            </w:pPr>
            <w:r>
              <w:rPr>
                <w:b/>
                <w:color w:val="000000"/>
                <w:sz w:val="20"/>
                <w:szCs w:val="20"/>
              </w:rPr>
              <w:lastRenderedPageBreak/>
              <w:t>4</w:t>
            </w:r>
          </w:p>
        </w:tc>
        <w:tc>
          <w:tcPr>
            <w:tcW w:w="2499" w:type="dxa"/>
          </w:tcPr>
          <w:p w:rsidR="00D8122A" w:rsidRPr="00105668" w:rsidRDefault="00D8122A" w:rsidP="00666F33">
            <w:pPr>
              <w:pStyle w:val="1"/>
              <w:rPr>
                <w:rFonts w:ascii="Times New Roman" w:hAnsi="Times New Roman" w:cs="Times New Roman"/>
                <w:color w:val="FF0000"/>
                <w:sz w:val="18"/>
                <w:szCs w:val="18"/>
              </w:rPr>
            </w:pPr>
            <w:r w:rsidRPr="00105668">
              <w:rPr>
                <w:rFonts w:ascii="Times New Roman" w:hAnsi="Times New Roman" w:cs="Times New Roman"/>
                <w:color w:val="auto"/>
                <w:sz w:val="18"/>
                <w:szCs w:val="18"/>
              </w:rPr>
              <w:t>Документ подтверждающий полномочия представителя заявителя</w:t>
            </w:r>
            <w:r w:rsidRPr="00105668">
              <w:rPr>
                <w:rFonts w:ascii="Times New Roman" w:hAnsi="Times New Roman" w:cs="Times New Roman"/>
                <w:color w:val="FF0000"/>
                <w:sz w:val="18"/>
                <w:szCs w:val="18"/>
              </w:rPr>
              <w:t xml:space="preserve"> </w:t>
            </w:r>
          </w:p>
        </w:tc>
        <w:tc>
          <w:tcPr>
            <w:tcW w:w="2042" w:type="dxa"/>
          </w:tcPr>
          <w:p w:rsidR="00D8122A" w:rsidRPr="00105668" w:rsidRDefault="00D8122A" w:rsidP="00666F33">
            <w:pPr>
              <w:rPr>
                <w:rFonts w:ascii="Times New Roman" w:hAnsi="Times New Roman" w:cs="Times New Roman"/>
                <w:sz w:val="18"/>
                <w:szCs w:val="18"/>
              </w:rPr>
            </w:pPr>
            <w:r w:rsidRPr="00105668">
              <w:rPr>
                <w:rFonts w:ascii="Times New Roman" w:hAnsi="Times New Roman" w:cs="Times New Roman"/>
                <w:sz w:val="18"/>
                <w:szCs w:val="18"/>
              </w:rPr>
              <w:t>Доверенность на осуществление действий от имени физического лица</w:t>
            </w:r>
          </w:p>
        </w:tc>
        <w:tc>
          <w:tcPr>
            <w:tcW w:w="1750" w:type="dxa"/>
          </w:tcPr>
          <w:p w:rsidR="00D8122A" w:rsidRPr="00105668" w:rsidRDefault="00D8122A" w:rsidP="00666F33">
            <w:pPr>
              <w:jc w:val="center"/>
              <w:rPr>
                <w:rFonts w:ascii="Times New Roman" w:hAnsi="Times New Roman" w:cs="Times New Roman"/>
                <w:sz w:val="18"/>
                <w:szCs w:val="18"/>
              </w:rPr>
            </w:pPr>
            <w:r w:rsidRPr="00105668">
              <w:rPr>
                <w:rFonts w:ascii="Times New Roman" w:hAnsi="Times New Roman" w:cs="Times New Roman"/>
                <w:sz w:val="18"/>
                <w:szCs w:val="18"/>
              </w:rPr>
              <w:t>1экз.</w:t>
            </w:r>
          </w:p>
          <w:p w:rsidR="00D8122A" w:rsidRPr="00105668" w:rsidRDefault="00D8122A" w:rsidP="00666F33">
            <w:pPr>
              <w:jc w:val="center"/>
              <w:rPr>
                <w:rFonts w:ascii="Times New Roman" w:hAnsi="Times New Roman" w:cs="Times New Roman"/>
                <w:sz w:val="18"/>
                <w:szCs w:val="18"/>
              </w:rPr>
            </w:pPr>
            <w:r w:rsidRPr="00105668">
              <w:rPr>
                <w:rFonts w:ascii="Times New Roman" w:hAnsi="Times New Roman" w:cs="Times New Roman"/>
                <w:sz w:val="18"/>
                <w:szCs w:val="18"/>
              </w:rPr>
              <w:t>Оригинал</w:t>
            </w:r>
          </w:p>
          <w:p w:rsidR="00D8122A" w:rsidRPr="00105668" w:rsidRDefault="00D8122A" w:rsidP="00666F33">
            <w:pPr>
              <w:jc w:val="center"/>
              <w:rPr>
                <w:rFonts w:ascii="Times New Roman" w:hAnsi="Times New Roman" w:cs="Times New Roman"/>
                <w:sz w:val="18"/>
                <w:szCs w:val="18"/>
              </w:rPr>
            </w:pPr>
          </w:p>
          <w:p w:rsidR="00D8122A" w:rsidRPr="00105668" w:rsidRDefault="00D8122A" w:rsidP="00666F33">
            <w:pPr>
              <w:ind w:right="13"/>
              <w:rPr>
                <w:rFonts w:ascii="Times New Roman" w:hAnsi="Times New Roman" w:cs="Times New Roman"/>
                <w:sz w:val="18"/>
                <w:szCs w:val="18"/>
              </w:rPr>
            </w:pPr>
            <w:r w:rsidRPr="00105668">
              <w:rPr>
                <w:rFonts w:ascii="Times New Roman" w:hAnsi="Times New Roman" w:cs="Times New Roman"/>
                <w:sz w:val="18"/>
                <w:szCs w:val="18"/>
              </w:rPr>
              <w:t>Действия:</w:t>
            </w:r>
          </w:p>
          <w:p w:rsidR="00D8122A" w:rsidRPr="00105668" w:rsidRDefault="00D8122A" w:rsidP="00666F33">
            <w:pPr>
              <w:rPr>
                <w:rFonts w:ascii="Times New Roman" w:hAnsi="Times New Roman" w:cs="Times New Roman"/>
                <w:sz w:val="18"/>
                <w:szCs w:val="18"/>
              </w:rPr>
            </w:pPr>
            <w:r w:rsidRPr="00105668">
              <w:rPr>
                <w:rFonts w:ascii="Times New Roman" w:hAnsi="Times New Roman" w:cs="Times New Roman"/>
                <w:sz w:val="18"/>
                <w:szCs w:val="18"/>
              </w:rPr>
              <w:t>1) проверка на соответствие установленным требованиям;</w:t>
            </w:r>
          </w:p>
          <w:p w:rsidR="00D8122A" w:rsidRPr="00105668" w:rsidRDefault="00D8122A" w:rsidP="00666F33">
            <w:pPr>
              <w:rPr>
                <w:rFonts w:ascii="Times New Roman" w:hAnsi="Times New Roman" w:cs="Times New Roman"/>
                <w:sz w:val="18"/>
                <w:szCs w:val="18"/>
              </w:rPr>
            </w:pPr>
            <w:r w:rsidRPr="00105668">
              <w:rPr>
                <w:rFonts w:ascii="Times New Roman" w:hAnsi="Times New Roman" w:cs="Times New Roman"/>
                <w:sz w:val="18"/>
                <w:szCs w:val="18"/>
              </w:rPr>
              <w:t>2) возврат заявителю.</w:t>
            </w:r>
          </w:p>
        </w:tc>
        <w:tc>
          <w:tcPr>
            <w:tcW w:w="1652" w:type="dxa"/>
          </w:tcPr>
          <w:p w:rsidR="00D8122A" w:rsidRPr="00105668" w:rsidRDefault="00D8122A" w:rsidP="00666F33">
            <w:pPr>
              <w:rPr>
                <w:rFonts w:ascii="Times New Roman" w:hAnsi="Times New Roman" w:cs="Times New Roman"/>
                <w:bCs/>
                <w:sz w:val="18"/>
                <w:szCs w:val="18"/>
              </w:rPr>
            </w:pPr>
            <w:r w:rsidRPr="00105668">
              <w:rPr>
                <w:rFonts w:ascii="Times New Roman" w:hAnsi="Times New Roman" w:cs="Times New Roman"/>
                <w:bCs/>
                <w:sz w:val="18"/>
                <w:szCs w:val="18"/>
              </w:rPr>
              <w:t xml:space="preserve">Представляется в случае если от имени заявителя – физического лица обращается </w:t>
            </w:r>
            <w:r w:rsidRPr="00105668">
              <w:rPr>
                <w:rFonts w:ascii="Times New Roman" w:hAnsi="Times New Roman" w:cs="Times New Roman"/>
                <w:sz w:val="18"/>
                <w:szCs w:val="18"/>
              </w:rPr>
              <w:t>представитель заявителя по доверенности, выданной заявителем</w:t>
            </w:r>
            <w:r w:rsidRPr="00105668">
              <w:rPr>
                <w:rFonts w:ascii="Times New Roman" w:hAnsi="Times New Roman" w:cs="Times New Roman"/>
                <w:bCs/>
                <w:sz w:val="18"/>
                <w:szCs w:val="18"/>
              </w:rPr>
              <w:t>. Представляется вместе с одним из документов 2.1-2.11, удостоверяющим личность (категория документов 2 настоящей таблицы).</w:t>
            </w:r>
          </w:p>
        </w:tc>
        <w:tc>
          <w:tcPr>
            <w:tcW w:w="3827" w:type="dxa"/>
            <w:gridSpan w:val="2"/>
          </w:tcPr>
          <w:p w:rsidR="00D8122A" w:rsidRPr="00105668" w:rsidRDefault="00D8122A" w:rsidP="00666F33">
            <w:pPr>
              <w:tabs>
                <w:tab w:val="left" w:pos="852"/>
              </w:tabs>
              <w:ind w:right="-108"/>
              <w:rPr>
                <w:rFonts w:ascii="Times New Roman" w:hAnsi="Times New Roman" w:cs="Times New Roman"/>
                <w:sz w:val="18"/>
                <w:szCs w:val="18"/>
              </w:rPr>
            </w:pPr>
            <w:r w:rsidRPr="00105668">
              <w:rPr>
                <w:rFonts w:ascii="Times New Roman" w:hAnsi="Times New Roman" w:cs="Times New Roman"/>
                <w:sz w:val="18"/>
                <w:szCs w:val="18"/>
              </w:rPr>
              <w:t>(требования к доверенности на осуществление действий от имени заявителя – физического лица см. в графе 8 раздела "физические лица" категорий лиц,</w:t>
            </w:r>
            <w:r w:rsidR="00351C42">
              <w:rPr>
                <w:rFonts w:ascii="Times New Roman" w:hAnsi="Times New Roman" w:cs="Times New Roman"/>
                <w:sz w:val="18"/>
                <w:szCs w:val="18"/>
              </w:rPr>
              <w:t xml:space="preserve"> имеющих право на получение услуги</w:t>
            </w:r>
            <w:r w:rsidRPr="00105668">
              <w:rPr>
                <w:rFonts w:ascii="Times New Roman" w:hAnsi="Times New Roman" w:cs="Times New Roman"/>
                <w:sz w:val="18"/>
                <w:szCs w:val="18"/>
              </w:rPr>
              <w:t xml:space="preserve"> таблиц</w:t>
            </w:r>
            <w:r w:rsidR="00351C42">
              <w:rPr>
                <w:rFonts w:ascii="Times New Roman" w:hAnsi="Times New Roman" w:cs="Times New Roman"/>
                <w:sz w:val="18"/>
                <w:szCs w:val="18"/>
              </w:rPr>
              <w:t>ы "3. Сведения о заявителях услуги</w:t>
            </w:r>
            <w:r w:rsidRPr="00105668">
              <w:rPr>
                <w:rFonts w:ascii="Times New Roman" w:hAnsi="Times New Roman" w:cs="Times New Roman"/>
                <w:sz w:val="18"/>
                <w:szCs w:val="18"/>
              </w:rPr>
              <w:t>)</w:t>
            </w:r>
          </w:p>
        </w:tc>
        <w:tc>
          <w:tcPr>
            <w:tcW w:w="1134" w:type="dxa"/>
            <w:gridSpan w:val="2"/>
          </w:tcPr>
          <w:p w:rsidR="00D8122A" w:rsidRPr="00105668" w:rsidRDefault="00D8122A" w:rsidP="00666F33">
            <w:pPr>
              <w:pStyle w:val="1"/>
              <w:rPr>
                <w:rFonts w:ascii="Times New Roman" w:hAnsi="Times New Roman" w:cs="Times New Roman"/>
                <w:color w:val="FF0000"/>
                <w:sz w:val="18"/>
                <w:szCs w:val="18"/>
              </w:rPr>
            </w:pPr>
            <w:r w:rsidRPr="00105668">
              <w:rPr>
                <w:rFonts w:ascii="Times New Roman" w:hAnsi="Times New Roman" w:cs="Times New Roman"/>
                <w:color w:val="auto"/>
                <w:sz w:val="18"/>
                <w:szCs w:val="18"/>
              </w:rPr>
              <w:t>Документ подтверждающий полномочия представителя заявителя</w:t>
            </w:r>
            <w:r w:rsidRPr="00105668">
              <w:rPr>
                <w:rFonts w:ascii="Times New Roman" w:hAnsi="Times New Roman" w:cs="Times New Roman"/>
                <w:color w:val="FF0000"/>
                <w:sz w:val="18"/>
                <w:szCs w:val="18"/>
              </w:rPr>
              <w:t xml:space="preserve"> </w:t>
            </w:r>
          </w:p>
        </w:tc>
        <w:tc>
          <w:tcPr>
            <w:tcW w:w="1276" w:type="dxa"/>
          </w:tcPr>
          <w:p w:rsidR="00D8122A" w:rsidRPr="00105668" w:rsidRDefault="00D8122A" w:rsidP="00666F33">
            <w:pPr>
              <w:rPr>
                <w:rFonts w:ascii="Times New Roman" w:hAnsi="Times New Roman" w:cs="Times New Roman"/>
                <w:sz w:val="18"/>
                <w:szCs w:val="18"/>
              </w:rPr>
            </w:pPr>
            <w:r w:rsidRPr="00105668">
              <w:rPr>
                <w:rFonts w:ascii="Times New Roman" w:hAnsi="Times New Roman" w:cs="Times New Roman"/>
                <w:sz w:val="18"/>
                <w:szCs w:val="18"/>
              </w:rPr>
              <w:t>Доверенность на осуществление действий от имени физического лица</w:t>
            </w:r>
          </w:p>
        </w:tc>
      </w:tr>
      <w:tr w:rsidR="00D8122A" w:rsidRPr="00363A61" w:rsidTr="00346B5D">
        <w:tc>
          <w:tcPr>
            <w:tcW w:w="529" w:type="dxa"/>
          </w:tcPr>
          <w:p w:rsidR="00D8122A" w:rsidRDefault="00D8122A" w:rsidP="00542C12">
            <w:pPr>
              <w:spacing w:after="242" w:line="290" w:lineRule="exact"/>
              <w:rPr>
                <w:b/>
                <w:color w:val="000000"/>
                <w:sz w:val="20"/>
                <w:szCs w:val="20"/>
              </w:rPr>
            </w:pPr>
            <w:r>
              <w:rPr>
                <w:b/>
                <w:color w:val="000000"/>
                <w:sz w:val="20"/>
                <w:szCs w:val="20"/>
              </w:rPr>
              <w:t>5</w:t>
            </w:r>
          </w:p>
        </w:tc>
        <w:tc>
          <w:tcPr>
            <w:tcW w:w="2499" w:type="dxa"/>
          </w:tcPr>
          <w:p w:rsidR="00D8122A" w:rsidRPr="00105668" w:rsidRDefault="00D8122A" w:rsidP="00666F33">
            <w:pPr>
              <w:pStyle w:val="1"/>
              <w:rPr>
                <w:rFonts w:ascii="Times New Roman" w:hAnsi="Times New Roman" w:cs="Times New Roman"/>
                <w:sz w:val="18"/>
                <w:szCs w:val="18"/>
              </w:rPr>
            </w:pPr>
            <w:r w:rsidRPr="00105668">
              <w:rPr>
                <w:rFonts w:ascii="Times New Roman" w:hAnsi="Times New Roman" w:cs="Times New Roman"/>
                <w:sz w:val="18"/>
                <w:szCs w:val="18"/>
              </w:rPr>
              <w:t>Учредительные документы юридического лица</w:t>
            </w:r>
          </w:p>
        </w:tc>
        <w:tc>
          <w:tcPr>
            <w:tcW w:w="2042" w:type="dxa"/>
          </w:tcPr>
          <w:p w:rsidR="00D8122A" w:rsidRPr="00105668" w:rsidRDefault="00D8122A" w:rsidP="00666F33">
            <w:pPr>
              <w:rPr>
                <w:rFonts w:ascii="Times New Roman" w:hAnsi="Times New Roman" w:cs="Times New Roman"/>
                <w:sz w:val="18"/>
                <w:szCs w:val="18"/>
              </w:rPr>
            </w:pPr>
            <w:r w:rsidRPr="00105668">
              <w:rPr>
                <w:rFonts w:ascii="Times New Roman" w:hAnsi="Times New Roman" w:cs="Times New Roman"/>
                <w:sz w:val="18"/>
                <w:szCs w:val="18"/>
              </w:rPr>
              <w:t>5.1. Устав юридического лица.</w:t>
            </w:r>
          </w:p>
        </w:tc>
        <w:tc>
          <w:tcPr>
            <w:tcW w:w="1750" w:type="dxa"/>
          </w:tcPr>
          <w:p w:rsidR="00D8122A" w:rsidRPr="00105668" w:rsidRDefault="00D8122A" w:rsidP="00666F33">
            <w:pPr>
              <w:jc w:val="center"/>
              <w:rPr>
                <w:rFonts w:ascii="Times New Roman" w:hAnsi="Times New Roman" w:cs="Times New Roman"/>
                <w:sz w:val="18"/>
                <w:szCs w:val="18"/>
              </w:rPr>
            </w:pPr>
            <w:r w:rsidRPr="00105668">
              <w:rPr>
                <w:rFonts w:ascii="Times New Roman" w:hAnsi="Times New Roman" w:cs="Times New Roman"/>
                <w:sz w:val="18"/>
                <w:szCs w:val="18"/>
              </w:rPr>
              <w:t>1экз.</w:t>
            </w:r>
          </w:p>
          <w:p w:rsidR="00D8122A" w:rsidRPr="00105668" w:rsidRDefault="00D8122A" w:rsidP="00666F33">
            <w:pPr>
              <w:jc w:val="center"/>
              <w:rPr>
                <w:rFonts w:ascii="Times New Roman" w:hAnsi="Times New Roman" w:cs="Times New Roman"/>
                <w:sz w:val="18"/>
                <w:szCs w:val="18"/>
              </w:rPr>
            </w:pPr>
            <w:r w:rsidRPr="00105668">
              <w:rPr>
                <w:rFonts w:ascii="Times New Roman" w:hAnsi="Times New Roman" w:cs="Times New Roman"/>
                <w:sz w:val="18"/>
                <w:szCs w:val="18"/>
              </w:rPr>
              <w:t>Оригинал</w:t>
            </w:r>
          </w:p>
          <w:p w:rsidR="00D8122A" w:rsidRPr="00105668" w:rsidRDefault="00D8122A" w:rsidP="00666F33">
            <w:pPr>
              <w:jc w:val="center"/>
              <w:rPr>
                <w:rFonts w:ascii="Times New Roman" w:hAnsi="Times New Roman" w:cs="Times New Roman"/>
                <w:sz w:val="18"/>
                <w:szCs w:val="18"/>
              </w:rPr>
            </w:pPr>
          </w:p>
          <w:p w:rsidR="00D8122A" w:rsidRPr="00105668" w:rsidRDefault="00D8122A" w:rsidP="00666F33">
            <w:pPr>
              <w:ind w:right="13"/>
              <w:rPr>
                <w:rFonts w:ascii="Times New Roman" w:hAnsi="Times New Roman" w:cs="Times New Roman"/>
                <w:sz w:val="18"/>
                <w:szCs w:val="18"/>
              </w:rPr>
            </w:pPr>
            <w:r w:rsidRPr="00105668">
              <w:rPr>
                <w:rFonts w:ascii="Times New Roman" w:hAnsi="Times New Roman" w:cs="Times New Roman"/>
                <w:sz w:val="18"/>
                <w:szCs w:val="18"/>
              </w:rPr>
              <w:t>Действия:</w:t>
            </w:r>
          </w:p>
          <w:p w:rsidR="00D8122A" w:rsidRPr="00105668" w:rsidRDefault="00D8122A" w:rsidP="00666F33">
            <w:pPr>
              <w:rPr>
                <w:rFonts w:ascii="Times New Roman" w:hAnsi="Times New Roman" w:cs="Times New Roman"/>
                <w:sz w:val="18"/>
                <w:szCs w:val="18"/>
              </w:rPr>
            </w:pPr>
            <w:r w:rsidRPr="00105668">
              <w:rPr>
                <w:rFonts w:ascii="Times New Roman" w:hAnsi="Times New Roman" w:cs="Times New Roman"/>
                <w:sz w:val="18"/>
                <w:szCs w:val="18"/>
              </w:rPr>
              <w:t>1) проверка на соответствие установленным требованиям;</w:t>
            </w:r>
          </w:p>
          <w:p w:rsidR="00D8122A" w:rsidRPr="00105668" w:rsidRDefault="00D8122A" w:rsidP="00666F33">
            <w:pPr>
              <w:rPr>
                <w:rFonts w:ascii="Times New Roman" w:hAnsi="Times New Roman" w:cs="Times New Roman"/>
                <w:sz w:val="18"/>
                <w:szCs w:val="18"/>
              </w:rPr>
            </w:pPr>
            <w:r w:rsidRPr="00105668">
              <w:rPr>
                <w:rFonts w:ascii="Times New Roman" w:hAnsi="Times New Roman" w:cs="Times New Roman"/>
                <w:sz w:val="18"/>
                <w:szCs w:val="18"/>
              </w:rPr>
              <w:t>2) возврат заявителю.</w:t>
            </w:r>
          </w:p>
        </w:tc>
        <w:tc>
          <w:tcPr>
            <w:tcW w:w="1652" w:type="dxa"/>
          </w:tcPr>
          <w:p w:rsidR="00D8122A" w:rsidRPr="00105668" w:rsidRDefault="00D8122A" w:rsidP="00666F33">
            <w:pPr>
              <w:rPr>
                <w:rFonts w:ascii="Times New Roman" w:hAnsi="Times New Roman" w:cs="Times New Roman"/>
                <w:sz w:val="18"/>
                <w:szCs w:val="18"/>
              </w:rPr>
            </w:pPr>
            <w:r w:rsidRPr="00105668">
              <w:rPr>
                <w:rFonts w:ascii="Times New Roman" w:hAnsi="Times New Roman" w:cs="Times New Roman"/>
                <w:bCs/>
                <w:sz w:val="18"/>
                <w:szCs w:val="18"/>
              </w:rPr>
              <w:t xml:space="preserve">Представляется в случае если от имени заявителя – </w:t>
            </w:r>
            <w:r w:rsidRPr="00105668">
              <w:rPr>
                <w:rFonts w:ascii="Times New Roman" w:hAnsi="Times New Roman" w:cs="Times New Roman"/>
                <w:sz w:val="18"/>
                <w:szCs w:val="18"/>
              </w:rPr>
              <w:t xml:space="preserve">юридического лица (не являющегося хозяйственным товариществом) обращается физическое лицо, обладающее правом действовать от имени </w:t>
            </w:r>
            <w:r w:rsidRPr="00105668">
              <w:rPr>
                <w:rFonts w:ascii="Times New Roman" w:hAnsi="Times New Roman" w:cs="Times New Roman"/>
                <w:sz w:val="18"/>
                <w:szCs w:val="18"/>
              </w:rPr>
              <w:lastRenderedPageBreak/>
              <w:t>юридического лица без доверенности – руководитель.</w:t>
            </w:r>
          </w:p>
          <w:p w:rsidR="00D8122A" w:rsidRPr="00105668" w:rsidRDefault="00D8122A" w:rsidP="00666F33">
            <w:pPr>
              <w:rPr>
                <w:rFonts w:ascii="Times New Roman" w:hAnsi="Times New Roman" w:cs="Times New Roman"/>
                <w:bCs/>
                <w:sz w:val="18"/>
                <w:szCs w:val="18"/>
              </w:rPr>
            </w:pPr>
            <w:r w:rsidRPr="00105668">
              <w:rPr>
                <w:rFonts w:ascii="Times New Roman" w:hAnsi="Times New Roman" w:cs="Times New Roman"/>
                <w:bCs/>
                <w:sz w:val="18"/>
                <w:szCs w:val="18"/>
              </w:rPr>
              <w:t xml:space="preserve">Представляется вместе с одним из документов 2.1-2.11, удостоверяющим личность (категория документов 2 настоящей таблицы) и с одним из </w:t>
            </w:r>
            <w:r w:rsidRPr="00105668">
              <w:rPr>
                <w:rFonts w:ascii="Times New Roman" w:hAnsi="Times New Roman" w:cs="Times New Roman"/>
                <w:sz w:val="18"/>
                <w:szCs w:val="18"/>
              </w:rPr>
              <w:t xml:space="preserve">документов 6.1-6.2, подтверждающим право действовать от имени юридического лица без доверенности </w:t>
            </w:r>
            <w:r w:rsidRPr="00105668">
              <w:rPr>
                <w:rFonts w:ascii="Times New Roman" w:hAnsi="Times New Roman" w:cs="Times New Roman"/>
                <w:bCs/>
                <w:sz w:val="18"/>
                <w:szCs w:val="18"/>
              </w:rPr>
              <w:t>(категория документов 6 настоящей таблицы).</w:t>
            </w:r>
          </w:p>
        </w:tc>
        <w:tc>
          <w:tcPr>
            <w:tcW w:w="3827" w:type="dxa"/>
            <w:gridSpan w:val="2"/>
          </w:tcPr>
          <w:p w:rsidR="00D8122A" w:rsidRPr="00105668" w:rsidRDefault="00D8122A" w:rsidP="00666F33">
            <w:pPr>
              <w:tabs>
                <w:tab w:val="left" w:pos="852"/>
              </w:tabs>
              <w:ind w:right="-108"/>
              <w:rPr>
                <w:rFonts w:ascii="Times New Roman" w:hAnsi="Times New Roman" w:cs="Times New Roman"/>
                <w:sz w:val="18"/>
                <w:szCs w:val="18"/>
              </w:rPr>
            </w:pPr>
            <w:r w:rsidRPr="00105668">
              <w:rPr>
                <w:rFonts w:ascii="Times New Roman" w:hAnsi="Times New Roman" w:cs="Times New Roman"/>
                <w:sz w:val="18"/>
                <w:szCs w:val="18"/>
              </w:rPr>
              <w:lastRenderedPageBreak/>
              <w:t>(см. требования к уставу юридического лица, указанные в  графе 4 раздела "юридические лица" категорий л</w:t>
            </w:r>
            <w:r w:rsidR="00351C42">
              <w:rPr>
                <w:rFonts w:ascii="Times New Roman" w:hAnsi="Times New Roman" w:cs="Times New Roman"/>
                <w:sz w:val="18"/>
                <w:szCs w:val="18"/>
              </w:rPr>
              <w:t xml:space="preserve">иц, имеющих право на получение </w:t>
            </w:r>
            <w:r w:rsidRPr="00105668">
              <w:rPr>
                <w:rFonts w:ascii="Times New Roman" w:hAnsi="Times New Roman" w:cs="Times New Roman"/>
                <w:sz w:val="18"/>
                <w:szCs w:val="18"/>
              </w:rPr>
              <w:t>услуги</w:t>
            </w:r>
            <w:r w:rsidR="00675D4E">
              <w:rPr>
                <w:rFonts w:ascii="Times New Roman" w:hAnsi="Times New Roman" w:cs="Times New Roman"/>
                <w:sz w:val="18"/>
                <w:szCs w:val="18"/>
              </w:rPr>
              <w:t xml:space="preserve"> </w:t>
            </w:r>
            <w:r w:rsidRPr="00105668">
              <w:rPr>
                <w:rFonts w:ascii="Times New Roman" w:hAnsi="Times New Roman" w:cs="Times New Roman"/>
                <w:sz w:val="18"/>
                <w:szCs w:val="18"/>
              </w:rPr>
              <w:t>таблиц</w:t>
            </w:r>
            <w:r w:rsidR="00675D4E">
              <w:rPr>
                <w:rFonts w:ascii="Times New Roman" w:hAnsi="Times New Roman" w:cs="Times New Roman"/>
                <w:sz w:val="18"/>
                <w:szCs w:val="18"/>
              </w:rPr>
              <w:t>ы "3. Сведения о заявителях услуги</w:t>
            </w:r>
            <w:r w:rsidRPr="00105668">
              <w:rPr>
                <w:rFonts w:ascii="Times New Roman" w:hAnsi="Times New Roman" w:cs="Times New Roman"/>
                <w:sz w:val="18"/>
                <w:szCs w:val="18"/>
              </w:rPr>
              <w:t>)</w:t>
            </w:r>
          </w:p>
        </w:tc>
        <w:tc>
          <w:tcPr>
            <w:tcW w:w="1134" w:type="dxa"/>
            <w:gridSpan w:val="2"/>
          </w:tcPr>
          <w:p w:rsidR="00D8122A" w:rsidRPr="00105668" w:rsidRDefault="00D8122A" w:rsidP="00666F33">
            <w:pPr>
              <w:pStyle w:val="1"/>
              <w:rPr>
                <w:rFonts w:ascii="Times New Roman" w:hAnsi="Times New Roman" w:cs="Times New Roman"/>
                <w:sz w:val="18"/>
                <w:szCs w:val="18"/>
              </w:rPr>
            </w:pPr>
            <w:r w:rsidRPr="00105668">
              <w:rPr>
                <w:rFonts w:ascii="Times New Roman" w:hAnsi="Times New Roman" w:cs="Times New Roman"/>
                <w:sz w:val="18"/>
                <w:szCs w:val="18"/>
              </w:rPr>
              <w:t>Учредительные документы юридического лица</w:t>
            </w:r>
          </w:p>
        </w:tc>
        <w:tc>
          <w:tcPr>
            <w:tcW w:w="1276" w:type="dxa"/>
          </w:tcPr>
          <w:p w:rsidR="00D8122A" w:rsidRPr="00105668" w:rsidRDefault="00D8122A" w:rsidP="00666F33">
            <w:pPr>
              <w:rPr>
                <w:rFonts w:ascii="Times New Roman" w:hAnsi="Times New Roman" w:cs="Times New Roman"/>
                <w:sz w:val="18"/>
                <w:szCs w:val="18"/>
              </w:rPr>
            </w:pPr>
            <w:r w:rsidRPr="00105668">
              <w:rPr>
                <w:rFonts w:ascii="Times New Roman" w:hAnsi="Times New Roman" w:cs="Times New Roman"/>
                <w:sz w:val="18"/>
                <w:szCs w:val="18"/>
              </w:rPr>
              <w:t>5.1. Устав юридического лица.</w:t>
            </w:r>
          </w:p>
        </w:tc>
      </w:tr>
      <w:tr w:rsidR="00D8122A" w:rsidRPr="00363A61" w:rsidTr="00346B5D">
        <w:tc>
          <w:tcPr>
            <w:tcW w:w="529" w:type="dxa"/>
          </w:tcPr>
          <w:p w:rsidR="00D8122A" w:rsidRDefault="00D8122A" w:rsidP="00542C12">
            <w:pPr>
              <w:spacing w:after="242" w:line="290" w:lineRule="exact"/>
              <w:rPr>
                <w:b/>
                <w:color w:val="000000"/>
                <w:sz w:val="20"/>
                <w:szCs w:val="20"/>
              </w:rPr>
            </w:pPr>
            <w:r>
              <w:rPr>
                <w:b/>
                <w:color w:val="000000"/>
                <w:sz w:val="20"/>
                <w:szCs w:val="20"/>
              </w:rPr>
              <w:lastRenderedPageBreak/>
              <w:t>6</w:t>
            </w:r>
          </w:p>
        </w:tc>
        <w:tc>
          <w:tcPr>
            <w:tcW w:w="2499" w:type="dxa"/>
          </w:tcPr>
          <w:p w:rsidR="00D8122A" w:rsidRPr="00105668" w:rsidRDefault="00EE68FA" w:rsidP="00666F33">
            <w:pPr>
              <w:pStyle w:val="1"/>
              <w:rPr>
                <w:rFonts w:ascii="Times New Roman" w:hAnsi="Times New Roman" w:cs="Times New Roman"/>
                <w:sz w:val="18"/>
                <w:szCs w:val="18"/>
              </w:rPr>
            </w:pPr>
            <w:r>
              <w:rPr>
                <w:rFonts w:ascii="Times New Roman" w:hAnsi="Times New Roman" w:cs="Times New Roman"/>
                <w:sz w:val="18"/>
                <w:szCs w:val="18"/>
              </w:rPr>
              <w:t>Документы подтверждающие полномочия, учредительные документы</w:t>
            </w:r>
          </w:p>
        </w:tc>
        <w:tc>
          <w:tcPr>
            <w:tcW w:w="2042" w:type="dxa"/>
          </w:tcPr>
          <w:p w:rsidR="00D8122A" w:rsidRPr="00105668" w:rsidRDefault="00D8122A" w:rsidP="00666F33">
            <w:pPr>
              <w:rPr>
                <w:rFonts w:ascii="Times New Roman" w:hAnsi="Times New Roman" w:cs="Times New Roman"/>
                <w:sz w:val="18"/>
                <w:szCs w:val="18"/>
              </w:rPr>
            </w:pPr>
            <w:r w:rsidRPr="00105668">
              <w:rPr>
                <w:rFonts w:ascii="Times New Roman" w:hAnsi="Times New Roman" w:cs="Times New Roman"/>
                <w:sz w:val="18"/>
                <w:szCs w:val="18"/>
              </w:rPr>
              <w:t>5.2. Учредительный договор.</w:t>
            </w:r>
          </w:p>
        </w:tc>
        <w:tc>
          <w:tcPr>
            <w:tcW w:w="1750" w:type="dxa"/>
          </w:tcPr>
          <w:p w:rsidR="00D8122A" w:rsidRPr="00105668" w:rsidRDefault="00D8122A" w:rsidP="00666F33">
            <w:pPr>
              <w:jc w:val="center"/>
              <w:rPr>
                <w:rFonts w:ascii="Times New Roman" w:hAnsi="Times New Roman" w:cs="Times New Roman"/>
                <w:sz w:val="18"/>
                <w:szCs w:val="18"/>
              </w:rPr>
            </w:pPr>
            <w:r w:rsidRPr="00105668">
              <w:rPr>
                <w:rFonts w:ascii="Times New Roman" w:hAnsi="Times New Roman" w:cs="Times New Roman"/>
                <w:sz w:val="18"/>
                <w:szCs w:val="18"/>
              </w:rPr>
              <w:t>1экз.</w:t>
            </w:r>
          </w:p>
          <w:p w:rsidR="00D8122A" w:rsidRPr="00105668" w:rsidRDefault="00D8122A" w:rsidP="00666F33">
            <w:pPr>
              <w:jc w:val="center"/>
              <w:rPr>
                <w:rFonts w:ascii="Times New Roman" w:hAnsi="Times New Roman" w:cs="Times New Roman"/>
                <w:sz w:val="18"/>
                <w:szCs w:val="18"/>
              </w:rPr>
            </w:pPr>
            <w:r w:rsidRPr="00105668">
              <w:rPr>
                <w:rFonts w:ascii="Times New Roman" w:hAnsi="Times New Roman" w:cs="Times New Roman"/>
                <w:sz w:val="18"/>
                <w:szCs w:val="18"/>
              </w:rPr>
              <w:t>Оригинал</w:t>
            </w:r>
          </w:p>
          <w:p w:rsidR="00D8122A" w:rsidRPr="00105668" w:rsidRDefault="00D8122A" w:rsidP="00666F33">
            <w:pPr>
              <w:jc w:val="center"/>
              <w:rPr>
                <w:rFonts w:ascii="Times New Roman" w:hAnsi="Times New Roman" w:cs="Times New Roman"/>
                <w:sz w:val="18"/>
                <w:szCs w:val="18"/>
              </w:rPr>
            </w:pPr>
          </w:p>
          <w:p w:rsidR="00D8122A" w:rsidRPr="00105668" w:rsidRDefault="00D8122A" w:rsidP="00666F33">
            <w:pPr>
              <w:ind w:right="13"/>
              <w:rPr>
                <w:rFonts w:ascii="Times New Roman" w:hAnsi="Times New Roman" w:cs="Times New Roman"/>
                <w:sz w:val="18"/>
                <w:szCs w:val="18"/>
              </w:rPr>
            </w:pPr>
            <w:r w:rsidRPr="00105668">
              <w:rPr>
                <w:rFonts w:ascii="Times New Roman" w:hAnsi="Times New Roman" w:cs="Times New Roman"/>
                <w:sz w:val="18"/>
                <w:szCs w:val="18"/>
              </w:rPr>
              <w:t>Действия:</w:t>
            </w:r>
          </w:p>
          <w:p w:rsidR="00D8122A" w:rsidRPr="00105668" w:rsidRDefault="00D8122A" w:rsidP="00666F33">
            <w:pPr>
              <w:rPr>
                <w:rFonts w:ascii="Times New Roman" w:hAnsi="Times New Roman" w:cs="Times New Roman"/>
                <w:sz w:val="18"/>
                <w:szCs w:val="18"/>
              </w:rPr>
            </w:pPr>
            <w:r w:rsidRPr="00105668">
              <w:rPr>
                <w:rFonts w:ascii="Times New Roman" w:hAnsi="Times New Roman" w:cs="Times New Roman"/>
                <w:sz w:val="18"/>
                <w:szCs w:val="18"/>
              </w:rPr>
              <w:t>1) проверка на соответствие установленным требованиям;</w:t>
            </w:r>
          </w:p>
          <w:p w:rsidR="00D8122A" w:rsidRPr="00105668" w:rsidRDefault="00D8122A" w:rsidP="00666F33">
            <w:pPr>
              <w:rPr>
                <w:rFonts w:ascii="Times New Roman" w:hAnsi="Times New Roman" w:cs="Times New Roman"/>
                <w:sz w:val="18"/>
                <w:szCs w:val="18"/>
              </w:rPr>
            </w:pPr>
            <w:r w:rsidRPr="00105668">
              <w:rPr>
                <w:rFonts w:ascii="Times New Roman" w:hAnsi="Times New Roman" w:cs="Times New Roman"/>
                <w:sz w:val="18"/>
                <w:szCs w:val="18"/>
              </w:rPr>
              <w:t>2) возврат заявителю.</w:t>
            </w:r>
          </w:p>
        </w:tc>
        <w:tc>
          <w:tcPr>
            <w:tcW w:w="1652" w:type="dxa"/>
          </w:tcPr>
          <w:p w:rsidR="00D8122A" w:rsidRPr="00105668" w:rsidRDefault="00D8122A" w:rsidP="00666F33">
            <w:pPr>
              <w:rPr>
                <w:rFonts w:ascii="Times New Roman" w:hAnsi="Times New Roman" w:cs="Times New Roman"/>
                <w:sz w:val="18"/>
                <w:szCs w:val="18"/>
              </w:rPr>
            </w:pPr>
            <w:r w:rsidRPr="00105668">
              <w:rPr>
                <w:rFonts w:ascii="Times New Roman" w:hAnsi="Times New Roman" w:cs="Times New Roman"/>
                <w:bCs/>
                <w:sz w:val="18"/>
                <w:szCs w:val="18"/>
              </w:rPr>
              <w:t xml:space="preserve">Представляется в случае если от имени заявителя – </w:t>
            </w:r>
            <w:r w:rsidRPr="00105668">
              <w:rPr>
                <w:rFonts w:ascii="Times New Roman" w:hAnsi="Times New Roman" w:cs="Times New Roman"/>
                <w:sz w:val="18"/>
                <w:szCs w:val="18"/>
              </w:rPr>
              <w:t>юридического лица (являющегося хозяйственным товариществом) обращается физическое лицо, обладающее правом действовать от имени юридического лица без доверенности – руководитель.</w:t>
            </w:r>
          </w:p>
          <w:p w:rsidR="00D8122A" w:rsidRPr="00105668" w:rsidRDefault="00D8122A" w:rsidP="00666F33">
            <w:pPr>
              <w:rPr>
                <w:rFonts w:ascii="Times New Roman" w:hAnsi="Times New Roman" w:cs="Times New Roman"/>
                <w:bCs/>
                <w:sz w:val="18"/>
                <w:szCs w:val="18"/>
              </w:rPr>
            </w:pPr>
            <w:r w:rsidRPr="00105668">
              <w:rPr>
                <w:rFonts w:ascii="Times New Roman" w:hAnsi="Times New Roman" w:cs="Times New Roman"/>
                <w:bCs/>
                <w:sz w:val="18"/>
                <w:szCs w:val="18"/>
              </w:rPr>
              <w:t xml:space="preserve">Представляется </w:t>
            </w:r>
            <w:r w:rsidRPr="00105668">
              <w:rPr>
                <w:rFonts w:ascii="Times New Roman" w:hAnsi="Times New Roman" w:cs="Times New Roman"/>
                <w:bCs/>
                <w:sz w:val="18"/>
                <w:szCs w:val="18"/>
              </w:rPr>
              <w:lastRenderedPageBreak/>
              <w:t xml:space="preserve">вместе с одним из документов 2.1-2.11, удостоверяющим личность (категория документов 2 настоящей таблицы) и с одним из </w:t>
            </w:r>
            <w:r w:rsidRPr="00105668">
              <w:rPr>
                <w:rFonts w:ascii="Times New Roman" w:hAnsi="Times New Roman" w:cs="Times New Roman"/>
                <w:sz w:val="18"/>
                <w:szCs w:val="18"/>
              </w:rPr>
              <w:t xml:space="preserve">документов 6.1-6.2, подтверждающим право действовать от имени юридического лица без доверенности </w:t>
            </w:r>
            <w:r w:rsidRPr="00105668">
              <w:rPr>
                <w:rFonts w:ascii="Times New Roman" w:hAnsi="Times New Roman" w:cs="Times New Roman"/>
                <w:bCs/>
                <w:sz w:val="18"/>
                <w:szCs w:val="18"/>
              </w:rPr>
              <w:t>(категория документов 6 настоящей таблицы).</w:t>
            </w:r>
          </w:p>
        </w:tc>
        <w:tc>
          <w:tcPr>
            <w:tcW w:w="3827" w:type="dxa"/>
            <w:gridSpan w:val="2"/>
          </w:tcPr>
          <w:p w:rsidR="00D8122A" w:rsidRPr="00105668" w:rsidRDefault="00D8122A" w:rsidP="00675D4E">
            <w:pPr>
              <w:tabs>
                <w:tab w:val="left" w:pos="852"/>
              </w:tabs>
              <w:ind w:right="-108"/>
              <w:rPr>
                <w:rFonts w:ascii="Times New Roman" w:hAnsi="Times New Roman" w:cs="Times New Roman"/>
                <w:b/>
                <w:sz w:val="18"/>
                <w:szCs w:val="18"/>
              </w:rPr>
            </w:pPr>
            <w:r w:rsidRPr="00105668">
              <w:rPr>
                <w:rFonts w:ascii="Times New Roman" w:hAnsi="Times New Roman" w:cs="Times New Roman"/>
                <w:sz w:val="18"/>
                <w:szCs w:val="18"/>
              </w:rPr>
              <w:lastRenderedPageBreak/>
              <w:t>(см. требования к учредительному договору, указанные в  графе 4 раздела "юридические лица" категорий лиц, имеющ</w:t>
            </w:r>
            <w:r w:rsidR="00675D4E">
              <w:rPr>
                <w:rFonts w:ascii="Times New Roman" w:hAnsi="Times New Roman" w:cs="Times New Roman"/>
                <w:sz w:val="18"/>
                <w:szCs w:val="18"/>
              </w:rPr>
              <w:t xml:space="preserve">их право на получение услуги </w:t>
            </w:r>
            <w:r w:rsidRPr="00105668">
              <w:rPr>
                <w:rFonts w:ascii="Times New Roman" w:hAnsi="Times New Roman" w:cs="Times New Roman"/>
                <w:sz w:val="18"/>
                <w:szCs w:val="18"/>
              </w:rPr>
              <w:t>таблиц</w:t>
            </w:r>
            <w:r w:rsidR="00675D4E">
              <w:rPr>
                <w:rFonts w:ascii="Times New Roman" w:hAnsi="Times New Roman" w:cs="Times New Roman"/>
                <w:sz w:val="18"/>
                <w:szCs w:val="18"/>
              </w:rPr>
              <w:t>ы "3. Сведения о заявителях услуги</w:t>
            </w:r>
            <w:r w:rsidRPr="00105668">
              <w:rPr>
                <w:rFonts w:ascii="Times New Roman" w:hAnsi="Times New Roman" w:cs="Times New Roman"/>
                <w:sz w:val="18"/>
                <w:szCs w:val="18"/>
              </w:rPr>
              <w:t>)</w:t>
            </w:r>
          </w:p>
        </w:tc>
        <w:tc>
          <w:tcPr>
            <w:tcW w:w="1134" w:type="dxa"/>
            <w:gridSpan w:val="2"/>
          </w:tcPr>
          <w:p w:rsidR="00D8122A" w:rsidRPr="00105668" w:rsidRDefault="00D8122A" w:rsidP="00666F33">
            <w:pPr>
              <w:pStyle w:val="1"/>
              <w:rPr>
                <w:rFonts w:ascii="Times New Roman" w:hAnsi="Times New Roman" w:cs="Times New Roman"/>
                <w:sz w:val="18"/>
                <w:szCs w:val="18"/>
              </w:rPr>
            </w:pPr>
          </w:p>
        </w:tc>
        <w:tc>
          <w:tcPr>
            <w:tcW w:w="1276" w:type="dxa"/>
          </w:tcPr>
          <w:p w:rsidR="00D8122A" w:rsidRPr="00105668" w:rsidRDefault="00D8122A" w:rsidP="00666F33">
            <w:pPr>
              <w:rPr>
                <w:rFonts w:ascii="Times New Roman" w:hAnsi="Times New Roman" w:cs="Times New Roman"/>
                <w:sz w:val="18"/>
                <w:szCs w:val="18"/>
              </w:rPr>
            </w:pPr>
            <w:r w:rsidRPr="003D4578">
              <w:rPr>
                <w:rFonts w:ascii="Times New Roman" w:hAnsi="Times New Roman" w:cs="Times New Roman"/>
                <w:sz w:val="18"/>
                <w:szCs w:val="18"/>
                <w:highlight w:val="yellow"/>
              </w:rPr>
              <w:t>5.2. Учредительный договор.</w:t>
            </w:r>
          </w:p>
        </w:tc>
      </w:tr>
      <w:tr w:rsidR="00D8122A" w:rsidRPr="00363A61" w:rsidTr="00346B5D">
        <w:tc>
          <w:tcPr>
            <w:tcW w:w="529" w:type="dxa"/>
          </w:tcPr>
          <w:p w:rsidR="00D8122A" w:rsidRDefault="00D8122A" w:rsidP="00542C12">
            <w:pPr>
              <w:spacing w:after="242" w:line="290" w:lineRule="exact"/>
              <w:rPr>
                <w:b/>
                <w:color w:val="000000"/>
                <w:sz w:val="20"/>
                <w:szCs w:val="20"/>
              </w:rPr>
            </w:pPr>
            <w:r>
              <w:rPr>
                <w:b/>
                <w:color w:val="000000"/>
                <w:sz w:val="20"/>
                <w:szCs w:val="20"/>
              </w:rPr>
              <w:lastRenderedPageBreak/>
              <w:t>7</w:t>
            </w:r>
          </w:p>
        </w:tc>
        <w:tc>
          <w:tcPr>
            <w:tcW w:w="2499" w:type="dxa"/>
          </w:tcPr>
          <w:p w:rsidR="00D8122A" w:rsidRPr="00105668" w:rsidRDefault="00D8122A" w:rsidP="00666F33">
            <w:pPr>
              <w:pStyle w:val="1"/>
              <w:rPr>
                <w:rFonts w:ascii="Times New Roman" w:hAnsi="Times New Roman" w:cs="Times New Roman"/>
                <w:sz w:val="18"/>
                <w:szCs w:val="18"/>
              </w:rPr>
            </w:pPr>
            <w:r w:rsidRPr="00105668">
              <w:rPr>
                <w:rFonts w:ascii="Times New Roman" w:hAnsi="Times New Roman" w:cs="Times New Roman"/>
                <w:sz w:val="18"/>
                <w:szCs w:val="18"/>
              </w:rPr>
              <w:t>Документ, подтверждающий право действовать от имени юридического лица без доверенности</w:t>
            </w:r>
          </w:p>
        </w:tc>
        <w:tc>
          <w:tcPr>
            <w:tcW w:w="2042" w:type="dxa"/>
          </w:tcPr>
          <w:p w:rsidR="00D8122A" w:rsidRPr="00105668" w:rsidRDefault="00D8122A" w:rsidP="00666F33">
            <w:pPr>
              <w:rPr>
                <w:rFonts w:ascii="Times New Roman" w:hAnsi="Times New Roman" w:cs="Times New Roman"/>
                <w:sz w:val="18"/>
                <w:szCs w:val="18"/>
              </w:rPr>
            </w:pPr>
            <w:r w:rsidRPr="00105668">
              <w:rPr>
                <w:rFonts w:ascii="Times New Roman" w:hAnsi="Times New Roman" w:cs="Times New Roman"/>
                <w:sz w:val="18"/>
                <w:szCs w:val="18"/>
              </w:rPr>
              <w:t>6.1. Решение или протокол о назначении или об избрании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tc>
        <w:tc>
          <w:tcPr>
            <w:tcW w:w="1750" w:type="dxa"/>
          </w:tcPr>
          <w:p w:rsidR="00D8122A" w:rsidRPr="00105668" w:rsidRDefault="00D8122A" w:rsidP="00666F33">
            <w:pPr>
              <w:jc w:val="center"/>
              <w:rPr>
                <w:rFonts w:ascii="Times New Roman" w:hAnsi="Times New Roman" w:cs="Times New Roman"/>
                <w:sz w:val="18"/>
                <w:szCs w:val="18"/>
              </w:rPr>
            </w:pPr>
            <w:r w:rsidRPr="00105668">
              <w:rPr>
                <w:rFonts w:ascii="Times New Roman" w:hAnsi="Times New Roman" w:cs="Times New Roman"/>
                <w:sz w:val="18"/>
                <w:szCs w:val="18"/>
              </w:rPr>
              <w:t>1экз.</w:t>
            </w:r>
          </w:p>
          <w:p w:rsidR="00D8122A" w:rsidRPr="00105668" w:rsidRDefault="00D8122A" w:rsidP="00666F33">
            <w:pPr>
              <w:jc w:val="center"/>
              <w:rPr>
                <w:rFonts w:ascii="Times New Roman" w:hAnsi="Times New Roman" w:cs="Times New Roman"/>
                <w:sz w:val="18"/>
                <w:szCs w:val="18"/>
              </w:rPr>
            </w:pPr>
            <w:r w:rsidRPr="00105668">
              <w:rPr>
                <w:rFonts w:ascii="Times New Roman" w:hAnsi="Times New Roman" w:cs="Times New Roman"/>
                <w:sz w:val="18"/>
                <w:szCs w:val="18"/>
              </w:rPr>
              <w:t>Оригинал</w:t>
            </w:r>
          </w:p>
          <w:p w:rsidR="00D8122A" w:rsidRPr="00105668" w:rsidRDefault="00D8122A" w:rsidP="00666F33">
            <w:pPr>
              <w:jc w:val="center"/>
              <w:rPr>
                <w:rFonts w:ascii="Times New Roman" w:hAnsi="Times New Roman" w:cs="Times New Roman"/>
                <w:sz w:val="18"/>
                <w:szCs w:val="18"/>
              </w:rPr>
            </w:pPr>
          </w:p>
          <w:p w:rsidR="00D8122A" w:rsidRPr="00105668" w:rsidRDefault="00D8122A" w:rsidP="00666F33">
            <w:pPr>
              <w:ind w:right="13"/>
              <w:rPr>
                <w:rFonts w:ascii="Times New Roman" w:hAnsi="Times New Roman" w:cs="Times New Roman"/>
                <w:sz w:val="18"/>
                <w:szCs w:val="18"/>
              </w:rPr>
            </w:pPr>
            <w:r w:rsidRPr="00105668">
              <w:rPr>
                <w:rFonts w:ascii="Times New Roman" w:hAnsi="Times New Roman" w:cs="Times New Roman"/>
                <w:sz w:val="18"/>
                <w:szCs w:val="18"/>
              </w:rPr>
              <w:t>Действия:</w:t>
            </w:r>
          </w:p>
          <w:p w:rsidR="00D8122A" w:rsidRPr="00105668" w:rsidRDefault="00D8122A" w:rsidP="00666F33">
            <w:pPr>
              <w:rPr>
                <w:rFonts w:ascii="Times New Roman" w:hAnsi="Times New Roman" w:cs="Times New Roman"/>
                <w:sz w:val="18"/>
                <w:szCs w:val="18"/>
              </w:rPr>
            </w:pPr>
            <w:r w:rsidRPr="00105668">
              <w:rPr>
                <w:rFonts w:ascii="Times New Roman" w:hAnsi="Times New Roman" w:cs="Times New Roman"/>
                <w:sz w:val="18"/>
                <w:szCs w:val="18"/>
              </w:rPr>
              <w:t>1) проверка на соответствие установленным требованиям;</w:t>
            </w:r>
          </w:p>
          <w:p w:rsidR="00D8122A" w:rsidRPr="00105668" w:rsidRDefault="00D8122A" w:rsidP="00666F33">
            <w:pPr>
              <w:rPr>
                <w:rFonts w:ascii="Times New Roman" w:hAnsi="Times New Roman" w:cs="Times New Roman"/>
                <w:sz w:val="18"/>
                <w:szCs w:val="18"/>
              </w:rPr>
            </w:pPr>
            <w:r w:rsidRPr="00105668">
              <w:rPr>
                <w:rFonts w:ascii="Times New Roman" w:hAnsi="Times New Roman" w:cs="Times New Roman"/>
                <w:sz w:val="18"/>
                <w:szCs w:val="18"/>
              </w:rPr>
              <w:t>2) возврат заявителю.</w:t>
            </w:r>
          </w:p>
        </w:tc>
        <w:tc>
          <w:tcPr>
            <w:tcW w:w="1652" w:type="dxa"/>
          </w:tcPr>
          <w:p w:rsidR="00D8122A" w:rsidRPr="00105668" w:rsidRDefault="00D8122A" w:rsidP="00666F33">
            <w:pPr>
              <w:rPr>
                <w:rFonts w:ascii="Times New Roman" w:hAnsi="Times New Roman" w:cs="Times New Roman"/>
                <w:sz w:val="18"/>
                <w:szCs w:val="18"/>
              </w:rPr>
            </w:pPr>
            <w:r w:rsidRPr="00105668">
              <w:rPr>
                <w:rFonts w:ascii="Times New Roman" w:hAnsi="Times New Roman" w:cs="Times New Roman"/>
                <w:bCs/>
                <w:sz w:val="18"/>
                <w:szCs w:val="18"/>
              </w:rPr>
              <w:t xml:space="preserve">Представляется один из документов 6.1-6.2 категории документов 6 данной таблицы в случае если от имени заявителя – </w:t>
            </w:r>
            <w:r w:rsidRPr="00105668">
              <w:rPr>
                <w:rFonts w:ascii="Times New Roman" w:hAnsi="Times New Roman" w:cs="Times New Roman"/>
                <w:sz w:val="18"/>
                <w:szCs w:val="18"/>
              </w:rPr>
              <w:t>юридического лица обращается физическое лицо, обладающее правом действовать от имени юридического лица без доверенности – руководитель.</w:t>
            </w:r>
          </w:p>
          <w:p w:rsidR="00D8122A" w:rsidRPr="00105668" w:rsidRDefault="00D8122A" w:rsidP="00666F33">
            <w:pPr>
              <w:rPr>
                <w:rFonts w:ascii="Times New Roman" w:hAnsi="Times New Roman" w:cs="Times New Roman"/>
                <w:bCs/>
                <w:sz w:val="18"/>
                <w:szCs w:val="18"/>
              </w:rPr>
            </w:pPr>
            <w:r w:rsidRPr="00105668">
              <w:rPr>
                <w:rFonts w:ascii="Times New Roman" w:hAnsi="Times New Roman" w:cs="Times New Roman"/>
                <w:bCs/>
                <w:sz w:val="18"/>
                <w:szCs w:val="18"/>
              </w:rPr>
              <w:t xml:space="preserve">Представляется вместе с одним из документов, удостоверяющим личность </w:t>
            </w:r>
            <w:r w:rsidRPr="00105668">
              <w:rPr>
                <w:rFonts w:ascii="Times New Roman" w:hAnsi="Times New Roman" w:cs="Times New Roman"/>
                <w:bCs/>
                <w:sz w:val="18"/>
                <w:szCs w:val="18"/>
              </w:rPr>
              <w:lastRenderedPageBreak/>
              <w:t>(категория документов 2 настоящей таблицы) и с учредительным документом юридического лица (категория документов 5 настоящей таблицы).</w:t>
            </w:r>
          </w:p>
        </w:tc>
        <w:tc>
          <w:tcPr>
            <w:tcW w:w="3827" w:type="dxa"/>
            <w:gridSpan w:val="2"/>
          </w:tcPr>
          <w:p w:rsidR="00D8122A" w:rsidRPr="00105668" w:rsidRDefault="00D8122A" w:rsidP="00666F33">
            <w:pPr>
              <w:tabs>
                <w:tab w:val="left" w:pos="852"/>
              </w:tabs>
              <w:ind w:right="-57"/>
              <w:rPr>
                <w:rFonts w:ascii="Times New Roman" w:hAnsi="Times New Roman" w:cs="Times New Roman"/>
                <w:sz w:val="18"/>
                <w:szCs w:val="18"/>
              </w:rPr>
            </w:pPr>
            <w:r w:rsidRPr="00105668">
              <w:rPr>
                <w:rFonts w:ascii="Times New Roman" w:hAnsi="Times New Roman" w:cs="Times New Roman"/>
                <w:sz w:val="18"/>
                <w:szCs w:val="18"/>
              </w:rPr>
              <w:lastRenderedPageBreak/>
              <w:t>(см. требования к решению или протоколу о назначении, указанные в  графе 4 раздела "юридические лица" категорий лиц,</w:t>
            </w:r>
            <w:r w:rsidR="00675D4E">
              <w:rPr>
                <w:rFonts w:ascii="Times New Roman" w:hAnsi="Times New Roman" w:cs="Times New Roman"/>
                <w:sz w:val="18"/>
                <w:szCs w:val="18"/>
              </w:rPr>
              <w:t xml:space="preserve"> имеющих право на получение услуги</w:t>
            </w:r>
            <w:r w:rsidRPr="00105668">
              <w:rPr>
                <w:rFonts w:ascii="Times New Roman" w:hAnsi="Times New Roman" w:cs="Times New Roman"/>
                <w:sz w:val="18"/>
                <w:szCs w:val="18"/>
              </w:rPr>
              <w:t xml:space="preserve"> таблиц</w:t>
            </w:r>
            <w:r w:rsidR="00675D4E">
              <w:rPr>
                <w:rFonts w:ascii="Times New Roman" w:hAnsi="Times New Roman" w:cs="Times New Roman"/>
                <w:sz w:val="18"/>
                <w:szCs w:val="18"/>
              </w:rPr>
              <w:t>ы "3. Сведения о заявителях услуги</w:t>
            </w:r>
            <w:r w:rsidRPr="00105668">
              <w:rPr>
                <w:rFonts w:ascii="Times New Roman" w:hAnsi="Times New Roman" w:cs="Times New Roman"/>
                <w:sz w:val="18"/>
                <w:szCs w:val="18"/>
              </w:rPr>
              <w:t>)</w:t>
            </w:r>
          </w:p>
        </w:tc>
        <w:tc>
          <w:tcPr>
            <w:tcW w:w="1134" w:type="dxa"/>
            <w:gridSpan w:val="2"/>
          </w:tcPr>
          <w:p w:rsidR="00D8122A" w:rsidRPr="00105668" w:rsidRDefault="00D8122A" w:rsidP="00666F33">
            <w:pPr>
              <w:pStyle w:val="1"/>
              <w:rPr>
                <w:rFonts w:ascii="Times New Roman" w:hAnsi="Times New Roman" w:cs="Times New Roman"/>
                <w:sz w:val="18"/>
                <w:szCs w:val="18"/>
              </w:rPr>
            </w:pPr>
            <w:r w:rsidRPr="00105668">
              <w:rPr>
                <w:rFonts w:ascii="Times New Roman" w:hAnsi="Times New Roman" w:cs="Times New Roman"/>
                <w:sz w:val="18"/>
                <w:szCs w:val="18"/>
              </w:rPr>
              <w:t>Документ, подтверждающий право действовать от имени юридического лица без доверенности</w:t>
            </w:r>
          </w:p>
        </w:tc>
        <w:tc>
          <w:tcPr>
            <w:tcW w:w="1276" w:type="dxa"/>
          </w:tcPr>
          <w:p w:rsidR="00D8122A" w:rsidRPr="00105668" w:rsidRDefault="00D8122A" w:rsidP="00666F33">
            <w:pPr>
              <w:rPr>
                <w:rFonts w:ascii="Times New Roman" w:hAnsi="Times New Roman" w:cs="Times New Roman"/>
                <w:sz w:val="18"/>
                <w:szCs w:val="18"/>
              </w:rPr>
            </w:pPr>
            <w:r w:rsidRPr="00105668">
              <w:rPr>
                <w:rFonts w:ascii="Times New Roman" w:hAnsi="Times New Roman" w:cs="Times New Roman"/>
                <w:sz w:val="18"/>
                <w:szCs w:val="18"/>
              </w:rPr>
              <w:t>6.1. Решение или протокол о назначении или об избрании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tc>
      </w:tr>
    </w:tbl>
    <w:p w:rsidR="000C3570" w:rsidRDefault="000C3570" w:rsidP="00E23C57">
      <w:pPr>
        <w:rPr>
          <w:rFonts w:ascii="Times New Roman" w:hAnsi="Times New Roman" w:cs="Times New Roman"/>
          <w:b/>
          <w:sz w:val="28"/>
          <w:szCs w:val="28"/>
        </w:rPr>
      </w:pPr>
    </w:p>
    <w:p w:rsidR="000C3570" w:rsidRDefault="000C3570" w:rsidP="00E23C57">
      <w:pPr>
        <w:rPr>
          <w:rFonts w:ascii="Times New Roman" w:hAnsi="Times New Roman" w:cs="Times New Roman"/>
          <w:b/>
          <w:sz w:val="28"/>
          <w:szCs w:val="28"/>
        </w:rPr>
      </w:pPr>
    </w:p>
    <w:p w:rsidR="000C3570" w:rsidRPr="00363A61" w:rsidRDefault="00303E74" w:rsidP="00E23C57">
      <w:pPr>
        <w:rPr>
          <w:rFonts w:ascii="Times New Roman" w:hAnsi="Times New Roman" w:cs="Times New Roman"/>
          <w:b/>
          <w:sz w:val="26"/>
          <w:szCs w:val="26"/>
        </w:rPr>
      </w:pPr>
      <w:r w:rsidRPr="00363A61">
        <w:rPr>
          <w:rFonts w:ascii="Times New Roman" w:hAnsi="Times New Roman" w:cs="Times New Roman"/>
          <w:b/>
          <w:sz w:val="26"/>
          <w:szCs w:val="26"/>
        </w:rPr>
        <w:t>Раздел 5. «Документы и сведения, получаемые посредством межведомственного информационного взаимодействия»</w:t>
      </w:r>
    </w:p>
    <w:p w:rsidR="00303E74" w:rsidRDefault="00303E74" w:rsidP="00E23C57">
      <w:pP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579"/>
        <w:gridCol w:w="1848"/>
        <w:gridCol w:w="1571"/>
        <w:gridCol w:w="1680"/>
        <w:gridCol w:w="1851"/>
        <w:gridCol w:w="1432"/>
        <w:gridCol w:w="1536"/>
        <w:gridCol w:w="1487"/>
        <w:gridCol w:w="1518"/>
      </w:tblGrid>
      <w:tr w:rsidR="00E353A9" w:rsidRPr="00363A61" w:rsidTr="00D31397">
        <w:tc>
          <w:tcPr>
            <w:tcW w:w="1579" w:type="dxa"/>
          </w:tcPr>
          <w:p w:rsidR="00303E74" w:rsidRPr="00363A61" w:rsidRDefault="00303E74" w:rsidP="00303E74">
            <w:pPr>
              <w:jc w:val="center"/>
              <w:rPr>
                <w:rFonts w:ascii="Times New Roman" w:hAnsi="Times New Roman" w:cs="Times New Roman"/>
                <w:b/>
                <w:sz w:val="20"/>
                <w:szCs w:val="20"/>
              </w:rPr>
            </w:pPr>
            <w:r w:rsidRPr="00363A61">
              <w:rPr>
                <w:rFonts w:ascii="Times New Roman" w:hAnsi="Times New Roman" w:cs="Times New Roman"/>
                <w:b/>
                <w:sz w:val="20"/>
                <w:szCs w:val="20"/>
              </w:rPr>
              <w:t>Реквизиты актуальной технологичес</w:t>
            </w:r>
          </w:p>
          <w:p w:rsidR="00303E74" w:rsidRPr="00363A61" w:rsidRDefault="00303E74" w:rsidP="00303E74">
            <w:pPr>
              <w:jc w:val="center"/>
              <w:rPr>
                <w:rFonts w:ascii="Times New Roman" w:hAnsi="Times New Roman" w:cs="Times New Roman"/>
                <w:b/>
                <w:sz w:val="20"/>
                <w:szCs w:val="20"/>
              </w:rPr>
            </w:pPr>
            <w:r w:rsidRPr="00363A61">
              <w:rPr>
                <w:rFonts w:ascii="Times New Roman" w:hAnsi="Times New Roman" w:cs="Times New Roman"/>
                <w:b/>
                <w:sz w:val="20"/>
                <w:szCs w:val="20"/>
              </w:rPr>
              <w:t>кой карты межведом-твенного взаимодей-твия</w:t>
            </w:r>
          </w:p>
        </w:tc>
        <w:tc>
          <w:tcPr>
            <w:tcW w:w="1848" w:type="dxa"/>
          </w:tcPr>
          <w:p w:rsidR="00303E74" w:rsidRPr="00363A61" w:rsidRDefault="00303E74" w:rsidP="00303E74">
            <w:pPr>
              <w:jc w:val="center"/>
              <w:rPr>
                <w:rFonts w:ascii="Times New Roman" w:hAnsi="Times New Roman" w:cs="Times New Roman"/>
                <w:b/>
                <w:sz w:val="20"/>
                <w:szCs w:val="20"/>
              </w:rPr>
            </w:pPr>
            <w:r w:rsidRPr="00363A61">
              <w:rPr>
                <w:rFonts w:ascii="Times New Roman" w:hAnsi="Times New Roman" w:cs="Times New Roman"/>
                <w:b/>
                <w:sz w:val="20"/>
                <w:szCs w:val="20"/>
              </w:rPr>
              <w:t>Наименование запрашиваемого документа (сведения)</w:t>
            </w:r>
          </w:p>
        </w:tc>
        <w:tc>
          <w:tcPr>
            <w:tcW w:w="1571" w:type="dxa"/>
          </w:tcPr>
          <w:p w:rsidR="00303E74" w:rsidRPr="00363A61" w:rsidRDefault="00303E74" w:rsidP="00303E74">
            <w:pPr>
              <w:jc w:val="center"/>
              <w:rPr>
                <w:rFonts w:ascii="Times New Roman" w:hAnsi="Times New Roman" w:cs="Times New Roman"/>
                <w:b/>
                <w:sz w:val="20"/>
                <w:szCs w:val="20"/>
              </w:rPr>
            </w:pPr>
            <w:r w:rsidRPr="00363A61">
              <w:rPr>
                <w:rFonts w:ascii="Times New Roman" w:hAnsi="Times New Roman" w:cs="Times New Roman"/>
                <w:b/>
                <w:sz w:val="20"/>
                <w:szCs w:val="20"/>
              </w:rPr>
              <w:t xml:space="preserve">Перечень и </w:t>
            </w:r>
          </w:p>
          <w:p w:rsidR="00303E74" w:rsidRPr="00363A61" w:rsidRDefault="00303E74" w:rsidP="00303E74">
            <w:pPr>
              <w:jc w:val="center"/>
              <w:rPr>
                <w:rFonts w:ascii="Times New Roman" w:hAnsi="Times New Roman" w:cs="Times New Roman"/>
                <w:b/>
                <w:sz w:val="20"/>
                <w:szCs w:val="20"/>
              </w:rPr>
            </w:pPr>
            <w:r w:rsidRPr="00363A61">
              <w:rPr>
                <w:rFonts w:ascii="Times New Roman" w:hAnsi="Times New Roman" w:cs="Times New Roman"/>
                <w:b/>
                <w:sz w:val="20"/>
                <w:szCs w:val="20"/>
              </w:rPr>
              <w:t>состав све-</w:t>
            </w:r>
          </w:p>
          <w:p w:rsidR="002F6F72" w:rsidRPr="00363A61" w:rsidRDefault="00303E74" w:rsidP="002F6F72">
            <w:pPr>
              <w:jc w:val="center"/>
              <w:rPr>
                <w:rFonts w:ascii="Times New Roman" w:hAnsi="Times New Roman" w:cs="Times New Roman"/>
                <w:b/>
                <w:sz w:val="20"/>
                <w:szCs w:val="20"/>
              </w:rPr>
            </w:pPr>
            <w:r w:rsidRPr="00363A61">
              <w:rPr>
                <w:rFonts w:ascii="Times New Roman" w:hAnsi="Times New Roman" w:cs="Times New Roman"/>
                <w:b/>
                <w:sz w:val="20"/>
                <w:szCs w:val="20"/>
              </w:rPr>
              <w:t>дений, за</w:t>
            </w:r>
            <w:r w:rsidR="002F6F72" w:rsidRPr="00363A61">
              <w:rPr>
                <w:rFonts w:ascii="Times New Roman" w:hAnsi="Times New Roman" w:cs="Times New Roman"/>
                <w:b/>
                <w:sz w:val="20"/>
                <w:szCs w:val="20"/>
              </w:rPr>
              <w:t>пра</w:t>
            </w:r>
            <w:r w:rsidRPr="00363A61">
              <w:rPr>
                <w:rFonts w:ascii="Times New Roman" w:hAnsi="Times New Roman" w:cs="Times New Roman"/>
                <w:b/>
                <w:sz w:val="20"/>
                <w:szCs w:val="20"/>
              </w:rPr>
              <w:t>-шиваемых в рамках меж</w:t>
            </w:r>
            <w:r w:rsidR="002F6F72" w:rsidRPr="00363A61">
              <w:rPr>
                <w:rFonts w:ascii="Times New Roman" w:hAnsi="Times New Roman" w:cs="Times New Roman"/>
                <w:b/>
                <w:sz w:val="20"/>
                <w:szCs w:val="20"/>
              </w:rPr>
              <w:t>-</w:t>
            </w:r>
            <w:r w:rsidRPr="00363A61">
              <w:rPr>
                <w:rFonts w:ascii="Times New Roman" w:hAnsi="Times New Roman" w:cs="Times New Roman"/>
                <w:b/>
                <w:sz w:val="20"/>
                <w:szCs w:val="20"/>
              </w:rPr>
              <w:t>ведомствен</w:t>
            </w:r>
            <w:r w:rsidR="002F6F72" w:rsidRPr="00363A61">
              <w:rPr>
                <w:rFonts w:ascii="Times New Roman" w:hAnsi="Times New Roman" w:cs="Times New Roman"/>
                <w:b/>
                <w:sz w:val="20"/>
                <w:szCs w:val="20"/>
              </w:rPr>
              <w:t>-</w:t>
            </w:r>
          </w:p>
          <w:p w:rsidR="00303E74" w:rsidRPr="00363A61" w:rsidRDefault="00303E74" w:rsidP="002F6F72">
            <w:pPr>
              <w:jc w:val="center"/>
              <w:rPr>
                <w:rFonts w:ascii="Times New Roman" w:hAnsi="Times New Roman" w:cs="Times New Roman"/>
                <w:b/>
                <w:sz w:val="20"/>
                <w:szCs w:val="20"/>
              </w:rPr>
            </w:pPr>
            <w:r w:rsidRPr="00363A61">
              <w:rPr>
                <w:rFonts w:ascii="Times New Roman" w:hAnsi="Times New Roman" w:cs="Times New Roman"/>
                <w:b/>
                <w:sz w:val="20"/>
                <w:szCs w:val="20"/>
              </w:rPr>
              <w:t>ного инфор</w:t>
            </w:r>
            <w:r w:rsidR="002F6F72" w:rsidRPr="00363A61">
              <w:rPr>
                <w:rFonts w:ascii="Times New Roman" w:hAnsi="Times New Roman" w:cs="Times New Roman"/>
                <w:b/>
                <w:sz w:val="20"/>
                <w:szCs w:val="20"/>
              </w:rPr>
              <w:t>-</w:t>
            </w:r>
            <w:r w:rsidRPr="00363A61">
              <w:rPr>
                <w:rFonts w:ascii="Times New Roman" w:hAnsi="Times New Roman" w:cs="Times New Roman"/>
                <w:b/>
                <w:sz w:val="20"/>
                <w:szCs w:val="20"/>
              </w:rPr>
              <w:t>мационного взаимодей</w:t>
            </w:r>
            <w:r w:rsidR="002F6F72" w:rsidRPr="00363A61">
              <w:rPr>
                <w:rFonts w:ascii="Times New Roman" w:hAnsi="Times New Roman" w:cs="Times New Roman"/>
                <w:b/>
                <w:sz w:val="20"/>
                <w:szCs w:val="20"/>
              </w:rPr>
              <w:t>-</w:t>
            </w:r>
            <w:r w:rsidRPr="00363A61">
              <w:rPr>
                <w:rFonts w:ascii="Times New Roman" w:hAnsi="Times New Roman" w:cs="Times New Roman"/>
                <w:b/>
                <w:sz w:val="20"/>
                <w:szCs w:val="20"/>
              </w:rPr>
              <w:t xml:space="preserve">ствия </w:t>
            </w:r>
          </w:p>
        </w:tc>
        <w:tc>
          <w:tcPr>
            <w:tcW w:w="1680" w:type="dxa"/>
          </w:tcPr>
          <w:p w:rsidR="002F6F72" w:rsidRPr="00363A61" w:rsidRDefault="00303E74" w:rsidP="00303E74">
            <w:pPr>
              <w:jc w:val="center"/>
              <w:rPr>
                <w:rFonts w:ascii="Times New Roman" w:hAnsi="Times New Roman" w:cs="Times New Roman"/>
                <w:b/>
                <w:sz w:val="20"/>
                <w:szCs w:val="20"/>
              </w:rPr>
            </w:pPr>
            <w:r w:rsidRPr="00363A61">
              <w:rPr>
                <w:rFonts w:ascii="Times New Roman" w:hAnsi="Times New Roman" w:cs="Times New Roman"/>
                <w:b/>
                <w:sz w:val="20"/>
                <w:szCs w:val="20"/>
              </w:rPr>
              <w:t>Наименова</w:t>
            </w:r>
            <w:r w:rsidR="002F6F72" w:rsidRPr="00363A61">
              <w:rPr>
                <w:rFonts w:ascii="Times New Roman" w:hAnsi="Times New Roman" w:cs="Times New Roman"/>
                <w:b/>
                <w:sz w:val="20"/>
                <w:szCs w:val="20"/>
              </w:rPr>
              <w:t>-</w:t>
            </w:r>
          </w:p>
          <w:p w:rsidR="002F6F72" w:rsidRPr="00363A61" w:rsidRDefault="00303E74" w:rsidP="00303E74">
            <w:pPr>
              <w:jc w:val="center"/>
              <w:rPr>
                <w:rFonts w:ascii="Times New Roman" w:hAnsi="Times New Roman" w:cs="Times New Roman"/>
                <w:b/>
                <w:sz w:val="20"/>
                <w:szCs w:val="20"/>
              </w:rPr>
            </w:pPr>
            <w:r w:rsidRPr="00363A61">
              <w:rPr>
                <w:rFonts w:ascii="Times New Roman" w:hAnsi="Times New Roman" w:cs="Times New Roman"/>
                <w:b/>
                <w:sz w:val="20"/>
                <w:szCs w:val="20"/>
              </w:rPr>
              <w:t>ние органа (организа</w:t>
            </w:r>
            <w:r w:rsidR="002F6F72" w:rsidRPr="00363A61">
              <w:rPr>
                <w:rFonts w:ascii="Times New Roman" w:hAnsi="Times New Roman" w:cs="Times New Roman"/>
                <w:b/>
                <w:sz w:val="20"/>
                <w:szCs w:val="20"/>
              </w:rPr>
              <w:t>-</w:t>
            </w:r>
          </w:p>
          <w:p w:rsidR="002F6F72" w:rsidRPr="00363A61" w:rsidRDefault="00303E74" w:rsidP="00303E74">
            <w:pPr>
              <w:jc w:val="center"/>
              <w:rPr>
                <w:rFonts w:ascii="Times New Roman" w:hAnsi="Times New Roman" w:cs="Times New Roman"/>
                <w:b/>
                <w:sz w:val="20"/>
                <w:szCs w:val="20"/>
              </w:rPr>
            </w:pPr>
            <w:r w:rsidRPr="00363A61">
              <w:rPr>
                <w:rFonts w:ascii="Times New Roman" w:hAnsi="Times New Roman" w:cs="Times New Roman"/>
                <w:b/>
                <w:sz w:val="20"/>
                <w:szCs w:val="20"/>
              </w:rPr>
              <w:t>ции), на</w:t>
            </w:r>
            <w:r w:rsidR="002F6F72" w:rsidRPr="00363A61">
              <w:rPr>
                <w:rFonts w:ascii="Times New Roman" w:hAnsi="Times New Roman" w:cs="Times New Roman"/>
                <w:b/>
                <w:sz w:val="20"/>
                <w:szCs w:val="20"/>
              </w:rPr>
              <w:t>-</w:t>
            </w:r>
          </w:p>
          <w:p w:rsidR="002F6F72" w:rsidRPr="00363A61" w:rsidRDefault="00303E74" w:rsidP="00303E74">
            <w:pPr>
              <w:jc w:val="center"/>
              <w:rPr>
                <w:rFonts w:ascii="Times New Roman" w:hAnsi="Times New Roman" w:cs="Times New Roman"/>
                <w:b/>
                <w:sz w:val="20"/>
                <w:szCs w:val="20"/>
              </w:rPr>
            </w:pPr>
            <w:r w:rsidRPr="00363A61">
              <w:rPr>
                <w:rFonts w:ascii="Times New Roman" w:hAnsi="Times New Roman" w:cs="Times New Roman"/>
                <w:b/>
                <w:sz w:val="20"/>
                <w:szCs w:val="20"/>
              </w:rPr>
              <w:t>правляю</w:t>
            </w:r>
            <w:r w:rsidR="002F6F72" w:rsidRPr="00363A61">
              <w:rPr>
                <w:rFonts w:ascii="Times New Roman" w:hAnsi="Times New Roman" w:cs="Times New Roman"/>
                <w:b/>
                <w:sz w:val="20"/>
                <w:szCs w:val="20"/>
              </w:rPr>
              <w:t>-</w:t>
            </w:r>
          </w:p>
          <w:p w:rsidR="00303E74" w:rsidRPr="00363A61" w:rsidRDefault="00303E74" w:rsidP="00303E74">
            <w:pPr>
              <w:jc w:val="center"/>
              <w:rPr>
                <w:rFonts w:ascii="Times New Roman" w:hAnsi="Times New Roman" w:cs="Times New Roman"/>
                <w:b/>
                <w:sz w:val="20"/>
                <w:szCs w:val="20"/>
              </w:rPr>
            </w:pPr>
            <w:r w:rsidRPr="00363A61">
              <w:rPr>
                <w:rFonts w:ascii="Times New Roman" w:hAnsi="Times New Roman" w:cs="Times New Roman"/>
                <w:b/>
                <w:sz w:val="20"/>
                <w:szCs w:val="20"/>
              </w:rPr>
              <w:t>щего (ей) межведом</w:t>
            </w:r>
            <w:r w:rsidR="002F6F72" w:rsidRPr="00363A61">
              <w:rPr>
                <w:rFonts w:ascii="Times New Roman" w:hAnsi="Times New Roman" w:cs="Times New Roman"/>
                <w:b/>
                <w:sz w:val="20"/>
                <w:szCs w:val="20"/>
              </w:rPr>
              <w:t>-</w:t>
            </w:r>
            <w:r w:rsidRPr="00363A61">
              <w:rPr>
                <w:rFonts w:ascii="Times New Roman" w:hAnsi="Times New Roman" w:cs="Times New Roman"/>
                <w:b/>
                <w:sz w:val="20"/>
                <w:szCs w:val="20"/>
              </w:rPr>
              <w:t>ственный запрос</w:t>
            </w:r>
          </w:p>
        </w:tc>
        <w:tc>
          <w:tcPr>
            <w:tcW w:w="1851" w:type="dxa"/>
          </w:tcPr>
          <w:p w:rsidR="002F6F72" w:rsidRPr="00363A61" w:rsidRDefault="00303E74" w:rsidP="00303E74">
            <w:pPr>
              <w:jc w:val="center"/>
              <w:rPr>
                <w:rFonts w:ascii="Times New Roman" w:hAnsi="Times New Roman" w:cs="Times New Roman"/>
                <w:b/>
                <w:sz w:val="20"/>
                <w:szCs w:val="20"/>
              </w:rPr>
            </w:pPr>
            <w:r w:rsidRPr="00363A61">
              <w:rPr>
                <w:rFonts w:ascii="Times New Roman" w:hAnsi="Times New Roman" w:cs="Times New Roman"/>
                <w:b/>
                <w:sz w:val="20"/>
                <w:szCs w:val="20"/>
              </w:rPr>
              <w:t>Наименова</w:t>
            </w:r>
            <w:r w:rsidR="002F6F72" w:rsidRPr="00363A61">
              <w:rPr>
                <w:rFonts w:ascii="Times New Roman" w:hAnsi="Times New Roman" w:cs="Times New Roman"/>
                <w:b/>
                <w:sz w:val="20"/>
                <w:szCs w:val="20"/>
              </w:rPr>
              <w:t>-</w:t>
            </w:r>
          </w:p>
          <w:p w:rsidR="002F6F72" w:rsidRPr="00363A61" w:rsidRDefault="00303E74" w:rsidP="00303E74">
            <w:pPr>
              <w:jc w:val="center"/>
              <w:rPr>
                <w:rFonts w:ascii="Times New Roman" w:hAnsi="Times New Roman" w:cs="Times New Roman"/>
                <w:b/>
                <w:sz w:val="20"/>
                <w:szCs w:val="20"/>
              </w:rPr>
            </w:pPr>
            <w:r w:rsidRPr="00363A61">
              <w:rPr>
                <w:rFonts w:ascii="Times New Roman" w:hAnsi="Times New Roman" w:cs="Times New Roman"/>
                <w:b/>
                <w:sz w:val="20"/>
                <w:szCs w:val="20"/>
              </w:rPr>
              <w:t>ние органа (организа</w:t>
            </w:r>
            <w:r w:rsidR="002F6F72" w:rsidRPr="00363A61">
              <w:rPr>
                <w:rFonts w:ascii="Times New Roman" w:hAnsi="Times New Roman" w:cs="Times New Roman"/>
                <w:b/>
                <w:sz w:val="20"/>
                <w:szCs w:val="20"/>
              </w:rPr>
              <w:t>-</w:t>
            </w:r>
          </w:p>
          <w:p w:rsidR="00303E74" w:rsidRPr="00363A61" w:rsidRDefault="00303E74" w:rsidP="00303E74">
            <w:pPr>
              <w:jc w:val="center"/>
              <w:rPr>
                <w:rFonts w:ascii="Times New Roman" w:hAnsi="Times New Roman" w:cs="Times New Roman"/>
                <w:b/>
                <w:sz w:val="20"/>
                <w:szCs w:val="20"/>
              </w:rPr>
            </w:pPr>
            <w:r w:rsidRPr="00363A61">
              <w:rPr>
                <w:rFonts w:ascii="Times New Roman" w:hAnsi="Times New Roman" w:cs="Times New Roman"/>
                <w:b/>
                <w:sz w:val="20"/>
                <w:szCs w:val="20"/>
              </w:rPr>
              <w:t>ции),</w:t>
            </w:r>
            <w:r w:rsidR="002F6F72" w:rsidRPr="00363A61">
              <w:rPr>
                <w:rFonts w:ascii="Times New Roman" w:hAnsi="Times New Roman" w:cs="Times New Roman"/>
                <w:b/>
                <w:sz w:val="20"/>
                <w:szCs w:val="20"/>
              </w:rPr>
              <w:t xml:space="preserve"> в ад-</w:t>
            </w:r>
          </w:p>
          <w:p w:rsidR="002F6F72" w:rsidRPr="00363A61" w:rsidRDefault="00303E74" w:rsidP="00303E74">
            <w:pPr>
              <w:jc w:val="center"/>
              <w:rPr>
                <w:rFonts w:ascii="Times New Roman" w:hAnsi="Times New Roman" w:cs="Times New Roman"/>
                <w:b/>
                <w:sz w:val="20"/>
                <w:szCs w:val="20"/>
              </w:rPr>
            </w:pPr>
            <w:r w:rsidRPr="00363A61">
              <w:rPr>
                <w:rFonts w:ascii="Times New Roman" w:hAnsi="Times New Roman" w:cs="Times New Roman"/>
                <w:b/>
                <w:sz w:val="20"/>
                <w:szCs w:val="20"/>
              </w:rPr>
              <w:t xml:space="preserve"> рес кото</w:t>
            </w:r>
            <w:r w:rsidR="002F6F72" w:rsidRPr="00363A61">
              <w:rPr>
                <w:rFonts w:ascii="Times New Roman" w:hAnsi="Times New Roman" w:cs="Times New Roman"/>
                <w:b/>
                <w:sz w:val="20"/>
                <w:szCs w:val="20"/>
              </w:rPr>
              <w:t>ро-</w:t>
            </w:r>
          </w:p>
          <w:p w:rsidR="00E353A9" w:rsidRPr="00363A61" w:rsidRDefault="00303E74" w:rsidP="00303E74">
            <w:pPr>
              <w:jc w:val="center"/>
              <w:rPr>
                <w:rFonts w:ascii="Times New Roman" w:hAnsi="Times New Roman" w:cs="Times New Roman"/>
                <w:b/>
                <w:sz w:val="20"/>
                <w:szCs w:val="20"/>
              </w:rPr>
            </w:pPr>
            <w:r w:rsidRPr="00363A61">
              <w:rPr>
                <w:rFonts w:ascii="Times New Roman" w:hAnsi="Times New Roman" w:cs="Times New Roman"/>
                <w:b/>
                <w:sz w:val="20"/>
                <w:szCs w:val="20"/>
              </w:rPr>
              <w:t>го (ой) нап</w:t>
            </w:r>
            <w:r w:rsidR="002F6F72" w:rsidRPr="00363A61">
              <w:rPr>
                <w:rFonts w:ascii="Times New Roman" w:hAnsi="Times New Roman" w:cs="Times New Roman"/>
                <w:b/>
                <w:sz w:val="20"/>
                <w:szCs w:val="20"/>
              </w:rPr>
              <w:t>-</w:t>
            </w:r>
            <w:r w:rsidRPr="00363A61">
              <w:rPr>
                <w:rFonts w:ascii="Times New Roman" w:hAnsi="Times New Roman" w:cs="Times New Roman"/>
                <w:b/>
                <w:sz w:val="20"/>
                <w:szCs w:val="20"/>
              </w:rPr>
              <w:t>равляется межведом</w:t>
            </w:r>
            <w:r w:rsidR="002F6F72" w:rsidRPr="00363A61">
              <w:rPr>
                <w:rFonts w:ascii="Times New Roman" w:hAnsi="Times New Roman" w:cs="Times New Roman"/>
                <w:b/>
                <w:sz w:val="20"/>
                <w:szCs w:val="20"/>
              </w:rPr>
              <w:t>-</w:t>
            </w:r>
            <w:r w:rsidRPr="00363A61">
              <w:rPr>
                <w:rFonts w:ascii="Times New Roman" w:hAnsi="Times New Roman" w:cs="Times New Roman"/>
                <w:b/>
                <w:sz w:val="20"/>
                <w:szCs w:val="20"/>
              </w:rPr>
              <w:t xml:space="preserve">ственный </w:t>
            </w:r>
          </w:p>
          <w:p w:rsidR="00303E74" w:rsidRPr="00363A61" w:rsidRDefault="00303E74" w:rsidP="00303E74">
            <w:pPr>
              <w:jc w:val="center"/>
              <w:rPr>
                <w:rFonts w:ascii="Times New Roman" w:hAnsi="Times New Roman" w:cs="Times New Roman"/>
                <w:b/>
                <w:sz w:val="20"/>
                <w:szCs w:val="20"/>
              </w:rPr>
            </w:pPr>
            <w:r w:rsidRPr="00363A61">
              <w:rPr>
                <w:rFonts w:ascii="Times New Roman" w:hAnsi="Times New Roman" w:cs="Times New Roman"/>
                <w:b/>
                <w:sz w:val="20"/>
                <w:szCs w:val="20"/>
              </w:rPr>
              <w:t>запрос</w:t>
            </w:r>
          </w:p>
        </w:tc>
        <w:tc>
          <w:tcPr>
            <w:tcW w:w="1432" w:type="dxa"/>
          </w:tcPr>
          <w:p w:rsidR="00303E74" w:rsidRPr="00363A61" w:rsidRDefault="00303E74" w:rsidP="00303E74">
            <w:pPr>
              <w:jc w:val="center"/>
              <w:rPr>
                <w:rFonts w:ascii="Times New Roman" w:hAnsi="Times New Roman" w:cs="Times New Roman"/>
                <w:b/>
                <w:sz w:val="20"/>
                <w:szCs w:val="20"/>
              </w:rPr>
            </w:pPr>
            <w:r w:rsidRPr="00363A61">
              <w:rPr>
                <w:rFonts w:ascii="Times New Roman" w:hAnsi="Times New Roman" w:cs="Times New Roman"/>
                <w:b/>
                <w:sz w:val="20"/>
                <w:szCs w:val="20"/>
                <w:lang w:val="en-US"/>
              </w:rPr>
              <w:t>SID</w:t>
            </w:r>
          </w:p>
          <w:p w:rsidR="002F6F72" w:rsidRPr="00363A61" w:rsidRDefault="002F6F72" w:rsidP="00303E74">
            <w:pPr>
              <w:jc w:val="center"/>
              <w:rPr>
                <w:rFonts w:ascii="Times New Roman" w:hAnsi="Times New Roman" w:cs="Times New Roman"/>
                <w:b/>
                <w:sz w:val="20"/>
                <w:szCs w:val="20"/>
              </w:rPr>
            </w:pPr>
            <w:r w:rsidRPr="00363A61">
              <w:rPr>
                <w:rFonts w:ascii="Times New Roman" w:hAnsi="Times New Roman" w:cs="Times New Roman"/>
                <w:b/>
                <w:sz w:val="20"/>
                <w:szCs w:val="20"/>
              </w:rPr>
              <w:t>э</w:t>
            </w:r>
            <w:r w:rsidR="00303E74" w:rsidRPr="00363A61">
              <w:rPr>
                <w:rFonts w:ascii="Times New Roman" w:hAnsi="Times New Roman" w:cs="Times New Roman"/>
                <w:b/>
                <w:sz w:val="20"/>
                <w:szCs w:val="20"/>
              </w:rPr>
              <w:t>лектрон</w:t>
            </w:r>
          </w:p>
          <w:p w:rsidR="00303E74" w:rsidRPr="00363A61" w:rsidRDefault="00303E74" w:rsidP="00303E74">
            <w:pPr>
              <w:jc w:val="center"/>
              <w:rPr>
                <w:rFonts w:ascii="Times New Roman" w:hAnsi="Times New Roman" w:cs="Times New Roman"/>
                <w:b/>
                <w:sz w:val="20"/>
                <w:szCs w:val="20"/>
              </w:rPr>
            </w:pPr>
            <w:r w:rsidRPr="00363A61">
              <w:rPr>
                <w:rFonts w:ascii="Times New Roman" w:hAnsi="Times New Roman" w:cs="Times New Roman"/>
                <w:b/>
                <w:sz w:val="20"/>
                <w:szCs w:val="20"/>
              </w:rPr>
              <w:t>ного</w:t>
            </w:r>
          </w:p>
          <w:p w:rsidR="00303E74" w:rsidRPr="00363A61" w:rsidRDefault="00303E74" w:rsidP="00303E74">
            <w:pPr>
              <w:jc w:val="center"/>
              <w:rPr>
                <w:rFonts w:ascii="Times New Roman" w:hAnsi="Times New Roman" w:cs="Times New Roman"/>
                <w:b/>
                <w:sz w:val="20"/>
                <w:szCs w:val="20"/>
              </w:rPr>
            </w:pPr>
            <w:r w:rsidRPr="00363A61">
              <w:rPr>
                <w:rFonts w:ascii="Times New Roman" w:hAnsi="Times New Roman" w:cs="Times New Roman"/>
                <w:b/>
                <w:sz w:val="20"/>
                <w:szCs w:val="20"/>
              </w:rPr>
              <w:t>сервиса</w:t>
            </w:r>
          </w:p>
        </w:tc>
        <w:tc>
          <w:tcPr>
            <w:tcW w:w="1536" w:type="dxa"/>
          </w:tcPr>
          <w:p w:rsidR="002F6F72" w:rsidRPr="00363A61" w:rsidRDefault="00303E74" w:rsidP="00303E74">
            <w:pPr>
              <w:jc w:val="center"/>
              <w:rPr>
                <w:rFonts w:ascii="Times New Roman" w:hAnsi="Times New Roman" w:cs="Times New Roman"/>
                <w:b/>
                <w:sz w:val="20"/>
                <w:szCs w:val="20"/>
              </w:rPr>
            </w:pPr>
            <w:r w:rsidRPr="00363A61">
              <w:rPr>
                <w:rFonts w:ascii="Times New Roman" w:hAnsi="Times New Roman" w:cs="Times New Roman"/>
                <w:b/>
                <w:sz w:val="20"/>
                <w:szCs w:val="20"/>
              </w:rPr>
              <w:t>Срок осущест</w:t>
            </w:r>
            <w:r w:rsidR="002F6F72" w:rsidRPr="00363A61">
              <w:rPr>
                <w:rFonts w:ascii="Times New Roman" w:hAnsi="Times New Roman" w:cs="Times New Roman"/>
                <w:b/>
                <w:sz w:val="20"/>
                <w:szCs w:val="20"/>
              </w:rPr>
              <w:t>-</w:t>
            </w:r>
          </w:p>
          <w:p w:rsidR="002F6F72" w:rsidRPr="00363A61" w:rsidRDefault="00303E74" w:rsidP="002F6F72">
            <w:pPr>
              <w:jc w:val="center"/>
              <w:rPr>
                <w:rFonts w:ascii="Times New Roman" w:hAnsi="Times New Roman" w:cs="Times New Roman"/>
                <w:b/>
                <w:sz w:val="20"/>
                <w:szCs w:val="20"/>
              </w:rPr>
            </w:pPr>
            <w:r w:rsidRPr="00363A61">
              <w:rPr>
                <w:rFonts w:ascii="Times New Roman" w:hAnsi="Times New Roman" w:cs="Times New Roman"/>
                <w:b/>
                <w:sz w:val="20"/>
                <w:szCs w:val="20"/>
              </w:rPr>
              <w:t>вления меж</w:t>
            </w:r>
            <w:r w:rsidR="002F6F72" w:rsidRPr="00363A61">
              <w:rPr>
                <w:rFonts w:ascii="Times New Roman" w:hAnsi="Times New Roman" w:cs="Times New Roman"/>
                <w:b/>
                <w:sz w:val="20"/>
                <w:szCs w:val="20"/>
              </w:rPr>
              <w:t>-</w:t>
            </w:r>
            <w:r w:rsidRPr="00363A61">
              <w:rPr>
                <w:rFonts w:ascii="Times New Roman" w:hAnsi="Times New Roman" w:cs="Times New Roman"/>
                <w:b/>
                <w:sz w:val="20"/>
                <w:szCs w:val="20"/>
              </w:rPr>
              <w:t>ведомствен</w:t>
            </w:r>
            <w:r w:rsidR="002F6F72" w:rsidRPr="00363A61">
              <w:rPr>
                <w:rFonts w:ascii="Times New Roman" w:hAnsi="Times New Roman" w:cs="Times New Roman"/>
                <w:b/>
                <w:sz w:val="20"/>
                <w:szCs w:val="20"/>
              </w:rPr>
              <w:t>-</w:t>
            </w:r>
          </w:p>
          <w:p w:rsidR="00303E74" w:rsidRPr="00363A61" w:rsidRDefault="00303E74" w:rsidP="002F6F72">
            <w:pPr>
              <w:jc w:val="center"/>
              <w:rPr>
                <w:rFonts w:ascii="Times New Roman" w:hAnsi="Times New Roman" w:cs="Times New Roman"/>
                <w:b/>
                <w:sz w:val="20"/>
                <w:szCs w:val="20"/>
              </w:rPr>
            </w:pPr>
            <w:r w:rsidRPr="00363A61">
              <w:rPr>
                <w:rFonts w:ascii="Times New Roman" w:hAnsi="Times New Roman" w:cs="Times New Roman"/>
                <w:b/>
                <w:sz w:val="20"/>
                <w:szCs w:val="20"/>
              </w:rPr>
              <w:t>ного инфор</w:t>
            </w:r>
            <w:r w:rsidR="002F6F72" w:rsidRPr="00363A61">
              <w:rPr>
                <w:rFonts w:ascii="Times New Roman" w:hAnsi="Times New Roman" w:cs="Times New Roman"/>
                <w:b/>
                <w:sz w:val="20"/>
                <w:szCs w:val="20"/>
              </w:rPr>
              <w:t>-</w:t>
            </w:r>
            <w:r w:rsidRPr="00363A61">
              <w:rPr>
                <w:rFonts w:ascii="Times New Roman" w:hAnsi="Times New Roman" w:cs="Times New Roman"/>
                <w:b/>
                <w:sz w:val="20"/>
                <w:szCs w:val="20"/>
              </w:rPr>
              <w:t>мационного взаимодей</w:t>
            </w:r>
            <w:r w:rsidR="002F6F72" w:rsidRPr="00363A61">
              <w:rPr>
                <w:rFonts w:ascii="Times New Roman" w:hAnsi="Times New Roman" w:cs="Times New Roman"/>
                <w:b/>
                <w:sz w:val="20"/>
                <w:szCs w:val="20"/>
              </w:rPr>
              <w:t>-</w:t>
            </w:r>
            <w:r w:rsidRPr="00363A61">
              <w:rPr>
                <w:rFonts w:ascii="Times New Roman" w:hAnsi="Times New Roman" w:cs="Times New Roman"/>
                <w:b/>
                <w:sz w:val="20"/>
                <w:szCs w:val="20"/>
              </w:rPr>
              <w:t>ствия</w:t>
            </w:r>
          </w:p>
        </w:tc>
        <w:tc>
          <w:tcPr>
            <w:tcW w:w="1487" w:type="dxa"/>
          </w:tcPr>
          <w:p w:rsidR="00303E74" w:rsidRPr="00363A61" w:rsidRDefault="002F6F72" w:rsidP="00303E74">
            <w:pPr>
              <w:jc w:val="center"/>
              <w:rPr>
                <w:rFonts w:ascii="Times New Roman" w:hAnsi="Times New Roman" w:cs="Times New Roman"/>
                <w:b/>
                <w:sz w:val="20"/>
                <w:szCs w:val="20"/>
              </w:rPr>
            </w:pPr>
            <w:r w:rsidRPr="00363A61">
              <w:rPr>
                <w:rFonts w:ascii="Times New Roman" w:hAnsi="Times New Roman" w:cs="Times New Roman"/>
                <w:b/>
                <w:sz w:val="20"/>
                <w:szCs w:val="20"/>
              </w:rPr>
              <w:t>Форма</w:t>
            </w:r>
          </w:p>
          <w:p w:rsidR="002F6F72" w:rsidRPr="00363A61" w:rsidRDefault="002F6F72" w:rsidP="00303E74">
            <w:pPr>
              <w:jc w:val="center"/>
              <w:rPr>
                <w:rFonts w:ascii="Times New Roman" w:hAnsi="Times New Roman" w:cs="Times New Roman"/>
                <w:b/>
                <w:sz w:val="20"/>
                <w:szCs w:val="20"/>
              </w:rPr>
            </w:pPr>
            <w:r w:rsidRPr="00363A61">
              <w:rPr>
                <w:rFonts w:ascii="Times New Roman" w:hAnsi="Times New Roman" w:cs="Times New Roman"/>
                <w:b/>
                <w:sz w:val="20"/>
                <w:szCs w:val="20"/>
              </w:rPr>
              <w:t>(шаблон)</w:t>
            </w:r>
          </w:p>
          <w:p w:rsidR="002F6F72" w:rsidRPr="00363A61" w:rsidRDefault="002F6F72" w:rsidP="00303E74">
            <w:pPr>
              <w:jc w:val="center"/>
              <w:rPr>
                <w:rFonts w:ascii="Times New Roman" w:hAnsi="Times New Roman" w:cs="Times New Roman"/>
                <w:b/>
                <w:sz w:val="20"/>
                <w:szCs w:val="20"/>
              </w:rPr>
            </w:pPr>
            <w:r w:rsidRPr="00363A61">
              <w:rPr>
                <w:rFonts w:ascii="Times New Roman" w:hAnsi="Times New Roman" w:cs="Times New Roman"/>
                <w:b/>
                <w:sz w:val="20"/>
                <w:szCs w:val="20"/>
              </w:rPr>
              <w:t>межведом-</w:t>
            </w:r>
          </w:p>
          <w:p w:rsidR="002F6F72" w:rsidRPr="00363A61" w:rsidRDefault="002F6F72" w:rsidP="002F6F72">
            <w:pPr>
              <w:jc w:val="center"/>
              <w:rPr>
                <w:rFonts w:ascii="Times New Roman" w:hAnsi="Times New Roman" w:cs="Times New Roman"/>
                <w:b/>
                <w:sz w:val="20"/>
                <w:szCs w:val="20"/>
              </w:rPr>
            </w:pPr>
            <w:r w:rsidRPr="00363A61">
              <w:rPr>
                <w:rFonts w:ascii="Times New Roman" w:hAnsi="Times New Roman" w:cs="Times New Roman"/>
                <w:b/>
                <w:sz w:val="20"/>
                <w:szCs w:val="20"/>
              </w:rPr>
              <w:t>ственного запроса</w:t>
            </w:r>
          </w:p>
        </w:tc>
        <w:tc>
          <w:tcPr>
            <w:tcW w:w="1518" w:type="dxa"/>
          </w:tcPr>
          <w:p w:rsidR="00303E74" w:rsidRPr="00363A61" w:rsidRDefault="002F6F72" w:rsidP="00303E74">
            <w:pPr>
              <w:jc w:val="center"/>
              <w:rPr>
                <w:rFonts w:ascii="Times New Roman" w:hAnsi="Times New Roman" w:cs="Times New Roman"/>
                <w:b/>
                <w:sz w:val="20"/>
                <w:szCs w:val="20"/>
              </w:rPr>
            </w:pPr>
            <w:r w:rsidRPr="00363A61">
              <w:rPr>
                <w:rFonts w:ascii="Times New Roman" w:hAnsi="Times New Roman" w:cs="Times New Roman"/>
                <w:b/>
                <w:sz w:val="20"/>
                <w:szCs w:val="20"/>
              </w:rPr>
              <w:t xml:space="preserve">Образец заполнения формы </w:t>
            </w:r>
          </w:p>
          <w:p w:rsidR="002F6F72" w:rsidRPr="00363A61" w:rsidRDefault="002F6F72" w:rsidP="002F6F72">
            <w:pPr>
              <w:jc w:val="center"/>
              <w:rPr>
                <w:rFonts w:ascii="Times New Roman" w:hAnsi="Times New Roman" w:cs="Times New Roman"/>
                <w:b/>
                <w:sz w:val="20"/>
                <w:szCs w:val="20"/>
              </w:rPr>
            </w:pPr>
            <w:r w:rsidRPr="00363A61">
              <w:rPr>
                <w:rFonts w:ascii="Times New Roman" w:hAnsi="Times New Roman" w:cs="Times New Roman"/>
                <w:b/>
                <w:sz w:val="20"/>
                <w:szCs w:val="20"/>
              </w:rPr>
              <w:t>межведом-</w:t>
            </w:r>
          </w:p>
          <w:p w:rsidR="002F6F72" w:rsidRPr="00363A61" w:rsidRDefault="002F6F72" w:rsidP="002F6F72">
            <w:pPr>
              <w:jc w:val="center"/>
              <w:rPr>
                <w:rFonts w:ascii="Times New Roman" w:hAnsi="Times New Roman" w:cs="Times New Roman"/>
                <w:b/>
                <w:sz w:val="20"/>
                <w:szCs w:val="20"/>
              </w:rPr>
            </w:pPr>
            <w:r w:rsidRPr="00363A61">
              <w:rPr>
                <w:rFonts w:ascii="Times New Roman" w:hAnsi="Times New Roman" w:cs="Times New Roman"/>
                <w:b/>
                <w:sz w:val="20"/>
                <w:szCs w:val="20"/>
              </w:rPr>
              <w:t>ственного запроса</w:t>
            </w:r>
          </w:p>
        </w:tc>
      </w:tr>
      <w:tr w:rsidR="00E353A9" w:rsidRPr="00363A61" w:rsidTr="00D31397">
        <w:tc>
          <w:tcPr>
            <w:tcW w:w="1579" w:type="dxa"/>
          </w:tcPr>
          <w:p w:rsidR="00303E74" w:rsidRPr="00363A61" w:rsidRDefault="002F6F72" w:rsidP="00303E74">
            <w:pPr>
              <w:jc w:val="center"/>
              <w:rPr>
                <w:rFonts w:ascii="Times New Roman" w:hAnsi="Times New Roman" w:cs="Times New Roman"/>
                <w:sz w:val="20"/>
                <w:szCs w:val="20"/>
              </w:rPr>
            </w:pPr>
            <w:r w:rsidRPr="00363A61">
              <w:rPr>
                <w:rFonts w:ascii="Times New Roman" w:hAnsi="Times New Roman" w:cs="Times New Roman"/>
                <w:sz w:val="20"/>
                <w:szCs w:val="20"/>
              </w:rPr>
              <w:t>1</w:t>
            </w:r>
          </w:p>
        </w:tc>
        <w:tc>
          <w:tcPr>
            <w:tcW w:w="1848" w:type="dxa"/>
          </w:tcPr>
          <w:p w:rsidR="00303E74" w:rsidRPr="00363A61" w:rsidRDefault="002F6F72" w:rsidP="00303E74">
            <w:pPr>
              <w:jc w:val="center"/>
              <w:rPr>
                <w:rFonts w:ascii="Times New Roman" w:hAnsi="Times New Roman" w:cs="Times New Roman"/>
                <w:sz w:val="20"/>
                <w:szCs w:val="20"/>
              </w:rPr>
            </w:pPr>
            <w:r w:rsidRPr="00363A61">
              <w:rPr>
                <w:rFonts w:ascii="Times New Roman" w:hAnsi="Times New Roman" w:cs="Times New Roman"/>
                <w:sz w:val="20"/>
                <w:szCs w:val="20"/>
              </w:rPr>
              <w:t>2</w:t>
            </w:r>
          </w:p>
        </w:tc>
        <w:tc>
          <w:tcPr>
            <w:tcW w:w="1571" w:type="dxa"/>
          </w:tcPr>
          <w:p w:rsidR="00303E74" w:rsidRPr="00363A61" w:rsidRDefault="002F6F72" w:rsidP="00303E74">
            <w:pPr>
              <w:jc w:val="center"/>
              <w:rPr>
                <w:rFonts w:ascii="Times New Roman" w:hAnsi="Times New Roman" w:cs="Times New Roman"/>
                <w:sz w:val="20"/>
                <w:szCs w:val="20"/>
              </w:rPr>
            </w:pPr>
            <w:r w:rsidRPr="00363A61">
              <w:rPr>
                <w:rFonts w:ascii="Times New Roman" w:hAnsi="Times New Roman" w:cs="Times New Roman"/>
                <w:sz w:val="20"/>
                <w:szCs w:val="20"/>
              </w:rPr>
              <w:t>3</w:t>
            </w:r>
          </w:p>
        </w:tc>
        <w:tc>
          <w:tcPr>
            <w:tcW w:w="1680" w:type="dxa"/>
          </w:tcPr>
          <w:p w:rsidR="00303E74" w:rsidRPr="00363A61" w:rsidRDefault="002F6F72" w:rsidP="00303E74">
            <w:pPr>
              <w:jc w:val="center"/>
              <w:rPr>
                <w:rFonts w:ascii="Times New Roman" w:hAnsi="Times New Roman" w:cs="Times New Roman"/>
                <w:sz w:val="20"/>
                <w:szCs w:val="20"/>
              </w:rPr>
            </w:pPr>
            <w:r w:rsidRPr="00363A61">
              <w:rPr>
                <w:rFonts w:ascii="Times New Roman" w:hAnsi="Times New Roman" w:cs="Times New Roman"/>
                <w:sz w:val="20"/>
                <w:szCs w:val="20"/>
              </w:rPr>
              <w:t>4</w:t>
            </w:r>
          </w:p>
        </w:tc>
        <w:tc>
          <w:tcPr>
            <w:tcW w:w="1851" w:type="dxa"/>
          </w:tcPr>
          <w:p w:rsidR="00303E74" w:rsidRPr="00363A61" w:rsidRDefault="002F6F72" w:rsidP="00303E74">
            <w:pPr>
              <w:jc w:val="center"/>
              <w:rPr>
                <w:rFonts w:ascii="Times New Roman" w:hAnsi="Times New Roman" w:cs="Times New Roman"/>
                <w:sz w:val="20"/>
                <w:szCs w:val="20"/>
              </w:rPr>
            </w:pPr>
            <w:r w:rsidRPr="00363A61">
              <w:rPr>
                <w:rFonts w:ascii="Times New Roman" w:hAnsi="Times New Roman" w:cs="Times New Roman"/>
                <w:sz w:val="20"/>
                <w:szCs w:val="20"/>
              </w:rPr>
              <w:t>5</w:t>
            </w:r>
          </w:p>
        </w:tc>
        <w:tc>
          <w:tcPr>
            <w:tcW w:w="1432" w:type="dxa"/>
          </w:tcPr>
          <w:p w:rsidR="00303E74" w:rsidRPr="00363A61" w:rsidRDefault="002F6F72" w:rsidP="00303E74">
            <w:pPr>
              <w:jc w:val="center"/>
              <w:rPr>
                <w:rFonts w:ascii="Times New Roman" w:hAnsi="Times New Roman" w:cs="Times New Roman"/>
                <w:sz w:val="20"/>
                <w:szCs w:val="20"/>
              </w:rPr>
            </w:pPr>
            <w:r w:rsidRPr="00363A61">
              <w:rPr>
                <w:rFonts w:ascii="Times New Roman" w:hAnsi="Times New Roman" w:cs="Times New Roman"/>
                <w:sz w:val="20"/>
                <w:szCs w:val="20"/>
              </w:rPr>
              <w:t>6</w:t>
            </w:r>
          </w:p>
        </w:tc>
        <w:tc>
          <w:tcPr>
            <w:tcW w:w="1536" w:type="dxa"/>
          </w:tcPr>
          <w:p w:rsidR="00303E74" w:rsidRPr="00363A61" w:rsidRDefault="002F6F72" w:rsidP="00303E74">
            <w:pPr>
              <w:jc w:val="center"/>
              <w:rPr>
                <w:rFonts w:ascii="Times New Roman" w:hAnsi="Times New Roman" w:cs="Times New Roman"/>
                <w:sz w:val="20"/>
                <w:szCs w:val="20"/>
              </w:rPr>
            </w:pPr>
            <w:r w:rsidRPr="00363A61">
              <w:rPr>
                <w:rFonts w:ascii="Times New Roman" w:hAnsi="Times New Roman" w:cs="Times New Roman"/>
                <w:sz w:val="20"/>
                <w:szCs w:val="20"/>
              </w:rPr>
              <w:t>7</w:t>
            </w:r>
          </w:p>
        </w:tc>
        <w:tc>
          <w:tcPr>
            <w:tcW w:w="1487" w:type="dxa"/>
          </w:tcPr>
          <w:p w:rsidR="00303E74" w:rsidRPr="00363A61" w:rsidRDefault="002F6F72" w:rsidP="00303E74">
            <w:pPr>
              <w:jc w:val="center"/>
              <w:rPr>
                <w:rFonts w:ascii="Times New Roman" w:hAnsi="Times New Roman" w:cs="Times New Roman"/>
                <w:sz w:val="20"/>
                <w:szCs w:val="20"/>
              </w:rPr>
            </w:pPr>
            <w:r w:rsidRPr="00363A61">
              <w:rPr>
                <w:rFonts w:ascii="Times New Roman" w:hAnsi="Times New Roman" w:cs="Times New Roman"/>
                <w:sz w:val="20"/>
                <w:szCs w:val="20"/>
              </w:rPr>
              <w:t>8</w:t>
            </w:r>
          </w:p>
        </w:tc>
        <w:tc>
          <w:tcPr>
            <w:tcW w:w="1518" w:type="dxa"/>
          </w:tcPr>
          <w:p w:rsidR="00303E74" w:rsidRPr="00363A61" w:rsidRDefault="002F6F72" w:rsidP="00303E74">
            <w:pPr>
              <w:jc w:val="center"/>
              <w:rPr>
                <w:rFonts w:ascii="Times New Roman" w:hAnsi="Times New Roman" w:cs="Times New Roman"/>
                <w:sz w:val="20"/>
                <w:szCs w:val="20"/>
              </w:rPr>
            </w:pPr>
            <w:r w:rsidRPr="00363A61">
              <w:rPr>
                <w:rFonts w:ascii="Times New Roman" w:hAnsi="Times New Roman" w:cs="Times New Roman"/>
                <w:sz w:val="20"/>
                <w:szCs w:val="20"/>
              </w:rPr>
              <w:t>9</w:t>
            </w:r>
          </w:p>
        </w:tc>
      </w:tr>
      <w:tr w:rsidR="00637EA5" w:rsidRPr="00363A61" w:rsidTr="00D31397">
        <w:tc>
          <w:tcPr>
            <w:tcW w:w="14502" w:type="dxa"/>
            <w:gridSpan w:val="9"/>
          </w:tcPr>
          <w:p w:rsidR="00637EA5" w:rsidRPr="00363A61" w:rsidRDefault="002C7F34" w:rsidP="00A125F5">
            <w:pPr>
              <w:jc w:val="center"/>
              <w:rPr>
                <w:rFonts w:ascii="Times New Roman" w:hAnsi="Times New Roman" w:cs="Times New Roman"/>
                <w:b/>
                <w:sz w:val="20"/>
                <w:szCs w:val="20"/>
              </w:rPr>
            </w:pPr>
            <w:r w:rsidRPr="00363A61">
              <w:rPr>
                <w:rFonts w:ascii="Times New Roman" w:hAnsi="Times New Roman" w:cs="Times New Roman"/>
                <w:b/>
                <w:sz w:val="20"/>
                <w:szCs w:val="20"/>
              </w:rPr>
              <w:t>Наименование услуги</w:t>
            </w:r>
            <w:r w:rsidR="00637EA5" w:rsidRPr="00363A61">
              <w:rPr>
                <w:rFonts w:ascii="Times New Roman" w:hAnsi="Times New Roman" w:cs="Times New Roman"/>
                <w:b/>
                <w:sz w:val="20"/>
                <w:szCs w:val="20"/>
              </w:rPr>
              <w:t xml:space="preserve"> 1.</w:t>
            </w:r>
          </w:p>
          <w:p w:rsidR="00637EA5" w:rsidRPr="00363A61" w:rsidRDefault="00542C12" w:rsidP="00637EA5">
            <w:pPr>
              <w:jc w:val="center"/>
              <w:rPr>
                <w:rFonts w:ascii="Times New Roman" w:hAnsi="Times New Roman" w:cs="Times New Roman"/>
                <w:sz w:val="20"/>
                <w:szCs w:val="20"/>
              </w:rPr>
            </w:pPr>
            <w:r w:rsidRPr="00363A61">
              <w:rPr>
                <w:rFonts w:ascii="Times New Roman" w:hAnsi="Times New Roman" w:cs="Times New Roman"/>
                <w:b/>
                <w:sz w:val="20"/>
                <w:szCs w:val="20"/>
              </w:rPr>
              <w:t>Прекращение права аренды земельного участка</w:t>
            </w:r>
          </w:p>
        </w:tc>
      </w:tr>
      <w:tr w:rsidR="00D31397" w:rsidRPr="00363A61" w:rsidTr="00D31397">
        <w:tc>
          <w:tcPr>
            <w:tcW w:w="1579" w:type="dxa"/>
          </w:tcPr>
          <w:p w:rsidR="00D31397" w:rsidRPr="00363A61" w:rsidRDefault="00D31397" w:rsidP="00542C12">
            <w:pPr>
              <w:pStyle w:val="40"/>
              <w:shd w:val="clear" w:color="auto" w:fill="auto"/>
              <w:spacing w:after="242" w:line="290" w:lineRule="exact"/>
              <w:jc w:val="both"/>
              <w:rPr>
                <w:b w:val="0"/>
                <w:color w:val="000000"/>
                <w:sz w:val="20"/>
                <w:szCs w:val="20"/>
              </w:rPr>
            </w:pPr>
            <w:r w:rsidRPr="00363A61">
              <w:rPr>
                <w:b w:val="0"/>
                <w:color w:val="000000"/>
                <w:sz w:val="20"/>
                <w:szCs w:val="20"/>
              </w:rPr>
              <w:t>-</w:t>
            </w:r>
          </w:p>
        </w:tc>
        <w:tc>
          <w:tcPr>
            <w:tcW w:w="1848" w:type="dxa"/>
          </w:tcPr>
          <w:p w:rsidR="00D31397" w:rsidRPr="005679A5" w:rsidRDefault="00D31397" w:rsidP="00680140">
            <w:pPr>
              <w:pStyle w:val="40"/>
              <w:shd w:val="clear" w:color="auto" w:fill="auto"/>
              <w:spacing w:after="0" w:line="240" w:lineRule="auto"/>
              <w:rPr>
                <w:b w:val="0"/>
                <w:color w:val="000000"/>
                <w:sz w:val="20"/>
                <w:szCs w:val="20"/>
              </w:rPr>
            </w:pPr>
            <w:r w:rsidRPr="005679A5">
              <w:rPr>
                <w:b w:val="0"/>
                <w:sz w:val="20"/>
                <w:szCs w:val="20"/>
              </w:rPr>
              <w:t>выписка из государственного кадастра недвижимости (кадастровый паспорт)</w:t>
            </w:r>
          </w:p>
        </w:tc>
        <w:tc>
          <w:tcPr>
            <w:tcW w:w="1571" w:type="dxa"/>
          </w:tcPr>
          <w:p w:rsidR="00D31397" w:rsidRDefault="00D31397" w:rsidP="00680140">
            <w:pPr>
              <w:pStyle w:val="40"/>
              <w:shd w:val="clear" w:color="auto" w:fill="auto"/>
              <w:spacing w:after="0" w:line="240" w:lineRule="auto"/>
              <w:jc w:val="both"/>
              <w:rPr>
                <w:b w:val="0"/>
                <w:sz w:val="20"/>
                <w:szCs w:val="20"/>
              </w:rPr>
            </w:pPr>
            <w:r>
              <w:rPr>
                <w:b w:val="0"/>
                <w:sz w:val="20"/>
                <w:szCs w:val="20"/>
              </w:rPr>
              <w:t>-кадастровый номер земельного участка или объекта недвижимости</w:t>
            </w:r>
          </w:p>
          <w:p w:rsidR="00D31397" w:rsidRDefault="00D31397" w:rsidP="00680140">
            <w:pPr>
              <w:pStyle w:val="40"/>
              <w:shd w:val="clear" w:color="auto" w:fill="auto"/>
              <w:spacing w:after="0" w:line="240" w:lineRule="auto"/>
              <w:jc w:val="both"/>
              <w:rPr>
                <w:b w:val="0"/>
                <w:sz w:val="20"/>
                <w:szCs w:val="20"/>
              </w:rPr>
            </w:pPr>
            <w:r>
              <w:rPr>
                <w:b w:val="0"/>
                <w:sz w:val="20"/>
                <w:szCs w:val="20"/>
              </w:rPr>
              <w:t>-ОКАТО</w:t>
            </w:r>
          </w:p>
          <w:p w:rsidR="00D31397" w:rsidRDefault="00D31397" w:rsidP="00680140">
            <w:pPr>
              <w:pStyle w:val="40"/>
              <w:shd w:val="clear" w:color="auto" w:fill="auto"/>
              <w:spacing w:after="0" w:line="240" w:lineRule="auto"/>
              <w:jc w:val="both"/>
              <w:rPr>
                <w:b w:val="0"/>
                <w:color w:val="000000"/>
                <w:sz w:val="20"/>
                <w:szCs w:val="20"/>
              </w:rPr>
            </w:pPr>
            <w:r>
              <w:rPr>
                <w:color w:val="000000"/>
                <w:sz w:val="20"/>
                <w:szCs w:val="20"/>
              </w:rPr>
              <w:t>-</w:t>
            </w:r>
            <w:r w:rsidRPr="00CC7AB6">
              <w:rPr>
                <w:b w:val="0"/>
                <w:color w:val="000000"/>
                <w:sz w:val="20"/>
                <w:szCs w:val="20"/>
              </w:rPr>
              <w:t>адресные характеристики</w:t>
            </w:r>
          </w:p>
          <w:p w:rsidR="00D31397" w:rsidRDefault="00D31397" w:rsidP="00680140">
            <w:pPr>
              <w:pStyle w:val="40"/>
              <w:shd w:val="clear" w:color="auto" w:fill="auto"/>
              <w:spacing w:after="0" w:line="240" w:lineRule="auto"/>
              <w:jc w:val="both"/>
              <w:rPr>
                <w:b w:val="0"/>
                <w:color w:val="000000"/>
                <w:sz w:val="20"/>
                <w:szCs w:val="20"/>
              </w:rPr>
            </w:pPr>
            <w:r>
              <w:rPr>
                <w:b w:val="0"/>
                <w:color w:val="000000"/>
                <w:sz w:val="20"/>
                <w:szCs w:val="20"/>
              </w:rPr>
              <w:t>- наименование объекта</w:t>
            </w:r>
          </w:p>
          <w:p w:rsidR="00D31397" w:rsidRPr="005679A5" w:rsidRDefault="00D31397" w:rsidP="00680140">
            <w:pPr>
              <w:pStyle w:val="40"/>
              <w:shd w:val="clear" w:color="auto" w:fill="auto"/>
              <w:spacing w:after="0" w:line="240" w:lineRule="auto"/>
              <w:jc w:val="both"/>
              <w:rPr>
                <w:color w:val="000000"/>
                <w:sz w:val="20"/>
                <w:szCs w:val="20"/>
              </w:rPr>
            </w:pPr>
            <w:r>
              <w:rPr>
                <w:b w:val="0"/>
                <w:color w:val="000000"/>
                <w:sz w:val="20"/>
                <w:szCs w:val="20"/>
              </w:rPr>
              <w:t>-площадь объекта</w:t>
            </w:r>
          </w:p>
        </w:tc>
        <w:tc>
          <w:tcPr>
            <w:tcW w:w="1680" w:type="dxa"/>
          </w:tcPr>
          <w:p w:rsidR="00D31397" w:rsidRPr="005679A5" w:rsidRDefault="00D31397" w:rsidP="00680140">
            <w:pPr>
              <w:pStyle w:val="40"/>
              <w:shd w:val="clear" w:color="auto" w:fill="auto"/>
              <w:spacing w:after="0" w:line="240" w:lineRule="auto"/>
              <w:jc w:val="both"/>
              <w:rPr>
                <w:color w:val="000000"/>
                <w:sz w:val="20"/>
                <w:szCs w:val="20"/>
              </w:rPr>
            </w:pPr>
            <w:r w:rsidRPr="005679A5">
              <w:rPr>
                <w:b w:val="0"/>
                <w:color w:val="000000"/>
                <w:sz w:val="20"/>
                <w:szCs w:val="20"/>
              </w:rPr>
              <w:t>Администрация муниципального образования Суворовский район</w:t>
            </w:r>
          </w:p>
        </w:tc>
        <w:tc>
          <w:tcPr>
            <w:tcW w:w="1851" w:type="dxa"/>
          </w:tcPr>
          <w:p w:rsidR="00D31397" w:rsidRPr="005679A5" w:rsidRDefault="00D31397" w:rsidP="00680140">
            <w:pPr>
              <w:pStyle w:val="40"/>
              <w:shd w:val="clear" w:color="auto" w:fill="auto"/>
              <w:spacing w:after="0" w:line="240" w:lineRule="auto"/>
              <w:jc w:val="both"/>
              <w:rPr>
                <w:b w:val="0"/>
                <w:color w:val="000000"/>
                <w:sz w:val="20"/>
                <w:szCs w:val="20"/>
              </w:rPr>
            </w:pPr>
            <w:r w:rsidRPr="005679A5">
              <w:rPr>
                <w:b w:val="0"/>
                <w:sz w:val="20"/>
                <w:szCs w:val="20"/>
              </w:rPr>
              <w:t>ФГБУ «Федеральная кадастровая палата»;</w:t>
            </w:r>
          </w:p>
        </w:tc>
        <w:tc>
          <w:tcPr>
            <w:tcW w:w="1432" w:type="dxa"/>
          </w:tcPr>
          <w:p w:rsidR="00D31397" w:rsidRPr="005679A5" w:rsidRDefault="00D31397" w:rsidP="00680140">
            <w:pPr>
              <w:pStyle w:val="40"/>
              <w:shd w:val="clear" w:color="auto" w:fill="auto"/>
              <w:spacing w:after="168" w:line="360" w:lineRule="exact"/>
              <w:ind w:right="40"/>
              <w:jc w:val="both"/>
              <w:rPr>
                <w:color w:val="000000"/>
                <w:sz w:val="20"/>
                <w:szCs w:val="20"/>
              </w:rPr>
            </w:pPr>
          </w:p>
        </w:tc>
        <w:tc>
          <w:tcPr>
            <w:tcW w:w="1536" w:type="dxa"/>
          </w:tcPr>
          <w:p w:rsidR="00D31397" w:rsidRPr="005679A5" w:rsidRDefault="00D31397" w:rsidP="00680140">
            <w:pPr>
              <w:pStyle w:val="40"/>
              <w:shd w:val="clear" w:color="auto" w:fill="auto"/>
              <w:spacing w:after="168" w:line="360" w:lineRule="exact"/>
              <w:ind w:right="40"/>
              <w:jc w:val="both"/>
              <w:rPr>
                <w:color w:val="000000"/>
                <w:sz w:val="20"/>
                <w:szCs w:val="20"/>
              </w:rPr>
            </w:pPr>
            <w:r w:rsidRPr="005679A5">
              <w:rPr>
                <w:b w:val="0"/>
                <w:color w:val="000000"/>
                <w:sz w:val="20"/>
                <w:szCs w:val="20"/>
              </w:rPr>
              <w:t>5 дней</w:t>
            </w:r>
          </w:p>
        </w:tc>
        <w:tc>
          <w:tcPr>
            <w:tcW w:w="1487" w:type="dxa"/>
          </w:tcPr>
          <w:p w:rsidR="00D31397" w:rsidRPr="00E26216" w:rsidRDefault="00E26216" w:rsidP="00542C12">
            <w:pPr>
              <w:pStyle w:val="40"/>
              <w:shd w:val="clear" w:color="auto" w:fill="auto"/>
              <w:spacing w:after="242" w:line="290" w:lineRule="exact"/>
              <w:jc w:val="both"/>
              <w:rPr>
                <w:b w:val="0"/>
                <w:color w:val="000000"/>
                <w:sz w:val="20"/>
                <w:szCs w:val="20"/>
              </w:rPr>
            </w:pPr>
            <w:r>
              <w:rPr>
                <w:b w:val="0"/>
                <w:color w:val="000000"/>
                <w:sz w:val="20"/>
                <w:szCs w:val="20"/>
              </w:rPr>
              <w:t>Приложение 3</w:t>
            </w:r>
          </w:p>
        </w:tc>
        <w:tc>
          <w:tcPr>
            <w:tcW w:w="1518" w:type="dxa"/>
          </w:tcPr>
          <w:p w:rsidR="00D31397" w:rsidRPr="00363A61" w:rsidRDefault="00E26216" w:rsidP="00542C12">
            <w:pPr>
              <w:pStyle w:val="40"/>
              <w:shd w:val="clear" w:color="auto" w:fill="auto"/>
              <w:spacing w:after="242" w:line="290" w:lineRule="exact"/>
              <w:jc w:val="both"/>
              <w:rPr>
                <w:b w:val="0"/>
                <w:color w:val="000000"/>
                <w:sz w:val="20"/>
                <w:szCs w:val="20"/>
              </w:rPr>
            </w:pPr>
            <w:r>
              <w:rPr>
                <w:b w:val="0"/>
                <w:color w:val="000000"/>
                <w:sz w:val="20"/>
                <w:szCs w:val="20"/>
              </w:rPr>
              <w:t>Приложение 4</w:t>
            </w:r>
          </w:p>
        </w:tc>
      </w:tr>
    </w:tbl>
    <w:p w:rsidR="00A125F5" w:rsidRDefault="00A125F5" w:rsidP="00E23C57">
      <w:pPr>
        <w:rPr>
          <w:rFonts w:ascii="Times New Roman" w:hAnsi="Times New Roman" w:cs="Times New Roman"/>
          <w:b/>
          <w:sz w:val="28"/>
          <w:szCs w:val="28"/>
        </w:rPr>
      </w:pPr>
    </w:p>
    <w:p w:rsidR="00E629B4" w:rsidRPr="00363A61" w:rsidRDefault="002C7F34" w:rsidP="00E23C57">
      <w:pPr>
        <w:rPr>
          <w:rFonts w:ascii="Times New Roman" w:hAnsi="Times New Roman" w:cs="Times New Roman"/>
          <w:b/>
          <w:sz w:val="26"/>
          <w:szCs w:val="26"/>
        </w:rPr>
      </w:pPr>
      <w:r w:rsidRPr="00363A61">
        <w:rPr>
          <w:rFonts w:ascii="Times New Roman" w:hAnsi="Times New Roman" w:cs="Times New Roman"/>
          <w:b/>
          <w:sz w:val="26"/>
          <w:szCs w:val="26"/>
        </w:rPr>
        <w:t>Раздел 6. Результат услуги</w:t>
      </w:r>
    </w:p>
    <w:p w:rsidR="00E629B4" w:rsidRDefault="00E629B4" w:rsidP="00E23C57">
      <w:pPr>
        <w:rPr>
          <w:rFonts w:ascii="Times New Roman" w:hAnsi="Times New Roman" w:cs="Times New Roman"/>
          <w:b/>
          <w:sz w:val="28"/>
          <w:szCs w:val="28"/>
        </w:rPr>
      </w:pPr>
    </w:p>
    <w:tbl>
      <w:tblPr>
        <w:tblStyle w:val="a3"/>
        <w:tblW w:w="14567" w:type="dxa"/>
        <w:tblLayout w:type="fixed"/>
        <w:tblLook w:val="04A0" w:firstRow="1" w:lastRow="0" w:firstColumn="1" w:lastColumn="0" w:noHBand="0" w:noVBand="1"/>
      </w:tblPr>
      <w:tblGrid>
        <w:gridCol w:w="595"/>
        <w:gridCol w:w="2548"/>
        <w:gridCol w:w="1785"/>
        <w:gridCol w:w="2410"/>
        <w:gridCol w:w="2126"/>
        <w:gridCol w:w="1843"/>
        <w:gridCol w:w="1111"/>
        <w:gridCol w:w="1187"/>
        <w:gridCol w:w="962"/>
      </w:tblGrid>
      <w:tr w:rsidR="0080349D" w:rsidRPr="00363A61" w:rsidTr="00363A61">
        <w:trPr>
          <w:trHeight w:val="728"/>
        </w:trPr>
        <w:tc>
          <w:tcPr>
            <w:tcW w:w="595" w:type="dxa"/>
            <w:vMerge w:val="restart"/>
          </w:tcPr>
          <w:p w:rsidR="00637EA5" w:rsidRPr="00363A61" w:rsidRDefault="00637EA5" w:rsidP="00637EA5">
            <w:pPr>
              <w:jc w:val="center"/>
              <w:rPr>
                <w:rFonts w:ascii="Times New Roman" w:hAnsi="Times New Roman" w:cs="Times New Roman"/>
                <w:b/>
                <w:sz w:val="20"/>
                <w:szCs w:val="20"/>
              </w:rPr>
            </w:pPr>
            <w:r w:rsidRPr="00363A61">
              <w:rPr>
                <w:rFonts w:ascii="Times New Roman" w:hAnsi="Times New Roman" w:cs="Times New Roman"/>
                <w:b/>
                <w:sz w:val="20"/>
                <w:szCs w:val="20"/>
              </w:rPr>
              <w:t>№</w:t>
            </w:r>
          </w:p>
        </w:tc>
        <w:tc>
          <w:tcPr>
            <w:tcW w:w="2548" w:type="dxa"/>
            <w:vMerge w:val="restart"/>
          </w:tcPr>
          <w:p w:rsidR="00637EA5" w:rsidRPr="00363A61" w:rsidRDefault="00637EA5" w:rsidP="00637EA5">
            <w:pPr>
              <w:jc w:val="center"/>
              <w:rPr>
                <w:rFonts w:ascii="Times New Roman" w:hAnsi="Times New Roman" w:cs="Times New Roman"/>
                <w:b/>
                <w:sz w:val="20"/>
                <w:szCs w:val="20"/>
              </w:rPr>
            </w:pPr>
            <w:r w:rsidRPr="00363A61">
              <w:rPr>
                <w:rFonts w:ascii="Times New Roman" w:hAnsi="Times New Roman" w:cs="Times New Roman"/>
                <w:b/>
                <w:sz w:val="20"/>
                <w:szCs w:val="20"/>
              </w:rPr>
              <w:t>Документ/докуме</w:t>
            </w:r>
            <w:r w:rsidR="002C7F34" w:rsidRPr="00363A61">
              <w:rPr>
                <w:rFonts w:ascii="Times New Roman" w:hAnsi="Times New Roman" w:cs="Times New Roman"/>
                <w:b/>
                <w:sz w:val="20"/>
                <w:szCs w:val="20"/>
              </w:rPr>
              <w:t xml:space="preserve">нты, являющиеся результатом </w:t>
            </w:r>
            <w:r w:rsidRPr="00363A61">
              <w:rPr>
                <w:rFonts w:ascii="Times New Roman" w:hAnsi="Times New Roman" w:cs="Times New Roman"/>
                <w:b/>
                <w:sz w:val="20"/>
                <w:szCs w:val="20"/>
              </w:rPr>
              <w:t>услуги</w:t>
            </w:r>
          </w:p>
        </w:tc>
        <w:tc>
          <w:tcPr>
            <w:tcW w:w="1785" w:type="dxa"/>
            <w:vMerge w:val="restart"/>
          </w:tcPr>
          <w:p w:rsidR="0080349D" w:rsidRPr="00363A61" w:rsidRDefault="00637EA5" w:rsidP="0080349D">
            <w:pPr>
              <w:jc w:val="center"/>
              <w:rPr>
                <w:rFonts w:ascii="Times New Roman" w:hAnsi="Times New Roman" w:cs="Times New Roman"/>
                <w:b/>
                <w:sz w:val="20"/>
                <w:szCs w:val="20"/>
              </w:rPr>
            </w:pPr>
            <w:r w:rsidRPr="00363A61">
              <w:rPr>
                <w:rFonts w:ascii="Times New Roman" w:hAnsi="Times New Roman" w:cs="Times New Roman"/>
                <w:b/>
                <w:sz w:val="20"/>
                <w:szCs w:val="20"/>
              </w:rPr>
              <w:t>Требования к документу/</w:t>
            </w:r>
          </w:p>
          <w:p w:rsidR="00637EA5" w:rsidRPr="00363A61" w:rsidRDefault="0080349D" w:rsidP="0080349D">
            <w:pPr>
              <w:jc w:val="center"/>
              <w:rPr>
                <w:rFonts w:ascii="Times New Roman" w:hAnsi="Times New Roman" w:cs="Times New Roman"/>
                <w:b/>
                <w:sz w:val="20"/>
                <w:szCs w:val="20"/>
              </w:rPr>
            </w:pPr>
            <w:r w:rsidRPr="00363A61">
              <w:rPr>
                <w:rFonts w:ascii="Times New Roman" w:hAnsi="Times New Roman" w:cs="Times New Roman"/>
                <w:b/>
                <w:sz w:val="20"/>
                <w:szCs w:val="20"/>
              </w:rPr>
              <w:t>д</w:t>
            </w:r>
            <w:r w:rsidR="00637EA5" w:rsidRPr="00363A61">
              <w:rPr>
                <w:rFonts w:ascii="Times New Roman" w:hAnsi="Times New Roman" w:cs="Times New Roman"/>
                <w:b/>
                <w:sz w:val="20"/>
                <w:szCs w:val="20"/>
              </w:rPr>
              <w:t>окумен</w:t>
            </w:r>
            <w:r w:rsidR="002C7F34" w:rsidRPr="00363A61">
              <w:rPr>
                <w:rFonts w:ascii="Times New Roman" w:hAnsi="Times New Roman" w:cs="Times New Roman"/>
                <w:b/>
                <w:sz w:val="20"/>
                <w:szCs w:val="20"/>
              </w:rPr>
              <w:t xml:space="preserve">там, являющимся результатом </w:t>
            </w:r>
            <w:r w:rsidR="00637EA5" w:rsidRPr="00363A61">
              <w:rPr>
                <w:rFonts w:ascii="Times New Roman" w:hAnsi="Times New Roman" w:cs="Times New Roman"/>
                <w:b/>
                <w:sz w:val="20"/>
                <w:szCs w:val="20"/>
              </w:rPr>
              <w:t>услуги</w:t>
            </w:r>
          </w:p>
        </w:tc>
        <w:tc>
          <w:tcPr>
            <w:tcW w:w="2410" w:type="dxa"/>
            <w:vMerge w:val="restart"/>
          </w:tcPr>
          <w:p w:rsidR="00637EA5" w:rsidRPr="00363A61" w:rsidRDefault="00637EA5" w:rsidP="00637EA5">
            <w:pPr>
              <w:jc w:val="center"/>
              <w:rPr>
                <w:rFonts w:ascii="Times New Roman" w:hAnsi="Times New Roman" w:cs="Times New Roman"/>
                <w:b/>
                <w:sz w:val="20"/>
                <w:szCs w:val="20"/>
              </w:rPr>
            </w:pPr>
            <w:r w:rsidRPr="00363A61">
              <w:rPr>
                <w:rFonts w:ascii="Times New Roman" w:hAnsi="Times New Roman" w:cs="Times New Roman"/>
                <w:b/>
                <w:sz w:val="20"/>
                <w:szCs w:val="20"/>
              </w:rPr>
              <w:t xml:space="preserve">Характеристика </w:t>
            </w:r>
          </w:p>
          <w:p w:rsidR="00637EA5" w:rsidRPr="00363A61" w:rsidRDefault="00637EA5" w:rsidP="00637EA5">
            <w:pPr>
              <w:jc w:val="center"/>
              <w:rPr>
                <w:rFonts w:ascii="Times New Roman" w:hAnsi="Times New Roman" w:cs="Times New Roman"/>
                <w:b/>
                <w:sz w:val="20"/>
                <w:szCs w:val="20"/>
              </w:rPr>
            </w:pPr>
            <w:r w:rsidRPr="00363A61">
              <w:rPr>
                <w:rFonts w:ascii="Times New Roman" w:hAnsi="Times New Roman" w:cs="Times New Roman"/>
                <w:b/>
                <w:sz w:val="20"/>
                <w:szCs w:val="20"/>
              </w:rPr>
              <w:t xml:space="preserve">результата </w:t>
            </w:r>
          </w:p>
          <w:p w:rsidR="00637EA5" w:rsidRPr="00363A61" w:rsidRDefault="00637EA5" w:rsidP="00637EA5">
            <w:pPr>
              <w:jc w:val="center"/>
              <w:rPr>
                <w:rFonts w:ascii="Times New Roman" w:hAnsi="Times New Roman" w:cs="Times New Roman"/>
                <w:b/>
                <w:sz w:val="20"/>
                <w:szCs w:val="20"/>
              </w:rPr>
            </w:pPr>
            <w:r w:rsidRPr="00363A61">
              <w:rPr>
                <w:rFonts w:ascii="Times New Roman" w:hAnsi="Times New Roman" w:cs="Times New Roman"/>
                <w:b/>
                <w:sz w:val="20"/>
                <w:szCs w:val="20"/>
              </w:rPr>
              <w:t>(положительный</w:t>
            </w:r>
          </w:p>
          <w:p w:rsidR="00637EA5" w:rsidRPr="00363A61" w:rsidRDefault="00637EA5" w:rsidP="00637EA5">
            <w:pPr>
              <w:jc w:val="center"/>
              <w:rPr>
                <w:rFonts w:ascii="Times New Roman" w:hAnsi="Times New Roman" w:cs="Times New Roman"/>
                <w:b/>
                <w:sz w:val="20"/>
                <w:szCs w:val="20"/>
              </w:rPr>
            </w:pPr>
            <w:r w:rsidRPr="00363A61">
              <w:rPr>
                <w:rFonts w:ascii="Times New Roman" w:hAnsi="Times New Roman" w:cs="Times New Roman"/>
                <w:b/>
                <w:sz w:val="20"/>
                <w:szCs w:val="20"/>
              </w:rPr>
              <w:t>отрицательный)</w:t>
            </w:r>
          </w:p>
        </w:tc>
        <w:tc>
          <w:tcPr>
            <w:tcW w:w="2126" w:type="dxa"/>
            <w:vMerge w:val="restart"/>
          </w:tcPr>
          <w:p w:rsidR="00637EA5" w:rsidRPr="00363A61" w:rsidRDefault="00637EA5" w:rsidP="00637EA5">
            <w:pPr>
              <w:jc w:val="center"/>
              <w:rPr>
                <w:rFonts w:ascii="Times New Roman" w:hAnsi="Times New Roman" w:cs="Times New Roman"/>
                <w:b/>
                <w:sz w:val="20"/>
                <w:szCs w:val="20"/>
              </w:rPr>
            </w:pPr>
            <w:r w:rsidRPr="00363A61">
              <w:rPr>
                <w:rFonts w:ascii="Times New Roman" w:hAnsi="Times New Roman" w:cs="Times New Roman"/>
                <w:b/>
                <w:sz w:val="20"/>
                <w:szCs w:val="20"/>
              </w:rPr>
              <w:t xml:space="preserve">Форма </w:t>
            </w:r>
          </w:p>
          <w:p w:rsidR="00637EA5" w:rsidRPr="00363A61" w:rsidRDefault="00637EA5" w:rsidP="00637EA5">
            <w:pPr>
              <w:jc w:val="center"/>
              <w:rPr>
                <w:rFonts w:ascii="Times New Roman" w:hAnsi="Times New Roman" w:cs="Times New Roman"/>
                <w:b/>
                <w:sz w:val="20"/>
                <w:szCs w:val="20"/>
              </w:rPr>
            </w:pPr>
            <w:r w:rsidRPr="00363A61">
              <w:rPr>
                <w:rFonts w:ascii="Times New Roman" w:hAnsi="Times New Roman" w:cs="Times New Roman"/>
                <w:b/>
                <w:sz w:val="20"/>
                <w:szCs w:val="20"/>
              </w:rPr>
              <w:t>документа/</w:t>
            </w:r>
          </w:p>
          <w:p w:rsidR="00637EA5" w:rsidRPr="00363A61" w:rsidRDefault="00637EA5" w:rsidP="00637EA5">
            <w:pPr>
              <w:jc w:val="center"/>
              <w:rPr>
                <w:rFonts w:ascii="Times New Roman" w:hAnsi="Times New Roman" w:cs="Times New Roman"/>
                <w:b/>
                <w:sz w:val="20"/>
                <w:szCs w:val="20"/>
              </w:rPr>
            </w:pPr>
            <w:r w:rsidRPr="00363A61">
              <w:rPr>
                <w:rFonts w:ascii="Times New Roman" w:hAnsi="Times New Roman" w:cs="Times New Roman"/>
                <w:b/>
                <w:sz w:val="20"/>
                <w:szCs w:val="20"/>
              </w:rPr>
              <w:t xml:space="preserve">документов, </w:t>
            </w:r>
          </w:p>
          <w:p w:rsidR="00637EA5" w:rsidRPr="00363A61" w:rsidRDefault="00637EA5" w:rsidP="00637EA5">
            <w:pPr>
              <w:jc w:val="center"/>
              <w:rPr>
                <w:rFonts w:ascii="Times New Roman" w:hAnsi="Times New Roman" w:cs="Times New Roman"/>
                <w:b/>
                <w:sz w:val="20"/>
                <w:szCs w:val="20"/>
              </w:rPr>
            </w:pPr>
            <w:r w:rsidRPr="00363A61">
              <w:rPr>
                <w:rFonts w:ascii="Times New Roman" w:hAnsi="Times New Roman" w:cs="Times New Roman"/>
                <w:b/>
                <w:sz w:val="20"/>
                <w:szCs w:val="20"/>
              </w:rPr>
              <w:t>являющимся</w:t>
            </w:r>
          </w:p>
          <w:p w:rsidR="00637EA5" w:rsidRPr="00363A61" w:rsidRDefault="002C7F34" w:rsidP="00637EA5">
            <w:pPr>
              <w:jc w:val="center"/>
              <w:rPr>
                <w:rFonts w:ascii="Times New Roman" w:hAnsi="Times New Roman" w:cs="Times New Roman"/>
                <w:b/>
                <w:sz w:val="20"/>
                <w:szCs w:val="20"/>
              </w:rPr>
            </w:pPr>
            <w:r w:rsidRPr="00363A61">
              <w:rPr>
                <w:rFonts w:ascii="Times New Roman" w:hAnsi="Times New Roman" w:cs="Times New Roman"/>
                <w:b/>
                <w:sz w:val="20"/>
                <w:szCs w:val="20"/>
              </w:rPr>
              <w:t xml:space="preserve">результатом </w:t>
            </w:r>
            <w:r w:rsidR="00637EA5" w:rsidRPr="00363A61">
              <w:rPr>
                <w:rFonts w:ascii="Times New Roman" w:hAnsi="Times New Roman" w:cs="Times New Roman"/>
                <w:b/>
                <w:sz w:val="20"/>
                <w:szCs w:val="20"/>
              </w:rPr>
              <w:t>услуги</w:t>
            </w:r>
          </w:p>
        </w:tc>
        <w:tc>
          <w:tcPr>
            <w:tcW w:w="1843" w:type="dxa"/>
            <w:vMerge w:val="restart"/>
          </w:tcPr>
          <w:p w:rsidR="00637EA5" w:rsidRPr="00363A61" w:rsidRDefault="00637EA5" w:rsidP="00637EA5">
            <w:pPr>
              <w:jc w:val="center"/>
              <w:rPr>
                <w:rFonts w:ascii="Times New Roman" w:hAnsi="Times New Roman" w:cs="Times New Roman"/>
                <w:b/>
                <w:sz w:val="20"/>
                <w:szCs w:val="20"/>
              </w:rPr>
            </w:pPr>
            <w:r w:rsidRPr="00363A61">
              <w:rPr>
                <w:rFonts w:ascii="Times New Roman" w:hAnsi="Times New Roman" w:cs="Times New Roman"/>
                <w:b/>
                <w:sz w:val="20"/>
                <w:szCs w:val="20"/>
              </w:rPr>
              <w:t>Образец документа/</w:t>
            </w:r>
          </w:p>
          <w:p w:rsidR="00637EA5" w:rsidRPr="00363A61" w:rsidRDefault="00637EA5" w:rsidP="00637EA5">
            <w:pPr>
              <w:jc w:val="center"/>
              <w:rPr>
                <w:rFonts w:ascii="Times New Roman" w:hAnsi="Times New Roman" w:cs="Times New Roman"/>
                <w:b/>
                <w:sz w:val="20"/>
                <w:szCs w:val="20"/>
              </w:rPr>
            </w:pPr>
            <w:r w:rsidRPr="00363A61">
              <w:rPr>
                <w:rFonts w:ascii="Times New Roman" w:hAnsi="Times New Roman" w:cs="Times New Roman"/>
                <w:b/>
                <w:sz w:val="20"/>
                <w:szCs w:val="20"/>
              </w:rPr>
              <w:t>документов,</w:t>
            </w:r>
          </w:p>
          <w:p w:rsidR="00637EA5" w:rsidRPr="00363A61" w:rsidRDefault="00637EA5" w:rsidP="00637EA5">
            <w:pPr>
              <w:jc w:val="center"/>
              <w:rPr>
                <w:rFonts w:ascii="Times New Roman" w:hAnsi="Times New Roman" w:cs="Times New Roman"/>
                <w:b/>
                <w:sz w:val="20"/>
                <w:szCs w:val="20"/>
              </w:rPr>
            </w:pPr>
            <w:r w:rsidRPr="00363A61">
              <w:rPr>
                <w:rFonts w:ascii="Times New Roman" w:hAnsi="Times New Roman" w:cs="Times New Roman"/>
                <w:b/>
                <w:sz w:val="20"/>
                <w:szCs w:val="20"/>
              </w:rPr>
              <w:t>являющимся</w:t>
            </w:r>
          </w:p>
          <w:p w:rsidR="00637EA5" w:rsidRPr="00363A61" w:rsidRDefault="002C7F34" w:rsidP="00637EA5">
            <w:pPr>
              <w:jc w:val="center"/>
              <w:rPr>
                <w:rFonts w:ascii="Times New Roman" w:hAnsi="Times New Roman" w:cs="Times New Roman"/>
                <w:b/>
                <w:sz w:val="20"/>
                <w:szCs w:val="20"/>
              </w:rPr>
            </w:pPr>
            <w:r w:rsidRPr="00363A61">
              <w:rPr>
                <w:rFonts w:ascii="Times New Roman" w:hAnsi="Times New Roman" w:cs="Times New Roman"/>
                <w:b/>
                <w:sz w:val="20"/>
                <w:szCs w:val="20"/>
              </w:rPr>
              <w:t xml:space="preserve">результатом </w:t>
            </w:r>
            <w:r w:rsidR="00637EA5" w:rsidRPr="00363A61">
              <w:rPr>
                <w:rFonts w:ascii="Times New Roman" w:hAnsi="Times New Roman" w:cs="Times New Roman"/>
                <w:b/>
                <w:sz w:val="20"/>
                <w:szCs w:val="20"/>
              </w:rPr>
              <w:t>услуги</w:t>
            </w:r>
          </w:p>
        </w:tc>
        <w:tc>
          <w:tcPr>
            <w:tcW w:w="1111" w:type="dxa"/>
            <w:vMerge w:val="restart"/>
          </w:tcPr>
          <w:p w:rsidR="00637EA5" w:rsidRPr="00363A61" w:rsidRDefault="00637EA5" w:rsidP="00637EA5">
            <w:pPr>
              <w:jc w:val="center"/>
              <w:rPr>
                <w:rFonts w:ascii="Times New Roman" w:hAnsi="Times New Roman" w:cs="Times New Roman"/>
                <w:b/>
                <w:sz w:val="20"/>
                <w:szCs w:val="20"/>
              </w:rPr>
            </w:pPr>
            <w:r w:rsidRPr="00363A61">
              <w:rPr>
                <w:rFonts w:ascii="Times New Roman" w:hAnsi="Times New Roman" w:cs="Times New Roman"/>
                <w:b/>
                <w:sz w:val="20"/>
                <w:szCs w:val="20"/>
              </w:rPr>
              <w:t>Способ получения результата</w:t>
            </w:r>
          </w:p>
        </w:tc>
        <w:tc>
          <w:tcPr>
            <w:tcW w:w="2149" w:type="dxa"/>
            <w:gridSpan w:val="2"/>
            <w:tcBorders>
              <w:bottom w:val="single" w:sz="4" w:space="0" w:color="auto"/>
            </w:tcBorders>
          </w:tcPr>
          <w:p w:rsidR="00637EA5" w:rsidRPr="00363A61" w:rsidRDefault="00637EA5" w:rsidP="00637EA5">
            <w:pPr>
              <w:jc w:val="center"/>
              <w:rPr>
                <w:rFonts w:ascii="Times New Roman" w:hAnsi="Times New Roman" w:cs="Times New Roman"/>
                <w:b/>
                <w:sz w:val="20"/>
                <w:szCs w:val="20"/>
              </w:rPr>
            </w:pPr>
            <w:r w:rsidRPr="00363A61">
              <w:rPr>
                <w:rFonts w:ascii="Times New Roman" w:hAnsi="Times New Roman" w:cs="Times New Roman"/>
                <w:b/>
                <w:sz w:val="20"/>
                <w:szCs w:val="20"/>
              </w:rPr>
              <w:t>Сроки хранения невостребованных заявителем результатов</w:t>
            </w:r>
          </w:p>
        </w:tc>
      </w:tr>
      <w:tr w:rsidR="0080349D" w:rsidRPr="00363A61" w:rsidTr="00363A61">
        <w:trPr>
          <w:trHeight w:val="781"/>
        </w:trPr>
        <w:tc>
          <w:tcPr>
            <w:tcW w:w="595" w:type="dxa"/>
            <w:vMerge/>
          </w:tcPr>
          <w:p w:rsidR="00637EA5" w:rsidRPr="00363A61" w:rsidRDefault="00637EA5" w:rsidP="00637EA5">
            <w:pPr>
              <w:jc w:val="center"/>
              <w:rPr>
                <w:rFonts w:ascii="Times New Roman" w:hAnsi="Times New Roman" w:cs="Times New Roman"/>
                <w:b/>
                <w:sz w:val="20"/>
                <w:szCs w:val="20"/>
              </w:rPr>
            </w:pPr>
          </w:p>
        </w:tc>
        <w:tc>
          <w:tcPr>
            <w:tcW w:w="2548" w:type="dxa"/>
            <w:vMerge/>
          </w:tcPr>
          <w:p w:rsidR="00637EA5" w:rsidRPr="00363A61" w:rsidRDefault="00637EA5" w:rsidP="00637EA5">
            <w:pPr>
              <w:jc w:val="center"/>
              <w:rPr>
                <w:rFonts w:ascii="Times New Roman" w:hAnsi="Times New Roman" w:cs="Times New Roman"/>
                <w:b/>
                <w:sz w:val="20"/>
                <w:szCs w:val="20"/>
              </w:rPr>
            </w:pPr>
          </w:p>
        </w:tc>
        <w:tc>
          <w:tcPr>
            <w:tcW w:w="1785" w:type="dxa"/>
            <w:vMerge/>
          </w:tcPr>
          <w:p w:rsidR="00637EA5" w:rsidRPr="00363A61" w:rsidRDefault="00637EA5" w:rsidP="00637EA5">
            <w:pPr>
              <w:jc w:val="center"/>
              <w:rPr>
                <w:rFonts w:ascii="Times New Roman" w:hAnsi="Times New Roman" w:cs="Times New Roman"/>
                <w:b/>
                <w:sz w:val="20"/>
                <w:szCs w:val="20"/>
              </w:rPr>
            </w:pPr>
          </w:p>
        </w:tc>
        <w:tc>
          <w:tcPr>
            <w:tcW w:w="2410" w:type="dxa"/>
            <w:vMerge/>
          </w:tcPr>
          <w:p w:rsidR="00637EA5" w:rsidRPr="00363A61" w:rsidRDefault="00637EA5" w:rsidP="00637EA5">
            <w:pPr>
              <w:jc w:val="center"/>
              <w:rPr>
                <w:rFonts w:ascii="Times New Roman" w:hAnsi="Times New Roman" w:cs="Times New Roman"/>
                <w:b/>
                <w:sz w:val="20"/>
                <w:szCs w:val="20"/>
              </w:rPr>
            </w:pPr>
          </w:p>
        </w:tc>
        <w:tc>
          <w:tcPr>
            <w:tcW w:w="2126" w:type="dxa"/>
            <w:vMerge/>
          </w:tcPr>
          <w:p w:rsidR="00637EA5" w:rsidRPr="00363A61" w:rsidRDefault="00637EA5" w:rsidP="00637EA5">
            <w:pPr>
              <w:jc w:val="center"/>
              <w:rPr>
                <w:rFonts w:ascii="Times New Roman" w:hAnsi="Times New Roman" w:cs="Times New Roman"/>
                <w:b/>
                <w:sz w:val="20"/>
                <w:szCs w:val="20"/>
              </w:rPr>
            </w:pPr>
          </w:p>
        </w:tc>
        <w:tc>
          <w:tcPr>
            <w:tcW w:w="1843" w:type="dxa"/>
            <w:vMerge/>
          </w:tcPr>
          <w:p w:rsidR="00637EA5" w:rsidRPr="00363A61" w:rsidRDefault="00637EA5" w:rsidP="00637EA5">
            <w:pPr>
              <w:jc w:val="center"/>
              <w:rPr>
                <w:rFonts w:ascii="Times New Roman" w:hAnsi="Times New Roman" w:cs="Times New Roman"/>
                <w:b/>
                <w:sz w:val="20"/>
                <w:szCs w:val="20"/>
              </w:rPr>
            </w:pPr>
          </w:p>
        </w:tc>
        <w:tc>
          <w:tcPr>
            <w:tcW w:w="1111" w:type="dxa"/>
            <w:vMerge/>
          </w:tcPr>
          <w:p w:rsidR="00637EA5" w:rsidRPr="00363A61" w:rsidRDefault="00637EA5" w:rsidP="00637EA5">
            <w:pPr>
              <w:jc w:val="center"/>
              <w:rPr>
                <w:rFonts w:ascii="Times New Roman" w:hAnsi="Times New Roman" w:cs="Times New Roman"/>
                <w:b/>
                <w:sz w:val="20"/>
                <w:szCs w:val="20"/>
              </w:rPr>
            </w:pPr>
          </w:p>
        </w:tc>
        <w:tc>
          <w:tcPr>
            <w:tcW w:w="1187" w:type="dxa"/>
            <w:tcBorders>
              <w:top w:val="single" w:sz="4" w:space="0" w:color="auto"/>
            </w:tcBorders>
          </w:tcPr>
          <w:p w:rsidR="00637EA5" w:rsidRPr="00363A61" w:rsidRDefault="00637EA5" w:rsidP="00637EA5">
            <w:pPr>
              <w:jc w:val="center"/>
              <w:rPr>
                <w:rFonts w:ascii="Times New Roman" w:hAnsi="Times New Roman" w:cs="Times New Roman"/>
                <w:b/>
                <w:sz w:val="20"/>
                <w:szCs w:val="20"/>
              </w:rPr>
            </w:pPr>
          </w:p>
          <w:p w:rsidR="00637EA5" w:rsidRPr="00363A61" w:rsidRDefault="00637EA5" w:rsidP="00637EA5">
            <w:pPr>
              <w:jc w:val="center"/>
              <w:rPr>
                <w:rFonts w:ascii="Times New Roman" w:hAnsi="Times New Roman" w:cs="Times New Roman"/>
                <w:b/>
                <w:sz w:val="20"/>
                <w:szCs w:val="20"/>
              </w:rPr>
            </w:pPr>
            <w:r w:rsidRPr="00363A61">
              <w:rPr>
                <w:rFonts w:ascii="Times New Roman" w:hAnsi="Times New Roman" w:cs="Times New Roman"/>
                <w:b/>
                <w:sz w:val="20"/>
                <w:szCs w:val="20"/>
              </w:rPr>
              <w:t>в органе</w:t>
            </w:r>
          </w:p>
        </w:tc>
        <w:tc>
          <w:tcPr>
            <w:tcW w:w="962" w:type="dxa"/>
            <w:tcBorders>
              <w:top w:val="single" w:sz="4" w:space="0" w:color="auto"/>
            </w:tcBorders>
          </w:tcPr>
          <w:p w:rsidR="00637EA5" w:rsidRPr="00363A61" w:rsidRDefault="00637EA5" w:rsidP="00637EA5">
            <w:pPr>
              <w:jc w:val="center"/>
              <w:rPr>
                <w:rFonts w:ascii="Times New Roman" w:hAnsi="Times New Roman" w:cs="Times New Roman"/>
                <w:b/>
                <w:sz w:val="20"/>
                <w:szCs w:val="20"/>
              </w:rPr>
            </w:pPr>
          </w:p>
          <w:p w:rsidR="00637EA5" w:rsidRPr="00363A61" w:rsidRDefault="00637EA5" w:rsidP="00637EA5">
            <w:pPr>
              <w:jc w:val="center"/>
              <w:rPr>
                <w:rFonts w:ascii="Times New Roman" w:hAnsi="Times New Roman" w:cs="Times New Roman"/>
                <w:b/>
                <w:sz w:val="20"/>
                <w:szCs w:val="20"/>
              </w:rPr>
            </w:pPr>
            <w:r w:rsidRPr="00363A61">
              <w:rPr>
                <w:rFonts w:ascii="Times New Roman" w:hAnsi="Times New Roman" w:cs="Times New Roman"/>
                <w:b/>
                <w:sz w:val="20"/>
                <w:szCs w:val="20"/>
              </w:rPr>
              <w:t>В МФЦ</w:t>
            </w:r>
          </w:p>
        </w:tc>
      </w:tr>
      <w:tr w:rsidR="0080349D" w:rsidRPr="00363A61" w:rsidTr="00363A61">
        <w:tc>
          <w:tcPr>
            <w:tcW w:w="595" w:type="dxa"/>
          </w:tcPr>
          <w:p w:rsidR="00637EA5" w:rsidRPr="00363A61" w:rsidRDefault="00637EA5" w:rsidP="00637EA5">
            <w:pPr>
              <w:jc w:val="center"/>
              <w:rPr>
                <w:rFonts w:ascii="Times New Roman" w:hAnsi="Times New Roman" w:cs="Times New Roman"/>
                <w:sz w:val="20"/>
                <w:szCs w:val="20"/>
              </w:rPr>
            </w:pPr>
            <w:r w:rsidRPr="00363A61">
              <w:rPr>
                <w:rFonts w:ascii="Times New Roman" w:hAnsi="Times New Roman" w:cs="Times New Roman"/>
                <w:sz w:val="20"/>
                <w:szCs w:val="20"/>
              </w:rPr>
              <w:t>1</w:t>
            </w:r>
          </w:p>
        </w:tc>
        <w:tc>
          <w:tcPr>
            <w:tcW w:w="2548" w:type="dxa"/>
          </w:tcPr>
          <w:p w:rsidR="00637EA5" w:rsidRPr="00363A61" w:rsidRDefault="00637EA5" w:rsidP="00637EA5">
            <w:pPr>
              <w:jc w:val="center"/>
              <w:rPr>
                <w:rFonts w:ascii="Times New Roman" w:hAnsi="Times New Roman" w:cs="Times New Roman"/>
                <w:sz w:val="20"/>
                <w:szCs w:val="20"/>
              </w:rPr>
            </w:pPr>
            <w:r w:rsidRPr="00363A61">
              <w:rPr>
                <w:rFonts w:ascii="Times New Roman" w:hAnsi="Times New Roman" w:cs="Times New Roman"/>
                <w:sz w:val="20"/>
                <w:szCs w:val="20"/>
              </w:rPr>
              <w:t>2</w:t>
            </w:r>
          </w:p>
        </w:tc>
        <w:tc>
          <w:tcPr>
            <w:tcW w:w="1785" w:type="dxa"/>
          </w:tcPr>
          <w:p w:rsidR="00637EA5" w:rsidRPr="00363A61" w:rsidRDefault="00637EA5" w:rsidP="00637EA5">
            <w:pPr>
              <w:jc w:val="center"/>
              <w:rPr>
                <w:rFonts w:ascii="Times New Roman" w:hAnsi="Times New Roman" w:cs="Times New Roman"/>
                <w:sz w:val="20"/>
                <w:szCs w:val="20"/>
              </w:rPr>
            </w:pPr>
            <w:r w:rsidRPr="00363A61">
              <w:rPr>
                <w:rFonts w:ascii="Times New Roman" w:hAnsi="Times New Roman" w:cs="Times New Roman"/>
                <w:sz w:val="20"/>
                <w:szCs w:val="20"/>
              </w:rPr>
              <w:t>3</w:t>
            </w:r>
          </w:p>
        </w:tc>
        <w:tc>
          <w:tcPr>
            <w:tcW w:w="2410" w:type="dxa"/>
          </w:tcPr>
          <w:p w:rsidR="00637EA5" w:rsidRPr="00363A61" w:rsidRDefault="00637EA5" w:rsidP="00637EA5">
            <w:pPr>
              <w:jc w:val="center"/>
              <w:rPr>
                <w:rFonts w:ascii="Times New Roman" w:hAnsi="Times New Roman" w:cs="Times New Roman"/>
                <w:sz w:val="20"/>
                <w:szCs w:val="20"/>
              </w:rPr>
            </w:pPr>
            <w:r w:rsidRPr="00363A61">
              <w:rPr>
                <w:rFonts w:ascii="Times New Roman" w:hAnsi="Times New Roman" w:cs="Times New Roman"/>
                <w:sz w:val="20"/>
                <w:szCs w:val="20"/>
              </w:rPr>
              <w:t>4</w:t>
            </w:r>
          </w:p>
        </w:tc>
        <w:tc>
          <w:tcPr>
            <w:tcW w:w="2126" w:type="dxa"/>
          </w:tcPr>
          <w:p w:rsidR="00637EA5" w:rsidRPr="00363A61" w:rsidRDefault="00637EA5" w:rsidP="00637EA5">
            <w:pPr>
              <w:jc w:val="center"/>
              <w:rPr>
                <w:rFonts w:ascii="Times New Roman" w:hAnsi="Times New Roman" w:cs="Times New Roman"/>
                <w:sz w:val="20"/>
                <w:szCs w:val="20"/>
              </w:rPr>
            </w:pPr>
            <w:r w:rsidRPr="00363A61">
              <w:rPr>
                <w:rFonts w:ascii="Times New Roman" w:hAnsi="Times New Roman" w:cs="Times New Roman"/>
                <w:sz w:val="20"/>
                <w:szCs w:val="20"/>
              </w:rPr>
              <w:t>5</w:t>
            </w:r>
          </w:p>
        </w:tc>
        <w:tc>
          <w:tcPr>
            <w:tcW w:w="1843" w:type="dxa"/>
          </w:tcPr>
          <w:p w:rsidR="00637EA5" w:rsidRPr="00363A61" w:rsidRDefault="00637EA5" w:rsidP="00637EA5">
            <w:pPr>
              <w:jc w:val="center"/>
              <w:rPr>
                <w:rFonts w:ascii="Times New Roman" w:hAnsi="Times New Roman" w:cs="Times New Roman"/>
                <w:sz w:val="20"/>
                <w:szCs w:val="20"/>
              </w:rPr>
            </w:pPr>
            <w:r w:rsidRPr="00363A61">
              <w:rPr>
                <w:rFonts w:ascii="Times New Roman" w:hAnsi="Times New Roman" w:cs="Times New Roman"/>
                <w:sz w:val="20"/>
                <w:szCs w:val="20"/>
              </w:rPr>
              <w:t>6</w:t>
            </w:r>
          </w:p>
        </w:tc>
        <w:tc>
          <w:tcPr>
            <w:tcW w:w="1111" w:type="dxa"/>
          </w:tcPr>
          <w:p w:rsidR="00637EA5" w:rsidRPr="00363A61" w:rsidRDefault="00637EA5" w:rsidP="00637EA5">
            <w:pPr>
              <w:jc w:val="center"/>
              <w:rPr>
                <w:rFonts w:ascii="Times New Roman" w:hAnsi="Times New Roman" w:cs="Times New Roman"/>
                <w:sz w:val="20"/>
                <w:szCs w:val="20"/>
              </w:rPr>
            </w:pPr>
            <w:r w:rsidRPr="00363A61">
              <w:rPr>
                <w:rFonts w:ascii="Times New Roman" w:hAnsi="Times New Roman" w:cs="Times New Roman"/>
                <w:sz w:val="20"/>
                <w:szCs w:val="20"/>
              </w:rPr>
              <w:t>7</w:t>
            </w:r>
          </w:p>
        </w:tc>
        <w:tc>
          <w:tcPr>
            <w:tcW w:w="1187" w:type="dxa"/>
          </w:tcPr>
          <w:p w:rsidR="00637EA5" w:rsidRPr="00363A61" w:rsidRDefault="00637EA5" w:rsidP="00637EA5">
            <w:pPr>
              <w:jc w:val="center"/>
              <w:rPr>
                <w:rFonts w:ascii="Times New Roman" w:hAnsi="Times New Roman" w:cs="Times New Roman"/>
                <w:sz w:val="20"/>
                <w:szCs w:val="20"/>
              </w:rPr>
            </w:pPr>
            <w:r w:rsidRPr="00363A61">
              <w:rPr>
                <w:rFonts w:ascii="Times New Roman" w:hAnsi="Times New Roman" w:cs="Times New Roman"/>
                <w:sz w:val="20"/>
                <w:szCs w:val="20"/>
              </w:rPr>
              <w:t>8</w:t>
            </w:r>
          </w:p>
        </w:tc>
        <w:tc>
          <w:tcPr>
            <w:tcW w:w="962" w:type="dxa"/>
          </w:tcPr>
          <w:p w:rsidR="00637EA5" w:rsidRPr="00363A61" w:rsidRDefault="00637EA5" w:rsidP="00637EA5">
            <w:pPr>
              <w:jc w:val="center"/>
              <w:rPr>
                <w:rFonts w:ascii="Times New Roman" w:hAnsi="Times New Roman" w:cs="Times New Roman"/>
                <w:sz w:val="20"/>
                <w:szCs w:val="20"/>
              </w:rPr>
            </w:pPr>
            <w:r w:rsidRPr="00363A61">
              <w:rPr>
                <w:rFonts w:ascii="Times New Roman" w:hAnsi="Times New Roman" w:cs="Times New Roman"/>
                <w:sz w:val="20"/>
                <w:szCs w:val="20"/>
              </w:rPr>
              <w:t>9</w:t>
            </w:r>
          </w:p>
        </w:tc>
      </w:tr>
      <w:tr w:rsidR="00637EA5" w:rsidRPr="00363A61" w:rsidTr="00363A61">
        <w:tc>
          <w:tcPr>
            <w:tcW w:w="595" w:type="dxa"/>
          </w:tcPr>
          <w:p w:rsidR="00637EA5" w:rsidRPr="00363A61" w:rsidRDefault="00637EA5" w:rsidP="00E23C57">
            <w:pPr>
              <w:rPr>
                <w:rFonts w:ascii="Times New Roman" w:hAnsi="Times New Roman" w:cs="Times New Roman"/>
                <w:b/>
                <w:sz w:val="20"/>
                <w:szCs w:val="20"/>
              </w:rPr>
            </w:pPr>
          </w:p>
        </w:tc>
        <w:tc>
          <w:tcPr>
            <w:tcW w:w="13972" w:type="dxa"/>
            <w:gridSpan w:val="8"/>
          </w:tcPr>
          <w:p w:rsidR="00637EA5" w:rsidRPr="00363A61" w:rsidRDefault="002C7F34" w:rsidP="00637EA5">
            <w:pPr>
              <w:jc w:val="center"/>
              <w:rPr>
                <w:rFonts w:ascii="Times New Roman" w:hAnsi="Times New Roman" w:cs="Times New Roman"/>
                <w:b/>
                <w:sz w:val="20"/>
                <w:szCs w:val="20"/>
              </w:rPr>
            </w:pPr>
            <w:r w:rsidRPr="00363A61">
              <w:rPr>
                <w:rFonts w:ascii="Times New Roman" w:hAnsi="Times New Roman" w:cs="Times New Roman"/>
                <w:b/>
                <w:sz w:val="20"/>
                <w:szCs w:val="20"/>
              </w:rPr>
              <w:t>Наименование услуги</w:t>
            </w:r>
            <w:r w:rsidR="00637EA5" w:rsidRPr="00363A61">
              <w:rPr>
                <w:rFonts w:ascii="Times New Roman" w:hAnsi="Times New Roman" w:cs="Times New Roman"/>
                <w:b/>
                <w:sz w:val="20"/>
                <w:szCs w:val="20"/>
              </w:rPr>
              <w:t xml:space="preserve"> 1.</w:t>
            </w:r>
          </w:p>
          <w:p w:rsidR="00637EA5" w:rsidRPr="00363A61" w:rsidRDefault="00637EA5" w:rsidP="00637EA5">
            <w:pPr>
              <w:jc w:val="center"/>
              <w:rPr>
                <w:rFonts w:ascii="Times New Roman" w:hAnsi="Times New Roman" w:cs="Times New Roman"/>
                <w:b/>
                <w:sz w:val="20"/>
                <w:szCs w:val="20"/>
              </w:rPr>
            </w:pPr>
          </w:p>
          <w:p w:rsidR="00637EA5" w:rsidRPr="00363A61" w:rsidRDefault="007E207A" w:rsidP="00637EA5">
            <w:pPr>
              <w:jc w:val="center"/>
              <w:rPr>
                <w:rFonts w:ascii="Times New Roman" w:hAnsi="Times New Roman" w:cs="Times New Roman"/>
                <w:b/>
                <w:sz w:val="20"/>
                <w:szCs w:val="20"/>
              </w:rPr>
            </w:pPr>
            <w:r w:rsidRPr="00363A61">
              <w:rPr>
                <w:rFonts w:ascii="Times New Roman" w:hAnsi="Times New Roman" w:cs="Times New Roman"/>
                <w:b/>
                <w:sz w:val="20"/>
                <w:szCs w:val="20"/>
              </w:rPr>
              <w:t>Прекращение права аренды земельного участка</w:t>
            </w:r>
          </w:p>
        </w:tc>
      </w:tr>
      <w:tr w:rsidR="00F739BD" w:rsidRPr="00363A61" w:rsidTr="00363A61">
        <w:trPr>
          <w:trHeight w:val="3589"/>
        </w:trPr>
        <w:tc>
          <w:tcPr>
            <w:tcW w:w="595" w:type="dxa"/>
          </w:tcPr>
          <w:p w:rsidR="00F739BD" w:rsidRPr="00363A61" w:rsidRDefault="00F739BD" w:rsidP="00CA37BD">
            <w:pPr>
              <w:pStyle w:val="40"/>
              <w:shd w:val="clear" w:color="auto" w:fill="auto"/>
              <w:spacing w:after="242" w:line="290" w:lineRule="exact"/>
              <w:rPr>
                <w:b w:val="0"/>
                <w:color w:val="000000"/>
                <w:sz w:val="20"/>
                <w:szCs w:val="20"/>
              </w:rPr>
            </w:pPr>
            <w:r w:rsidRPr="00363A61">
              <w:rPr>
                <w:b w:val="0"/>
                <w:color w:val="000000"/>
                <w:sz w:val="20"/>
                <w:szCs w:val="20"/>
              </w:rPr>
              <w:t>1</w:t>
            </w:r>
          </w:p>
        </w:tc>
        <w:tc>
          <w:tcPr>
            <w:tcW w:w="2548" w:type="dxa"/>
          </w:tcPr>
          <w:p w:rsidR="00F739BD" w:rsidRPr="00363A61" w:rsidRDefault="00F739BD" w:rsidP="00CA37BD">
            <w:pPr>
              <w:pStyle w:val="40"/>
              <w:shd w:val="clear" w:color="auto" w:fill="auto"/>
              <w:spacing w:after="242" w:line="290" w:lineRule="exact"/>
              <w:rPr>
                <w:b w:val="0"/>
                <w:color w:val="000000"/>
                <w:sz w:val="20"/>
                <w:szCs w:val="20"/>
              </w:rPr>
            </w:pPr>
            <w:r w:rsidRPr="00363A61">
              <w:rPr>
                <w:b w:val="0"/>
                <w:color w:val="000000"/>
                <w:sz w:val="20"/>
                <w:szCs w:val="20"/>
              </w:rPr>
              <w:t xml:space="preserve">- Постановление администрации муниципального образования Суворовский район о расторжении договора </w:t>
            </w:r>
          </w:p>
          <w:p w:rsidR="00F739BD" w:rsidRPr="00363A61" w:rsidRDefault="00F739BD" w:rsidP="00CA37BD">
            <w:pPr>
              <w:pStyle w:val="40"/>
              <w:shd w:val="clear" w:color="auto" w:fill="auto"/>
              <w:spacing w:after="242" w:line="290" w:lineRule="exact"/>
              <w:rPr>
                <w:b w:val="0"/>
                <w:color w:val="000000"/>
                <w:sz w:val="20"/>
                <w:szCs w:val="20"/>
              </w:rPr>
            </w:pPr>
            <w:r w:rsidRPr="00363A61">
              <w:rPr>
                <w:b w:val="0"/>
                <w:color w:val="000000"/>
                <w:sz w:val="20"/>
                <w:szCs w:val="20"/>
              </w:rPr>
              <w:t>- дополнительное соглашение о расторжении договора аренды земельного участка</w:t>
            </w:r>
          </w:p>
          <w:p w:rsidR="00F739BD" w:rsidRPr="00363A61" w:rsidRDefault="00F739BD" w:rsidP="00CA37BD">
            <w:pPr>
              <w:pStyle w:val="40"/>
              <w:shd w:val="clear" w:color="auto" w:fill="auto"/>
              <w:spacing w:after="242" w:line="290" w:lineRule="exact"/>
              <w:rPr>
                <w:b w:val="0"/>
                <w:color w:val="000000"/>
                <w:sz w:val="20"/>
                <w:szCs w:val="20"/>
              </w:rPr>
            </w:pPr>
            <w:r w:rsidRPr="00363A61">
              <w:rPr>
                <w:b w:val="0"/>
                <w:color w:val="000000"/>
                <w:sz w:val="20"/>
                <w:szCs w:val="20"/>
              </w:rPr>
              <w:t>- акт приема-передачи земельного участка</w:t>
            </w:r>
          </w:p>
        </w:tc>
        <w:tc>
          <w:tcPr>
            <w:tcW w:w="1785" w:type="dxa"/>
          </w:tcPr>
          <w:p w:rsidR="00F739BD" w:rsidRPr="005679A5" w:rsidRDefault="00F739BD" w:rsidP="00680140">
            <w:pPr>
              <w:rPr>
                <w:rFonts w:ascii="Times New Roman" w:hAnsi="Times New Roman" w:cs="Times New Roman"/>
                <w:sz w:val="20"/>
                <w:szCs w:val="20"/>
              </w:rPr>
            </w:pPr>
            <w:r w:rsidRPr="005679A5">
              <w:rPr>
                <w:rFonts w:ascii="Times New Roman" w:hAnsi="Times New Roman" w:cs="Times New Roman"/>
                <w:sz w:val="20"/>
                <w:szCs w:val="20"/>
              </w:rPr>
              <w:t>Документ должен быть составлен и оформлен  в установленном порядке, подписан, заверен печатями и зарегистрирован</w:t>
            </w:r>
          </w:p>
        </w:tc>
        <w:tc>
          <w:tcPr>
            <w:tcW w:w="2410" w:type="dxa"/>
          </w:tcPr>
          <w:p w:rsidR="00F739BD" w:rsidRPr="005679A5" w:rsidRDefault="00F739BD" w:rsidP="00680140">
            <w:pPr>
              <w:rPr>
                <w:rFonts w:ascii="Times New Roman" w:hAnsi="Times New Roman" w:cs="Times New Roman"/>
                <w:sz w:val="20"/>
                <w:szCs w:val="20"/>
              </w:rPr>
            </w:pPr>
            <w:r w:rsidRPr="005679A5">
              <w:rPr>
                <w:rFonts w:ascii="Times New Roman" w:hAnsi="Times New Roman" w:cs="Times New Roman"/>
                <w:sz w:val="20"/>
                <w:szCs w:val="20"/>
              </w:rPr>
              <w:t>положительный</w:t>
            </w:r>
          </w:p>
        </w:tc>
        <w:tc>
          <w:tcPr>
            <w:tcW w:w="2126" w:type="dxa"/>
          </w:tcPr>
          <w:p w:rsidR="00F739BD" w:rsidRDefault="00F739BD" w:rsidP="00680140">
            <w:pPr>
              <w:rPr>
                <w:rFonts w:ascii="Times New Roman" w:hAnsi="Times New Roman" w:cs="Times New Roman"/>
                <w:sz w:val="20"/>
                <w:szCs w:val="20"/>
              </w:rPr>
            </w:pPr>
            <w:r w:rsidRPr="005679A5">
              <w:rPr>
                <w:rFonts w:ascii="Times New Roman" w:hAnsi="Times New Roman" w:cs="Times New Roman"/>
                <w:sz w:val="20"/>
                <w:szCs w:val="20"/>
              </w:rPr>
              <w:t>Приложение 3</w:t>
            </w:r>
          </w:p>
          <w:p w:rsidR="0091745C" w:rsidRPr="005679A5" w:rsidRDefault="0091745C" w:rsidP="00680140">
            <w:pPr>
              <w:rPr>
                <w:rFonts w:ascii="Times New Roman" w:hAnsi="Times New Roman" w:cs="Times New Roman"/>
                <w:sz w:val="20"/>
                <w:szCs w:val="20"/>
              </w:rPr>
            </w:pPr>
            <w:r>
              <w:rPr>
                <w:rFonts w:ascii="Times New Roman" w:hAnsi="Times New Roman" w:cs="Times New Roman"/>
                <w:sz w:val="20"/>
                <w:szCs w:val="20"/>
              </w:rPr>
              <w:t>Приложение 7</w:t>
            </w:r>
          </w:p>
        </w:tc>
        <w:tc>
          <w:tcPr>
            <w:tcW w:w="1843" w:type="dxa"/>
          </w:tcPr>
          <w:p w:rsidR="00F739BD" w:rsidRDefault="00F739BD" w:rsidP="00680140">
            <w:pPr>
              <w:rPr>
                <w:rFonts w:ascii="Times New Roman" w:hAnsi="Times New Roman" w:cs="Times New Roman"/>
                <w:sz w:val="20"/>
                <w:szCs w:val="20"/>
              </w:rPr>
            </w:pPr>
            <w:r w:rsidRPr="005679A5">
              <w:rPr>
                <w:rFonts w:ascii="Times New Roman" w:hAnsi="Times New Roman" w:cs="Times New Roman"/>
                <w:sz w:val="20"/>
                <w:szCs w:val="20"/>
              </w:rPr>
              <w:t>Приложение 4</w:t>
            </w:r>
          </w:p>
          <w:p w:rsidR="0091745C" w:rsidRPr="005679A5" w:rsidRDefault="0091745C" w:rsidP="00680140">
            <w:pPr>
              <w:rPr>
                <w:rFonts w:ascii="Times New Roman" w:hAnsi="Times New Roman" w:cs="Times New Roman"/>
                <w:sz w:val="20"/>
                <w:szCs w:val="20"/>
              </w:rPr>
            </w:pPr>
            <w:r>
              <w:rPr>
                <w:rFonts w:ascii="Times New Roman" w:hAnsi="Times New Roman" w:cs="Times New Roman"/>
                <w:sz w:val="20"/>
                <w:szCs w:val="20"/>
              </w:rPr>
              <w:t>Приложение 8</w:t>
            </w:r>
          </w:p>
        </w:tc>
        <w:tc>
          <w:tcPr>
            <w:tcW w:w="1111" w:type="dxa"/>
          </w:tcPr>
          <w:p w:rsidR="00F739BD" w:rsidRDefault="00F739BD" w:rsidP="00680140">
            <w:pPr>
              <w:rPr>
                <w:sz w:val="20"/>
                <w:szCs w:val="20"/>
              </w:rPr>
            </w:pPr>
          </w:p>
          <w:p w:rsidR="00F739BD" w:rsidRPr="005679A5" w:rsidRDefault="00F739BD" w:rsidP="00680140">
            <w:pPr>
              <w:rPr>
                <w:rFonts w:ascii="Times New Roman" w:hAnsi="Times New Roman" w:cs="Times New Roman"/>
                <w:sz w:val="20"/>
                <w:szCs w:val="20"/>
              </w:rPr>
            </w:pPr>
            <w:r>
              <w:rPr>
                <w:rFonts w:ascii="Times New Roman" w:hAnsi="Times New Roman" w:cs="Times New Roman"/>
                <w:sz w:val="20"/>
                <w:szCs w:val="20"/>
              </w:rPr>
              <w:t>1.</w:t>
            </w:r>
            <w:r w:rsidRPr="00D90804">
              <w:rPr>
                <w:rFonts w:ascii="Times New Roman" w:hAnsi="Times New Roman" w:cs="Times New Roman"/>
                <w:sz w:val="20"/>
                <w:szCs w:val="20"/>
              </w:rPr>
              <w:t>В комитете имущественных и земельных отношений МО</w:t>
            </w:r>
            <w:r>
              <w:rPr>
                <w:sz w:val="20"/>
                <w:szCs w:val="20"/>
              </w:rPr>
              <w:t xml:space="preserve"> Суворовский район </w:t>
            </w:r>
            <w:r w:rsidRPr="005679A5">
              <w:rPr>
                <w:rFonts w:ascii="Times New Roman" w:hAnsi="Times New Roman" w:cs="Times New Roman"/>
                <w:sz w:val="20"/>
                <w:szCs w:val="20"/>
              </w:rPr>
              <w:t xml:space="preserve">лично, либо через своих представителей, </w:t>
            </w:r>
            <w:r>
              <w:rPr>
                <w:rFonts w:ascii="Times New Roman" w:hAnsi="Times New Roman" w:cs="Times New Roman"/>
                <w:sz w:val="20"/>
                <w:szCs w:val="20"/>
              </w:rPr>
              <w:t xml:space="preserve">      2 </w:t>
            </w:r>
            <w:r w:rsidRPr="005679A5">
              <w:rPr>
                <w:rFonts w:ascii="Times New Roman" w:hAnsi="Times New Roman" w:cs="Times New Roman"/>
                <w:sz w:val="20"/>
                <w:szCs w:val="20"/>
              </w:rPr>
              <w:t xml:space="preserve">через МФЦ,  в письменном виде </w:t>
            </w:r>
            <w:r>
              <w:rPr>
                <w:rFonts w:ascii="Times New Roman" w:hAnsi="Times New Roman" w:cs="Times New Roman"/>
                <w:sz w:val="20"/>
                <w:szCs w:val="20"/>
              </w:rPr>
              <w:t>3.</w:t>
            </w:r>
            <w:r w:rsidRPr="005679A5">
              <w:rPr>
                <w:rFonts w:ascii="Times New Roman" w:hAnsi="Times New Roman" w:cs="Times New Roman"/>
                <w:sz w:val="20"/>
                <w:szCs w:val="20"/>
              </w:rPr>
              <w:t>по почте</w:t>
            </w:r>
          </w:p>
        </w:tc>
        <w:tc>
          <w:tcPr>
            <w:tcW w:w="1187" w:type="dxa"/>
          </w:tcPr>
          <w:p w:rsidR="00F739BD" w:rsidRPr="00363A61" w:rsidRDefault="0091745C" w:rsidP="00CA37BD">
            <w:pPr>
              <w:pStyle w:val="40"/>
              <w:shd w:val="clear" w:color="auto" w:fill="auto"/>
              <w:spacing w:after="242" w:line="290" w:lineRule="exact"/>
              <w:rPr>
                <w:color w:val="000000"/>
                <w:sz w:val="20"/>
                <w:szCs w:val="20"/>
              </w:rPr>
            </w:pPr>
            <w:r>
              <w:rPr>
                <w:color w:val="000000"/>
                <w:sz w:val="20"/>
                <w:szCs w:val="20"/>
              </w:rPr>
              <w:t>5 лет</w:t>
            </w:r>
          </w:p>
        </w:tc>
        <w:tc>
          <w:tcPr>
            <w:tcW w:w="962" w:type="dxa"/>
          </w:tcPr>
          <w:p w:rsidR="00F739BD" w:rsidRPr="00363A61" w:rsidRDefault="00F739BD" w:rsidP="00CA37BD">
            <w:pPr>
              <w:pStyle w:val="40"/>
              <w:shd w:val="clear" w:color="auto" w:fill="auto"/>
              <w:spacing w:after="242" w:line="290" w:lineRule="exact"/>
              <w:rPr>
                <w:color w:val="000000"/>
                <w:sz w:val="20"/>
                <w:szCs w:val="20"/>
              </w:rPr>
            </w:pPr>
          </w:p>
        </w:tc>
      </w:tr>
      <w:tr w:rsidR="00F739BD" w:rsidRPr="00363A61" w:rsidTr="00363A61">
        <w:tc>
          <w:tcPr>
            <w:tcW w:w="595" w:type="dxa"/>
          </w:tcPr>
          <w:p w:rsidR="00F739BD" w:rsidRPr="00363A61" w:rsidRDefault="00F739BD" w:rsidP="00CA37BD">
            <w:pPr>
              <w:pStyle w:val="40"/>
              <w:shd w:val="clear" w:color="auto" w:fill="auto"/>
              <w:spacing w:after="242" w:line="290" w:lineRule="exact"/>
              <w:rPr>
                <w:b w:val="0"/>
                <w:color w:val="000000"/>
                <w:sz w:val="20"/>
                <w:szCs w:val="20"/>
              </w:rPr>
            </w:pPr>
            <w:r w:rsidRPr="00363A61">
              <w:rPr>
                <w:b w:val="0"/>
                <w:color w:val="000000"/>
                <w:sz w:val="20"/>
                <w:szCs w:val="20"/>
              </w:rPr>
              <w:t>2</w:t>
            </w:r>
          </w:p>
        </w:tc>
        <w:tc>
          <w:tcPr>
            <w:tcW w:w="2548" w:type="dxa"/>
          </w:tcPr>
          <w:p w:rsidR="00F739BD" w:rsidRPr="005679A5" w:rsidRDefault="00D8122A" w:rsidP="00680140">
            <w:pPr>
              <w:rPr>
                <w:rFonts w:ascii="Times New Roman" w:hAnsi="Times New Roman" w:cs="Times New Roman"/>
                <w:sz w:val="20"/>
                <w:szCs w:val="20"/>
              </w:rPr>
            </w:pPr>
            <w:r>
              <w:rPr>
                <w:rFonts w:ascii="Times New Roman" w:hAnsi="Times New Roman" w:cs="Times New Roman"/>
                <w:sz w:val="20"/>
                <w:szCs w:val="20"/>
              </w:rPr>
              <w:t>Уведомление об отказе</w:t>
            </w:r>
            <w:r w:rsidR="00F739BD" w:rsidRPr="005679A5">
              <w:rPr>
                <w:rFonts w:ascii="Times New Roman" w:hAnsi="Times New Roman" w:cs="Times New Roman"/>
                <w:sz w:val="20"/>
                <w:szCs w:val="20"/>
              </w:rPr>
              <w:t>.</w:t>
            </w:r>
          </w:p>
        </w:tc>
        <w:tc>
          <w:tcPr>
            <w:tcW w:w="1785" w:type="dxa"/>
          </w:tcPr>
          <w:p w:rsidR="00F739BD" w:rsidRPr="005679A5" w:rsidRDefault="00D8122A" w:rsidP="00680140">
            <w:pPr>
              <w:rPr>
                <w:rFonts w:ascii="Times New Roman" w:hAnsi="Times New Roman" w:cs="Times New Roman"/>
                <w:sz w:val="20"/>
                <w:szCs w:val="20"/>
              </w:rPr>
            </w:pPr>
            <w:r w:rsidRPr="005679A5">
              <w:rPr>
                <w:rFonts w:ascii="Times New Roman" w:hAnsi="Times New Roman" w:cs="Times New Roman"/>
                <w:sz w:val="20"/>
                <w:szCs w:val="20"/>
              </w:rPr>
              <w:t xml:space="preserve">Документ должен содержать все правовые </w:t>
            </w:r>
            <w:r w:rsidRPr="005679A5">
              <w:rPr>
                <w:rFonts w:ascii="Times New Roman" w:hAnsi="Times New Roman" w:cs="Times New Roman"/>
                <w:sz w:val="20"/>
                <w:szCs w:val="20"/>
              </w:rPr>
              <w:lastRenderedPageBreak/>
              <w:t>основания для отказа, подписанный и зарегистрированный в установленном порядке</w:t>
            </w:r>
          </w:p>
        </w:tc>
        <w:tc>
          <w:tcPr>
            <w:tcW w:w="2410" w:type="dxa"/>
          </w:tcPr>
          <w:p w:rsidR="00F739BD" w:rsidRPr="005679A5" w:rsidRDefault="00D8122A" w:rsidP="00680140">
            <w:pPr>
              <w:rPr>
                <w:rFonts w:ascii="Times New Roman" w:hAnsi="Times New Roman" w:cs="Times New Roman"/>
                <w:sz w:val="20"/>
                <w:szCs w:val="20"/>
              </w:rPr>
            </w:pPr>
            <w:r w:rsidRPr="005679A5">
              <w:rPr>
                <w:rFonts w:ascii="Times New Roman" w:hAnsi="Times New Roman" w:cs="Times New Roman"/>
                <w:sz w:val="20"/>
                <w:szCs w:val="20"/>
              </w:rPr>
              <w:lastRenderedPageBreak/>
              <w:t>Отрицательный</w:t>
            </w:r>
          </w:p>
        </w:tc>
        <w:tc>
          <w:tcPr>
            <w:tcW w:w="2126" w:type="dxa"/>
          </w:tcPr>
          <w:p w:rsidR="00F739BD" w:rsidRPr="005679A5" w:rsidRDefault="0091745C" w:rsidP="00680140">
            <w:pPr>
              <w:rPr>
                <w:rFonts w:ascii="Times New Roman" w:hAnsi="Times New Roman" w:cs="Times New Roman"/>
                <w:sz w:val="20"/>
                <w:szCs w:val="20"/>
              </w:rPr>
            </w:pPr>
            <w:r>
              <w:rPr>
                <w:rFonts w:ascii="Times New Roman" w:hAnsi="Times New Roman" w:cs="Times New Roman"/>
                <w:sz w:val="20"/>
                <w:szCs w:val="20"/>
              </w:rPr>
              <w:t>Приложение 5</w:t>
            </w:r>
          </w:p>
        </w:tc>
        <w:tc>
          <w:tcPr>
            <w:tcW w:w="1843" w:type="dxa"/>
          </w:tcPr>
          <w:p w:rsidR="00F739BD" w:rsidRPr="005679A5" w:rsidRDefault="0091745C" w:rsidP="00680140">
            <w:pPr>
              <w:rPr>
                <w:rFonts w:ascii="Times New Roman" w:hAnsi="Times New Roman" w:cs="Times New Roman"/>
                <w:sz w:val="20"/>
                <w:szCs w:val="20"/>
              </w:rPr>
            </w:pPr>
            <w:r>
              <w:rPr>
                <w:rFonts w:ascii="Times New Roman" w:hAnsi="Times New Roman" w:cs="Times New Roman"/>
                <w:sz w:val="20"/>
                <w:szCs w:val="20"/>
              </w:rPr>
              <w:t>Приложение 6</w:t>
            </w:r>
          </w:p>
        </w:tc>
        <w:tc>
          <w:tcPr>
            <w:tcW w:w="1111" w:type="dxa"/>
          </w:tcPr>
          <w:p w:rsidR="00D8122A" w:rsidRDefault="00D8122A" w:rsidP="00D8122A">
            <w:pPr>
              <w:rPr>
                <w:rFonts w:ascii="Times New Roman" w:hAnsi="Times New Roman" w:cs="Times New Roman"/>
                <w:sz w:val="20"/>
                <w:szCs w:val="20"/>
              </w:rPr>
            </w:pPr>
            <w:r>
              <w:rPr>
                <w:rFonts w:ascii="Times New Roman" w:hAnsi="Times New Roman" w:cs="Times New Roman"/>
                <w:sz w:val="20"/>
                <w:szCs w:val="20"/>
              </w:rPr>
              <w:t>1</w:t>
            </w:r>
            <w:r w:rsidRPr="00D90804">
              <w:rPr>
                <w:rFonts w:ascii="Times New Roman" w:hAnsi="Times New Roman" w:cs="Times New Roman"/>
                <w:sz w:val="20"/>
                <w:szCs w:val="20"/>
              </w:rPr>
              <w:t>В комитете имуществ</w:t>
            </w:r>
            <w:r w:rsidRPr="00D90804">
              <w:rPr>
                <w:rFonts w:ascii="Times New Roman" w:hAnsi="Times New Roman" w:cs="Times New Roman"/>
                <w:sz w:val="20"/>
                <w:szCs w:val="20"/>
              </w:rPr>
              <w:lastRenderedPageBreak/>
              <w:t>енных и земельных отношений МО</w:t>
            </w:r>
            <w:r>
              <w:rPr>
                <w:sz w:val="20"/>
                <w:szCs w:val="20"/>
              </w:rPr>
              <w:t xml:space="preserve"> Суворовский район </w:t>
            </w:r>
            <w:r w:rsidRPr="005679A5">
              <w:rPr>
                <w:rFonts w:ascii="Times New Roman" w:hAnsi="Times New Roman" w:cs="Times New Roman"/>
                <w:sz w:val="20"/>
                <w:szCs w:val="20"/>
              </w:rPr>
              <w:t xml:space="preserve">лично, либо через своих представителей, </w:t>
            </w:r>
            <w:r>
              <w:rPr>
                <w:rFonts w:ascii="Times New Roman" w:hAnsi="Times New Roman" w:cs="Times New Roman"/>
                <w:sz w:val="20"/>
                <w:szCs w:val="20"/>
              </w:rPr>
              <w:t>2.</w:t>
            </w:r>
            <w:r w:rsidRPr="005679A5">
              <w:rPr>
                <w:rFonts w:ascii="Times New Roman" w:hAnsi="Times New Roman" w:cs="Times New Roman"/>
                <w:sz w:val="20"/>
                <w:szCs w:val="20"/>
              </w:rPr>
              <w:t xml:space="preserve">через МФЦ,  в письменном виде </w:t>
            </w:r>
            <w:r>
              <w:rPr>
                <w:rFonts w:ascii="Times New Roman" w:hAnsi="Times New Roman" w:cs="Times New Roman"/>
                <w:sz w:val="20"/>
                <w:szCs w:val="20"/>
              </w:rPr>
              <w:t>3.</w:t>
            </w:r>
            <w:r w:rsidRPr="005679A5">
              <w:rPr>
                <w:rFonts w:ascii="Times New Roman" w:hAnsi="Times New Roman" w:cs="Times New Roman"/>
                <w:sz w:val="20"/>
                <w:szCs w:val="20"/>
              </w:rPr>
              <w:t xml:space="preserve">по почте, </w:t>
            </w:r>
          </w:p>
          <w:p w:rsidR="00F739BD" w:rsidRPr="005679A5" w:rsidRDefault="00D8122A" w:rsidP="00D8122A">
            <w:pPr>
              <w:rPr>
                <w:rFonts w:ascii="Times New Roman" w:hAnsi="Times New Roman" w:cs="Times New Roman"/>
                <w:sz w:val="20"/>
                <w:szCs w:val="20"/>
              </w:rPr>
            </w:pPr>
            <w:r>
              <w:rPr>
                <w:rFonts w:ascii="Times New Roman" w:hAnsi="Times New Roman" w:cs="Times New Roman"/>
                <w:sz w:val="20"/>
                <w:szCs w:val="20"/>
              </w:rPr>
              <w:t>4.</w:t>
            </w:r>
            <w:r w:rsidRPr="005679A5">
              <w:rPr>
                <w:rFonts w:ascii="Times New Roman" w:hAnsi="Times New Roman" w:cs="Times New Roman"/>
                <w:sz w:val="20"/>
                <w:szCs w:val="20"/>
              </w:rPr>
              <w:t>в электронном виде, через РПГУ</w:t>
            </w:r>
          </w:p>
        </w:tc>
        <w:tc>
          <w:tcPr>
            <w:tcW w:w="1187" w:type="dxa"/>
          </w:tcPr>
          <w:p w:rsidR="00F739BD" w:rsidRPr="00363A61" w:rsidRDefault="0091745C" w:rsidP="00CA37BD">
            <w:pPr>
              <w:pStyle w:val="40"/>
              <w:shd w:val="clear" w:color="auto" w:fill="auto"/>
              <w:spacing w:after="242" w:line="290" w:lineRule="exact"/>
              <w:rPr>
                <w:color w:val="000000"/>
                <w:sz w:val="20"/>
                <w:szCs w:val="20"/>
              </w:rPr>
            </w:pPr>
            <w:r>
              <w:rPr>
                <w:color w:val="000000"/>
                <w:sz w:val="20"/>
                <w:szCs w:val="20"/>
              </w:rPr>
              <w:lastRenderedPageBreak/>
              <w:t>5 лет</w:t>
            </w:r>
          </w:p>
        </w:tc>
        <w:tc>
          <w:tcPr>
            <w:tcW w:w="962" w:type="dxa"/>
          </w:tcPr>
          <w:p w:rsidR="00F739BD" w:rsidRPr="00363A61" w:rsidRDefault="00F739BD" w:rsidP="00CA37BD">
            <w:pPr>
              <w:pStyle w:val="40"/>
              <w:shd w:val="clear" w:color="auto" w:fill="auto"/>
              <w:spacing w:after="242" w:line="290" w:lineRule="exact"/>
              <w:rPr>
                <w:color w:val="000000"/>
                <w:sz w:val="20"/>
                <w:szCs w:val="20"/>
              </w:rPr>
            </w:pPr>
          </w:p>
        </w:tc>
      </w:tr>
    </w:tbl>
    <w:p w:rsidR="00E629B4" w:rsidRDefault="00E629B4" w:rsidP="00A961E8">
      <w:pPr>
        <w:jc w:val="both"/>
        <w:rPr>
          <w:rFonts w:ascii="Times New Roman" w:hAnsi="Times New Roman" w:cs="Times New Roman"/>
          <w:b/>
          <w:sz w:val="28"/>
          <w:szCs w:val="28"/>
        </w:rPr>
      </w:pPr>
    </w:p>
    <w:p w:rsidR="00363A61" w:rsidRDefault="00363A61" w:rsidP="00A961E8">
      <w:pPr>
        <w:jc w:val="both"/>
        <w:rPr>
          <w:rFonts w:ascii="Times New Roman" w:hAnsi="Times New Roman" w:cs="Times New Roman"/>
          <w:b/>
          <w:sz w:val="28"/>
          <w:szCs w:val="28"/>
        </w:rPr>
      </w:pPr>
    </w:p>
    <w:p w:rsidR="00363A61" w:rsidRDefault="00363A61" w:rsidP="00A961E8">
      <w:pPr>
        <w:jc w:val="both"/>
        <w:rPr>
          <w:rFonts w:ascii="Times New Roman" w:hAnsi="Times New Roman" w:cs="Times New Roman"/>
          <w:b/>
          <w:sz w:val="28"/>
          <w:szCs w:val="28"/>
        </w:rPr>
      </w:pPr>
    </w:p>
    <w:p w:rsidR="00363A61" w:rsidRDefault="00363A61" w:rsidP="00A961E8">
      <w:pPr>
        <w:jc w:val="both"/>
        <w:rPr>
          <w:rFonts w:ascii="Times New Roman" w:hAnsi="Times New Roman" w:cs="Times New Roman"/>
          <w:b/>
          <w:sz w:val="28"/>
          <w:szCs w:val="28"/>
        </w:rPr>
      </w:pPr>
    </w:p>
    <w:p w:rsidR="00C33E3F" w:rsidRPr="00363A61" w:rsidRDefault="00C33E3F" w:rsidP="00A961E8">
      <w:pPr>
        <w:jc w:val="both"/>
        <w:rPr>
          <w:rFonts w:ascii="Times New Roman" w:hAnsi="Times New Roman" w:cs="Times New Roman"/>
          <w:b/>
          <w:sz w:val="26"/>
          <w:szCs w:val="26"/>
        </w:rPr>
      </w:pPr>
      <w:r w:rsidRPr="00363A61">
        <w:rPr>
          <w:rFonts w:ascii="Times New Roman" w:hAnsi="Times New Roman" w:cs="Times New Roman"/>
          <w:b/>
          <w:sz w:val="26"/>
          <w:szCs w:val="26"/>
        </w:rPr>
        <w:t>Раздел 7. «»Технологичес</w:t>
      </w:r>
      <w:r w:rsidR="002C7F34" w:rsidRPr="00363A61">
        <w:rPr>
          <w:rFonts w:ascii="Times New Roman" w:hAnsi="Times New Roman" w:cs="Times New Roman"/>
          <w:b/>
          <w:sz w:val="26"/>
          <w:szCs w:val="26"/>
        </w:rPr>
        <w:t>кие процессы предоставления услуги</w:t>
      </w:r>
    </w:p>
    <w:p w:rsidR="00C33E3F" w:rsidRDefault="00C33E3F" w:rsidP="00A961E8">
      <w:pPr>
        <w:jc w:val="both"/>
        <w:rPr>
          <w:rFonts w:ascii="Times New Roman" w:hAnsi="Times New Roman" w:cs="Times New Roman"/>
          <w:b/>
          <w:sz w:val="28"/>
          <w:szCs w:val="28"/>
        </w:rPr>
      </w:pPr>
    </w:p>
    <w:tbl>
      <w:tblPr>
        <w:tblStyle w:val="a3"/>
        <w:tblW w:w="0" w:type="auto"/>
        <w:tblLook w:val="04A0" w:firstRow="1" w:lastRow="0" w:firstColumn="1" w:lastColumn="0" w:noHBand="0" w:noVBand="1"/>
      </w:tblPr>
      <w:tblGrid>
        <w:gridCol w:w="531"/>
        <w:gridCol w:w="3035"/>
        <w:gridCol w:w="2632"/>
        <w:gridCol w:w="2061"/>
        <w:gridCol w:w="1712"/>
        <w:gridCol w:w="2461"/>
        <w:gridCol w:w="2070"/>
      </w:tblGrid>
      <w:tr w:rsidR="00C33E3F" w:rsidRPr="00363A61" w:rsidTr="00F739BD">
        <w:tc>
          <w:tcPr>
            <w:tcW w:w="531" w:type="dxa"/>
          </w:tcPr>
          <w:p w:rsidR="00C33E3F" w:rsidRPr="00363A61" w:rsidRDefault="00C33E3F" w:rsidP="00A961E8">
            <w:pPr>
              <w:jc w:val="both"/>
              <w:rPr>
                <w:rFonts w:ascii="Times New Roman" w:hAnsi="Times New Roman" w:cs="Times New Roman"/>
                <w:b/>
                <w:sz w:val="20"/>
                <w:szCs w:val="20"/>
              </w:rPr>
            </w:pPr>
            <w:r w:rsidRPr="00363A61">
              <w:rPr>
                <w:rFonts w:ascii="Times New Roman" w:hAnsi="Times New Roman" w:cs="Times New Roman"/>
                <w:b/>
                <w:sz w:val="20"/>
                <w:szCs w:val="20"/>
              </w:rPr>
              <w:t>№</w:t>
            </w:r>
          </w:p>
          <w:p w:rsidR="00C33E3F" w:rsidRPr="00363A61" w:rsidRDefault="00C33E3F" w:rsidP="00A961E8">
            <w:pPr>
              <w:jc w:val="both"/>
              <w:rPr>
                <w:rFonts w:ascii="Times New Roman" w:hAnsi="Times New Roman" w:cs="Times New Roman"/>
                <w:b/>
                <w:sz w:val="20"/>
                <w:szCs w:val="20"/>
                <w:lang w:val="en-US"/>
              </w:rPr>
            </w:pPr>
            <w:r w:rsidRPr="00363A61">
              <w:rPr>
                <w:rFonts w:ascii="Times New Roman" w:hAnsi="Times New Roman" w:cs="Times New Roman"/>
                <w:b/>
                <w:sz w:val="20"/>
                <w:szCs w:val="20"/>
                <w:lang w:val="en-US"/>
              </w:rPr>
              <w:t>n/n</w:t>
            </w:r>
          </w:p>
        </w:tc>
        <w:tc>
          <w:tcPr>
            <w:tcW w:w="3035" w:type="dxa"/>
          </w:tcPr>
          <w:p w:rsidR="00C33E3F" w:rsidRPr="00363A61" w:rsidRDefault="00C33E3F" w:rsidP="00A961E8">
            <w:pPr>
              <w:jc w:val="both"/>
              <w:rPr>
                <w:rFonts w:ascii="Times New Roman" w:hAnsi="Times New Roman" w:cs="Times New Roman"/>
                <w:b/>
                <w:sz w:val="20"/>
                <w:szCs w:val="20"/>
              </w:rPr>
            </w:pPr>
            <w:r w:rsidRPr="00363A61">
              <w:rPr>
                <w:rFonts w:ascii="Times New Roman" w:hAnsi="Times New Roman" w:cs="Times New Roman"/>
                <w:b/>
                <w:sz w:val="20"/>
                <w:szCs w:val="20"/>
              </w:rPr>
              <w:t>Наименование процедуры процесса</w:t>
            </w:r>
          </w:p>
        </w:tc>
        <w:tc>
          <w:tcPr>
            <w:tcW w:w="2632" w:type="dxa"/>
          </w:tcPr>
          <w:p w:rsidR="00C33E3F" w:rsidRPr="00363A61" w:rsidRDefault="00C33E3F" w:rsidP="00A961E8">
            <w:pPr>
              <w:jc w:val="both"/>
              <w:rPr>
                <w:rFonts w:ascii="Times New Roman" w:hAnsi="Times New Roman" w:cs="Times New Roman"/>
                <w:b/>
                <w:sz w:val="20"/>
                <w:szCs w:val="20"/>
              </w:rPr>
            </w:pPr>
            <w:r w:rsidRPr="00363A61">
              <w:rPr>
                <w:rFonts w:ascii="Times New Roman" w:hAnsi="Times New Roman" w:cs="Times New Roman"/>
                <w:b/>
                <w:sz w:val="20"/>
                <w:szCs w:val="20"/>
              </w:rPr>
              <w:t>Особенности исполнения процедуры процесса</w:t>
            </w:r>
          </w:p>
        </w:tc>
        <w:tc>
          <w:tcPr>
            <w:tcW w:w="2061" w:type="dxa"/>
          </w:tcPr>
          <w:p w:rsidR="00C33E3F" w:rsidRPr="00363A61" w:rsidRDefault="00C33E3F" w:rsidP="00A961E8">
            <w:pPr>
              <w:jc w:val="both"/>
              <w:rPr>
                <w:rFonts w:ascii="Times New Roman" w:hAnsi="Times New Roman" w:cs="Times New Roman"/>
                <w:b/>
                <w:sz w:val="20"/>
                <w:szCs w:val="20"/>
              </w:rPr>
            </w:pPr>
            <w:r w:rsidRPr="00363A61">
              <w:rPr>
                <w:rFonts w:ascii="Times New Roman" w:hAnsi="Times New Roman" w:cs="Times New Roman"/>
                <w:b/>
                <w:sz w:val="20"/>
                <w:szCs w:val="20"/>
              </w:rPr>
              <w:t>Сроки исполнения</w:t>
            </w:r>
          </w:p>
          <w:p w:rsidR="00C33E3F" w:rsidRPr="00363A61" w:rsidRDefault="00C33E3F" w:rsidP="00A961E8">
            <w:pPr>
              <w:jc w:val="both"/>
              <w:rPr>
                <w:rFonts w:ascii="Times New Roman" w:hAnsi="Times New Roman" w:cs="Times New Roman"/>
                <w:b/>
                <w:sz w:val="20"/>
                <w:szCs w:val="20"/>
              </w:rPr>
            </w:pPr>
            <w:r w:rsidRPr="00363A61">
              <w:rPr>
                <w:rFonts w:ascii="Times New Roman" w:hAnsi="Times New Roman" w:cs="Times New Roman"/>
                <w:b/>
                <w:sz w:val="20"/>
                <w:szCs w:val="20"/>
              </w:rPr>
              <w:t>процедуры (процесса)</w:t>
            </w:r>
          </w:p>
        </w:tc>
        <w:tc>
          <w:tcPr>
            <w:tcW w:w="1712" w:type="dxa"/>
          </w:tcPr>
          <w:p w:rsidR="00C33E3F" w:rsidRPr="00363A61" w:rsidRDefault="00C33E3F" w:rsidP="00A961E8">
            <w:pPr>
              <w:jc w:val="both"/>
              <w:rPr>
                <w:rFonts w:ascii="Times New Roman" w:hAnsi="Times New Roman" w:cs="Times New Roman"/>
                <w:b/>
                <w:sz w:val="20"/>
                <w:szCs w:val="20"/>
              </w:rPr>
            </w:pPr>
            <w:r w:rsidRPr="00363A61">
              <w:rPr>
                <w:rFonts w:ascii="Times New Roman" w:hAnsi="Times New Roman" w:cs="Times New Roman"/>
                <w:b/>
                <w:sz w:val="20"/>
                <w:szCs w:val="20"/>
              </w:rPr>
              <w:t>Исполнитель</w:t>
            </w:r>
          </w:p>
          <w:p w:rsidR="00C33E3F" w:rsidRPr="00363A61" w:rsidRDefault="00C33E3F" w:rsidP="00A961E8">
            <w:pPr>
              <w:jc w:val="both"/>
              <w:rPr>
                <w:rFonts w:ascii="Times New Roman" w:hAnsi="Times New Roman" w:cs="Times New Roman"/>
                <w:b/>
                <w:sz w:val="20"/>
                <w:szCs w:val="20"/>
              </w:rPr>
            </w:pPr>
            <w:r w:rsidRPr="00363A61">
              <w:rPr>
                <w:rFonts w:ascii="Times New Roman" w:hAnsi="Times New Roman" w:cs="Times New Roman"/>
                <w:b/>
                <w:sz w:val="20"/>
                <w:szCs w:val="20"/>
              </w:rPr>
              <w:t>процедуры процесса</w:t>
            </w:r>
          </w:p>
        </w:tc>
        <w:tc>
          <w:tcPr>
            <w:tcW w:w="2461" w:type="dxa"/>
          </w:tcPr>
          <w:p w:rsidR="00C33E3F" w:rsidRPr="00363A61" w:rsidRDefault="00C33E3F" w:rsidP="00A961E8">
            <w:pPr>
              <w:jc w:val="both"/>
              <w:rPr>
                <w:rFonts w:ascii="Times New Roman" w:hAnsi="Times New Roman" w:cs="Times New Roman"/>
                <w:b/>
                <w:sz w:val="20"/>
                <w:szCs w:val="20"/>
              </w:rPr>
            </w:pPr>
            <w:r w:rsidRPr="00363A61">
              <w:rPr>
                <w:rFonts w:ascii="Times New Roman" w:hAnsi="Times New Roman" w:cs="Times New Roman"/>
                <w:b/>
                <w:sz w:val="20"/>
                <w:szCs w:val="20"/>
              </w:rPr>
              <w:t xml:space="preserve">Ресурсы, необходимые для выполнения </w:t>
            </w:r>
          </w:p>
          <w:p w:rsidR="00C33E3F" w:rsidRPr="00363A61" w:rsidRDefault="00C33E3F" w:rsidP="00A961E8">
            <w:pPr>
              <w:jc w:val="both"/>
              <w:rPr>
                <w:rFonts w:ascii="Times New Roman" w:hAnsi="Times New Roman" w:cs="Times New Roman"/>
                <w:b/>
                <w:sz w:val="20"/>
                <w:szCs w:val="20"/>
              </w:rPr>
            </w:pPr>
            <w:r w:rsidRPr="00363A61">
              <w:rPr>
                <w:rFonts w:ascii="Times New Roman" w:hAnsi="Times New Roman" w:cs="Times New Roman"/>
                <w:b/>
                <w:sz w:val="20"/>
                <w:szCs w:val="20"/>
              </w:rPr>
              <w:t>процедуры процесса</w:t>
            </w:r>
          </w:p>
        </w:tc>
        <w:tc>
          <w:tcPr>
            <w:tcW w:w="2070" w:type="dxa"/>
          </w:tcPr>
          <w:p w:rsidR="00C33E3F" w:rsidRPr="00363A61" w:rsidRDefault="00C33E3F" w:rsidP="00A961E8">
            <w:pPr>
              <w:jc w:val="both"/>
              <w:rPr>
                <w:rFonts w:ascii="Times New Roman" w:hAnsi="Times New Roman" w:cs="Times New Roman"/>
                <w:b/>
                <w:sz w:val="20"/>
                <w:szCs w:val="20"/>
              </w:rPr>
            </w:pPr>
            <w:r w:rsidRPr="00363A61">
              <w:rPr>
                <w:rFonts w:ascii="Times New Roman" w:hAnsi="Times New Roman" w:cs="Times New Roman"/>
                <w:b/>
                <w:sz w:val="20"/>
                <w:szCs w:val="20"/>
              </w:rPr>
              <w:t xml:space="preserve">Формы документов, необходимые для выполнения </w:t>
            </w:r>
          </w:p>
          <w:p w:rsidR="00C33E3F" w:rsidRPr="00363A61" w:rsidRDefault="00C33E3F" w:rsidP="00A961E8">
            <w:pPr>
              <w:jc w:val="both"/>
              <w:rPr>
                <w:rFonts w:ascii="Times New Roman" w:hAnsi="Times New Roman" w:cs="Times New Roman"/>
                <w:b/>
                <w:sz w:val="20"/>
                <w:szCs w:val="20"/>
              </w:rPr>
            </w:pPr>
            <w:r w:rsidRPr="00363A61">
              <w:rPr>
                <w:rFonts w:ascii="Times New Roman" w:hAnsi="Times New Roman" w:cs="Times New Roman"/>
                <w:b/>
                <w:sz w:val="20"/>
                <w:szCs w:val="20"/>
              </w:rPr>
              <w:t>процедуры процесса</w:t>
            </w:r>
          </w:p>
        </w:tc>
      </w:tr>
      <w:tr w:rsidR="00C33E3F" w:rsidRPr="00363A61" w:rsidTr="00F739BD">
        <w:tc>
          <w:tcPr>
            <w:tcW w:w="14502" w:type="dxa"/>
            <w:gridSpan w:val="7"/>
          </w:tcPr>
          <w:p w:rsidR="00C33E3F" w:rsidRPr="00363A61" w:rsidRDefault="007E207A" w:rsidP="00D03A79">
            <w:pPr>
              <w:jc w:val="center"/>
              <w:rPr>
                <w:rFonts w:ascii="Times New Roman" w:hAnsi="Times New Roman" w:cs="Times New Roman"/>
                <w:b/>
                <w:sz w:val="20"/>
                <w:szCs w:val="20"/>
              </w:rPr>
            </w:pPr>
            <w:r w:rsidRPr="00363A61">
              <w:rPr>
                <w:rFonts w:ascii="Times New Roman" w:hAnsi="Times New Roman" w:cs="Times New Roman"/>
                <w:b/>
                <w:sz w:val="20"/>
                <w:szCs w:val="20"/>
              </w:rPr>
              <w:t>Наименование услуги</w:t>
            </w:r>
            <w:r w:rsidR="00C33E3F" w:rsidRPr="00363A61">
              <w:rPr>
                <w:rFonts w:ascii="Times New Roman" w:hAnsi="Times New Roman" w:cs="Times New Roman"/>
                <w:b/>
                <w:sz w:val="20"/>
                <w:szCs w:val="20"/>
              </w:rPr>
              <w:t xml:space="preserve"> 1.</w:t>
            </w:r>
          </w:p>
          <w:p w:rsidR="00C33E3F" w:rsidRPr="00363A61" w:rsidRDefault="00C33E3F" w:rsidP="00D03A79">
            <w:pPr>
              <w:jc w:val="center"/>
              <w:rPr>
                <w:rFonts w:ascii="Times New Roman" w:hAnsi="Times New Roman" w:cs="Times New Roman"/>
                <w:b/>
                <w:sz w:val="20"/>
                <w:szCs w:val="20"/>
              </w:rPr>
            </w:pPr>
          </w:p>
          <w:p w:rsidR="00C33E3F" w:rsidRPr="00363A61" w:rsidRDefault="007E207A" w:rsidP="00D03A79">
            <w:pPr>
              <w:jc w:val="center"/>
              <w:rPr>
                <w:rFonts w:ascii="Times New Roman" w:hAnsi="Times New Roman" w:cs="Times New Roman"/>
                <w:b/>
                <w:sz w:val="20"/>
                <w:szCs w:val="20"/>
              </w:rPr>
            </w:pPr>
            <w:r w:rsidRPr="00363A61">
              <w:rPr>
                <w:rFonts w:ascii="Times New Roman" w:hAnsi="Times New Roman" w:cs="Times New Roman"/>
                <w:b/>
                <w:sz w:val="20"/>
                <w:szCs w:val="20"/>
              </w:rPr>
              <w:t>Прекращение права аренды земельного участка</w:t>
            </w:r>
          </w:p>
        </w:tc>
      </w:tr>
      <w:tr w:rsidR="00A125F5" w:rsidRPr="00363A61" w:rsidTr="00F739BD">
        <w:tc>
          <w:tcPr>
            <w:tcW w:w="531" w:type="dxa"/>
          </w:tcPr>
          <w:p w:rsidR="00A125F5" w:rsidRPr="00363A61" w:rsidRDefault="00A125F5" w:rsidP="00CA37BD">
            <w:pPr>
              <w:pStyle w:val="40"/>
              <w:shd w:val="clear" w:color="auto" w:fill="auto"/>
              <w:spacing w:after="242" w:line="290" w:lineRule="exact"/>
              <w:jc w:val="left"/>
              <w:rPr>
                <w:color w:val="000000"/>
                <w:sz w:val="20"/>
                <w:szCs w:val="20"/>
              </w:rPr>
            </w:pPr>
            <w:r w:rsidRPr="00363A61">
              <w:rPr>
                <w:color w:val="000000"/>
                <w:sz w:val="20"/>
                <w:szCs w:val="20"/>
              </w:rPr>
              <w:lastRenderedPageBreak/>
              <w:t>1</w:t>
            </w:r>
          </w:p>
        </w:tc>
        <w:tc>
          <w:tcPr>
            <w:tcW w:w="3035" w:type="dxa"/>
          </w:tcPr>
          <w:p w:rsidR="00A125F5" w:rsidRPr="00363A61" w:rsidRDefault="00A125F5" w:rsidP="00CA37BD">
            <w:pPr>
              <w:pStyle w:val="40"/>
              <w:shd w:val="clear" w:color="auto" w:fill="auto"/>
              <w:spacing w:after="242" w:line="290" w:lineRule="exact"/>
              <w:rPr>
                <w:rStyle w:val="11pt0pt"/>
                <w:b/>
                <w:i w:val="0"/>
                <w:sz w:val="20"/>
                <w:szCs w:val="20"/>
              </w:rPr>
            </w:pPr>
            <w:r w:rsidRPr="00363A61">
              <w:rPr>
                <w:rStyle w:val="11pt0pt"/>
                <w:b/>
                <w:i w:val="0"/>
                <w:sz w:val="20"/>
                <w:szCs w:val="20"/>
              </w:rPr>
              <w:t>2</w:t>
            </w:r>
          </w:p>
        </w:tc>
        <w:tc>
          <w:tcPr>
            <w:tcW w:w="2632" w:type="dxa"/>
          </w:tcPr>
          <w:p w:rsidR="00A125F5" w:rsidRPr="00363A61" w:rsidRDefault="00A125F5" w:rsidP="00CA37BD">
            <w:pPr>
              <w:pStyle w:val="40"/>
              <w:shd w:val="clear" w:color="auto" w:fill="auto"/>
              <w:spacing w:after="242" w:line="290" w:lineRule="exact"/>
              <w:rPr>
                <w:rStyle w:val="11pt0pt"/>
                <w:b/>
                <w:i w:val="0"/>
                <w:sz w:val="20"/>
                <w:szCs w:val="20"/>
              </w:rPr>
            </w:pPr>
            <w:r w:rsidRPr="00363A61">
              <w:rPr>
                <w:rStyle w:val="11pt0pt"/>
                <w:b/>
                <w:i w:val="0"/>
                <w:sz w:val="20"/>
                <w:szCs w:val="20"/>
              </w:rPr>
              <w:t>3</w:t>
            </w:r>
          </w:p>
        </w:tc>
        <w:tc>
          <w:tcPr>
            <w:tcW w:w="2061" w:type="dxa"/>
          </w:tcPr>
          <w:p w:rsidR="00A125F5" w:rsidRPr="00363A61" w:rsidRDefault="00A125F5" w:rsidP="00CA37BD">
            <w:pPr>
              <w:pStyle w:val="40"/>
              <w:shd w:val="clear" w:color="auto" w:fill="auto"/>
              <w:spacing w:after="242" w:line="290" w:lineRule="exact"/>
              <w:rPr>
                <w:rStyle w:val="11pt0pt"/>
                <w:b/>
                <w:i w:val="0"/>
                <w:sz w:val="20"/>
                <w:szCs w:val="20"/>
              </w:rPr>
            </w:pPr>
            <w:r w:rsidRPr="00363A61">
              <w:rPr>
                <w:rStyle w:val="11pt0pt"/>
                <w:b/>
                <w:i w:val="0"/>
                <w:sz w:val="20"/>
                <w:szCs w:val="20"/>
              </w:rPr>
              <w:t>4</w:t>
            </w:r>
          </w:p>
        </w:tc>
        <w:tc>
          <w:tcPr>
            <w:tcW w:w="1712" w:type="dxa"/>
          </w:tcPr>
          <w:p w:rsidR="00A125F5" w:rsidRPr="00363A61" w:rsidRDefault="00A125F5" w:rsidP="00CA37BD">
            <w:pPr>
              <w:pStyle w:val="40"/>
              <w:shd w:val="clear" w:color="auto" w:fill="auto"/>
              <w:spacing w:after="242" w:line="290" w:lineRule="exact"/>
              <w:rPr>
                <w:rStyle w:val="11pt0pt"/>
                <w:b/>
                <w:i w:val="0"/>
                <w:sz w:val="20"/>
                <w:szCs w:val="20"/>
              </w:rPr>
            </w:pPr>
            <w:r w:rsidRPr="00363A61">
              <w:rPr>
                <w:rStyle w:val="11pt0pt"/>
                <w:b/>
                <w:i w:val="0"/>
                <w:sz w:val="20"/>
                <w:szCs w:val="20"/>
              </w:rPr>
              <w:t>5</w:t>
            </w:r>
          </w:p>
        </w:tc>
        <w:tc>
          <w:tcPr>
            <w:tcW w:w="2461" w:type="dxa"/>
          </w:tcPr>
          <w:p w:rsidR="00A125F5" w:rsidRPr="00363A61" w:rsidRDefault="00A125F5" w:rsidP="00CA37BD">
            <w:pPr>
              <w:pStyle w:val="21"/>
              <w:shd w:val="clear" w:color="auto" w:fill="auto"/>
              <w:spacing w:line="254" w:lineRule="exact"/>
              <w:jc w:val="center"/>
              <w:rPr>
                <w:rStyle w:val="11pt0pt"/>
                <w:sz w:val="20"/>
                <w:szCs w:val="20"/>
              </w:rPr>
            </w:pPr>
            <w:r w:rsidRPr="00363A61">
              <w:rPr>
                <w:rStyle w:val="11pt0pt"/>
                <w:sz w:val="20"/>
                <w:szCs w:val="20"/>
              </w:rPr>
              <w:t>6</w:t>
            </w:r>
          </w:p>
        </w:tc>
        <w:tc>
          <w:tcPr>
            <w:tcW w:w="2070" w:type="dxa"/>
          </w:tcPr>
          <w:p w:rsidR="00A125F5" w:rsidRPr="00363A61" w:rsidRDefault="00A125F5" w:rsidP="00CA37BD">
            <w:pPr>
              <w:pStyle w:val="40"/>
              <w:shd w:val="clear" w:color="auto" w:fill="auto"/>
              <w:spacing w:after="242" w:line="290" w:lineRule="exact"/>
              <w:rPr>
                <w:rStyle w:val="11pt0pt"/>
                <w:b/>
                <w:i w:val="0"/>
                <w:sz w:val="20"/>
                <w:szCs w:val="20"/>
              </w:rPr>
            </w:pPr>
            <w:r w:rsidRPr="00363A61">
              <w:rPr>
                <w:rStyle w:val="11pt0pt"/>
                <w:b/>
                <w:i w:val="0"/>
                <w:sz w:val="20"/>
                <w:szCs w:val="20"/>
              </w:rPr>
              <w:t>7</w:t>
            </w:r>
          </w:p>
        </w:tc>
      </w:tr>
      <w:tr w:rsidR="00F739BD" w:rsidRPr="00363A61" w:rsidTr="00F739BD">
        <w:tc>
          <w:tcPr>
            <w:tcW w:w="531" w:type="dxa"/>
          </w:tcPr>
          <w:p w:rsidR="00F739BD" w:rsidRPr="00363A61" w:rsidRDefault="00F739BD" w:rsidP="00CA37BD">
            <w:pPr>
              <w:pStyle w:val="40"/>
              <w:shd w:val="clear" w:color="auto" w:fill="auto"/>
              <w:spacing w:after="242" w:line="290" w:lineRule="exact"/>
              <w:jc w:val="left"/>
              <w:rPr>
                <w:b w:val="0"/>
                <w:color w:val="000000"/>
                <w:sz w:val="20"/>
                <w:szCs w:val="20"/>
              </w:rPr>
            </w:pPr>
            <w:r w:rsidRPr="00363A61">
              <w:rPr>
                <w:b w:val="0"/>
                <w:color w:val="000000"/>
                <w:sz w:val="20"/>
                <w:szCs w:val="20"/>
              </w:rPr>
              <w:t>1</w:t>
            </w:r>
          </w:p>
        </w:tc>
        <w:tc>
          <w:tcPr>
            <w:tcW w:w="3035" w:type="dxa"/>
          </w:tcPr>
          <w:p w:rsidR="00F739BD" w:rsidRPr="00363A61" w:rsidRDefault="00F739BD" w:rsidP="00CA37BD">
            <w:pPr>
              <w:pStyle w:val="40"/>
              <w:shd w:val="clear" w:color="auto" w:fill="auto"/>
              <w:spacing w:after="242" w:line="290" w:lineRule="exact"/>
              <w:jc w:val="left"/>
              <w:rPr>
                <w:b w:val="0"/>
                <w:color w:val="000000"/>
                <w:sz w:val="20"/>
                <w:szCs w:val="20"/>
              </w:rPr>
            </w:pPr>
            <w:r w:rsidRPr="00363A61">
              <w:rPr>
                <w:b w:val="0"/>
                <w:color w:val="000000"/>
                <w:sz w:val="20"/>
                <w:szCs w:val="20"/>
              </w:rPr>
              <w:t>Прием заявления</w:t>
            </w:r>
          </w:p>
        </w:tc>
        <w:tc>
          <w:tcPr>
            <w:tcW w:w="2632" w:type="dxa"/>
          </w:tcPr>
          <w:p w:rsidR="00F739BD" w:rsidRPr="00F739BD" w:rsidRDefault="00F739BD" w:rsidP="00680140">
            <w:pPr>
              <w:pStyle w:val="17"/>
              <w:spacing w:before="0" w:beforeAutospacing="0" w:after="0" w:afterAutospacing="0"/>
              <w:rPr>
                <w:sz w:val="20"/>
                <w:szCs w:val="20"/>
              </w:rPr>
            </w:pPr>
            <w:r w:rsidRPr="00F739BD">
              <w:rPr>
                <w:sz w:val="20"/>
                <w:szCs w:val="20"/>
              </w:rPr>
              <w:t>- при необходимости оказывает содействие в составлении заявления;</w:t>
            </w:r>
          </w:p>
          <w:p w:rsidR="00F739BD" w:rsidRPr="00F739BD" w:rsidRDefault="00F739BD" w:rsidP="00680140">
            <w:pPr>
              <w:pStyle w:val="17"/>
              <w:spacing w:before="0" w:beforeAutospacing="0" w:after="0" w:afterAutospacing="0"/>
              <w:rPr>
                <w:sz w:val="20"/>
                <w:szCs w:val="20"/>
              </w:rPr>
            </w:pPr>
            <w:r w:rsidRPr="00F739BD">
              <w:rPr>
                <w:sz w:val="20"/>
                <w:szCs w:val="20"/>
              </w:rPr>
              <w:t>-формирует запрос необходимых документов заявителя для оказания муниципальной услуги в рамках межведомственного взаимодействия.</w:t>
            </w:r>
          </w:p>
          <w:p w:rsidR="00F739BD" w:rsidRPr="00F739BD" w:rsidRDefault="00F739BD" w:rsidP="00680140">
            <w:pPr>
              <w:pStyle w:val="40"/>
              <w:shd w:val="clear" w:color="auto" w:fill="auto"/>
              <w:spacing w:after="0" w:line="240" w:lineRule="auto"/>
              <w:jc w:val="left"/>
              <w:rPr>
                <w:rStyle w:val="11pt0pt"/>
                <w:i w:val="0"/>
                <w:sz w:val="20"/>
                <w:szCs w:val="20"/>
              </w:rPr>
            </w:pPr>
          </w:p>
        </w:tc>
        <w:tc>
          <w:tcPr>
            <w:tcW w:w="2061" w:type="dxa"/>
          </w:tcPr>
          <w:p w:rsidR="00F739BD" w:rsidRPr="00F739BD" w:rsidRDefault="00F739BD" w:rsidP="00680140">
            <w:pPr>
              <w:pStyle w:val="40"/>
              <w:shd w:val="clear" w:color="auto" w:fill="auto"/>
              <w:spacing w:after="0" w:line="240" w:lineRule="auto"/>
              <w:rPr>
                <w:rStyle w:val="11pt0pt"/>
                <w:i w:val="0"/>
                <w:sz w:val="20"/>
                <w:szCs w:val="20"/>
              </w:rPr>
            </w:pPr>
            <w:r w:rsidRPr="00F739BD">
              <w:rPr>
                <w:rStyle w:val="11pt0pt"/>
                <w:i w:val="0"/>
                <w:sz w:val="20"/>
                <w:szCs w:val="20"/>
              </w:rPr>
              <w:t>15 минут</w:t>
            </w:r>
          </w:p>
        </w:tc>
        <w:tc>
          <w:tcPr>
            <w:tcW w:w="1712" w:type="dxa"/>
          </w:tcPr>
          <w:p w:rsidR="00F739BD" w:rsidRPr="00F739BD" w:rsidRDefault="00F739BD" w:rsidP="00680140">
            <w:pPr>
              <w:pStyle w:val="40"/>
              <w:shd w:val="clear" w:color="auto" w:fill="auto"/>
              <w:spacing w:after="0" w:line="240" w:lineRule="auto"/>
              <w:rPr>
                <w:b w:val="0"/>
                <w:sz w:val="20"/>
                <w:szCs w:val="20"/>
              </w:rPr>
            </w:pPr>
            <w:r w:rsidRPr="00F739BD">
              <w:rPr>
                <w:b w:val="0"/>
                <w:sz w:val="20"/>
                <w:szCs w:val="20"/>
              </w:rPr>
              <w:t xml:space="preserve">Сотрудник органа, </w:t>
            </w:r>
          </w:p>
          <w:p w:rsidR="00F739BD" w:rsidRPr="00F739BD" w:rsidRDefault="00F739BD" w:rsidP="00680140">
            <w:pPr>
              <w:pStyle w:val="40"/>
              <w:shd w:val="clear" w:color="auto" w:fill="auto"/>
              <w:spacing w:after="0" w:line="240" w:lineRule="auto"/>
              <w:rPr>
                <w:rStyle w:val="11pt0pt"/>
                <w:i w:val="0"/>
                <w:sz w:val="20"/>
                <w:szCs w:val="20"/>
              </w:rPr>
            </w:pPr>
            <w:r w:rsidRPr="00F739BD">
              <w:rPr>
                <w:b w:val="0"/>
                <w:sz w:val="20"/>
                <w:szCs w:val="20"/>
              </w:rPr>
              <w:t>специалист МФЦ</w:t>
            </w:r>
          </w:p>
        </w:tc>
        <w:tc>
          <w:tcPr>
            <w:tcW w:w="2461" w:type="dxa"/>
          </w:tcPr>
          <w:p w:rsidR="00F739BD" w:rsidRPr="00F739BD" w:rsidRDefault="00F739BD" w:rsidP="00680140">
            <w:pPr>
              <w:pStyle w:val="40"/>
              <w:shd w:val="clear" w:color="auto" w:fill="auto"/>
              <w:spacing w:after="242" w:line="290" w:lineRule="exact"/>
              <w:ind w:right="121"/>
              <w:rPr>
                <w:rStyle w:val="11pt0pt"/>
                <w:i w:val="0"/>
                <w:sz w:val="20"/>
                <w:szCs w:val="20"/>
              </w:rPr>
            </w:pPr>
            <w:r w:rsidRPr="00F739BD">
              <w:rPr>
                <w:rStyle w:val="11pt0pt"/>
                <w:i w:val="0"/>
                <w:sz w:val="20"/>
                <w:szCs w:val="20"/>
              </w:rPr>
              <w:t>нет</w:t>
            </w:r>
          </w:p>
        </w:tc>
        <w:tc>
          <w:tcPr>
            <w:tcW w:w="2070" w:type="dxa"/>
          </w:tcPr>
          <w:p w:rsidR="00F739BD" w:rsidRPr="00F739BD" w:rsidRDefault="00F739BD" w:rsidP="00680140">
            <w:pPr>
              <w:pStyle w:val="40"/>
              <w:shd w:val="clear" w:color="auto" w:fill="auto"/>
              <w:spacing w:after="242" w:line="290" w:lineRule="exact"/>
              <w:ind w:right="121"/>
              <w:rPr>
                <w:rStyle w:val="11pt0pt"/>
                <w:i w:val="0"/>
                <w:sz w:val="20"/>
                <w:szCs w:val="20"/>
              </w:rPr>
            </w:pPr>
            <w:r w:rsidRPr="00F739BD">
              <w:rPr>
                <w:rStyle w:val="11pt0pt"/>
                <w:i w:val="0"/>
                <w:sz w:val="20"/>
                <w:szCs w:val="20"/>
              </w:rPr>
              <w:t>нет</w:t>
            </w:r>
          </w:p>
        </w:tc>
      </w:tr>
      <w:tr w:rsidR="00F739BD" w:rsidRPr="00363A61" w:rsidTr="00F739BD">
        <w:tc>
          <w:tcPr>
            <w:tcW w:w="531" w:type="dxa"/>
          </w:tcPr>
          <w:p w:rsidR="00F739BD" w:rsidRPr="00363A61" w:rsidRDefault="00F739BD" w:rsidP="00CA37BD">
            <w:pPr>
              <w:pStyle w:val="40"/>
              <w:shd w:val="clear" w:color="auto" w:fill="auto"/>
              <w:spacing w:after="242" w:line="290" w:lineRule="exact"/>
              <w:jc w:val="left"/>
              <w:rPr>
                <w:b w:val="0"/>
                <w:color w:val="000000"/>
                <w:sz w:val="20"/>
                <w:szCs w:val="20"/>
              </w:rPr>
            </w:pPr>
            <w:r w:rsidRPr="00363A61">
              <w:rPr>
                <w:b w:val="0"/>
                <w:color w:val="000000"/>
                <w:sz w:val="20"/>
                <w:szCs w:val="20"/>
              </w:rPr>
              <w:t>2</w:t>
            </w:r>
          </w:p>
        </w:tc>
        <w:tc>
          <w:tcPr>
            <w:tcW w:w="3035" w:type="dxa"/>
          </w:tcPr>
          <w:p w:rsidR="00F739BD" w:rsidRPr="00363A61" w:rsidRDefault="00F739BD" w:rsidP="00CA37BD">
            <w:pPr>
              <w:pStyle w:val="40"/>
              <w:shd w:val="clear" w:color="auto" w:fill="auto"/>
              <w:spacing w:after="242" w:line="290" w:lineRule="exact"/>
              <w:jc w:val="left"/>
              <w:rPr>
                <w:b w:val="0"/>
                <w:color w:val="000000"/>
                <w:sz w:val="20"/>
                <w:szCs w:val="20"/>
              </w:rPr>
            </w:pPr>
            <w:r w:rsidRPr="00363A61">
              <w:rPr>
                <w:b w:val="0"/>
                <w:color w:val="000000"/>
                <w:sz w:val="20"/>
                <w:szCs w:val="20"/>
              </w:rPr>
              <w:t>Направление межведомственного запроса</w:t>
            </w:r>
          </w:p>
        </w:tc>
        <w:tc>
          <w:tcPr>
            <w:tcW w:w="2632" w:type="dxa"/>
          </w:tcPr>
          <w:p w:rsidR="00F739BD" w:rsidRPr="00363A61" w:rsidRDefault="00F739BD" w:rsidP="00CA37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sz w:val="20"/>
                <w:szCs w:val="20"/>
              </w:rPr>
            </w:pPr>
            <w:r w:rsidRPr="00363A61">
              <w:rPr>
                <w:rFonts w:ascii="Times New Roman" w:hAnsi="Times New Roman"/>
                <w:bCs/>
                <w:sz w:val="20"/>
                <w:szCs w:val="20"/>
              </w:rPr>
              <w:t>В целях получения информации и документов, необходимых для предоставления Муниципальной услуги, администрация муниципального образования Суворовский район (далее – Администрация) осуществляет взаимодействие с Управлением Федеральной службой государственной регистрации, кадастра и картографии по Тульской области.</w:t>
            </w:r>
          </w:p>
          <w:p w:rsidR="00F739BD" w:rsidRPr="00363A61" w:rsidRDefault="00F739BD" w:rsidP="00CA37BD">
            <w:pPr>
              <w:pStyle w:val="40"/>
              <w:shd w:val="clear" w:color="auto" w:fill="auto"/>
              <w:spacing w:after="242" w:line="290" w:lineRule="exact"/>
              <w:jc w:val="left"/>
              <w:rPr>
                <w:b w:val="0"/>
                <w:color w:val="000000"/>
                <w:sz w:val="20"/>
                <w:szCs w:val="20"/>
              </w:rPr>
            </w:pPr>
          </w:p>
        </w:tc>
        <w:tc>
          <w:tcPr>
            <w:tcW w:w="2061" w:type="dxa"/>
          </w:tcPr>
          <w:p w:rsidR="00F739BD" w:rsidRPr="00363A61" w:rsidRDefault="00F739BD" w:rsidP="00CA37BD">
            <w:pPr>
              <w:pStyle w:val="40"/>
              <w:shd w:val="clear" w:color="auto" w:fill="auto"/>
              <w:spacing w:after="242" w:line="290" w:lineRule="exact"/>
              <w:jc w:val="left"/>
              <w:rPr>
                <w:b w:val="0"/>
                <w:color w:val="000000"/>
                <w:sz w:val="20"/>
                <w:szCs w:val="20"/>
              </w:rPr>
            </w:pPr>
            <w:r w:rsidRPr="00363A61">
              <w:rPr>
                <w:b w:val="0"/>
                <w:color w:val="000000"/>
                <w:sz w:val="20"/>
                <w:szCs w:val="20"/>
              </w:rPr>
              <w:t>5 дней</w:t>
            </w:r>
          </w:p>
        </w:tc>
        <w:tc>
          <w:tcPr>
            <w:tcW w:w="1712" w:type="dxa"/>
          </w:tcPr>
          <w:p w:rsidR="00F739BD" w:rsidRPr="00F739BD" w:rsidRDefault="00F739BD" w:rsidP="00680140">
            <w:pPr>
              <w:pStyle w:val="40"/>
              <w:shd w:val="clear" w:color="auto" w:fill="auto"/>
              <w:spacing w:after="0" w:line="240" w:lineRule="auto"/>
              <w:rPr>
                <w:b w:val="0"/>
                <w:sz w:val="20"/>
                <w:szCs w:val="20"/>
              </w:rPr>
            </w:pPr>
            <w:r w:rsidRPr="00F739BD">
              <w:rPr>
                <w:b w:val="0"/>
                <w:sz w:val="20"/>
                <w:szCs w:val="20"/>
              </w:rPr>
              <w:t xml:space="preserve">Сотрудник </w:t>
            </w:r>
            <w:r w:rsidR="0004460E">
              <w:rPr>
                <w:b w:val="0"/>
                <w:sz w:val="20"/>
                <w:szCs w:val="20"/>
              </w:rPr>
              <w:t>администрации</w:t>
            </w:r>
          </w:p>
          <w:p w:rsidR="00F739BD" w:rsidRPr="00F739BD" w:rsidRDefault="00F739BD" w:rsidP="00680140">
            <w:pPr>
              <w:pStyle w:val="40"/>
              <w:shd w:val="clear" w:color="auto" w:fill="auto"/>
              <w:spacing w:after="0" w:line="240" w:lineRule="auto"/>
              <w:rPr>
                <w:rStyle w:val="11pt0pt"/>
                <w:i w:val="0"/>
                <w:sz w:val="20"/>
                <w:szCs w:val="20"/>
              </w:rPr>
            </w:pPr>
          </w:p>
        </w:tc>
        <w:tc>
          <w:tcPr>
            <w:tcW w:w="2461" w:type="dxa"/>
          </w:tcPr>
          <w:p w:rsidR="00F739BD" w:rsidRPr="00F739BD" w:rsidRDefault="00666F33" w:rsidP="00680140">
            <w:pPr>
              <w:pStyle w:val="40"/>
              <w:shd w:val="clear" w:color="auto" w:fill="auto"/>
              <w:spacing w:after="242" w:line="290" w:lineRule="exact"/>
              <w:ind w:right="121"/>
              <w:rPr>
                <w:rStyle w:val="11pt0pt"/>
                <w:i w:val="0"/>
                <w:sz w:val="20"/>
                <w:szCs w:val="20"/>
              </w:rPr>
            </w:pPr>
            <w:r>
              <w:rPr>
                <w:rStyle w:val="11pt0pt"/>
                <w:i w:val="0"/>
                <w:sz w:val="20"/>
                <w:szCs w:val="20"/>
              </w:rPr>
              <w:t>Компьютер</w:t>
            </w:r>
            <w:r w:rsidR="001E7929">
              <w:rPr>
                <w:rStyle w:val="11pt0pt"/>
                <w:i w:val="0"/>
                <w:sz w:val="20"/>
                <w:szCs w:val="20"/>
              </w:rPr>
              <w:t>, РСЭП ТО, ключ электронной п</w:t>
            </w:r>
            <w:r w:rsidR="003B3D06">
              <w:rPr>
                <w:rStyle w:val="11pt0pt"/>
                <w:i w:val="0"/>
                <w:sz w:val="20"/>
                <w:szCs w:val="20"/>
              </w:rPr>
              <w:t>одписи</w:t>
            </w:r>
          </w:p>
        </w:tc>
        <w:tc>
          <w:tcPr>
            <w:tcW w:w="2070" w:type="dxa"/>
          </w:tcPr>
          <w:p w:rsidR="00F739BD" w:rsidRPr="00F739BD" w:rsidRDefault="00F739BD" w:rsidP="00680140">
            <w:pPr>
              <w:pStyle w:val="40"/>
              <w:shd w:val="clear" w:color="auto" w:fill="auto"/>
              <w:spacing w:after="242" w:line="290" w:lineRule="exact"/>
              <w:ind w:right="121"/>
              <w:rPr>
                <w:rStyle w:val="11pt0pt"/>
                <w:i w:val="0"/>
                <w:sz w:val="20"/>
                <w:szCs w:val="20"/>
              </w:rPr>
            </w:pPr>
            <w:r w:rsidRPr="00F739BD">
              <w:rPr>
                <w:rStyle w:val="11pt0pt"/>
                <w:i w:val="0"/>
                <w:sz w:val="20"/>
                <w:szCs w:val="20"/>
              </w:rPr>
              <w:t>нет</w:t>
            </w:r>
          </w:p>
        </w:tc>
      </w:tr>
      <w:tr w:rsidR="00F739BD" w:rsidRPr="00363A61" w:rsidTr="00F739BD">
        <w:tc>
          <w:tcPr>
            <w:tcW w:w="531" w:type="dxa"/>
          </w:tcPr>
          <w:p w:rsidR="00F739BD" w:rsidRPr="00363A61" w:rsidRDefault="00F739BD" w:rsidP="00CA37BD">
            <w:pPr>
              <w:pStyle w:val="40"/>
              <w:shd w:val="clear" w:color="auto" w:fill="auto"/>
              <w:spacing w:after="242" w:line="290" w:lineRule="exact"/>
              <w:jc w:val="left"/>
              <w:rPr>
                <w:b w:val="0"/>
                <w:color w:val="000000"/>
                <w:sz w:val="20"/>
                <w:szCs w:val="20"/>
              </w:rPr>
            </w:pPr>
            <w:r w:rsidRPr="00363A61">
              <w:rPr>
                <w:b w:val="0"/>
                <w:color w:val="000000"/>
                <w:sz w:val="20"/>
                <w:szCs w:val="20"/>
              </w:rPr>
              <w:t>3</w:t>
            </w:r>
          </w:p>
        </w:tc>
        <w:tc>
          <w:tcPr>
            <w:tcW w:w="3035" w:type="dxa"/>
          </w:tcPr>
          <w:p w:rsidR="00F739BD" w:rsidRPr="00363A61" w:rsidRDefault="00F739BD" w:rsidP="00CA37BD">
            <w:pPr>
              <w:pStyle w:val="40"/>
              <w:shd w:val="clear" w:color="auto" w:fill="auto"/>
              <w:spacing w:after="242" w:line="290" w:lineRule="exact"/>
              <w:jc w:val="left"/>
              <w:rPr>
                <w:b w:val="0"/>
                <w:color w:val="000000"/>
                <w:sz w:val="20"/>
                <w:szCs w:val="20"/>
              </w:rPr>
            </w:pPr>
            <w:r w:rsidRPr="00363A61">
              <w:rPr>
                <w:b w:val="0"/>
                <w:color w:val="000000"/>
                <w:sz w:val="20"/>
                <w:szCs w:val="20"/>
              </w:rPr>
              <w:t>Рассмотрение документов и принятие решения</w:t>
            </w:r>
          </w:p>
        </w:tc>
        <w:tc>
          <w:tcPr>
            <w:tcW w:w="2632" w:type="dxa"/>
          </w:tcPr>
          <w:p w:rsidR="00F739BD" w:rsidRPr="00363A61" w:rsidRDefault="00F739BD" w:rsidP="00CA37BD">
            <w:pPr>
              <w:jc w:val="both"/>
              <w:rPr>
                <w:rFonts w:ascii="Times New Roman" w:hAnsi="Times New Roman"/>
                <w:sz w:val="20"/>
                <w:szCs w:val="20"/>
              </w:rPr>
            </w:pPr>
            <w:r w:rsidRPr="00363A61">
              <w:rPr>
                <w:rFonts w:ascii="Times New Roman" w:hAnsi="Times New Roman"/>
                <w:sz w:val="20"/>
                <w:szCs w:val="20"/>
              </w:rPr>
              <w:t>Критерием принятия решения является наличие или отсутствие оснований для отказа в предоставлении Муниципальной услуги.</w:t>
            </w:r>
          </w:p>
          <w:p w:rsidR="00F739BD" w:rsidRPr="00363A61" w:rsidRDefault="00F739BD" w:rsidP="00CA37BD">
            <w:pPr>
              <w:jc w:val="both"/>
              <w:rPr>
                <w:rFonts w:ascii="Times New Roman" w:hAnsi="Times New Roman"/>
                <w:sz w:val="20"/>
                <w:szCs w:val="20"/>
              </w:rPr>
            </w:pPr>
            <w:r w:rsidRPr="00363A61">
              <w:rPr>
                <w:rFonts w:ascii="Times New Roman" w:hAnsi="Times New Roman"/>
                <w:sz w:val="20"/>
                <w:szCs w:val="20"/>
              </w:rPr>
              <w:t xml:space="preserve"> В случае наличия оснований для отказа в предоставлении Муниципальной услуги </w:t>
            </w:r>
            <w:r w:rsidRPr="00363A61">
              <w:rPr>
                <w:rFonts w:ascii="Times New Roman" w:hAnsi="Times New Roman"/>
                <w:sz w:val="20"/>
                <w:szCs w:val="20"/>
              </w:rPr>
              <w:lastRenderedPageBreak/>
              <w:t>ответственный исполнитель комитета осуществляет подготовку уведомления об отказе в предоставлении Муниципальной услуги в течение 3 дней с момента завершения проверки заявления.</w:t>
            </w:r>
          </w:p>
          <w:p w:rsidR="00F739BD" w:rsidRPr="00363A61" w:rsidRDefault="00F739BD" w:rsidP="00CA37BD">
            <w:pPr>
              <w:jc w:val="both"/>
              <w:rPr>
                <w:rFonts w:ascii="Times New Roman" w:hAnsi="Times New Roman"/>
                <w:sz w:val="20"/>
                <w:szCs w:val="20"/>
              </w:rPr>
            </w:pPr>
            <w:r w:rsidRPr="00363A61">
              <w:rPr>
                <w:rFonts w:ascii="Times New Roman" w:hAnsi="Times New Roman"/>
                <w:sz w:val="20"/>
                <w:szCs w:val="20"/>
              </w:rPr>
              <w:t>. Подготовленное на бумажном носителе уведомление об отказе в предоставлении Муниципальной услуги предоставляется на подпись главе администрации. Подписание главой администрации уведомления осуществляется в течение 1 дня с момента его представления.</w:t>
            </w:r>
          </w:p>
          <w:p w:rsidR="00F739BD" w:rsidRPr="00363A61" w:rsidRDefault="00F739BD" w:rsidP="00CA37BD">
            <w:pPr>
              <w:jc w:val="both"/>
              <w:rPr>
                <w:rFonts w:ascii="Times New Roman" w:hAnsi="Times New Roman"/>
                <w:sz w:val="20"/>
                <w:szCs w:val="20"/>
              </w:rPr>
            </w:pPr>
            <w:r w:rsidRPr="00363A61">
              <w:rPr>
                <w:rFonts w:ascii="Times New Roman" w:hAnsi="Times New Roman"/>
                <w:sz w:val="20"/>
                <w:szCs w:val="20"/>
              </w:rPr>
              <w:t xml:space="preserve"> В случае отсутствия оснований для отказа в предоставлении Муниципальной услуги ответственный исполнитель комитета осуществляет подготовку проекта постановления главы администрации муниципального образования Суворовский район о расторжении договора аренды земельного участка, акта приема-передачи земельного участка и дополнительного соглашения о расторжении договора аренды земельного участка, в </w:t>
            </w:r>
            <w:r w:rsidRPr="00363A61">
              <w:rPr>
                <w:rFonts w:ascii="Times New Roman" w:hAnsi="Times New Roman"/>
                <w:sz w:val="20"/>
                <w:szCs w:val="20"/>
              </w:rPr>
              <w:lastRenderedPageBreak/>
              <w:t>течение 5 дней с момента завершения проверки заявления.</w:t>
            </w:r>
          </w:p>
          <w:p w:rsidR="00F739BD" w:rsidRPr="00363A61" w:rsidRDefault="00F739BD" w:rsidP="00CA37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Cs/>
                <w:sz w:val="20"/>
                <w:szCs w:val="20"/>
              </w:rPr>
            </w:pPr>
          </w:p>
        </w:tc>
        <w:tc>
          <w:tcPr>
            <w:tcW w:w="2061" w:type="dxa"/>
          </w:tcPr>
          <w:p w:rsidR="00F739BD" w:rsidRPr="00363A61" w:rsidRDefault="00F739BD" w:rsidP="00CA37BD">
            <w:pPr>
              <w:pStyle w:val="40"/>
              <w:shd w:val="clear" w:color="auto" w:fill="auto"/>
              <w:spacing w:after="242" w:line="290" w:lineRule="exact"/>
              <w:jc w:val="left"/>
              <w:rPr>
                <w:b w:val="0"/>
                <w:color w:val="000000"/>
                <w:sz w:val="20"/>
                <w:szCs w:val="20"/>
              </w:rPr>
            </w:pPr>
            <w:r w:rsidRPr="00363A61">
              <w:rPr>
                <w:b w:val="0"/>
                <w:color w:val="000000"/>
                <w:sz w:val="20"/>
                <w:szCs w:val="20"/>
              </w:rPr>
              <w:lastRenderedPageBreak/>
              <w:t>30 дней</w:t>
            </w:r>
          </w:p>
          <w:p w:rsidR="00F739BD" w:rsidRPr="00363A61" w:rsidRDefault="00F739BD" w:rsidP="00CA37BD">
            <w:pPr>
              <w:pStyle w:val="40"/>
              <w:shd w:val="clear" w:color="auto" w:fill="auto"/>
              <w:spacing w:after="242" w:line="290" w:lineRule="exact"/>
              <w:jc w:val="left"/>
              <w:rPr>
                <w:b w:val="0"/>
                <w:color w:val="000000"/>
                <w:sz w:val="20"/>
                <w:szCs w:val="20"/>
              </w:rPr>
            </w:pPr>
          </w:p>
        </w:tc>
        <w:tc>
          <w:tcPr>
            <w:tcW w:w="1712" w:type="dxa"/>
          </w:tcPr>
          <w:p w:rsidR="00F739BD" w:rsidRPr="00F739BD" w:rsidRDefault="00F739BD" w:rsidP="00680140">
            <w:pPr>
              <w:pStyle w:val="40"/>
              <w:shd w:val="clear" w:color="auto" w:fill="auto"/>
              <w:spacing w:after="0" w:line="240" w:lineRule="auto"/>
              <w:rPr>
                <w:b w:val="0"/>
                <w:sz w:val="20"/>
                <w:szCs w:val="20"/>
              </w:rPr>
            </w:pPr>
            <w:r w:rsidRPr="00F739BD">
              <w:rPr>
                <w:b w:val="0"/>
                <w:sz w:val="20"/>
                <w:szCs w:val="20"/>
              </w:rPr>
              <w:t xml:space="preserve">Сотрудник </w:t>
            </w:r>
            <w:r w:rsidR="0004460E">
              <w:rPr>
                <w:b w:val="0"/>
                <w:sz w:val="20"/>
                <w:szCs w:val="20"/>
              </w:rPr>
              <w:t>администрации</w:t>
            </w:r>
            <w:r w:rsidRPr="00F739BD">
              <w:rPr>
                <w:b w:val="0"/>
                <w:sz w:val="20"/>
                <w:szCs w:val="20"/>
              </w:rPr>
              <w:t xml:space="preserve">, </w:t>
            </w:r>
          </w:p>
          <w:p w:rsidR="00F739BD" w:rsidRPr="00F739BD" w:rsidRDefault="00F739BD" w:rsidP="00680140">
            <w:pPr>
              <w:pStyle w:val="40"/>
              <w:shd w:val="clear" w:color="auto" w:fill="auto"/>
              <w:spacing w:after="0" w:line="240" w:lineRule="auto"/>
              <w:rPr>
                <w:rStyle w:val="11pt0pt"/>
                <w:i w:val="0"/>
                <w:sz w:val="20"/>
                <w:szCs w:val="20"/>
              </w:rPr>
            </w:pPr>
          </w:p>
        </w:tc>
        <w:tc>
          <w:tcPr>
            <w:tcW w:w="2461" w:type="dxa"/>
          </w:tcPr>
          <w:p w:rsidR="00F739BD" w:rsidRPr="00F739BD" w:rsidRDefault="003B3D06" w:rsidP="00680140">
            <w:pPr>
              <w:pStyle w:val="40"/>
              <w:shd w:val="clear" w:color="auto" w:fill="auto"/>
              <w:spacing w:after="242" w:line="290" w:lineRule="exact"/>
              <w:ind w:right="121"/>
              <w:rPr>
                <w:rStyle w:val="11pt0pt"/>
                <w:i w:val="0"/>
                <w:sz w:val="20"/>
                <w:szCs w:val="20"/>
              </w:rPr>
            </w:pPr>
            <w:r>
              <w:rPr>
                <w:rStyle w:val="11pt0pt"/>
                <w:i w:val="0"/>
                <w:sz w:val="20"/>
                <w:szCs w:val="20"/>
              </w:rPr>
              <w:t>Наличие принтера, компьютера</w:t>
            </w:r>
          </w:p>
        </w:tc>
        <w:tc>
          <w:tcPr>
            <w:tcW w:w="2070" w:type="dxa"/>
          </w:tcPr>
          <w:p w:rsidR="00F739BD" w:rsidRPr="00F739BD" w:rsidRDefault="00F739BD" w:rsidP="00680140">
            <w:pPr>
              <w:pStyle w:val="40"/>
              <w:shd w:val="clear" w:color="auto" w:fill="auto"/>
              <w:spacing w:after="242" w:line="290" w:lineRule="exact"/>
              <w:ind w:right="121"/>
              <w:rPr>
                <w:rStyle w:val="11pt0pt"/>
                <w:i w:val="0"/>
                <w:sz w:val="20"/>
                <w:szCs w:val="20"/>
              </w:rPr>
            </w:pPr>
            <w:r w:rsidRPr="00F739BD">
              <w:rPr>
                <w:rStyle w:val="11pt0pt"/>
                <w:i w:val="0"/>
                <w:sz w:val="20"/>
                <w:szCs w:val="20"/>
              </w:rPr>
              <w:t>нет</w:t>
            </w:r>
          </w:p>
        </w:tc>
      </w:tr>
      <w:tr w:rsidR="00F739BD" w:rsidRPr="00363A61" w:rsidTr="00F739BD">
        <w:tc>
          <w:tcPr>
            <w:tcW w:w="531" w:type="dxa"/>
          </w:tcPr>
          <w:p w:rsidR="00F739BD" w:rsidRPr="00363A61" w:rsidRDefault="00F739BD" w:rsidP="00CA37BD">
            <w:pPr>
              <w:pStyle w:val="40"/>
              <w:shd w:val="clear" w:color="auto" w:fill="auto"/>
              <w:spacing w:after="242" w:line="290" w:lineRule="exact"/>
              <w:jc w:val="left"/>
              <w:rPr>
                <w:b w:val="0"/>
                <w:color w:val="000000"/>
                <w:sz w:val="20"/>
                <w:szCs w:val="20"/>
              </w:rPr>
            </w:pPr>
            <w:r w:rsidRPr="00363A61">
              <w:rPr>
                <w:b w:val="0"/>
                <w:color w:val="000000"/>
                <w:sz w:val="20"/>
                <w:szCs w:val="20"/>
              </w:rPr>
              <w:lastRenderedPageBreak/>
              <w:t>4</w:t>
            </w:r>
          </w:p>
        </w:tc>
        <w:tc>
          <w:tcPr>
            <w:tcW w:w="3035" w:type="dxa"/>
          </w:tcPr>
          <w:p w:rsidR="00F739BD" w:rsidRPr="00363A61" w:rsidRDefault="00F739BD" w:rsidP="00CA37BD">
            <w:pPr>
              <w:pStyle w:val="40"/>
              <w:shd w:val="clear" w:color="auto" w:fill="auto"/>
              <w:spacing w:after="242" w:line="290" w:lineRule="exact"/>
              <w:jc w:val="left"/>
              <w:rPr>
                <w:b w:val="0"/>
                <w:color w:val="000000"/>
                <w:sz w:val="20"/>
                <w:szCs w:val="20"/>
              </w:rPr>
            </w:pPr>
            <w:r w:rsidRPr="00363A61">
              <w:rPr>
                <w:b w:val="0"/>
                <w:sz w:val="20"/>
                <w:szCs w:val="20"/>
              </w:rPr>
              <w:t>Подписание сторонами и выдача документов о прекращении права аренды земельного участка</w:t>
            </w:r>
          </w:p>
        </w:tc>
        <w:tc>
          <w:tcPr>
            <w:tcW w:w="2632" w:type="dxa"/>
          </w:tcPr>
          <w:p w:rsidR="00F739BD" w:rsidRPr="00363A61" w:rsidRDefault="00F739BD" w:rsidP="00CA37BD">
            <w:pPr>
              <w:jc w:val="both"/>
              <w:rPr>
                <w:rFonts w:ascii="Times New Roman" w:hAnsi="Times New Roman"/>
                <w:sz w:val="20"/>
                <w:szCs w:val="20"/>
              </w:rPr>
            </w:pPr>
            <w:r w:rsidRPr="00363A61">
              <w:rPr>
                <w:rFonts w:ascii="Times New Roman" w:hAnsi="Times New Roman"/>
                <w:sz w:val="20"/>
                <w:szCs w:val="20"/>
              </w:rPr>
              <w:t>Специалист комитета высылает Заявителю почтовым отправлением (в случае указания Заявителем о получении документов почтовым отправлением либо в случае отсутствия сведений о способе получения документов) или отправляет в форме электронного документа по электронной почте (в случае указания Заявителем о получении документов по электронной почте) уведомление об отказе в предоставлении Муниципальной услуги в течение трех дней со дня регистрации уведомления.</w:t>
            </w:r>
          </w:p>
          <w:p w:rsidR="00F739BD" w:rsidRPr="00363A61" w:rsidRDefault="00F739BD" w:rsidP="00CA37BD">
            <w:pPr>
              <w:jc w:val="both"/>
              <w:rPr>
                <w:rFonts w:ascii="Times New Roman" w:hAnsi="Times New Roman"/>
                <w:sz w:val="20"/>
                <w:szCs w:val="20"/>
              </w:rPr>
            </w:pPr>
            <w:r w:rsidRPr="00363A61">
              <w:rPr>
                <w:rFonts w:ascii="Times New Roman" w:hAnsi="Times New Roman"/>
                <w:sz w:val="20"/>
                <w:szCs w:val="20"/>
              </w:rPr>
              <w:t>- Ответственный исполнитель комитета, в случае указания Заявителем о личном получении документов уведомляет Заявителя по телефону о подготовке документов и согласовывает время подписания и выдачи документов (не позднее 3-х дневного срока после звонка).</w:t>
            </w:r>
          </w:p>
          <w:p w:rsidR="00F739BD" w:rsidRPr="00363A61" w:rsidRDefault="00F739BD" w:rsidP="00CA37BD">
            <w:pPr>
              <w:jc w:val="both"/>
              <w:rPr>
                <w:rFonts w:ascii="Times New Roman" w:hAnsi="Times New Roman"/>
                <w:sz w:val="20"/>
                <w:szCs w:val="20"/>
              </w:rPr>
            </w:pPr>
            <w:r w:rsidRPr="00363A61">
              <w:rPr>
                <w:rFonts w:ascii="Times New Roman" w:hAnsi="Times New Roman"/>
                <w:sz w:val="20"/>
                <w:szCs w:val="20"/>
              </w:rPr>
              <w:t xml:space="preserve">-Способом фиксации административной процедуры «Подписание сторонами и выдача документов о прекращении </w:t>
            </w:r>
            <w:r w:rsidRPr="00363A61">
              <w:rPr>
                <w:rFonts w:ascii="Times New Roman" w:hAnsi="Times New Roman"/>
                <w:sz w:val="20"/>
                <w:szCs w:val="20"/>
              </w:rPr>
              <w:lastRenderedPageBreak/>
              <w:t>права аренды земельного участка» является подпись Заявителя на документе в комитете. При получении Заявителем документов факт выдачи фиксируется в расписке о получении документов личной подписью Заявителя в момент получения документов в комитете. Направление документов Заявителю почтовым отправлением фиксируется в реестре почтовых отправлений.</w:t>
            </w:r>
          </w:p>
          <w:p w:rsidR="00F739BD" w:rsidRPr="00363A61" w:rsidRDefault="00F739BD" w:rsidP="00CA37BD">
            <w:pPr>
              <w:jc w:val="both"/>
              <w:rPr>
                <w:rFonts w:ascii="Times New Roman" w:hAnsi="Times New Roman"/>
                <w:sz w:val="20"/>
                <w:szCs w:val="20"/>
              </w:rPr>
            </w:pPr>
          </w:p>
          <w:p w:rsidR="00F739BD" w:rsidRPr="00363A61" w:rsidRDefault="00F739BD" w:rsidP="00CA37BD">
            <w:pPr>
              <w:jc w:val="both"/>
              <w:rPr>
                <w:rFonts w:ascii="Times New Roman" w:hAnsi="Times New Roman"/>
                <w:sz w:val="20"/>
                <w:szCs w:val="20"/>
              </w:rPr>
            </w:pPr>
          </w:p>
        </w:tc>
        <w:tc>
          <w:tcPr>
            <w:tcW w:w="2061" w:type="dxa"/>
          </w:tcPr>
          <w:p w:rsidR="00F739BD" w:rsidRPr="00363A61" w:rsidRDefault="00F739BD" w:rsidP="00CA37BD">
            <w:pPr>
              <w:pStyle w:val="40"/>
              <w:shd w:val="clear" w:color="auto" w:fill="auto"/>
              <w:spacing w:after="242" w:line="290" w:lineRule="exact"/>
              <w:jc w:val="left"/>
              <w:rPr>
                <w:b w:val="0"/>
                <w:color w:val="000000"/>
                <w:sz w:val="20"/>
                <w:szCs w:val="20"/>
              </w:rPr>
            </w:pPr>
            <w:r w:rsidRPr="00363A61">
              <w:rPr>
                <w:b w:val="0"/>
                <w:color w:val="000000"/>
                <w:sz w:val="20"/>
                <w:szCs w:val="20"/>
              </w:rPr>
              <w:lastRenderedPageBreak/>
              <w:t>3 дня</w:t>
            </w:r>
          </w:p>
        </w:tc>
        <w:tc>
          <w:tcPr>
            <w:tcW w:w="1712" w:type="dxa"/>
          </w:tcPr>
          <w:p w:rsidR="00F739BD" w:rsidRPr="00F739BD" w:rsidRDefault="00F739BD" w:rsidP="00680140">
            <w:pPr>
              <w:pStyle w:val="40"/>
              <w:shd w:val="clear" w:color="auto" w:fill="auto"/>
              <w:spacing w:after="0" w:line="240" w:lineRule="auto"/>
              <w:rPr>
                <w:b w:val="0"/>
                <w:sz w:val="20"/>
                <w:szCs w:val="20"/>
              </w:rPr>
            </w:pPr>
            <w:r w:rsidRPr="00F739BD">
              <w:rPr>
                <w:b w:val="0"/>
                <w:sz w:val="20"/>
                <w:szCs w:val="20"/>
              </w:rPr>
              <w:t xml:space="preserve">Сотрудник органа, </w:t>
            </w:r>
          </w:p>
          <w:p w:rsidR="00F739BD" w:rsidRPr="00F739BD" w:rsidRDefault="00F739BD" w:rsidP="00680140">
            <w:pPr>
              <w:pStyle w:val="40"/>
              <w:shd w:val="clear" w:color="auto" w:fill="auto"/>
              <w:spacing w:after="0" w:line="240" w:lineRule="auto"/>
              <w:rPr>
                <w:rStyle w:val="11pt0pt"/>
                <w:i w:val="0"/>
                <w:sz w:val="20"/>
                <w:szCs w:val="20"/>
              </w:rPr>
            </w:pPr>
            <w:r w:rsidRPr="00F739BD">
              <w:rPr>
                <w:b w:val="0"/>
                <w:sz w:val="20"/>
                <w:szCs w:val="20"/>
              </w:rPr>
              <w:t>специалист МФЦ</w:t>
            </w:r>
          </w:p>
        </w:tc>
        <w:tc>
          <w:tcPr>
            <w:tcW w:w="2461" w:type="dxa"/>
          </w:tcPr>
          <w:p w:rsidR="00F739BD" w:rsidRPr="00F739BD" w:rsidRDefault="003B3D06" w:rsidP="00680140">
            <w:pPr>
              <w:pStyle w:val="40"/>
              <w:shd w:val="clear" w:color="auto" w:fill="auto"/>
              <w:spacing w:after="242" w:line="290" w:lineRule="exact"/>
              <w:ind w:right="121"/>
              <w:rPr>
                <w:rStyle w:val="11pt0pt"/>
                <w:i w:val="0"/>
                <w:sz w:val="20"/>
                <w:szCs w:val="20"/>
              </w:rPr>
            </w:pPr>
            <w:r>
              <w:rPr>
                <w:rStyle w:val="11pt0pt"/>
                <w:i w:val="0"/>
                <w:sz w:val="20"/>
                <w:szCs w:val="20"/>
              </w:rPr>
              <w:t>Наличие телефонной связи, компьютера, конверты для отправки почтовой корреспонденции</w:t>
            </w:r>
          </w:p>
        </w:tc>
        <w:tc>
          <w:tcPr>
            <w:tcW w:w="2070" w:type="dxa"/>
          </w:tcPr>
          <w:p w:rsidR="00F739BD" w:rsidRPr="00F739BD" w:rsidRDefault="00F739BD" w:rsidP="00680140">
            <w:pPr>
              <w:pStyle w:val="40"/>
              <w:shd w:val="clear" w:color="auto" w:fill="auto"/>
              <w:spacing w:after="242" w:line="290" w:lineRule="exact"/>
              <w:ind w:right="121"/>
              <w:rPr>
                <w:rStyle w:val="11pt0pt"/>
                <w:i w:val="0"/>
                <w:sz w:val="20"/>
                <w:szCs w:val="20"/>
              </w:rPr>
            </w:pPr>
            <w:r w:rsidRPr="00F739BD">
              <w:rPr>
                <w:rStyle w:val="11pt0pt"/>
                <w:i w:val="0"/>
                <w:sz w:val="20"/>
                <w:szCs w:val="20"/>
              </w:rPr>
              <w:t>нет</w:t>
            </w:r>
          </w:p>
        </w:tc>
      </w:tr>
    </w:tbl>
    <w:p w:rsidR="00F05C8C" w:rsidRDefault="00F05C8C" w:rsidP="00A961E8">
      <w:pPr>
        <w:jc w:val="both"/>
        <w:rPr>
          <w:rFonts w:ascii="Times New Roman" w:hAnsi="Times New Roman" w:cs="Times New Roman"/>
          <w:b/>
        </w:rPr>
      </w:pPr>
    </w:p>
    <w:p w:rsidR="00F739BD" w:rsidRDefault="00F739BD" w:rsidP="00A961E8">
      <w:pPr>
        <w:jc w:val="both"/>
        <w:rPr>
          <w:rFonts w:ascii="Times New Roman" w:hAnsi="Times New Roman" w:cs="Times New Roman"/>
          <w:b/>
          <w:sz w:val="26"/>
          <w:szCs w:val="26"/>
        </w:rPr>
      </w:pPr>
    </w:p>
    <w:p w:rsidR="00F05C8C" w:rsidRDefault="00F05C8C" w:rsidP="00A961E8">
      <w:pPr>
        <w:jc w:val="both"/>
        <w:rPr>
          <w:rFonts w:ascii="Times New Roman" w:hAnsi="Times New Roman" w:cs="Times New Roman"/>
          <w:b/>
          <w:sz w:val="26"/>
          <w:szCs w:val="26"/>
        </w:rPr>
      </w:pPr>
      <w:r w:rsidRPr="00363A61">
        <w:rPr>
          <w:rFonts w:ascii="Times New Roman" w:hAnsi="Times New Roman" w:cs="Times New Roman"/>
          <w:b/>
          <w:sz w:val="26"/>
          <w:szCs w:val="26"/>
        </w:rPr>
        <w:t xml:space="preserve">Раздел 8. </w:t>
      </w:r>
      <w:r w:rsidR="002C7F34" w:rsidRPr="00363A61">
        <w:rPr>
          <w:rFonts w:ascii="Times New Roman" w:hAnsi="Times New Roman" w:cs="Times New Roman"/>
          <w:b/>
          <w:sz w:val="26"/>
          <w:szCs w:val="26"/>
        </w:rPr>
        <w:t>«Особенности предоставления услуги</w:t>
      </w:r>
      <w:r w:rsidRPr="00363A61">
        <w:rPr>
          <w:rFonts w:ascii="Times New Roman" w:hAnsi="Times New Roman" w:cs="Times New Roman"/>
          <w:b/>
          <w:sz w:val="26"/>
          <w:szCs w:val="26"/>
        </w:rPr>
        <w:t xml:space="preserve"> в электронной форме»</w:t>
      </w:r>
    </w:p>
    <w:p w:rsidR="00F739BD" w:rsidRPr="00363A61" w:rsidRDefault="00F739BD" w:rsidP="00A961E8">
      <w:pPr>
        <w:jc w:val="both"/>
        <w:rPr>
          <w:rFonts w:ascii="Times New Roman" w:hAnsi="Times New Roman" w:cs="Times New Roman"/>
          <w:b/>
          <w:sz w:val="26"/>
          <w:szCs w:val="26"/>
        </w:rPr>
      </w:pPr>
    </w:p>
    <w:p w:rsidR="00F05C8C" w:rsidRDefault="00F05C8C" w:rsidP="00A961E8">
      <w:pPr>
        <w:jc w:val="both"/>
        <w:rPr>
          <w:rFonts w:ascii="Times New Roman" w:hAnsi="Times New Roman" w:cs="Times New Roman"/>
          <w:b/>
          <w:sz w:val="28"/>
          <w:szCs w:val="28"/>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985"/>
        <w:gridCol w:w="1559"/>
        <w:gridCol w:w="2835"/>
        <w:gridCol w:w="2126"/>
        <w:gridCol w:w="1843"/>
        <w:gridCol w:w="2552"/>
      </w:tblGrid>
      <w:tr w:rsidR="004A69C7" w:rsidRPr="004A69C7" w:rsidTr="00B561D7">
        <w:tc>
          <w:tcPr>
            <w:tcW w:w="1809" w:type="dxa"/>
          </w:tcPr>
          <w:p w:rsidR="004A69C7" w:rsidRPr="004A69C7" w:rsidRDefault="004A69C7" w:rsidP="00B561D7">
            <w:pPr>
              <w:jc w:val="center"/>
              <w:rPr>
                <w:rFonts w:ascii="Times New Roman" w:hAnsi="Times New Roman" w:cs="Times New Roman"/>
                <w:b/>
                <w:sz w:val="18"/>
                <w:szCs w:val="18"/>
              </w:rPr>
            </w:pPr>
            <w:r w:rsidRPr="004A69C7">
              <w:rPr>
                <w:rFonts w:ascii="Times New Roman" w:hAnsi="Times New Roman" w:cs="Times New Roman"/>
                <w:b/>
                <w:sz w:val="18"/>
                <w:szCs w:val="18"/>
              </w:rPr>
              <w:t>Способ получения заявителем информации о сроках и порядке предоставления «подуслуги»</w:t>
            </w:r>
          </w:p>
        </w:tc>
        <w:tc>
          <w:tcPr>
            <w:tcW w:w="1985" w:type="dxa"/>
          </w:tcPr>
          <w:p w:rsidR="004A69C7" w:rsidRPr="004A69C7" w:rsidRDefault="004A69C7" w:rsidP="00B561D7">
            <w:pPr>
              <w:jc w:val="center"/>
              <w:rPr>
                <w:rFonts w:ascii="Times New Roman" w:hAnsi="Times New Roman" w:cs="Times New Roman"/>
                <w:b/>
                <w:sz w:val="18"/>
                <w:szCs w:val="18"/>
              </w:rPr>
            </w:pPr>
            <w:r w:rsidRPr="004A69C7">
              <w:rPr>
                <w:rFonts w:ascii="Times New Roman" w:hAnsi="Times New Roman" w:cs="Times New Roman"/>
                <w:b/>
                <w:sz w:val="18"/>
                <w:szCs w:val="18"/>
              </w:rPr>
              <w:t>Способ записи на прием в орган МФЦ для подачи</w:t>
            </w:r>
          </w:p>
          <w:p w:rsidR="004A69C7" w:rsidRPr="004A69C7" w:rsidRDefault="004A69C7" w:rsidP="00B561D7">
            <w:pPr>
              <w:jc w:val="center"/>
              <w:rPr>
                <w:rFonts w:ascii="Times New Roman" w:hAnsi="Times New Roman" w:cs="Times New Roman"/>
                <w:b/>
                <w:sz w:val="18"/>
                <w:szCs w:val="18"/>
              </w:rPr>
            </w:pPr>
            <w:r w:rsidRPr="004A69C7">
              <w:rPr>
                <w:rFonts w:ascii="Times New Roman" w:hAnsi="Times New Roman" w:cs="Times New Roman"/>
                <w:b/>
                <w:sz w:val="18"/>
                <w:szCs w:val="18"/>
              </w:rPr>
              <w:t>запроса</w:t>
            </w:r>
          </w:p>
          <w:p w:rsidR="004A69C7" w:rsidRPr="004A69C7" w:rsidRDefault="004A69C7" w:rsidP="00B561D7">
            <w:pPr>
              <w:jc w:val="center"/>
              <w:rPr>
                <w:rFonts w:ascii="Times New Roman" w:hAnsi="Times New Roman" w:cs="Times New Roman"/>
                <w:b/>
                <w:sz w:val="18"/>
                <w:szCs w:val="18"/>
              </w:rPr>
            </w:pPr>
            <w:r w:rsidRPr="004A69C7">
              <w:rPr>
                <w:rFonts w:ascii="Times New Roman" w:hAnsi="Times New Roman" w:cs="Times New Roman"/>
                <w:b/>
                <w:sz w:val="18"/>
                <w:szCs w:val="18"/>
              </w:rPr>
              <w:t>о предоставлении</w:t>
            </w:r>
          </w:p>
          <w:p w:rsidR="004A69C7" w:rsidRPr="004A69C7" w:rsidRDefault="004A69C7" w:rsidP="00B561D7">
            <w:pPr>
              <w:jc w:val="center"/>
              <w:rPr>
                <w:rFonts w:ascii="Times New Roman" w:hAnsi="Times New Roman" w:cs="Times New Roman"/>
                <w:b/>
                <w:sz w:val="18"/>
                <w:szCs w:val="18"/>
              </w:rPr>
            </w:pPr>
            <w:r w:rsidRPr="004A69C7">
              <w:rPr>
                <w:rFonts w:ascii="Times New Roman" w:hAnsi="Times New Roman" w:cs="Times New Roman"/>
                <w:b/>
                <w:sz w:val="18"/>
                <w:szCs w:val="18"/>
              </w:rPr>
              <w:t>"подуслуги"</w:t>
            </w:r>
          </w:p>
        </w:tc>
        <w:tc>
          <w:tcPr>
            <w:tcW w:w="1559" w:type="dxa"/>
          </w:tcPr>
          <w:p w:rsidR="004A69C7" w:rsidRPr="004A69C7" w:rsidRDefault="004A69C7" w:rsidP="00B561D7">
            <w:pPr>
              <w:jc w:val="center"/>
              <w:rPr>
                <w:rFonts w:ascii="Times New Roman" w:hAnsi="Times New Roman" w:cs="Times New Roman"/>
                <w:b/>
                <w:sz w:val="18"/>
                <w:szCs w:val="18"/>
              </w:rPr>
            </w:pPr>
            <w:r w:rsidRPr="004A69C7">
              <w:rPr>
                <w:rFonts w:ascii="Times New Roman" w:hAnsi="Times New Roman" w:cs="Times New Roman"/>
                <w:b/>
                <w:sz w:val="18"/>
                <w:szCs w:val="18"/>
              </w:rPr>
              <w:t>Способ</w:t>
            </w:r>
          </w:p>
          <w:p w:rsidR="004A69C7" w:rsidRPr="004A69C7" w:rsidRDefault="004A69C7" w:rsidP="00B561D7">
            <w:pPr>
              <w:jc w:val="center"/>
              <w:rPr>
                <w:rFonts w:ascii="Times New Roman" w:hAnsi="Times New Roman" w:cs="Times New Roman"/>
                <w:b/>
                <w:sz w:val="18"/>
                <w:szCs w:val="18"/>
              </w:rPr>
            </w:pPr>
            <w:r w:rsidRPr="004A69C7">
              <w:rPr>
                <w:rFonts w:ascii="Times New Roman" w:hAnsi="Times New Roman" w:cs="Times New Roman"/>
                <w:b/>
                <w:sz w:val="18"/>
                <w:szCs w:val="18"/>
              </w:rPr>
              <w:t>формирования</w:t>
            </w:r>
          </w:p>
          <w:p w:rsidR="004A69C7" w:rsidRPr="004A69C7" w:rsidRDefault="004A69C7" w:rsidP="00B561D7">
            <w:pPr>
              <w:jc w:val="center"/>
              <w:rPr>
                <w:rFonts w:ascii="Times New Roman" w:hAnsi="Times New Roman" w:cs="Times New Roman"/>
                <w:b/>
                <w:sz w:val="18"/>
                <w:szCs w:val="18"/>
              </w:rPr>
            </w:pPr>
            <w:r w:rsidRPr="004A69C7">
              <w:rPr>
                <w:rFonts w:ascii="Times New Roman" w:hAnsi="Times New Roman" w:cs="Times New Roman"/>
                <w:b/>
                <w:sz w:val="18"/>
                <w:szCs w:val="18"/>
              </w:rPr>
              <w:t>запроса</w:t>
            </w:r>
          </w:p>
          <w:p w:rsidR="004A69C7" w:rsidRPr="004A69C7" w:rsidRDefault="004A69C7" w:rsidP="00B561D7">
            <w:pPr>
              <w:jc w:val="center"/>
              <w:rPr>
                <w:rFonts w:ascii="Times New Roman" w:hAnsi="Times New Roman" w:cs="Times New Roman"/>
                <w:b/>
                <w:sz w:val="18"/>
                <w:szCs w:val="18"/>
              </w:rPr>
            </w:pPr>
            <w:r w:rsidRPr="004A69C7">
              <w:rPr>
                <w:rFonts w:ascii="Times New Roman" w:hAnsi="Times New Roman" w:cs="Times New Roman"/>
                <w:b/>
                <w:sz w:val="18"/>
                <w:szCs w:val="18"/>
              </w:rPr>
              <w:t>о предоставлении</w:t>
            </w:r>
          </w:p>
          <w:p w:rsidR="004A69C7" w:rsidRPr="004A69C7" w:rsidRDefault="004A69C7" w:rsidP="00B561D7">
            <w:pPr>
              <w:jc w:val="center"/>
              <w:rPr>
                <w:rFonts w:ascii="Times New Roman" w:hAnsi="Times New Roman" w:cs="Times New Roman"/>
                <w:b/>
                <w:sz w:val="18"/>
                <w:szCs w:val="18"/>
              </w:rPr>
            </w:pPr>
            <w:r w:rsidRPr="004A69C7">
              <w:rPr>
                <w:rFonts w:ascii="Times New Roman" w:hAnsi="Times New Roman" w:cs="Times New Roman"/>
                <w:b/>
                <w:sz w:val="18"/>
                <w:szCs w:val="18"/>
              </w:rPr>
              <w:t>"подуслуги"</w:t>
            </w:r>
          </w:p>
        </w:tc>
        <w:tc>
          <w:tcPr>
            <w:tcW w:w="2835" w:type="dxa"/>
          </w:tcPr>
          <w:p w:rsidR="004A69C7" w:rsidRPr="004A69C7" w:rsidRDefault="004A69C7" w:rsidP="00B561D7">
            <w:pPr>
              <w:jc w:val="center"/>
              <w:rPr>
                <w:rFonts w:ascii="Times New Roman" w:hAnsi="Times New Roman" w:cs="Times New Roman"/>
                <w:b/>
                <w:sz w:val="18"/>
                <w:szCs w:val="18"/>
              </w:rPr>
            </w:pPr>
            <w:r w:rsidRPr="004A69C7">
              <w:rPr>
                <w:rFonts w:ascii="Times New Roman" w:hAnsi="Times New Roman" w:cs="Times New Roman"/>
                <w:b/>
                <w:sz w:val="18"/>
                <w:szCs w:val="18"/>
              </w:rPr>
              <w:t>Способ приема и регистрации органом, предоставляющим услугу, запроса и иных документов, необходимых для предоставления «подуслуги»</w:t>
            </w:r>
          </w:p>
        </w:tc>
        <w:tc>
          <w:tcPr>
            <w:tcW w:w="2126" w:type="dxa"/>
          </w:tcPr>
          <w:p w:rsidR="004A69C7" w:rsidRPr="004A69C7" w:rsidRDefault="004A69C7" w:rsidP="00B561D7">
            <w:pPr>
              <w:jc w:val="center"/>
              <w:rPr>
                <w:rFonts w:ascii="Times New Roman" w:hAnsi="Times New Roman" w:cs="Times New Roman"/>
                <w:b/>
                <w:sz w:val="18"/>
                <w:szCs w:val="18"/>
              </w:rPr>
            </w:pPr>
            <w:r w:rsidRPr="004A69C7">
              <w:rPr>
                <w:rFonts w:ascii="Times New Roman" w:hAnsi="Times New Roman" w:cs="Times New Roman"/>
                <w:b/>
                <w:sz w:val="18"/>
                <w:szCs w:val="18"/>
              </w:rPr>
              <w:t>Способ оплаты заявителем государственной пошлины или иной платы, взимаемой за предоставление «подуслуги»</w:t>
            </w:r>
          </w:p>
        </w:tc>
        <w:tc>
          <w:tcPr>
            <w:tcW w:w="1843" w:type="dxa"/>
          </w:tcPr>
          <w:p w:rsidR="004A69C7" w:rsidRPr="004A69C7" w:rsidRDefault="004A69C7" w:rsidP="00B561D7">
            <w:pPr>
              <w:jc w:val="center"/>
              <w:rPr>
                <w:rFonts w:ascii="Times New Roman" w:hAnsi="Times New Roman" w:cs="Times New Roman"/>
                <w:b/>
                <w:sz w:val="18"/>
                <w:szCs w:val="18"/>
              </w:rPr>
            </w:pPr>
            <w:r w:rsidRPr="004A69C7">
              <w:rPr>
                <w:rFonts w:ascii="Times New Roman" w:hAnsi="Times New Roman" w:cs="Times New Roman"/>
                <w:b/>
                <w:sz w:val="18"/>
                <w:szCs w:val="18"/>
              </w:rPr>
              <w:t>Способ получения сведений о ходе выполнения запроса о предоставлении «подуслуги»</w:t>
            </w:r>
          </w:p>
        </w:tc>
        <w:tc>
          <w:tcPr>
            <w:tcW w:w="2552" w:type="dxa"/>
          </w:tcPr>
          <w:p w:rsidR="004A69C7" w:rsidRPr="004A69C7" w:rsidRDefault="004A69C7" w:rsidP="00B561D7">
            <w:pPr>
              <w:jc w:val="center"/>
              <w:rPr>
                <w:rFonts w:ascii="Times New Roman" w:hAnsi="Times New Roman" w:cs="Times New Roman"/>
                <w:b/>
                <w:sz w:val="18"/>
                <w:szCs w:val="18"/>
              </w:rPr>
            </w:pPr>
            <w:r w:rsidRPr="004A69C7">
              <w:rPr>
                <w:rFonts w:ascii="Times New Roman" w:hAnsi="Times New Roman" w:cs="Times New Roman"/>
                <w:b/>
                <w:sz w:val="18"/>
                <w:szCs w:val="18"/>
              </w:rPr>
              <w:t>Способ подачи жалобы на нарушение порядка предоставления «подуслуги» и досудебного (внесудебного) обжалования решений и действий (бездействия)органа в процессе получения «подуслуги»</w:t>
            </w:r>
          </w:p>
        </w:tc>
      </w:tr>
      <w:tr w:rsidR="004A69C7" w:rsidRPr="004A69C7" w:rsidTr="00B561D7">
        <w:tc>
          <w:tcPr>
            <w:tcW w:w="1809" w:type="dxa"/>
          </w:tcPr>
          <w:p w:rsidR="004A69C7" w:rsidRPr="004A69C7" w:rsidRDefault="004A69C7" w:rsidP="00B561D7">
            <w:pPr>
              <w:jc w:val="center"/>
              <w:rPr>
                <w:rFonts w:ascii="Times New Roman" w:hAnsi="Times New Roman" w:cs="Times New Roman"/>
                <w:b/>
                <w:sz w:val="18"/>
                <w:szCs w:val="18"/>
              </w:rPr>
            </w:pPr>
            <w:r w:rsidRPr="004A69C7">
              <w:rPr>
                <w:rFonts w:ascii="Times New Roman" w:hAnsi="Times New Roman" w:cs="Times New Roman"/>
                <w:b/>
                <w:sz w:val="18"/>
                <w:szCs w:val="18"/>
              </w:rPr>
              <w:t>1</w:t>
            </w:r>
          </w:p>
        </w:tc>
        <w:tc>
          <w:tcPr>
            <w:tcW w:w="1985" w:type="dxa"/>
          </w:tcPr>
          <w:p w:rsidR="004A69C7" w:rsidRPr="004A69C7" w:rsidRDefault="004A69C7" w:rsidP="00B561D7">
            <w:pPr>
              <w:jc w:val="center"/>
              <w:rPr>
                <w:rFonts w:ascii="Times New Roman" w:hAnsi="Times New Roman" w:cs="Times New Roman"/>
                <w:b/>
                <w:sz w:val="18"/>
                <w:szCs w:val="18"/>
              </w:rPr>
            </w:pPr>
            <w:r w:rsidRPr="004A69C7">
              <w:rPr>
                <w:rFonts w:ascii="Times New Roman" w:hAnsi="Times New Roman" w:cs="Times New Roman"/>
                <w:b/>
                <w:sz w:val="18"/>
                <w:szCs w:val="18"/>
              </w:rPr>
              <w:t>2</w:t>
            </w:r>
          </w:p>
        </w:tc>
        <w:tc>
          <w:tcPr>
            <w:tcW w:w="1559" w:type="dxa"/>
          </w:tcPr>
          <w:p w:rsidR="004A69C7" w:rsidRPr="004A69C7" w:rsidRDefault="004A69C7" w:rsidP="00B561D7">
            <w:pPr>
              <w:jc w:val="center"/>
              <w:rPr>
                <w:rFonts w:ascii="Times New Roman" w:hAnsi="Times New Roman" w:cs="Times New Roman"/>
                <w:b/>
                <w:sz w:val="18"/>
                <w:szCs w:val="18"/>
              </w:rPr>
            </w:pPr>
          </w:p>
        </w:tc>
        <w:tc>
          <w:tcPr>
            <w:tcW w:w="2835" w:type="dxa"/>
          </w:tcPr>
          <w:p w:rsidR="004A69C7" w:rsidRPr="004A69C7" w:rsidRDefault="004A69C7" w:rsidP="00B561D7">
            <w:pPr>
              <w:jc w:val="center"/>
              <w:rPr>
                <w:rFonts w:ascii="Times New Roman" w:hAnsi="Times New Roman" w:cs="Times New Roman"/>
                <w:b/>
                <w:sz w:val="18"/>
                <w:szCs w:val="18"/>
              </w:rPr>
            </w:pPr>
            <w:r w:rsidRPr="004A69C7">
              <w:rPr>
                <w:rFonts w:ascii="Times New Roman" w:hAnsi="Times New Roman" w:cs="Times New Roman"/>
                <w:b/>
                <w:sz w:val="18"/>
                <w:szCs w:val="18"/>
              </w:rPr>
              <w:t>3</w:t>
            </w:r>
          </w:p>
        </w:tc>
        <w:tc>
          <w:tcPr>
            <w:tcW w:w="2126" w:type="dxa"/>
          </w:tcPr>
          <w:p w:rsidR="004A69C7" w:rsidRPr="004A69C7" w:rsidRDefault="004A69C7" w:rsidP="00B561D7">
            <w:pPr>
              <w:jc w:val="center"/>
              <w:rPr>
                <w:rFonts w:ascii="Times New Roman" w:hAnsi="Times New Roman" w:cs="Times New Roman"/>
                <w:b/>
                <w:sz w:val="18"/>
                <w:szCs w:val="18"/>
              </w:rPr>
            </w:pPr>
            <w:r w:rsidRPr="004A69C7">
              <w:rPr>
                <w:rFonts w:ascii="Times New Roman" w:hAnsi="Times New Roman" w:cs="Times New Roman"/>
                <w:b/>
                <w:sz w:val="18"/>
                <w:szCs w:val="18"/>
              </w:rPr>
              <w:t>4</w:t>
            </w:r>
          </w:p>
        </w:tc>
        <w:tc>
          <w:tcPr>
            <w:tcW w:w="1843" w:type="dxa"/>
          </w:tcPr>
          <w:p w:rsidR="004A69C7" w:rsidRPr="004A69C7" w:rsidRDefault="004A69C7" w:rsidP="00B561D7">
            <w:pPr>
              <w:jc w:val="center"/>
              <w:rPr>
                <w:rFonts w:ascii="Times New Roman" w:hAnsi="Times New Roman" w:cs="Times New Roman"/>
                <w:b/>
                <w:sz w:val="18"/>
                <w:szCs w:val="18"/>
              </w:rPr>
            </w:pPr>
            <w:r w:rsidRPr="004A69C7">
              <w:rPr>
                <w:rFonts w:ascii="Times New Roman" w:hAnsi="Times New Roman" w:cs="Times New Roman"/>
                <w:b/>
                <w:sz w:val="18"/>
                <w:szCs w:val="18"/>
              </w:rPr>
              <w:t>5</w:t>
            </w:r>
          </w:p>
        </w:tc>
        <w:tc>
          <w:tcPr>
            <w:tcW w:w="2552" w:type="dxa"/>
          </w:tcPr>
          <w:p w:rsidR="004A69C7" w:rsidRPr="004A69C7" w:rsidRDefault="004A69C7" w:rsidP="00B561D7">
            <w:pPr>
              <w:jc w:val="center"/>
              <w:rPr>
                <w:rFonts w:ascii="Times New Roman" w:hAnsi="Times New Roman" w:cs="Times New Roman"/>
                <w:b/>
                <w:sz w:val="18"/>
                <w:szCs w:val="18"/>
              </w:rPr>
            </w:pPr>
            <w:r w:rsidRPr="004A69C7">
              <w:rPr>
                <w:rFonts w:ascii="Times New Roman" w:hAnsi="Times New Roman" w:cs="Times New Roman"/>
                <w:b/>
                <w:sz w:val="18"/>
                <w:szCs w:val="18"/>
              </w:rPr>
              <w:t>6</w:t>
            </w:r>
          </w:p>
        </w:tc>
      </w:tr>
      <w:tr w:rsidR="004A69C7" w:rsidRPr="004A69C7" w:rsidTr="00B561D7">
        <w:tc>
          <w:tcPr>
            <w:tcW w:w="14709" w:type="dxa"/>
            <w:gridSpan w:val="7"/>
          </w:tcPr>
          <w:p w:rsidR="004A69C7" w:rsidRPr="004A69C7" w:rsidRDefault="004A69C7" w:rsidP="00B561D7">
            <w:pPr>
              <w:jc w:val="center"/>
              <w:rPr>
                <w:rFonts w:ascii="Times New Roman" w:hAnsi="Times New Roman" w:cs="Times New Roman"/>
                <w:b/>
                <w:sz w:val="18"/>
                <w:szCs w:val="18"/>
              </w:rPr>
            </w:pPr>
            <w:r w:rsidRPr="004A69C7">
              <w:rPr>
                <w:rFonts w:ascii="Times New Roman" w:hAnsi="Times New Roman" w:cs="Times New Roman"/>
                <w:b/>
                <w:sz w:val="18"/>
                <w:szCs w:val="18"/>
              </w:rPr>
              <w:t>Наименование услуги</w:t>
            </w:r>
          </w:p>
          <w:p w:rsidR="004A69C7" w:rsidRPr="004A69C7" w:rsidRDefault="004A69C7" w:rsidP="00B561D7">
            <w:pPr>
              <w:jc w:val="center"/>
              <w:rPr>
                <w:rFonts w:ascii="Times New Roman" w:hAnsi="Times New Roman" w:cs="Times New Roman"/>
                <w:b/>
                <w:sz w:val="18"/>
                <w:szCs w:val="18"/>
              </w:rPr>
            </w:pPr>
            <w:r w:rsidRPr="004A69C7">
              <w:rPr>
                <w:rFonts w:ascii="Times New Roman" w:hAnsi="Times New Roman" w:cs="Times New Roman"/>
                <w:sz w:val="18"/>
                <w:szCs w:val="18"/>
              </w:rPr>
              <w:t>Предоставление отдельных видов жилых помещений муниципального специализированного фонда</w:t>
            </w:r>
          </w:p>
        </w:tc>
      </w:tr>
      <w:tr w:rsidR="004A69C7" w:rsidRPr="004A69C7" w:rsidTr="00B561D7">
        <w:tc>
          <w:tcPr>
            <w:tcW w:w="1809" w:type="dxa"/>
          </w:tcPr>
          <w:p w:rsidR="004A69C7" w:rsidRPr="004A69C7" w:rsidRDefault="004A69C7" w:rsidP="00B561D7">
            <w:pPr>
              <w:rPr>
                <w:rFonts w:ascii="Times New Roman" w:hAnsi="Times New Roman" w:cs="Times New Roman"/>
                <w:color w:val="000000"/>
                <w:sz w:val="20"/>
                <w:szCs w:val="20"/>
              </w:rPr>
            </w:pPr>
            <w:r w:rsidRPr="004A69C7">
              <w:rPr>
                <w:rFonts w:ascii="Times New Roman" w:hAnsi="Times New Roman" w:cs="Times New Roman"/>
                <w:color w:val="000000"/>
                <w:sz w:val="20"/>
                <w:szCs w:val="20"/>
              </w:rPr>
              <w:t>на Едином портале государственных и муниципальных услуг (функций) (</w:t>
            </w:r>
            <w:r w:rsidRPr="004A69C7">
              <w:rPr>
                <w:rFonts w:ascii="Times New Roman" w:hAnsi="Times New Roman" w:cs="Times New Roman"/>
                <w:color w:val="0000FF"/>
                <w:sz w:val="20"/>
                <w:szCs w:val="20"/>
                <w:u w:val="single"/>
              </w:rPr>
              <w:t>www.gosuslugi.ru</w:t>
            </w:r>
            <w:r w:rsidRPr="004A69C7">
              <w:rPr>
                <w:rFonts w:ascii="Times New Roman" w:hAnsi="Times New Roman" w:cs="Times New Roman"/>
                <w:color w:val="000000"/>
                <w:sz w:val="20"/>
                <w:szCs w:val="20"/>
              </w:rPr>
              <w:lastRenderedPageBreak/>
              <w:t>); портале государственных услуг Тульской области (www.</w:t>
            </w:r>
            <w:r w:rsidRPr="004A69C7">
              <w:rPr>
                <w:rFonts w:ascii="Times New Roman" w:hAnsi="Times New Roman" w:cs="Times New Roman"/>
                <w:sz w:val="20"/>
                <w:szCs w:val="20"/>
              </w:rPr>
              <w:t xml:space="preserve"> </w:t>
            </w:r>
            <w:r w:rsidRPr="004A69C7">
              <w:rPr>
                <w:rFonts w:ascii="Times New Roman" w:hAnsi="Times New Roman" w:cs="Times New Roman"/>
                <w:color w:val="000000"/>
                <w:sz w:val="20"/>
                <w:szCs w:val="20"/>
              </w:rPr>
              <w:t xml:space="preserve">gosuslugi71.ru) на официальном сайте муниципального образования Суворовский район </w:t>
            </w:r>
          </w:p>
        </w:tc>
        <w:tc>
          <w:tcPr>
            <w:tcW w:w="1985" w:type="dxa"/>
          </w:tcPr>
          <w:p w:rsidR="004A69C7" w:rsidRPr="004A69C7" w:rsidRDefault="004A69C7" w:rsidP="00B561D7">
            <w:pPr>
              <w:jc w:val="center"/>
              <w:rPr>
                <w:rFonts w:ascii="Times New Roman" w:hAnsi="Times New Roman" w:cs="Times New Roman"/>
                <w:color w:val="000000"/>
                <w:sz w:val="20"/>
                <w:szCs w:val="20"/>
              </w:rPr>
            </w:pPr>
            <w:r w:rsidRPr="004A69C7">
              <w:rPr>
                <w:rFonts w:ascii="Times New Roman" w:hAnsi="Times New Roman" w:cs="Times New Roman"/>
                <w:color w:val="000000"/>
                <w:sz w:val="20"/>
                <w:szCs w:val="20"/>
              </w:rPr>
              <w:lastRenderedPageBreak/>
              <w:t>нет</w:t>
            </w:r>
          </w:p>
        </w:tc>
        <w:tc>
          <w:tcPr>
            <w:tcW w:w="1559" w:type="dxa"/>
          </w:tcPr>
          <w:p w:rsidR="004A69C7" w:rsidRPr="004A69C7" w:rsidRDefault="004A69C7" w:rsidP="00B561D7">
            <w:pPr>
              <w:rPr>
                <w:rFonts w:ascii="Times New Roman" w:hAnsi="Times New Roman" w:cs="Times New Roman"/>
                <w:sz w:val="18"/>
                <w:szCs w:val="18"/>
              </w:rPr>
            </w:pPr>
            <w:r w:rsidRPr="004A69C7">
              <w:rPr>
                <w:rFonts w:ascii="Times New Roman" w:hAnsi="Times New Roman" w:cs="Times New Roman"/>
                <w:sz w:val="18"/>
                <w:szCs w:val="18"/>
              </w:rPr>
              <w:t>-</w:t>
            </w:r>
          </w:p>
        </w:tc>
        <w:tc>
          <w:tcPr>
            <w:tcW w:w="2835" w:type="dxa"/>
          </w:tcPr>
          <w:p w:rsidR="004A69C7" w:rsidRPr="004A69C7" w:rsidRDefault="00E92B8C" w:rsidP="00B561D7">
            <w:pPr>
              <w:jc w:val="center"/>
              <w:rPr>
                <w:rFonts w:ascii="Times New Roman" w:hAnsi="Times New Roman" w:cs="Times New Roman"/>
                <w:color w:val="000000"/>
                <w:sz w:val="20"/>
                <w:szCs w:val="20"/>
              </w:rPr>
            </w:pPr>
            <w:hyperlink r:id="rId8" w:history="1">
              <w:r w:rsidR="004A69C7" w:rsidRPr="004A69C7">
                <w:rPr>
                  <w:rStyle w:val="ae"/>
                  <w:rFonts w:ascii="Times New Roman" w:hAnsi="Times New Roman" w:cs="Times New Roman"/>
                  <w:color w:val="000000"/>
                  <w:sz w:val="20"/>
                  <w:szCs w:val="20"/>
                </w:rPr>
                <w:t>требуется предоставление документов на бумажном носителе</w:t>
              </w:r>
            </w:hyperlink>
          </w:p>
        </w:tc>
        <w:tc>
          <w:tcPr>
            <w:tcW w:w="2126" w:type="dxa"/>
          </w:tcPr>
          <w:p w:rsidR="004A69C7" w:rsidRPr="004A69C7" w:rsidRDefault="004A69C7" w:rsidP="00B561D7">
            <w:pPr>
              <w:jc w:val="center"/>
              <w:rPr>
                <w:rFonts w:ascii="Times New Roman" w:hAnsi="Times New Roman" w:cs="Times New Roman"/>
                <w:color w:val="000000"/>
                <w:sz w:val="20"/>
                <w:szCs w:val="20"/>
              </w:rPr>
            </w:pPr>
            <w:r w:rsidRPr="004A69C7">
              <w:rPr>
                <w:rFonts w:ascii="Times New Roman" w:hAnsi="Times New Roman" w:cs="Times New Roman"/>
                <w:color w:val="000000"/>
                <w:sz w:val="20"/>
                <w:szCs w:val="20"/>
              </w:rPr>
              <w:t>__</w:t>
            </w:r>
          </w:p>
        </w:tc>
        <w:tc>
          <w:tcPr>
            <w:tcW w:w="1843" w:type="dxa"/>
          </w:tcPr>
          <w:p w:rsidR="004A69C7" w:rsidRPr="004A69C7" w:rsidRDefault="00E92B8C" w:rsidP="00B561D7">
            <w:pPr>
              <w:jc w:val="center"/>
              <w:rPr>
                <w:rFonts w:ascii="Times New Roman" w:hAnsi="Times New Roman" w:cs="Times New Roman"/>
                <w:color w:val="0000FF"/>
                <w:sz w:val="20"/>
                <w:szCs w:val="20"/>
                <w:u w:val="single"/>
              </w:rPr>
            </w:pPr>
            <w:hyperlink r:id="rId9" w:history="1">
              <w:r w:rsidR="004A69C7" w:rsidRPr="004A69C7">
                <w:rPr>
                  <w:rStyle w:val="ae"/>
                  <w:rFonts w:ascii="Times New Roman" w:hAnsi="Times New Roman" w:cs="Times New Roman"/>
                  <w:sz w:val="20"/>
                  <w:szCs w:val="20"/>
                </w:rPr>
                <w:t>линый кабинет на  Портале государственных услуг Тульской области http://www.gosuslu</w:t>
              </w:r>
              <w:r w:rsidR="004A69C7" w:rsidRPr="004A69C7">
                <w:rPr>
                  <w:rStyle w:val="ae"/>
                  <w:rFonts w:ascii="Times New Roman" w:hAnsi="Times New Roman" w:cs="Times New Roman"/>
                  <w:sz w:val="20"/>
                  <w:szCs w:val="20"/>
                </w:rPr>
                <w:lastRenderedPageBreak/>
                <w:t>gi71.ru</w:t>
              </w:r>
            </w:hyperlink>
          </w:p>
        </w:tc>
        <w:tc>
          <w:tcPr>
            <w:tcW w:w="2552" w:type="dxa"/>
          </w:tcPr>
          <w:p w:rsidR="004A69C7" w:rsidRPr="004A69C7" w:rsidRDefault="004A69C7" w:rsidP="00B561D7">
            <w:pPr>
              <w:rPr>
                <w:rFonts w:ascii="Times New Roman" w:hAnsi="Times New Roman" w:cs="Times New Roman"/>
                <w:color w:val="000000"/>
                <w:sz w:val="20"/>
                <w:szCs w:val="20"/>
              </w:rPr>
            </w:pPr>
            <w:r w:rsidRPr="004A69C7">
              <w:rPr>
                <w:rFonts w:ascii="Times New Roman" w:hAnsi="Times New Roman" w:cs="Times New Roman"/>
                <w:color w:val="000000"/>
                <w:sz w:val="20"/>
                <w:szCs w:val="20"/>
              </w:rPr>
              <w:lastRenderedPageBreak/>
              <w:t xml:space="preserve"> на официальном сайте муниципального образования Суворовский район, Едином портале государственных и муниципальных услуг </w:t>
            </w:r>
            <w:r w:rsidRPr="004A69C7">
              <w:rPr>
                <w:rFonts w:ascii="Times New Roman" w:hAnsi="Times New Roman" w:cs="Times New Roman"/>
                <w:color w:val="000000"/>
                <w:sz w:val="20"/>
                <w:szCs w:val="20"/>
              </w:rPr>
              <w:lastRenderedPageBreak/>
              <w:t xml:space="preserve">(функций), Портале государственных услуг Тульской области </w:t>
            </w:r>
          </w:p>
        </w:tc>
      </w:tr>
    </w:tbl>
    <w:p w:rsidR="00F05C8C" w:rsidRDefault="00F05C8C" w:rsidP="00A961E8">
      <w:pPr>
        <w:jc w:val="both"/>
        <w:rPr>
          <w:rFonts w:ascii="Times New Roman" w:hAnsi="Times New Roman" w:cs="Times New Roman"/>
          <w:b/>
        </w:rPr>
      </w:pPr>
    </w:p>
    <w:p w:rsidR="009A4DFD" w:rsidRDefault="009A4DFD" w:rsidP="00A961E8">
      <w:pPr>
        <w:jc w:val="both"/>
        <w:rPr>
          <w:rFonts w:ascii="Times New Roman" w:hAnsi="Times New Roman" w:cs="Times New Roman"/>
          <w:b/>
        </w:rPr>
      </w:pPr>
    </w:p>
    <w:p w:rsidR="009A4DFD" w:rsidRDefault="009A4DFD" w:rsidP="00A961E8">
      <w:pPr>
        <w:jc w:val="both"/>
        <w:rPr>
          <w:rFonts w:ascii="Times New Roman" w:hAnsi="Times New Roman" w:cs="Times New Roman"/>
          <w:b/>
        </w:rPr>
      </w:pPr>
    </w:p>
    <w:p w:rsidR="009A4DFD" w:rsidRDefault="009A4DFD" w:rsidP="00A961E8">
      <w:pPr>
        <w:jc w:val="both"/>
        <w:rPr>
          <w:rFonts w:ascii="Times New Roman" w:hAnsi="Times New Roman" w:cs="Times New Roman"/>
          <w:b/>
        </w:rPr>
      </w:pPr>
    </w:p>
    <w:p w:rsidR="009A4DFD" w:rsidRDefault="009A4DFD" w:rsidP="00A961E8">
      <w:pPr>
        <w:jc w:val="both"/>
        <w:rPr>
          <w:rFonts w:ascii="Times New Roman" w:hAnsi="Times New Roman" w:cs="Times New Roman"/>
          <w:b/>
        </w:rPr>
        <w:sectPr w:rsidR="009A4DFD" w:rsidSect="00363A61">
          <w:pgSz w:w="16838" w:h="11906" w:orient="landscape"/>
          <w:pgMar w:top="1134" w:right="851" w:bottom="1134" w:left="1701" w:header="709" w:footer="709" w:gutter="0"/>
          <w:cols w:space="708"/>
          <w:docGrid w:linePitch="360"/>
        </w:sectPr>
      </w:pPr>
    </w:p>
    <w:p w:rsidR="009A4DFD" w:rsidRDefault="009A4DFD" w:rsidP="009A4DFD">
      <w:pPr>
        <w:jc w:val="right"/>
        <w:rPr>
          <w:rFonts w:ascii="Times New Roman" w:hAnsi="Times New Roman" w:cs="Times New Roman"/>
        </w:rPr>
      </w:pPr>
      <w:r w:rsidRPr="00CD6DC4">
        <w:rPr>
          <w:rFonts w:ascii="Times New Roman" w:hAnsi="Times New Roman" w:cs="Times New Roman"/>
        </w:rPr>
        <w:lastRenderedPageBreak/>
        <w:t>Приложение 1</w:t>
      </w:r>
    </w:p>
    <w:p w:rsidR="009A4DFD" w:rsidRDefault="009A4DFD" w:rsidP="009A4DFD">
      <w:pPr>
        <w:jc w:val="right"/>
        <w:rPr>
          <w:rFonts w:ascii="Times New Roman" w:hAnsi="Times New Roman" w:cs="Times New Roman"/>
        </w:rPr>
      </w:pPr>
    </w:p>
    <w:tbl>
      <w:tblPr>
        <w:tblW w:w="9571" w:type="dxa"/>
        <w:tblLayout w:type="fixed"/>
        <w:tblLook w:val="04A0" w:firstRow="1" w:lastRow="0" w:firstColumn="1" w:lastColumn="0" w:noHBand="0" w:noVBand="1"/>
      </w:tblPr>
      <w:tblGrid>
        <w:gridCol w:w="4503"/>
        <w:gridCol w:w="5068"/>
      </w:tblGrid>
      <w:tr w:rsidR="009A4DFD" w:rsidRPr="00F32A44" w:rsidTr="00CA37BD">
        <w:tc>
          <w:tcPr>
            <w:tcW w:w="4503" w:type="dxa"/>
            <w:shd w:val="clear" w:color="auto" w:fill="auto"/>
          </w:tcPr>
          <w:p w:rsidR="009A4DFD" w:rsidRPr="00F32A44" w:rsidRDefault="009A4DFD" w:rsidP="00CA37BD">
            <w:pPr>
              <w:rPr>
                <w:rFonts w:ascii="Times New Roman" w:hAnsi="Times New Roman"/>
                <w:sz w:val="27"/>
                <w:szCs w:val="27"/>
              </w:rPr>
            </w:pPr>
          </w:p>
        </w:tc>
        <w:tc>
          <w:tcPr>
            <w:tcW w:w="5068" w:type="dxa"/>
            <w:shd w:val="clear" w:color="auto" w:fill="auto"/>
          </w:tcPr>
          <w:p w:rsidR="009A4DFD" w:rsidRPr="00F32A44" w:rsidRDefault="009A4DFD" w:rsidP="00CA37BD">
            <w:pPr>
              <w:jc w:val="center"/>
              <w:rPr>
                <w:rFonts w:ascii="Times New Roman" w:hAnsi="Times New Roman"/>
                <w:sz w:val="27"/>
                <w:szCs w:val="27"/>
              </w:rPr>
            </w:pPr>
            <w:r w:rsidRPr="00F32A44">
              <w:rPr>
                <w:rFonts w:ascii="Times New Roman" w:hAnsi="Times New Roman"/>
                <w:sz w:val="27"/>
                <w:szCs w:val="27"/>
              </w:rPr>
              <w:t xml:space="preserve">Главе администрации </w:t>
            </w:r>
          </w:p>
          <w:p w:rsidR="009A4DFD" w:rsidRPr="00F32A44" w:rsidRDefault="009A4DFD" w:rsidP="00CA37BD">
            <w:pPr>
              <w:jc w:val="center"/>
              <w:rPr>
                <w:rFonts w:ascii="Times New Roman" w:hAnsi="Times New Roman"/>
                <w:sz w:val="27"/>
                <w:szCs w:val="27"/>
              </w:rPr>
            </w:pPr>
            <w:r w:rsidRPr="00F32A44">
              <w:rPr>
                <w:rFonts w:ascii="Times New Roman" w:hAnsi="Times New Roman"/>
                <w:sz w:val="27"/>
                <w:szCs w:val="27"/>
              </w:rPr>
              <w:t>муниципального образования</w:t>
            </w:r>
          </w:p>
          <w:p w:rsidR="009A4DFD" w:rsidRPr="00F32A44" w:rsidRDefault="009A4DFD" w:rsidP="00CA37BD">
            <w:pPr>
              <w:jc w:val="center"/>
              <w:rPr>
                <w:rFonts w:ascii="Times New Roman" w:hAnsi="Times New Roman"/>
                <w:sz w:val="27"/>
                <w:szCs w:val="27"/>
              </w:rPr>
            </w:pPr>
            <w:r w:rsidRPr="00F32A44">
              <w:rPr>
                <w:rFonts w:ascii="Times New Roman" w:hAnsi="Times New Roman"/>
                <w:sz w:val="27"/>
                <w:szCs w:val="27"/>
              </w:rPr>
              <w:t xml:space="preserve"> Суворовский район</w:t>
            </w:r>
          </w:p>
          <w:p w:rsidR="009A4DFD" w:rsidRPr="00F32A44" w:rsidRDefault="009A4DFD" w:rsidP="00CA37BD">
            <w:pPr>
              <w:jc w:val="center"/>
              <w:rPr>
                <w:rFonts w:ascii="Times New Roman" w:hAnsi="Times New Roman"/>
                <w:sz w:val="27"/>
                <w:szCs w:val="27"/>
              </w:rPr>
            </w:pPr>
            <w:r w:rsidRPr="00F32A44">
              <w:rPr>
                <w:rFonts w:ascii="Times New Roman" w:hAnsi="Times New Roman"/>
                <w:sz w:val="27"/>
                <w:szCs w:val="27"/>
              </w:rPr>
              <w:t>_____________ (Ф.И.О.)</w:t>
            </w:r>
          </w:p>
          <w:p w:rsidR="009A4DFD" w:rsidRPr="00F32A44" w:rsidRDefault="009A4DFD" w:rsidP="00CA37BD">
            <w:pPr>
              <w:jc w:val="center"/>
              <w:rPr>
                <w:rFonts w:ascii="Times New Roman" w:hAnsi="Times New Roman"/>
                <w:sz w:val="27"/>
                <w:szCs w:val="27"/>
              </w:rPr>
            </w:pPr>
            <w:r w:rsidRPr="00F32A44">
              <w:rPr>
                <w:rFonts w:ascii="Times New Roman" w:hAnsi="Times New Roman"/>
                <w:sz w:val="27"/>
                <w:szCs w:val="27"/>
              </w:rPr>
              <w:t>от ____________________________________________________________________</w:t>
            </w:r>
          </w:p>
          <w:p w:rsidR="009A4DFD" w:rsidRPr="00F32A44" w:rsidRDefault="009A4DFD" w:rsidP="00CA37BD">
            <w:pPr>
              <w:jc w:val="center"/>
              <w:rPr>
                <w:rFonts w:ascii="Times New Roman" w:hAnsi="Times New Roman"/>
                <w:sz w:val="27"/>
                <w:szCs w:val="27"/>
              </w:rPr>
            </w:pPr>
            <w:r w:rsidRPr="00F32A44">
              <w:rPr>
                <w:rFonts w:ascii="Times New Roman" w:hAnsi="Times New Roman"/>
                <w:sz w:val="27"/>
                <w:szCs w:val="27"/>
              </w:rPr>
              <w:t>(наименование юридического лица)</w:t>
            </w:r>
          </w:p>
          <w:p w:rsidR="009A4DFD" w:rsidRPr="00F32A44" w:rsidRDefault="009A4DFD" w:rsidP="00CA37BD">
            <w:pPr>
              <w:jc w:val="center"/>
              <w:rPr>
                <w:rFonts w:ascii="Times New Roman" w:hAnsi="Times New Roman"/>
                <w:sz w:val="27"/>
                <w:szCs w:val="27"/>
              </w:rPr>
            </w:pPr>
            <w:r w:rsidRPr="00F32A44">
              <w:rPr>
                <w:rFonts w:ascii="Times New Roman" w:hAnsi="Times New Roman"/>
                <w:sz w:val="27"/>
                <w:szCs w:val="27"/>
              </w:rPr>
              <w:t>юридический адрес:__________________</w:t>
            </w:r>
          </w:p>
          <w:p w:rsidR="009A4DFD" w:rsidRPr="00F32A44" w:rsidRDefault="009A4DFD" w:rsidP="00CA37BD">
            <w:pPr>
              <w:jc w:val="center"/>
              <w:rPr>
                <w:rFonts w:ascii="Times New Roman" w:hAnsi="Times New Roman"/>
                <w:sz w:val="27"/>
                <w:szCs w:val="27"/>
              </w:rPr>
            </w:pPr>
            <w:r w:rsidRPr="00F32A44">
              <w:rPr>
                <w:rFonts w:ascii="Times New Roman" w:hAnsi="Times New Roman"/>
                <w:sz w:val="27"/>
                <w:szCs w:val="27"/>
              </w:rPr>
              <w:t>___________________________________</w:t>
            </w:r>
          </w:p>
          <w:p w:rsidR="009A4DFD" w:rsidRPr="00F32A44" w:rsidRDefault="009A4DFD" w:rsidP="00CA37BD">
            <w:pPr>
              <w:rPr>
                <w:rFonts w:ascii="Times New Roman" w:hAnsi="Times New Roman"/>
                <w:sz w:val="27"/>
                <w:szCs w:val="27"/>
              </w:rPr>
            </w:pPr>
            <w:r w:rsidRPr="00F32A44">
              <w:rPr>
                <w:rFonts w:ascii="Times New Roman" w:hAnsi="Times New Roman"/>
                <w:sz w:val="27"/>
                <w:szCs w:val="27"/>
              </w:rPr>
              <w:t>Телефон:____________________________</w:t>
            </w:r>
          </w:p>
          <w:p w:rsidR="009A4DFD" w:rsidRPr="00F32A44" w:rsidRDefault="009A4DFD" w:rsidP="00CA37BD">
            <w:pPr>
              <w:jc w:val="center"/>
              <w:rPr>
                <w:rFonts w:ascii="Times New Roman" w:hAnsi="Times New Roman"/>
                <w:sz w:val="27"/>
                <w:szCs w:val="27"/>
              </w:rPr>
            </w:pPr>
            <w:r w:rsidRPr="00F32A44">
              <w:rPr>
                <w:rFonts w:ascii="Times New Roman" w:hAnsi="Times New Roman"/>
                <w:sz w:val="27"/>
                <w:szCs w:val="27"/>
              </w:rPr>
              <w:t>ИНН_______________________________</w:t>
            </w:r>
          </w:p>
          <w:p w:rsidR="009A4DFD" w:rsidRPr="00F32A44" w:rsidRDefault="009A4DFD" w:rsidP="00CA37BD">
            <w:pPr>
              <w:jc w:val="center"/>
              <w:rPr>
                <w:rFonts w:ascii="Times New Roman" w:hAnsi="Times New Roman"/>
                <w:sz w:val="27"/>
                <w:szCs w:val="27"/>
              </w:rPr>
            </w:pPr>
            <w:r w:rsidRPr="00F32A44">
              <w:rPr>
                <w:rFonts w:ascii="Times New Roman" w:hAnsi="Times New Roman"/>
                <w:sz w:val="27"/>
                <w:szCs w:val="27"/>
              </w:rPr>
              <w:t>ОГРН______________________________</w:t>
            </w:r>
          </w:p>
        </w:tc>
      </w:tr>
    </w:tbl>
    <w:p w:rsidR="009A4DFD" w:rsidRDefault="009A4DFD" w:rsidP="009A4DFD">
      <w:pPr>
        <w:rPr>
          <w:rFonts w:ascii="Times New Roman" w:hAnsi="Times New Roman"/>
          <w:sz w:val="27"/>
          <w:szCs w:val="27"/>
        </w:rPr>
      </w:pPr>
    </w:p>
    <w:p w:rsidR="009A4DFD" w:rsidRDefault="009A4DFD" w:rsidP="009A4DFD">
      <w:pPr>
        <w:rPr>
          <w:rFonts w:ascii="Times New Roman" w:hAnsi="Times New Roman"/>
          <w:sz w:val="27"/>
          <w:szCs w:val="27"/>
        </w:rPr>
      </w:pPr>
    </w:p>
    <w:p w:rsidR="009A4DFD" w:rsidRDefault="009A4DFD" w:rsidP="009A4DFD">
      <w:pPr>
        <w:rPr>
          <w:rFonts w:ascii="Times New Roman" w:hAnsi="Times New Roman"/>
          <w:sz w:val="27"/>
          <w:szCs w:val="27"/>
        </w:rPr>
      </w:pPr>
    </w:p>
    <w:p w:rsidR="009A4DFD" w:rsidRDefault="009A4DFD" w:rsidP="009A4DFD">
      <w:pPr>
        <w:rPr>
          <w:rFonts w:ascii="Times New Roman" w:hAnsi="Times New Roman"/>
          <w:sz w:val="27"/>
          <w:szCs w:val="27"/>
        </w:rPr>
      </w:pPr>
    </w:p>
    <w:p w:rsidR="009A4DFD" w:rsidRPr="001919AC" w:rsidRDefault="009A4DFD" w:rsidP="009A4DFD">
      <w:pPr>
        <w:jc w:val="center"/>
        <w:rPr>
          <w:rFonts w:ascii="Times New Roman" w:hAnsi="Times New Roman"/>
          <w:sz w:val="27"/>
          <w:szCs w:val="27"/>
        </w:rPr>
      </w:pPr>
      <w:r w:rsidRPr="001919AC">
        <w:rPr>
          <w:rFonts w:ascii="Times New Roman" w:hAnsi="Times New Roman"/>
          <w:sz w:val="27"/>
          <w:szCs w:val="27"/>
        </w:rPr>
        <w:t>ЗАЯВЛЕНИЕ</w:t>
      </w:r>
    </w:p>
    <w:p w:rsidR="009A4DFD" w:rsidRPr="001919AC" w:rsidRDefault="009A4DFD" w:rsidP="009A4DFD">
      <w:pPr>
        <w:pStyle w:val="af"/>
        <w:ind w:firstLine="720"/>
        <w:jc w:val="both"/>
        <w:rPr>
          <w:sz w:val="27"/>
          <w:szCs w:val="27"/>
        </w:rPr>
      </w:pPr>
      <w:r w:rsidRPr="001919AC">
        <w:rPr>
          <w:sz w:val="27"/>
          <w:szCs w:val="27"/>
        </w:rPr>
        <w:t xml:space="preserve">Прошу прекратить право аренды земельного участка с кадастровым номером __________________________, арендуемого по договору аренды </w:t>
      </w:r>
      <w:r>
        <w:rPr>
          <w:sz w:val="27"/>
          <w:szCs w:val="27"/>
        </w:rPr>
        <w:t xml:space="preserve">                   </w:t>
      </w:r>
      <w:r w:rsidRPr="001919AC">
        <w:rPr>
          <w:sz w:val="27"/>
          <w:szCs w:val="27"/>
        </w:rPr>
        <w:t>№</w:t>
      </w:r>
      <w:r>
        <w:rPr>
          <w:sz w:val="27"/>
          <w:szCs w:val="27"/>
        </w:rPr>
        <w:t xml:space="preserve"> </w:t>
      </w:r>
      <w:r w:rsidRPr="001919AC">
        <w:rPr>
          <w:sz w:val="27"/>
          <w:szCs w:val="27"/>
        </w:rPr>
        <w:t>__________</w:t>
      </w:r>
      <w:r>
        <w:rPr>
          <w:sz w:val="27"/>
          <w:szCs w:val="27"/>
        </w:rPr>
        <w:t xml:space="preserve"> </w:t>
      </w:r>
      <w:r w:rsidRPr="001919AC">
        <w:rPr>
          <w:sz w:val="27"/>
          <w:szCs w:val="27"/>
        </w:rPr>
        <w:t>от ____________________ в связи с __________________________________________</w:t>
      </w:r>
    </w:p>
    <w:p w:rsidR="009A4DFD" w:rsidRPr="001919AC" w:rsidRDefault="009A4DFD" w:rsidP="009A4DFD">
      <w:pPr>
        <w:pStyle w:val="af"/>
        <w:jc w:val="both"/>
        <w:rPr>
          <w:sz w:val="27"/>
          <w:szCs w:val="27"/>
        </w:rPr>
      </w:pPr>
      <w:r w:rsidRPr="001919AC">
        <w:rPr>
          <w:sz w:val="27"/>
          <w:szCs w:val="27"/>
        </w:rPr>
        <w:t>_____________________________________________________________________</w:t>
      </w:r>
    </w:p>
    <w:p w:rsidR="009A4DFD" w:rsidRPr="001919AC" w:rsidRDefault="009A4DFD" w:rsidP="009A4DFD">
      <w:pPr>
        <w:pStyle w:val="af"/>
        <w:rPr>
          <w:sz w:val="27"/>
          <w:szCs w:val="27"/>
        </w:rPr>
      </w:pPr>
    </w:p>
    <w:p w:rsidR="009A4DFD" w:rsidRPr="001919AC" w:rsidRDefault="009A4DFD" w:rsidP="009A4DFD">
      <w:pPr>
        <w:pStyle w:val="af"/>
        <w:rPr>
          <w:sz w:val="27"/>
          <w:szCs w:val="27"/>
        </w:rPr>
      </w:pPr>
      <w:r w:rsidRPr="001919AC">
        <w:rPr>
          <w:sz w:val="27"/>
          <w:szCs w:val="27"/>
        </w:rPr>
        <w:t>______________</w:t>
      </w:r>
      <w:r w:rsidRPr="001919AC">
        <w:rPr>
          <w:sz w:val="27"/>
          <w:szCs w:val="27"/>
        </w:rPr>
        <w:tab/>
      </w:r>
      <w:r w:rsidRPr="001919AC">
        <w:rPr>
          <w:sz w:val="27"/>
          <w:szCs w:val="27"/>
        </w:rPr>
        <w:tab/>
      </w:r>
      <w:r w:rsidRPr="001919AC">
        <w:rPr>
          <w:sz w:val="27"/>
          <w:szCs w:val="27"/>
        </w:rPr>
        <w:tab/>
      </w:r>
      <w:r w:rsidRPr="001919AC">
        <w:rPr>
          <w:sz w:val="27"/>
          <w:szCs w:val="27"/>
        </w:rPr>
        <w:tab/>
      </w:r>
      <w:r w:rsidRPr="001919AC">
        <w:rPr>
          <w:sz w:val="27"/>
          <w:szCs w:val="27"/>
        </w:rPr>
        <w:tab/>
      </w:r>
      <w:r w:rsidRPr="001919AC">
        <w:rPr>
          <w:sz w:val="27"/>
          <w:szCs w:val="27"/>
        </w:rPr>
        <w:tab/>
        <w:t xml:space="preserve">           ______________</w:t>
      </w:r>
    </w:p>
    <w:p w:rsidR="009A4DFD" w:rsidRPr="001919AC" w:rsidRDefault="009A4DFD" w:rsidP="009A4DFD">
      <w:pPr>
        <w:pStyle w:val="af"/>
        <w:ind w:firstLine="720"/>
        <w:rPr>
          <w:sz w:val="27"/>
          <w:szCs w:val="27"/>
        </w:rPr>
      </w:pPr>
      <w:r w:rsidRPr="001919AC">
        <w:rPr>
          <w:sz w:val="27"/>
          <w:szCs w:val="27"/>
        </w:rPr>
        <w:t>Дата</w:t>
      </w:r>
      <w:r w:rsidRPr="001919AC">
        <w:rPr>
          <w:sz w:val="27"/>
          <w:szCs w:val="27"/>
        </w:rPr>
        <w:tab/>
      </w:r>
      <w:r w:rsidRPr="001919AC">
        <w:rPr>
          <w:sz w:val="27"/>
          <w:szCs w:val="27"/>
        </w:rPr>
        <w:tab/>
      </w:r>
      <w:r w:rsidRPr="001919AC">
        <w:rPr>
          <w:sz w:val="27"/>
          <w:szCs w:val="27"/>
        </w:rPr>
        <w:tab/>
      </w:r>
      <w:r w:rsidRPr="001919AC">
        <w:rPr>
          <w:sz w:val="27"/>
          <w:szCs w:val="27"/>
        </w:rPr>
        <w:tab/>
      </w:r>
      <w:r w:rsidRPr="001919AC">
        <w:rPr>
          <w:sz w:val="27"/>
          <w:szCs w:val="27"/>
        </w:rPr>
        <w:tab/>
      </w:r>
      <w:r w:rsidRPr="001919AC">
        <w:rPr>
          <w:sz w:val="27"/>
          <w:szCs w:val="27"/>
        </w:rPr>
        <w:tab/>
      </w:r>
      <w:r w:rsidRPr="001919AC">
        <w:rPr>
          <w:sz w:val="27"/>
          <w:szCs w:val="27"/>
        </w:rPr>
        <w:tab/>
      </w:r>
      <w:r w:rsidRPr="001919AC">
        <w:rPr>
          <w:sz w:val="27"/>
          <w:szCs w:val="27"/>
        </w:rPr>
        <w:tab/>
      </w:r>
      <w:r w:rsidRPr="001919AC">
        <w:rPr>
          <w:sz w:val="27"/>
          <w:szCs w:val="27"/>
        </w:rPr>
        <w:tab/>
        <w:t>Подпись</w:t>
      </w:r>
    </w:p>
    <w:p w:rsidR="009A4DFD" w:rsidRPr="001919AC" w:rsidRDefault="009A4DFD" w:rsidP="009A4DFD">
      <w:pPr>
        <w:rPr>
          <w:rFonts w:ascii="Times New Roman" w:hAnsi="Times New Roman"/>
          <w:b/>
          <w:bCs/>
          <w:sz w:val="27"/>
          <w:szCs w:val="27"/>
        </w:rPr>
      </w:pPr>
    </w:p>
    <w:p w:rsidR="009A4DFD" w:rsidRPr="001919AC" w:rsidRDefault="009A4DFD" w:rsidP="009A4DFD">
      <w:pPr>
        <w:autoSpaceDE w:val="0"/>
        <w:autoSpaceDN w:val="0"/>
        <w:adjustRightInd w:val="0"/>
        <w:jc w:val="both"/>
        <w:outlineLvl w:val="0"/>
        <w:rPr>
          <w:rFonts w:ascii="Times New Roman" w:hAnsi="Times New Roman"/>
          <w:sz w:val="27"/>
          <w:szCs w:val="27"/>
        </w:rPr>
      </w:pPr>
      <w:r w:rsidRPr="001919AC">
        <w:rPr>
          <w:rFonts w:ascii="Times New Roman" w:hAnsi="Times New Roman"/>
          <w:sz w:val="27"/>
          <w:szCs w:val="27"/>
        </w:rPr>
        <w:t xml:space="preserve">                                                                                                 М.П.</w:t>
      </w:r>
    </w:p>
    <w:p w:rsidR="009A4DFD" w:rsidRPr="001919AC" w:rsidRDefault="009A4DFD" w:rsidP="009A4DFD">
      <w:pPr>
        <w:rPr>
          <w:rFonts w:ascii="Times New Roman" w:hAnsi="Times New Roman"/>
          <w:sz w:val="27"/>
          <w:szCs w:val="27"/>
        </w:rPr>
      </w:pPr>
    </w:p>
    <w:p w:rsidR="009A4DFD" w:rsidRPr="001919AC" w:rsidRDefault="009A4DFD" w:rsidP="009A4DFD">
      <w:pPr>
        <w:rPr>
          <w:rFonts w:ascii="Times New Roman" w:hAnsi="Times New Roman"/>
          <w:sz w:val="27"/>
          <w:szCs w:val="27"/>
        </w:rPr>
      </w:pPr>
    </w:p>
    <w:p w:rsidR="009A4DFD" w:rsidRPr="001919AC" w:rsidRDefault="009A4DFD" w:rsidP="009A4DFD">
      <w:pPr>
        <w:rPr>
          <w:rFonts w:ascii="Times New Roman" w:hAnsi="Times New Roman"/>
          <w:sz w:val="27"/>
          <w:szCs w:val="27"/>
        </w:rPr>
      </w:pPr>
    </w:p>
    <w:p w:rsidR="009A4DFD" w:rsidRPr="001919AC" w:rsidRDefault="009A4DFD" w:rsidP="009A4DFD">
      <w:pPr>
        <w:rPr>
          <w:rFonts w:ascii="Times New Roman" w:hAnsi="Times New Roman"/>
          <w:sz w:val="27"/>
          <w:szCs w:val="27"/>
        </w:rPr>
      </w:pPr>
    </w:p>
    <w:p w:rsidR="009A4DFD" w:rsidRDefault="009A4DFD" w:rsidP="009A4DFD"/>
    <w:p w:rsidR="009A4DFD" w:rsidRDefault="009A4DFD" w:rsidP="009A4DFD"/>
    <w:p w:rsidR="009A4DFD" w:rsidRDefault="009A4DFD" w:rsidP="009A4DFD"/>
    <w:p w:rsidR="009A4DFD" w:rsidRDefault="009A4DFD" w:rsidP="009A4DFD">
      <w:pPr>
        <w:jc w:val="right"/>
        <w:rPr>
          <w:rFonts w:ascii="Times New Roman" w:hAnsi="Times New Roman" w:cs="Times New Roman"/>
        </w:rPr>
      </w:pPr>
    </w:p>
    <w:p w:rsidR="009A4DFD" w:rsidRDefault="009A4DFD" w:rsidP="009A4DFD">
      <w:pPr>
        <w:jc w:val="right"/>
        <w:rPr>
          <w:rFonts w:ascii="Times New Roman" w:hAnsi="Times New Roman" w:cs="Times New Roman"/>
        </w:rPr>
      </w:pPr>
    </w:p>
    <w:p w:rsidR="009A4DFD" w:rsidRDefault="009A4DFD" w:rsidP="009A4DFD">
      <w:pPr>
        <w:jc w:val="right"/>
        <w:rPr>
          <w:rFonts w:ascii="Times New Roman" w:hAnsi="Times New Roman" w:cs="Times New Roman"/>
        </w:rPr>
      </w:pPr>
    </w:p>
    <w:p w:rsidR="009A4DFD" w:rsidRDefault="009A4DFD" w:rsidP="009A4DFD">
      <w:pPr>
        <w:jc w:val="right"/>
        <w:rPr>
          <w:rFonts w:ascii="Times New Roman" w:hAnsi="Times New Roman" w:cs="Times New Roman"/>
        </w:rPr>
      </w:pPr>
    </w:p>
    <w:p w:rsidR="009A4DFD" w:rsidRDefault="009A4DFD" w:rsidP="009A4DFD">
      <w:pPr>
        <w:jc w:val="right"/>
        <w:rPr>
          <w:rFonts w:ascii="Times New Roman" w:hAnsi="Times New Roman" w:cs="Times New Roman"/>
        </w:rPr>
      </w:pPr>
    </w:p>
    <w:p w:rsidR="009A4DFD" w:rsidRDefault="009A4DFD" w:rsidP="009A4DFD">
      <w:pPr>
        <w:jc w:val="right"/>
        <w:rPr>
          <w:rFonts w:ascii="Times New Roman" w:hAnsi="Times New Roman" w:cs="Times New Roman"/>
        </w:rPr>
      </w:pPr>
    </w:p>
    <w:p w:rsidR="009A4DFD" w:rsidRDefault="009A4DFD" w:rsidP="009A4DFD">
      <w:pPr>
        <w:jc w:val="right"/>
        <w:rPr>
          <w:rFonts w:ascii="Times New Roman" w:hAnsi="Times New Roman" w:cs="Times New Roman"/>
        </w:rPr>
      </w:pPr>
    </w:p>
    <w:p w:rsidR="009A4DFD" w:rsidRDefault="009A4DFD" w:rsidP="009A4DFD">
      <w:pPr>
        <w:jc w:val="right"/>
        <w:rPr>
          <w:rFonts w:ascii="Times New Roman" w:hAnsi="Times New Roman" w:cs="Times New Roman"/>
        </w:rPr>
      </w:pPr>
    </w:p>
    <w:p w:rsidR="009A4DFD" w:rsidRDefault="009A4DFD" w:rsidP="009A4DFD">
      <w:pPr>
        <w:jc w:val="right"/>
        <w:rPr>
          <w:rFonts w:ascii="Times New Roman" w:hAnsi="Times New Roman" w:cs="Times New Roman"/>
        </w:rPr>
      </w:pPr>
    </w:p>
    <w:p w:rsidR="009A4DFD" w:rsidRDefault="009A4DFD" w:rsidP="009A4DFD">
      <w:pPr>
        <w:jc w:val="right"/>
        <w:rPr>
          <w:rFonts w:ascii="Times New Roman" w:hAnsi="Times New Roman" w:cs="Times New Roman"/>
        </w:rPr>
      </w:pPr>
    </w:p>
    <w:p w:rsidR="009A4DFD" w:rsidRDefault="009A4DFD" w:rsidP="009A4DFD">
      <w:pPr>
        <w:jc w:val="right"/>
        <w:rPr>
          <w:rFonts w:ascii="Times New Roman" w:hAnsi="Times New Roman" w:cs="Times New Roman"/>
        </w:rPr>
      </w:pPr>
    </w:p>
    <w:p w:rsidR="009A4DFD" w:rsidRDefault="009A4DFD" w:rsidP="009A4DFD">
      <w:pPr>
        <w:jc w:val="right"/>
        <w:rPr>
          <w:rFonts w:ascii="Times New Roman" w:hAnsi="Times New Roman" w:cs="Times New Roman"/>
        </w:rPr>
      </w:pPr>
    </w:p>
    <w:p w:rsidR="009A4DFD" w:rsidRDefault="009A4DFD" w:rsidP="009A4DFD">
      <w:pPr>
        <w:jc w:val="right"/>
        <w:rPr>
          <w:rFonts w:ascii="Times New Roman" w:hAnsi="Times New Roman" w:cs="Times New Roman"/>
        </w:rPr>
      </w:pPr>
    </w:p>
    <w:p w:rsidR="009A4DFD" w:rsidRDefault="009A4DFD" w:rsidP="009A4DFD">
      <w:pPr>
        <w:jc w:val="right"/>
        <w:rPr>
          <w:rFonts w:ascii="Times New Roman" w:hAnsi="Times New Roman" w:cs="Times New Roman"/>
        </w:rPr>
      </w:pPr>
    </w:p>
    <w:p w:rsidR="009A4DFD" w:rsidRPr="009A4DFD" w:rsidRDefault="009A4DFD" w:rsidP="009A4DFD">
      <w:pPr>
        <w:jc w:val="right"/>
        <w:rPr>
          <w:rFonts w:ascii="Times New Roman" w:hAnsi="Times New Roman" w:cs="Times New Roman"/>
          <w:b/>
        </w:rPr>
      </w:pPr>
      <w:r w:rsidRPr="009A4DFD">
        <w:rPr>
          <w:rFonts w:ascii="Times New Roman" w:hAnsi="Times New Roman" w:cs="Times New Roman"/>
          <w:b/>
        </w:rPr>
        <w:lastRenderedPageBreak/>
        <w:t>Приложение 2</w:t>
      </w:r>
    </w:p>
    <w:p w:rsidR="009A4DFD" w:rsidRDefault="009A4DFD" w:rsidP="009A4DFD">
      <w:pPr>
        <w:jc w:val="right"/>
        <w:rPr>
          <w:rFonts w:ascii="Times New Roman" w:hAnsi="Times New Roman" w:cs="Times New Roman"/>
        </w:rPr>
      </w:pPr>
    </w:p>
    <w:tbl>
      <w:tblPr>
        <w:tblW w:w="9571" w:type="dxa"/>
        <w:tblLayout w:type="fixed"/>
        <w:tblLook w:val="04A0" w:firstRow="1" w:lastRow="0" w:firstColumn="1" w:lastColumn="0" w:noHBand="0" w:noVBand="1"/>
      </w:tblPr>
      <w:tblGrid>
        <w:gridCol w:w="4503"/>
        <w:gridCol w:w="5068"/>
      </w:tblGrid>
      <w:tr w:rsidR="009A4DFD" w:rsidRPr="00F32A44" w:rsidTr="00CA37BD">
        <w:tc>
          <w:tcPr>
            <w:tcW w:w="4503" w:type="dxa"/>
            <w:shd w:val="clear" w:color="auto" w:fill="auto"/>
          </w:tcPr>
          <w:p w:rsidR="009A4DFD" w:rsidRPr="00F32A44" w:rsidRDefault="009A4DFD" w:rsidP="00CA37BD">
            <w:pPr>
              <w:rPr>
                <w:rFonts w:ascii="Times New Roman" w:hAnsi="Times New Roman"/>
                <w:sz w:val="27"/>
                <w:szCs w:val="27"/>
              </w:rPr>
            </w:pPr>
          </w:p>
        </w:tc>
        <w:tc>
          <w:tcPr>
            <w:tcW w:w="5068" w:type="dxa"/>
            <w:shd w:val="clear" w:color="auto" w:fill="auto"/>
          </w:tcPr>
          <w:p w:rsidR="009A4DFD" w:rsidRPr="00F32A44" w:rsidRDefault="009A4DFD" w:rsidP="00CA37BD">
            <w:pPr>
              <w:jc w:val="center"/>
              <w:rPr>
                <w:rFonts w:ascii="Times New Roman" w:hAnsi="Times New Roman"/>
                <w:sz w:val="27"/>
                <w:szCs w:val="27"/>
              </w:rPr>
            </w:pPr>
            <w:r w:rsidRPr="00F32A44">
              <w:rPr>
                <w:rFonts w:ascii="Times New Roman" w:hAnsi="Times New Roman"/>
                <w:sz w:val="27"/>
                <w:szCs w:val="27"/>
              </w:rPr>
              <w:t xml:space="preserve">Главе администрации </w:t>
            </w:r>
          </w:p>
          <w:p w:rsidR="009A4DFD" w:rsidRPr="00F32A44" w:rsidRDefault="009A4DFD" w:rsidP="00CA37BD">
            <w:pPr>
              <w:jc w:val="center"/>
              <w:rPr>
                <w:rFonts w:ascii="Times New Roman" w:hAnsi="Times New Roman"/>
                <w:sz w:val="27"/>
                <w:szCs w:val="27"/>
              </w:rPr>
            </w:pPr>
            <w:r w:rsidRPr="00F32A44">
              <w:rPr>
                <w:rFonts w:ascii="Times New Roman" w:hAnsi="Times New Roman"/>
                <w:sz w:val="27"/>
                <w:szCs w:val="27"/>
              </w:rPr>
              <w:t>муниципального образования</w:t>
            </w:r>
          </w:p>
          <w:p w:rsidR="009A4DFD" w:rsidRPr="00F32A44" w:rsidRDefault="009A4DFD" w:rsidP="00CA37BD">
            <w:pPr>
              <w:jc w:val="center"/>
              <w:rPr>
                <w:rFonts w:ascii="Times New Roman" w:hAnsi="Times New Roman"/>
                <w:sz w:val="27"/>
                <w:szCs w:val="27"/>
              </w:rPr>
            </w:pPr>
            <w:r w:rsidRPr="00F32A44">
              <w:rPr>
                <w:rFonts w:ascii="Times New Roman" w:hAnsi="Times New Roman"/>
                <w:sz w:val="27"/>
                <w:szCs w:val="27"/>
              </w:rPr>
              <w:t xml:space="preserve"> Суворовский район</w:t>
            </w:r>
          </w:p>
          <w:p w:rsidR="009A4DFD" w:rsidRDefault="009A4DFD" w:rsidP="00CA37BD">
            <w:pPr>
              <w:jc w:val="center"/>
              <w:rPr>
                <w:rFonts w:ascii="Times New Roman" w:hAnsi="Times New Roman"/>
                <w:sz w:val="27"/>
                <w:szCs w:val="27"/>
              </w:rPr>
            </w:pPr>
            <w:r w:rsidRPr="00F32A44">
              <w:rPr>
                <w:rFonts w:ascii="Times New Roman" w:hAnsi="Times New Roman"/>
                <w:sz w:val="27"/>
                <w:szCs w:val="27"/>
              </w:rPr>
              <w:t>от </w:t>
            </w:r>
            <w:r>
              <w:rPr>
                <w:rFonts w:ascii="Times New Roman" w:hAnsi="Times New Roman"/>
                <w:sz w:val="27"/>
                <w:szCs w:val="27"/>
              </w:rPr>
              <w:t>Иванова Ивана Ивановича</w:t>
            </w:r>
          </w:p>
          <w:p w:rsidR="009A4DFD" w:rsidRPr="00F32A44" w:rsidRDefault="009A4DFD" w:rsidP="00CA37BD">
            <w:pPr>
              <w:jc w:val="center"/>
              <w:rPr>
                <w:rFonts w:ascii="Times New Roman" w:hAnsi="Times New Roman"/>
                <w:sz w:val="27"/>
                <w:szCs w:val="27"/>
              </w:rPr>
            </w:pPr>
            <w:r>
              <w:rPr>
                <w:rFonts w:ascii="Times New Roman" w:hAnsi="Times New Roman"/>
                <w:sz w:val="27"/>
                <w:szCs w:val="27"/>
              </w:rPr>
              <w:t>Тульская область, Суворовский район, г.Суворов, ул.Суворова, д.1</w:t>
            </w:r>
          </w:p>
          <w:p w:rsidR="009A4DFD" w:rsidRPr="00F32A44" w:rsidRDefault="009A4DFD" w:rsidP="00CA37BD">
            <w:pPr>
              <w:jc w:val="center"/>
              <w:rPr>
                <w:rFonts w:ascii="Times New Roman" w:hAnsi="Times New Roman"/>
                <w:sz w:val="27"/>
                <w:szCs w:val="27"/>
              </w:rPr>
            </w:pPr>
          </w:p>
        </w:tc>
      </w:tr>
    </w:tbl>
    <w:p w:rsidR="009A4DFD" w:rsidRDefault="009A4DFD" w:rsidP="009A4DFD">
      <w:pPr>
        <w:rPr>
          <w:rFonts w:ascii="Times New Roman" w:hAnsi="Times New Roman"/>
          <w:sz w:val="27"/>
          <w:szCs w:val="27"/>
        </w:rPr>
      </w:pPr>
    </w:p>
    <w:p w:rsidR="009A4DFD" w:rsidRDefault="009A4DFD" w:rsidP="009A4DFD">
      <w:pPr>
        <w:rPr>
          <w:rFonts w:ascii="Times New Roman" w:hAnsi="Times New Roman"/>
          <w:sz w:val="27"/>
          <w:szCs w:val="27"/>
        </w:rPr>
      </w:pPr>
    </w:p>
    <w:p w:rsidR="009A4DFD" w:rsidRDefault="009A4DFD" w:rsidP="009A4DFD">
      <w:pPr>
        <w:rPr>
          <w:rFonts w:ascii="Times New Roman" w:hAnsi="Times New Roman"/>
          <w:sz w:val="27"/>
          <w:szCs w:val="27"/>
        </w:rPr>
      </w:pPr>
    </w:p>
    <w:p w:rsidR="009A4DFD" w:rsidRDefault="009A4DFD" w:rsidP="009A4DFD">
      <w:pPr>
        <w:rPr>
          <w:rFonts w:ascii="Times New Roman" w:hAnsi="Times New Roman"/>
          <w:sz w:val="27"/>
          <w:szCs w:val="27"/>
        </w:rPr>
      </w:pPr>
    </w:p>
    <w:p w:rsidR="009A4DFD" w:rsidRPr="001919AC" w:rsidRDefault="009A4DFD" w:rsidP="009A4DFD">
      <w:pPr>
        <w:jc w:val="center"/>
        <w:rPr>
          <w:rFonts w:ascii="Times New Roman" w:hAnsi="Times New Roman"/>
          <w:sz w:val="27"/>
          <w:szCs w:val="27"/>
        </w:rPr>
      </w:pPr>
      <w:r w:rsidRPr="001919AC">
        <w:rPr>
          <w:rFonts w:ascii="Times New Roman" w:hAnsi="Times New Roman"/>
          <w:sz w:val="27"/>
          <w:szCs w:val="27"/>
        </w:rPr>
        <w:t>ЗАЯВЛЕНИЕ</w:t>
      </w:r>
    </w:p>
    <w:p w:rsidR="009A4DFD" w:rsidRPr="001919AC" w:rsidRDefault="009A4DFD" w:rsidP="009A4DFD">
      <w:pPr>
        <w:pStyle w:val="af"/>
        <w:ind w:firstLine="720"/>
        <w:jc w:val="both"/>
        <w:rPr>
          <w:sz w:val="27"/>
          <w:szCs w:val="27"/>
        </w:rPr>
      </w:pPr>
      <w:r w:rsidRPr="001919AC">
        <w:rPr>
          <w:sz w:val="27"/>
          <w:szCs w:val="27"/>
        </w:rPr>
        <w:t xml:space="preserve">Прошу прекратить право аренды земельного участка с кадастровым номером </w:t>
      </w:r>
      <w:r>
        <w:rPr>
          <w:sz w:val="27"/>
          <w:szCs w:val="27"/>
        </w:rPr>
        <w:t>71:18:000000:000</w:t>
      </w:r>
      <w:r w:rsidRPr="001919AC">
        <w:rPr>
          <w:sz w:val="27"/>
          <w:szCs w:val="27"/>
        </w:rPr>
        <w:t xml:space="preserve">, арендуемого по договору аренды </w:t>
      </w:r>
      <w:r>
        <w:rPr>
          <w:sz w:val="27"/>
          <w:szCs w:val="27"/>
        </w:rPr>
        <w:t xml:space="preserve">    </w:t>
      </w:r>
      <w:r w:rsidRPr="001919AC">
        <w:rPr>
          <w:sz w:val="27"/>
          <w:szCs w:val="27"/>
        </w:rPr>
        <w:t>№</w:t>
      </w:r>
      <w:r>
        <w:rPr>
          <w:sz w:val="27"/>
          <w:szCs w:val="27"/>
        </w:rPr>
        <w:t xml:space="preserve"> 1 </w:t>
      </w:r>
      <w:r w:rsidRPr="001919AC">
        <w:rPr>
          <w:sz w:val="27"/>
          <w:szCs w:val="27"/>
        </w:rPr>
        <w:t xml:space="preserve">от </w:t>
      </w:r>
      <w:r>
        <w:rPr>
          <w:sz w:val="27"/>
          <w:szCs w:val="27"/>
        </w:rPr>
        <w:t>01.01.2010</w:t>
      </w:r>
      <w:r w:rsidRPr="001919AC">
        <w:rPr>
          <w:sz w:val="27"/>
          <w:szCs w:val="27"/>
        </w:rPr>
        <w:t xml:space="preserve"> в связи с </w:t>
      </w:r>
      <w:r>
        <w:rPr>
          <w:sz w:val="27"/>
          <w:szCs w:val="27"/>
        </w:rPr>
        <w:t>выкупом земельного участка.</w:t>
      </w:r>
    </w:p>
    <w:p w:rsidR="009A4DFD" w:rsidRPr="001919AC" w:rsidRDefault="009A4DFD" w:rsidP="009A4DFD">
      <w:pPr>
        <w:pStyle w:val="af"/>
        <w:rPr>
          <w:sz w:val="27"/>
          <w:szCs w:val="27"/>
        </w:rPr>
      </w:pPr>
    </w:p>
    <w:p w:rsidR="009A4DFD" w:rsidRPr="001919AC" w:rsidRDefault="009A4DFD" w:rsidP="009A4DFD">
      <w:pPr>
        <w:pStyle w:val="af"/>
        <w:rPr>
          <w:sz w:val="27"/>
          <w:szCs w:val="27"/>
        </w:rPr>
      </w:pPr>
      <w:r>
        <w:rPr>
          <w:sz w:val="27"/>
          <w:szCs w:val="27"/>
        </w:rPr>
        <w:t>01.01.2014</w:t>
      </w:r>
      <w:r w:rsidRPr="001919AC">
        <w:rPr>
          <w:sz w:val="27"/>
          <w:szCs w:val="27"/>
        </w:rPr>
        <w:tab/>
      </w:r>
      <w:r w:rsidRPr="001919AC">
        <w:rPr>
          <w:sz w:val="27"/>
          <w:szCs w:val="27"/>
        </w:rPr>
        <w:tab/>
      </w:r>
      <w:r w:rsidRPr="001919AC">
        <w:rPr>
          <w:sz w:val="27"/>
          <w:szCs w:val="27"/>
        </w:rPr>
        <w:tab/>
      </w:r>
      <w:r w:rsidRPr="001919AC">
        <w:rPr>
          <w:sz w:val="27"/>
          <w:szCs w:val="27"/>
        </w:rPr>
        <w:tab/>
      </w:r>
      <w:r w:rsidRPr="001919AC">
        <w:rPr>
          <w:sz w:val="27"/>
          <w:szCs w:val="27"/>
        </w:rPr>
        <w:tab/>
      </w:r>
      <w:r w:rsidRPr="001919AC">
        <w:rPr>
          <w:sz w:val="27"/>
          <w:szCs w:val="27"/>
        </w:rPr>
        <w:tab/>
        <w:t xml:space="preserve">           </w:t>
      </w:r>
      <w:r>
        <w:rPr>
          <w:sz w:val="27"/>
          <w:szCs w:val="27"/>
        </w:rPr>
        <w:t>Иванов И.И.</w:t>
      </w:r>
    </w:p>
    <w:p w:rsidR="009A4DFD" w:rsidRPr="001919AC" w:rsidRDefault="009A4DFD" w:rsidP="009A4DFD">
      <w:pPr>
        <w:pStyle w:val="af"/>
        <w:ind w:firstLine="720"/>
        <w:rPr>
          <w:sz w:val="27"/>
          <w:szCs w:val="27"/>
        </w:rPr>
      </w:pPr>
      <w:r w:rsidRPr="001919AC">
        <w:rPr>
          <w:sz w:val="27"/>
          <w:szCs w:val="27"/>
        </w:rPr>
        <w:t>Дата</w:t>
      </w:r>
      <w:r w:rsidRPr="001919AC">
        <w:rPr>
          <w:sz w:val="27"/>
          <w:szCs w:val="27"/>
        </w:rPr>
        <w:tab/>
      </w:r>
      <w:r w:rsidRPr="001919AC">
        <w:rPr>
          <w:sz w:val="27"/>
          <w:szCs w:val="27"/>
        </w:rPr>
        <w:tab/>
      </w:r>
      <w:r w:rsidRPr="001919AC">
        <w:rPr>
          <w:sz w:val="27"/>
          <w:szCs w:val="27"/>
        </w:rPr>
        <w:tab/>
      </w:r>
      <w:r w:rsidRPr="001919AC">
        <w:rPr>
          <w:sz w:val="27"/>
          <w:szCs w:val="27"/>
        </w:rPr>
        <w:tab/>
      </w:r>
      <w:r w:rsidRPr="001919AC">
        <w:rPr>
          <w:sz w:val="27"/>
          <w:szCs w:val="27"/>
        </w:rPr>
        <w:tab/>
      </w:r>
      <w:r w:rsidRPr="001919AC">
        <w:rPr>
          <w:sz w:val="27"/>
          <w:szCs w:val="27"/>
        </w:rPr>
        <w:tab/>
      </w:r>
      <w:r w:rsidRPr="001919AC">
        <w:rPr>
          <w:sz w:val="27"/>
          <w:szCs w:val="27"/>
        </w:rPr>
        <w:tab/>
      </w:r>
      <w:r w:rsidRPr="001919AC">
        <w:rPr>
          <w:sz w:val="27"/>
          <w:szCs w:val="27"/>
        </w:rPr>
        <w:tab/>
      </w:r>
      <w:r w:rsidRPr="001919AC">
        <w:rPr>
          <w:sz w:val="27"/>
          <w:szCs w:val="27"/>
        </w:rPr>
        <w:tab/>
        <w:t>Подпись</w:t>
      </w:r>
    </w:p>
    <w:p w:rsidR="009A4DFD" w:rsidRPr="001919AC" w:rsidRDefault="009A4DFD" w:rsidP="009A4DFD">
      <w:pPr>
        <w:rPr>
          <w:rFonts w:ascii="Times New Roman" w:hAnsi="Times New Roman"/>
          <w:b/>
          <w:bCs/>
          <w:sz w:val="27"/>
          <w:szCs w:val="27"/>
        </w:rPr>
      </w:pPr>
    </w:p>
    <w:p w:rsidR="009A4DFD" w:rsidRPr="001919AC" w:rsidRDefault="009A4DFD" w:rsidP="009A4DFD">
      <w:pPr>
        <w:autoSpaceDE w:val="0"/>
        <w:autoSpaceDN w:val="0"/>
        <w:adjustRightInd w:val="0"/>
        <w:jc w:val="both"/>
        <w:outlineLvl w:val="0"/>
        <w:rPr>
          <w:rFonts w:ascii="Times New Roman" w:hAnsi="Times New Roman"/>
          <w:sz w:val="27"/>
          <w:szCs w:val="27"/>
        </w:rPr>
      </w:pPr>
      <w:r w:rsidRPr="001919AC">
        <w:rPr>
          <w:rFonts w:ascii="Times New Roman" w:hAnsi="Times New Roman"/>
          <w:sz w:val="27"/>
          <w:szCs w:val="27"/>
        </w:rPr>
        <w:t xml:space="preserve">                                                                                                 М.П.</w:t>
      </w:r>
    </w:p>
    <w:p w:rsidR="009A4DFD" w:rsidRPr="001919AC" w:rsidRDefault="009A4DFD" w:rsidP="009A4DFD">
      <w:pPr>
        <w:rPr>
          <w:rFonts w:ascii="Times New Roman" w:hAnsi="Times New Roman"/>
          <w:sz w:val="27"/>
          <w:szCs w:val="27"/>
        </w:rPr>
      </w:pPr>
    </w:p>
    <w:p w:rsidR="009A4DFD" w:rsidRPr="001919AC" w:rsidRDefault="009A4DFD" w:rsidP="009A4DFD">
      <w:pPr>
        <w:rPr>
          <w:rFonts w:ascii="Times New Roman" w:hAnsi="Times New Roman"/>
          <w:sz w:val="27"/>
          <w:szCs w:val="27"/>
        </w:rPr>
      </w:pPr>
    </w:p>
    <w:p w:rsidR="009A4DFD" w:rsidRPr="001919AC" w:rsidRDefault="009A4DFD" w:rsidP="009A4DFD">
      <w:pPr>
        <w:rPr>
          <w:rFonts w:ascii="Times New Roman" w:hAnsi="Times New Roman"/>
          <w:sz w:val="27"/>
          <w:szCs w:val="27"/>
        </w:rPr>
      </w:pPr>
    </w:p>
    <w:p w:rsidR="009A4DFD" w:rsidRPr="001919AC" w:rsidRDefault="009A4DFD" w:rsidP="009A4DFD">
      <w:pPr>
        <w:rPr>
          <w:rFonts w:ascii="Times New Roman" w:hAnsi="Times New Roman"/>
          <w:sz w:val="27"/>
          <w:szCs w:val="27"/>
        </w:rPr>
      </w:pPr>
    </w:p>
    <w:p w:rsidR="009A4DFD" w:rsidRDefault="009A4DFD" w:rsidP="009A4DFD"/>
    <w:p w:rsidR="009A4DFD" w:rsidRDefault="009A4DFD" w:rsidP="009A4DFD"/>
    <w:p w:rsidR="009A4DFD" w:rsidRDefault="009A4DFD" w:rsidP="009A4DFD"/>
    <w:p w:rsidR="009A4DFD" w:rsidRDefault="009A4DFD" w:rsidP="009A4DFD"/>
    <w:p w:rsidR="009A4DFD" w:rsidRDefault="009A4DFD" w:rsidP="009A4DFD"/>
    <w:p w:rsidR="009A4DFD" w:rsidRDefault="009A4DFD" w:rsidP="009A4DFD"/>
    <w:p w:rsidR="009A4DFD" w:rsidRDefault="009A4DFD" w:rsidP="009A4DFD"/>
    <w:p w:rsidR="009A4DFD" w:rsidRDefault="009A4DFD" w:rsidP="009A4DFD"/>
    <w:p w:rsidR="009A4DFD" w:rsidRDefault="009A4DFD" w:rsidP="009A4DFD"/>
    <w:p w:rsidR="009A4DFD" w:rsidRDefault="009A4DFD" w:rsidP="009A4DFD"/>
    <w:p w:rsidR="009A4DFD" w:rsidRDefault="009A4DFD" w:rsidP="009A4DFD"/>
    <w:p w:rsidR="009A4DFD" w:rsidRDefault="009A4DFD" w:rsidP="009A4DFD"/>
    <w:p w:rsidR="009A4DFD" w:rsidRDefault="009A4DFD" w:rsidP="009A4DFD"/>
    <w:p w:rsidR="009A4DFD" w:rsidRDefault="009A4DFD" w:rsidP="009A4DFD"/>
    <w:p w:rsidR="009A4DFD" w:rsidRDefault="009A4DFD" w:rsidP="009A4DFD"/>
    <w:p w:rsidR="009A4DFD" w:rsidRDefault="009A4DFD" w:rsidP="009A4DFD"/>
    <w:p w:rsidR="009A4DFD" w:rsidRDefault="009A4DFD" w:rsidP="009A4DFD"/>
    <w:p w:rsidR="009A4DFD" w:rsidRDefault="009A4DFD" w:rsidP="009A4DFD"/>
    <w:p w:rsidR="009A4DFD" w:rsidRDefault="009A4DFD" w:rsidP="009A4DFD"/>
    <w:p w:rsidR="009A4DFD" w:rsidRDefault="009A4DFD" w:rsidP="009A4DFD"/>
    <w:p w:rsidR="009A4DFD" w:rsidRDefault="009A4DFD" w:rsidP="009A4DFD"/>
    <w:p w:rsidR="009A4DFD" w:rsidRDefault="009A4DFD" w:rsidP="009A4DFD"/>
    <w:p w:rsidR="0004460E" w:rsidRDefault="0004460E" w:rsidP="009A4DFD"/>
    <w:p w:rsidR="009A4DFD" w:rsidRDefault="009A4DFD" w:rsidP="009A4DFD"/>
    <w:p w:rsidR="009A4DFD" w:rsidRPr="009A4DFD" w:rsidRDefault="009A4DFD" w:rsidP="009A4DFD">
      <w:pPr>
        <w:jc w:val="right"/>
        <w:rPr>
          <w:rFonts w:ascii="Times New Roman" w:hAnsi="Times New Roman" w:cs="Times New Roman"/>
          <w:b/>
        </w:rPr>
      </w:pPr>
      <w:r w:rsidRPr="009A4DFD">
        <w:rPr>
          <w:rFonts w:ascii="Times New Roman" w:hAnsi="Times New Roman" w:cs="Times New Roman"/>
          <w:b/>
        </w:rPr>
        <w:lastRenderedPageBreak/>
        <w:t>Приложение №3</w:t>
      </w:r>
    </w:p>
    <w:p w:rsidR="009A4DFD" w:rsidRPr="009A4DFD" w:rsidRDefault="009A4DFD" w:rsidP="009A4DFD">
      <w:pPr>
        <w:jc w:val="right"/>
        <w:rPr>
          <w:rFonts w:ascii="Times New Roman" w:hAnsi="Times New Roman" w:cs="Times New Roman"/>
          <w:b/>
        </w:rPr>
      </w:pPr>
    </w:p>
    <w:p w:rsidR="0024306C" w:rsidRPr="009A4DFD" w:rsidRDefault="0024306C" w:rsidP="0024306C">
      <w:pPr>
        <w:jc w:val="right"/>
        <w:rPr>
          <w:rFonts w:ascii="Times New Roman" w:hAnsi="Times New Roman" w:cs="Times New Roman"/>
          <w:b/>
        </w:rPr>
      </w:pPr>
    </w:p>
    <w:p w:rsidR="0024306C" w:rsidRPr="00D17490" w:rsidRDefault="0024306C" w:rsidP="0024306C">
      <w:pPr>
        <w:jc w:val="right"/>
        <w:rPr>
          <w:rFonts w:ascii="Times New Roman" w:hAnsi="Times New Roman" w:cs="Times New Roman"/>
        </w:rPr>
      </w:pPr>
    </w:p>
    <w:p w:rsidR="0024306C" w:rsidRPr="00D17490" w:rsidRDefault="0024306C" w:rsidP="0024306C">
      <w:pPr>
        <w:jc w:val="center"/>
        <w:rPr>
          <w:rFonts w:ascii="Times New Roman" w:hAnsi="Times New Roman" w:cs="Times New Roman"/>
          <w:b/>
        </w:rPr>
      </w:pPr>
      <w:r w:rsidRPr="00D17490">
        <w:rPr>
          <w:rFonts w:ascii="Times New Roman" w:hAnsi="Times New Roman" w:cs="Times New Roman"/>
          <w:b/>
        </w:rPr>
        <w:t>Примерная форма</w:t>
      </w:r>
    </w:p>
    <w:p w:rsidR="0024306C" w:rsidRPr="00D17490" w:rsidRDefault="0024306C" w:rsidP="0024306C">
      <w:pPr>
        <w:jc w:val="center"/>
        <w:rPr>
          <w:rFonts w:ascii="Times New Roman" w:hAnsi="Times New Roman" w:cs="Times New Roman"/>
          <w:b/>
        </w:rPr>
      </w:pPr>
      <w:r w:rsidRPr="00D17490">
        <w:rPr>
          <w:rFonts w:ascii="Times New Roman" w:hAnsi="Times New Roman" w:cs="Times New Roman"/>
          <w:b/>
        </w:rPr>
        <w:t>договора аренды земельных участков, находящихся в собственности области, а также земельных участков, государственная собственность на которые не разграничена</w:t>
      </w:r>
    </w:p>
    <w:p w:rsidR="0024306C" w:rsidRPr="00D17490" w:rsidRDefault="0024306C" w:rsidP="0024306C">
      <w:pPr>
        <w:jc w:val="both"/>
        <w:rPr>
          <w:rFonts w:ascii="Times New Roman" w:hAnsi="Times New Roman" w:cs="Times New Roman"/>
        </w:rPr>
      </w:pPr>
    </w:p>
    <w:p w:rsidR="0024306C" w:rsidRPr="00D17490" w:rsidRDefault="0024306C" w:rsidP="0024306C">
      <w:pPr>
        <w:jc w:val="right"/>
        <w:rPr>
          <w:rFonts w:ascii="Times New Roman" w:hAnsi="Times New Roman" w:cs="Times New Roman"/>
        </w:rPr>
      </w:pPr>
      <w:r w:rsidRPr="00D17490">
        <w:rPr>
          <w:rFonts w:ascii="Times New Roman" w:hAnsi="Times New Roman" w:cs="Times New Roman"/>
        </w:rPr>
        <w:t>«____» _______________ 20__</w:t>
      </w:r>
    </w:p>
    <w:p w:rsidR="0024306C" w:rsidRPr="00D17490" w:rsidRDefault="0024306C" w:rsidP="0024306C">
      <w:pPr>
        <w:jc w:val="both"/>
        <w:rPr>
          <w:rFonts w:ascii="Times New Roman" w:hAnsi="Times New Roman" w:cs="Times New Roman"/>
        </w:rPr>
      </w:pPr>
    </w:p>
    <w:p w:rsidR="0024306C" w:rsidRPr="00D17490" w:rsidRDefault="0024306C" w:rsidP="0024306C">
      <w:pPr>
        <w:ind w:firstLine="708"/>
        <w:jc w:val="both"/>
        <w:rPr>
          <w:rFonts w:ascii="Times New Roman" w:hAnsi="Times New Roman" w:cs="Times New Roman"/>
        </w:rPr>
      </w:pPr>
      <w:r w:rsidRPr="00D17490">
        <w:rPr>
          <w:rFonts w:ascii="Times New Roman" w:hAnsi="Times New Roman" w:cs="Times New Roman"/>
        </w:rPr>
        <w:t xml:space="preserve">Администрация муниципального образования Суворовский район, именуемая в дальнейшем «Арендодатель», в лице __________________________________________________________________, действующего на основании _________________________________________, с одной стороны, и _________________________________________________, </w:t>
      </w:r>
    </w:p>
    <w:p w:rsidR="0024306C" w:rsidRPr="00D17490" w:rsidRDefault="0024306C" w:rsidP="0024306C">
      <w:pPr>
        <w:ind w:firstLine="4500"/>
        <w:jc w:val="both"/>
        <w:rPr>
          <w:rFonts w:ascii="Times New Roman" w:hAnsi="Times New Roman" w:cs="Times New Roman"/>
        </w:rPr>
      </w:pPr>
      <w:r w:rsidRPr="00D17490">
        <w:rPr>
          <w:rFonts w:ascii="Times New Roman" w:hAnsi="Times New Roman" w:cs="Times New Roman"/>
        </w:rPr>
        <w:t>(наименование юридического лица, ФИО физического лица)</w:t>
      </w:r>
    </w:p>
    <w:p w:rsidR="0024306C" w:rsidRPr="00D17490" w:rsidRDefault="0024306C" w:rsidP="0024306C">
      <w:pPr>
        <w:jc w:val="both"/>
        <w:rPr>
          <w:rFonts w:ascii="Times New Roman" w:hAnsi="Times New Roman" w:cs="Times New Roman"/>
        </w:rPr>
      </w:pPr>
      <w:r w:rsidRPr="00D17490">
        <w:rPr>
          <w:rFonts w:ascii="Times New Roman" w:hAnsi="Times New Roman" w:cs="Times New Roman"/>
        </w:rPr>
        <w:t xml:space="preserve">именуемый в дальнейшем «Арендатор», в лице _________________________, действующий на основании ________________________________________ </w:t>
      </w:r>
      <w:r w:rsidRPr="00D17490">
        <w:rPr>
          <w:rStyle w:val="af3"/>
          <w:rFonts w:ascii="Times New Roman" w:hAnsi="Times New Roman" w:cs="Times New Roman"/>
        </w:rPr>
        <w:footnoteReference w:id="1"/>
      </w:r>
      <w:r w:rsidRPr="00D17490">
        <w:rPr>
          <w:rFonts w:ascii="Times New Roman" w:hAnsi="Times New Roman" w:cs="Times New Roman"/>
        </w:rPr>
        <w:t>,</w:t>
      </w:r>
    </w:p>
    <w:p w:rsidR="0024306C" w:rsidRPr="00D17490" w:rsidRDefault="0024306C" w:rsidP="0024306C">
      <w:pPr>
        <w:jc w:val="both"/>
        <w:rPr>
          <w:rFonts w:ascii="Times New Roman" w:hAnsi="Times New Roman" w:cs="Times New Roman"/>
        </w:rPr>
      </w:pPr>
      <w:r w:rsidRPr="00D17490">
        <w:rPr>
          <w:rFonts w:ascii="Times New Roman" w:hAnsi="Times New Roman" w:cs="Times New Roman"/>
        </w:rPr>
        <w:t xml:space="preserve">с другой стороны, на основании </w:t>
      </w:r>
      <w:r w:rsidRPr="00D17490">
        <w:rPr>
          <w:rStyle w:val="af3"/>
          <w:rFonts w:ascii="Times New Roman" w:hAnsi="Times New Roman" w:cs="Times New Roman"/>
        </w:rPr>
        <w:footnoteReference w:id="2"/>
      </w:r>
      <w:r w:rsidRPr="00D17490">
        <w:rPr>
          <w:rFonts w:ascii="Times New Roman" w:hAnsi="Times New Roman" w:cs="Times New Roman"/>
        </w:rPr>
        <w:t>_______________ от ____________ № ____, заключили настоящий договор (в дальнейшем – «договор») о нижеследующем.</w:t>
      </w:r>
    </w:p>
    <w:p w:rsidR="0024306C" w:rsidRPr="00D17490" w:rsidRDefault="0024306C" w:rsidP="0024306C">
      <w:pPr>
        <w:jc w:val="both"/>
        <w:rPr>
          <w:rFonts w:ascii="Times New Roman" w:hAnsi="Times New Roman" w:cs="Times New Roman"/>
        </w:rPr>
      </w:pPr>
    </w:p>
    <w:p w:rsidR="0024306C" w:rsidRPr="00D17490" w:rsidRDefault="0024306C" w:rsidP="0024306C">
      <w:pPr>
        <w:ind w:left="360"/>
        <w:jc w:val="center"/>
        <w:rPr>
          <w:rFonts w:ascii="Times New Roman" w:hAnsi="Times New Roman" w:cs="Times New Roman"/>
          <w:b/>
        </w:rPr>
      </w:pPr>
      <w:r w:rsidRPr="00D17490">
        <w:rPr>
          <w:rFonts w:ascii="Times New Roman" w:hAnsi="Times New Roman" w:cs="Times New Roman"/>
          <w:b/>
        </w:rPr>
        <w:t>1. ПРЕДМЕТ ДОГОВОРА</w:t>
      </w:r>
    </w:p>
    <w:p w:rsidR="0024306C" w:rsidRPr="00D17490" w:rsidRDefault="0024306C" w:rsidP="0024306C">
      <w:pPr>
        <w:ind w:left="360"/>
        <w:jc w:val="center"/>
        <w:rPr>
          <w:rFonts w:ascii="Times New Roman" w:hAnsi="Times New Roman" w:cs="Times New Roman"/>
          <w:b/>
        </w:rPr>
      </w:pP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1.1. Арендодатель предоставляет, а Арендатор принимает в аренду земельный участок:</w:t>
      </w:r>
    </w:p>
    <w:p w:rsidR="0024306C" w:rsidRPr="00D17490" w:rsidRDefault="0024306C" w:rsidP="0024306C">
      <w:pPr>
        <w:jc w:val="both"/>
        <w:rPr>
          <w:rFonts w:ascii="Times New Roman" w:hAnsi="Times New Roman" w:cs="Times New Roman"/>
        </w:rPr>
      </w:pPr>
      <w:r w:rsidRPr="00D17490">
        <w:rPr>
          <w:rFonts w:ascii="Times New Roman" w:hAnsi="Times New Roman" w:cs="Times New Roman"/>
        </w:rPr>
        <w:t>категория земель _______________________________,</w:t>
      </w:r>
    </w:p>
    <w:p w:rsidR="0024306C" w:rsidRPr="00D17490" w:rsidRDefault="0024306C" w:rsidP="0024306C">
      <w:pPr>
        <w:jc w:val="both"/>
        <w:rPr>
          <w:rFonts w:ascii="Times New Roman" w:hAnsi="Times New Roman" w:cs="Times New Roman"/>
        </w:rPr>
      </w:pPr>
      <w:r w:rsidRPr="00D17490">
        <w:rPr>
          <w:rFonts w:ascii="Times New Roman" w:hAnsi="Times New Roman" w:cs="Times New Roman"/>
        </w:rPr>
        <w:t>кадастровый номер _____________________________,</w:t>
      </w:r>
    </w:p>
    <w:p w:rsidR="0024306C" w:rsidRPr="00D17490" w:rsidRDefault="0024306C" w:rsidP="0024306C">
      <w:pPr>
        <w:jc w:val="both"/>
        <w:rPr>
          <w:rFonts w:ascii="Times New Roman" w:hAnsi="Times New Roman" w:cs="Times New Roman"/>
        </w:rPr>
      </w:pPr>
      <w:r w:rsidRPr="00D17490">
        <w:rPr>
          <w:rFonts w:ascii="Times New Roman" w:hAnsi="Times New Roman" w:cs="Times New Roman"/>
        </w:rPr>
        <w:t>площадью _____________________________________,</w:t>
      </w:r>
    </w:p>
    <w:p w:rsidR="0024306C" w:rsidRPr="00D17490" w:rsidRDefault="0024306C" w:rsidP="0024306C">
      <w:pPr>
        <w:jc w:val="both"/>
        <w:rPr>
          <w:rFonts w:ascii="Times New Roman" w:hAnsi="Times New Roman" w:cs="Times New Roman"/>
        </w:rPr>
      </w:pPr>
      <w:r w:rsidRPr="00D17490">
        <w:rPr>
          <w:rFonts w:ascii="Times New Roman" w:hAnsi="Times New Roman" w:cs="Times New Roman"/>
        </w:rPr>
        <w:t>расположенный по адресу ___________________________________________, именуемый в дальнейшем «участок», для ______________________________, именуемого далее – объект, вид разрешенного использования: ______________________________________________ .</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1.2. Участок поставлен на государственный кадастровый учет и обозначен в прилагаемом к договору кадастровом паспорте земельного участка.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1.3.</w:t>
      </w:r>
      <w:r w:rsidRPr="00D17490">
        <w:rPr>
          <w:rStyle w:val="af3"/>
          <w:rFonts w:ascii="Times New Roman" w:hAnsi="Times New Roman" w:cs="Times New Roman"/>
        </w:rPr>
        <w:footnoteReference w:id="3"/>
      </w:r>
      <w:r w:rsidRPr="00D17490">
        <w:rPr>
          <w:rFonts w:ascii="Times New Roman" w:hAnsi="Times New Roman" w:cs="Times New Roman"/>
        </w:rPr>
        <w:t xml:space="preserve"> Участок не обременен правами третьих лиц.</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1.3.</w:t>
      </w:r>
      <w:r w:rsidRPr="00D17490">
        <w:rPr>
          <w:rStyle w:val="af3"/>
          <w:rFonts w:ascii="Times New Roman" w:hAnsi="Times New Roman" w:cs="Times New Roman"/>
        </w:rPr>
        <w:footnoteReference w:id="4"/>
      </w:r>
      <w:r w:rsidRPr="00D17490">
        <w:rPr>
          <w:rFonts w:ascii="Times New Roman" w:hAnsi="Times New Roman" w:cs="Times New Roman"/>
        </w:rPr>
        <w:t xml:space="preserve"> Права собственника участка обременены правами третьих лиц: _____________________________________________________</w:t>
      </w:r>
      <w:r w:rsidRPr="00D17490">
        <w:rPr>
          <w:rStyle w:val="af3"/>
          <w:rFonts w:ascii="Times New Roman" w:hAnsi="Times New Roman" w:cs="Times New Roman"/>
        </w:rPr>
        <w:footnoteReference w:id="5"/>
      </w:r>
      <w:r w:rsidRPr="00D17490">
        <w:rPr>
          <w:rFonts w:ascii="Times New Roman" w:hAnsi="Times New Roman" w:cs="Times New Roman"/>
        </w:rPr>
        <w:t>.</w:t>
      </w:r>
    </w:p>
    <w:p w:rsidR="0024306C" w:rsidRPr="00D17490" w:rsidRDefault="0024306C" w:rsidP="0024306C">
      <w:pPr>
        <w:ind w:firstLine="720"/>
        <w:jc w:val="both"/>
        <w:rPr>
          <w:rFonts w:ascii="Times New Roman" w:hAnsi="Times New Roman" w:cs="Times New Roman"/>
        </w:rPr>
      </w:pPr>
    </w:p>
    <w:p w:rsidR="0024306C" w:rsidRPr="00D17490" w:rsidRDefault="0024306C" w:rsidP="0024306C">
      <w:pPr>
        <w:ind w:firstLine="720"/>
        <w:jc w:val="center"/>
        <w:rPr>
          <w:rFonts w:ascii="Times New Roman" w:hAnsi="Times New Roman" w:cs="Times New Roman"/>
          <w:b/>
        </w:rPr>
      </w:pPr>
      <w:r w:rsidRPr="00D17490">
        <w:rPr>
          <w:rFonts w:ascii="Times New Roman" w:hAnsi="Times New Roman" w:cs="Times New Roman"/>
          <w:b/>
        </w:rPr>
        <w:t>2. СРОК ДЕЙСТВИЯ ДОГОВОРА</w:t>
      </w:r>
    </w:p>
    <w:p w:rsidR="0024306C" w:rsidRPr="00D17490" w:rsidRDefault="0024306C" w:rsidP="0024306C">
      <w:pPr>
        <w:ind w:firstLine="720"/>
        <w:jc w:val="center"/>
        <w:rPr>
          <w:rFonts w:ascii="Times New Roman" w:hAnsi="Times New Roman" w:cs="Times New Roman"/>
          <w:b/>
        </w:rPr>
      </w:pPr>
    </w:p>
    <w:p w:rsidR="0024306C" w:rsidRPr="00D17490" w:rsidRDefault="0024306C" w:rsidP="0024306C">
      <w:pPr>
        <w:ind w:firstLine="708"/>
        <w:jc w:val="both"/>
        <w:rPr>
          <w:rFonts w:ascii="Times New Roman" w:hAnsi="Times New Roman" w:cs="Times New Roman"/>
        </w:rPr>
      </w:pPr>
      <w:r w:rsidRPr="00D17490">
        <w:rPr>
          <w:rFonts w:ascii="Times New Roman" w:hAnsi="Times New Roman" w:cs="Times New Roman"/>
        </w:rPr>
        <w:t>2.1. Настоящий договор заключен на срок ____________ .</w:t>
      </w:r>
    </w:p>
    <w:p w:rsidR="0024306C" w:rsidRPr="00D17490" w:rsidRDefault="0024306C" w:rsidP="0024306C">
      <w:pPr>
        <w:ind w:firstLine="708"/>
        <w:jc w:val="both"/>
        <w:rPr>
          <w:rFonts w:ascii="Times New Roman" w:hAnsi="Times New Roman" w:cs="Times New Roman"/>
        </w:rPr>
      </w:pPr>
      <w:r w:rsidRPr="00D17490">
        <w:rPr>
          <w:rFonts w:ascii="Times New Roman" w:hAnsi="Times New Roman" w:cs="Times New Roman"/>
        </w:rPr>
        <w:t>2.2. Срок действия договора исчисляется со дня заключения договора.</w:t>
      </w:r>
    </w:p>
    <w:p w:rsidR="0024306C" w:rsidRPr="00D17490" w:rsidRDefault="0024306C" w:rsidP="0024306C">
      <w:pPr>
        <w:ind w:firstLine="708"/>
        <w:jc w:val="both"/>
        <w:rPr>
          <w:rFonts w:ascii="Times New Roman" w:hAnsi="Times New Roman" w:cs="Times New Roman"/>
        </w:rPr>
      </w:pPr>
      <w:r w:rsidRPr="00D17490">
        <w:rPr>
          <w:rFonts w:ascii="Times New Roman" w:hAnsi="Times New Roman" w:cs="Times New Roman"/>
        </w:rPr>
        <w:t>2.3. Если Арендатор продолжает пользоваться земельным участком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w:t>
      </w:r>
    </w:p>
    <w:p w:rsidR="0024306C" w:rsidRPr="00D17490" w:rsidRDefault="0024306C" w:rsidP="0024306C">
      <w:pPr>
        <w:ind w:firstLine="708"/>
        <w:jc w:val="both"/>
        <w:rPr>
          <w:rFonts w:ascii="Times New Roman" w:hAnsi="Times New Roman" w:cs="Times New Roman"/>
        </w:rPr>
      </w:pPr>
      <w:r w:rsidRPr="00D17490">
        <w:rPr>
          <w:rFonts w:ascii="Times New Roman" w:hAnsi="Times New Roman" w:cs="Times New Roman"/>
        </w:rPr>
        <w:t>2.4.</w:t>
      </w:r>
      <w:r w:rsidRPr="00D17490">
        <w:rPr>
          <w:rStyle w:val="af3"/>
          <w:rFonts w:ascii="Times New Roman" w:hAnsi="Times New Roman" w:cs="Times New Roman"/>
        </w:rPr>
        <w:footnoteReference w:id="6"/>
      </w:r>
      <w:r w:rsidRPr="00D17490">
        <w:rPr>
          <w:rFonts w:ascii="Times New Roman" w:hAnsi="Times New Roman" w:cs="Times New Roman"/>
        </w:rPr>
        <w:t xml:space="preserve"> Договор считается заключённым и вступает в силу со дня его государственной регистрации.</w:t>
      </w:r>
    </w:p>
    <w:p w:rsidR="0024306C" w:rsidRPr="00D17490" w:rsidRDefault="0024306C" w:rsidP="0024306C">
      <w:pPr>
        <w:ind w:firstLine="708"/>
        <w:jc w:val="both"/>
        <w:rPr>
          <w:rFonts w:ascii="Times New Roman" w:hAnsi="Times New Roman" w:cs="Times New Roman"/>
        </w:rPr>
      </w:pPr>
      <w:r w:rsidRPr="00D17490">
        <w:rPr>
          <w:rFonts w:ascii="Times New Roman" w:hAnsi="Times New Roman" w:cs="Times New Roman"/>
        </w:rPr>
        <w:t>2.4.</w:t>
      </w:r>
      <w:r w:rsidRPr="00D17490">
        <w:rPr>
          <w:rStyle w:val="af3"/>
          <w:rFonts w:ascii="Times New Roman" w:hAnsi="Times New Roman" w:cs="Times New Roman"/>
        </w:rPr>
        <w:footnoteReference w:id="7"/>
      </w:r>
      <w:r w:rsidRPr="00D17490">
        <w:rPr>
          <w:rFonts w:ascii="Times New Roman" w:hAnsi="Times New Roman" w:cs="Times New Roman"/>
        </w:rPr>
        <w:t xml:space="preserve"> Договор считается заключённым и вступает в силу со дня его подписания сторонами.</w:t>
      </w:r>
    </w:p>
    <w:p w:rsidR="0024306C" w:rsidRPr="00D17490" w:rsidRDefault="0024306C" w:rsidP="0024306C">
      <w:pPr>
        <w:jc w:val="both"/>
        <w:rPr>
          <w:rFonts w:ascii="Times New Roman" w:hAnsi="Times New Roman" w:cs="Times New Roman"/>
        </w:rPr>
      </w:pPr>
    </w:p>
    <w:p w:rsidR="0024306C" w:rsidRPr="00D17490" w:rsidRDefault="0024306C" w:rsidP="0024306C">
      <w:pPr>
        <w:ind w:left="360"/>
        <w:jc w:val="center"/>
        <w:rPr>
          <w:rFonts w:ascii="Times New Roman" w:hAnsi="Times New Roman" w:cs="Times New Roman"/>
          <w:b/>
        </w:rPr>
      </w:pPr>
      <w:r w:rsidRPr="00D17490">
        <w:rPr>
          <w:rFonts w:ascii="Times New Roman" w:hAnsi="Times New Roman" w:cs="Times New Roman"/>
          <w:b/>
        </w:rPr>
        <w:t>3. РАЗМЕР, ПОРЯДОК И УСЛОВИЯ ВНЕСЕНИЯ</w:t>
      </w:r>
    </w:p>
    <w:p w:rsidR="0024306C" w:rsidRPr="00D17490" w:rsidRDefault="0024306C" w:rsidP="0024306C">
      <w:pPr>
        <w:ind w:left="360"/>
        <w:jc w:val="center"/>
        <w:rPr>
          <w:rFonts w:ascii="Times New Roman" w:hAnsi="Times New Roman" w:cs="Times New Roman"/>
          <w:b/>
        </w:rPr>
      </w:pPr>
      <w:r w:rsidRPr="00D17490">
        <w:rPr>
          <w:rFonts w:ascii="Times New Roman" w:hAnsi="Times New Roman" w:cs="Times New Roman"/>
          <w:b/>
        </w:rPr>
        <w:t>АРЕНДНОЙ ПЛАТЫ</w:t>
      </w:r>
    </w:p>
    <w:p w:rsidR="0024306C" w:rsidRPr="00D17490" w:rsidRDefault="0024306C" w:rsidP="0024306C">
      <w:pPr>
        <w:rPr>
          <w:rFonts w:ascii="Times New Roman" w:hAnsi="Times New Roman" w:cs="Times New Roman"/>
        </w:rPr>
      </w:pP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3.1. Размер арендной платы определяется в соответствии с действующим законодательством.</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3.2. На дату подписания договора размер арендной платы определен в соответствии с Законом Тульской области от 23 июня 2011 года № 1586-ЗТО «О порядке определения размера арендной платы, порядке, условиях и сроках ее внесения за использование земельных участков, находящихся в собственности Тульской области, и за использование земельных участков, государственная собственность на которые не разграничена» и составляет _____________________________ рублей в год.</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При подписании договора Арендодатель передал Арендатору, а Арендатор принял Расчет арендной платы, произведенный в соответствии с нормативными правовыми актами, действующими на день подписания договора.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3.2.</w:t>
      </w:r>
      <w:r w:rsidRPr="00D17490">
        <w:rPr>
          <w:rStyle w:val="af3"/>
          <w:rFonts w:ascii="Times New Roman" w:hAnsi="Times New Roman" w:cs="Times New Roman"/>
        </w:rPr>
        <w:footnoteReference w:id="8"/>
      </w:r>
      <w:r w:rsidRPr="00D17490">
        <w:rPr>
          <w:rFonts w:ascii="Times New Roman" w:hAnsi="Times New Roman" w:cs="Times New Roman"/>
        </w:rPr>
        <w:t xml:space="preserve"> Размер арендной платы определен по результатам торгов и составляет _______________________ рублей в год.</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3.3. Стороны применяют следующий порядок и сроки внесения арендной платы.</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3.3.1.</w:t>
      </w:r>
      <w:r w:rsidRPr="00D17490">
        <w:rPr>
          <w:rStyle w:val="af3"/>
          <w:rFonts w:ascii="Times New Roman" w:hAnsi="Times New Roman" w:cs="Times New Roman"/>
        </w:rPr>
        <w:footnoteReference w:id="9"/>
      </w:r>
      <w:r w:rsidRPr="00D17490">
        <w:rPr>
          <w:rFonts w:ascii="Times New Roman" w:hAnsi="Times New Roman" w:cs="Times New Roman"/>
        </w:rPr>
        <w:t xml:space="preserve"> Арендатор уплачивает арендную плату, исчисленную со дня заключения договора.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Первый арендный платеж производится до 10(десятого)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Последующие платежи исчисляются ежемесячно и уплачиваются за текущий месяц до 10 (десятого) числа текущего месяца.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3.3.1.</w:t>
      </w:r>
      <w:r w:rsidRPr="00D17490">
        <w:rPr>
          <w:rStyle w:val="af3"/>
          <w:rFonts w:ascii="Times New Roman" w:hAnsi="Times New Roman" w:cs="Times New Roman"/>
        </w:rPr>
        <w:footnoteReference w:id="10"/>
      </w:r>
      <w:r w:rsidRPr="00D17490">
        <w:rPr>
          <w:rFonts w:ascii="Times New Roman" w:hAnsi="Times New Roman" w:cs="Times New Roman"/>
        </w:rPr>
        <w:t xml:space="preserve"> Арендатор уплачивает арендную плату, исчисленную со дня заключения договора.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Первый арендный платеж производится до ближайшего 15 (пятнадцатого) числа сентября, следующего за днем заключения договора. Он состоит из арендной платы, исчисленной до последнего дня года, в котором находится ближайшее 15 (пятнадцатое) число сентября, следующее за днем заключения договора.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Последующие платежи исчисляются ежегодно и уплачиваются за текущий год до 15(пятнадцатого) числа сентября текущего года.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3.3.2. Арендатор производит перечисление арендной платы на платежные реквизиты УФК по Тульской области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3.4. Стороны применяют следующие условия внесения арендной платы:</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3.4.1. Обязательство по уплате арендной платы считается исполненным в день её поступления на счёт, указанный в пункте 3.3.2 договора.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3.4.2. Арендатор вправе производить авансовые платежи до конца текущего года.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Если после произведённого авансового платежа размер арендной платы увеличился, Арендатор обязан возместить недоплаченную сумму.</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Если после произведенного авансового платежа размер арендной платы уменьшился, Арендатору засчитывается переплата в счёт будущих платежей.</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 xml:space="preserve">3.4.3. Поступившие от Арендатора платежи засчитываются в счёт погашения имеющейся на день поступления платежа задолженности по арендной плате. Если на день поступления </w:t>
      </w:r>
      <w:r w:rsidRPr="00D17490">
        <w:rPr>
          <w:rFonts w:ascii="Times New Roman" w:hAnsi="Times New Roman" w:cs="Times New Roman"/>
        </w:rPr>
        <w:lastRenderedPageBreak/>
        <w:t>платежа отсутствует задолженность по арендной плате, поступивший платеж считается авансовым.</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3.5. В период действия договора размер арендной платы может изменяться Арендодателем в одностороннем порядке, то есть независимо от согласия Арендатора в случае изменения порядка определения размера арендной платы, либо изменения показателей, применяемых для расчета арендной платы:</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кадастровой стоимости земельного участка;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коэффициента использования Ки.</w:t>
      </w:r>
    </w:p>
    <w:p w:rsidR="0024306C" w:rsidRPr="00D17490" w:rsidRDefault="0024306C" w:rsidP="0024306C">
      <w:pPr>
        <w:ind w:firstLine="720"/>
        <w:jc w:val="both"/>
        <w:rPr>
          <w:rFonts w:ascii="Times New Roman" w:hAnsi="Times New Roman" w:cs="Times New Roman"/>
        </w:rPr>
      </w:pP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3.5.</w:t>
      </w:r>
      <w:r w:rsidRPr="00D17490">
        <w:rPr>
          <w:rStyle w:val="af3"/>
          <w:rFonts w:ascii="Times New Roman" w:hAnsi="Times New Roman" w:cs="Times New Roman"/>
        </w:rPr>
        <w:footnoteReference w:id="11"/>
      </w:r>
      <w:r w:rsidRPr="00D17490">
        <w:rPr>
          <w:rFonts w:ascii="Times New Roman" w:hAnsi="Times New Roman" w:cs="Times New Roman"/>
        </w:rPr>
        <w:t xml:space="preserve"> Размер арендной платы в период срока договора не может быть изменен.</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В случае реализации преимущественного права Арендатора, который приобрел право на заключение договора аренды земельного участка по результатам торгов(конкурсов, аукционов), на заключение нового договора аренды земельного участка размер арендной платы определяется на основании отчета о размере рыночной стоимости арендной платы, составленного в соответствии с Федеральным законом от 29 июля 1998 года № 135-ФЗ «Об оценочной деятельности в Российской Федерации».</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3.6. Размер годовой арендной платы изменяется не чаще одного раза в год.</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3.7.Об изменении размера арендной платы и даты возникновения обязательства по уплате арендной платы в изменённом размере Арендатор уведомляется Арендодателем в письменной форме заказным письмом с уведомлением по адресу, указанному Арендатором при заключении договора.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По требованию Арендатора Арендодатель обязан в течении одного месяца передать ему расчет арендной платы в измененном размере.</w:t>
      </w:r>
    </w:p>
    <w:p w:rsidR="0024306C" w:rsidRPr="00D17490" w:rsidRDefault="0024306C" w:rsidP="0024306C">
      <w:pPr>
        <w:ind w:firstLine="720"/>
        <w:jc w:val="both"/>
        <w:rPr>
          <w:rFonts w:ascii="Times New Roman" w:hAnsi="Times New Roman" w:cs="Times New Roman"/>
        </w:rPr>
      </w:pPr>
    </w:p>
    <w:p w:rsidR="0024306C" w:rsidRPr="00D17490" w:rsidRDefault="0024306C" w:rsidP="0024306C">
      <w:pPr>
        <w:ind w:firstLine="720"/>
        <w:jc w:val="center"/>
        <w:rPr>
          <w:rFonts w:ascii="Times New Roman" w:hAnsi="Times New Roman" w:cs="Times New Roman"/>
          <w:b/>
        </w:rPr>
      </w:pPr>
      <w:r w:rsidRPr="00D17490">
        <w:rPr>
          <w:rFonts w:ascii="Times New Roman" w:hAnsi="Times New Roman" w:cs="Times New Roman"/>
          <w:b/>
        </w:rPr>
        <w:t>4. ПЕРЕДАЧА УЧАСТКА</w:t>
      </w:r>
    </w:p>
    <w:p w:rsidR="0024306C" w:rsidRPr="00D17490" w:rsidRDefault="0024306C" w:rsidP="0024306C">
      <w:pPr>
        <w:ind w:firstLine="720"/>
        <w:rPr>
          <w:rFonts w:ascii="Times New Roman" w:hAnsi="Times New Roman" w:cs="Times New Roman"/>
        </w:rPr>
      </w:pP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4.1. При заключении договора Арендодатель передал, а Арендатор принял участок в состоянии, позволяющем использовать участок в соответствии с разрешённым использованием, установленным пунктом 1.1 договора. Договор является актом приёма-передачи участка.</w:t>
      </w:r>
    </w:p>
    <w:p w:rsidR="0024306C" w:rsidRPr="00D17490" w:rsidRDefault="0024306C" w:rsidP="0024306C">
      <w:pPr>
        <w:ind w:firstLine="720"/>
        <w:jc w:val="both"/>
        <w:rPr>
          <w:rFonts w:ascii="Times New Roman" w:hAnsi="Times New Roman" w:cs="Times New Roman"/>
        </w:rPr>
      </w:pPr>
    </w:p>
    <w:p w:rsidR="0024306C" w:rsidRPr="00D17490" w:rsidRDefault="0024306C" w:rsidP="0024306C">
      <w:pPr>
        <w:ind w:firstLine="720"/>
        <w:jc w:val="center"/>
        <w:rPr>
          <w:rFonts w:ascii="Times New Roman" w:hAnsi="Times New Roman" w:cs="Times New Roman"/>
          <w:b/>
        </w:rPr>
      </w:pPr>
      <w:r w:rsidRPr="00D17490">
        <w:rPr>
          <w:rFonts w:ascii="Times New Roman" w:hAnsi="Times New Roman" w:cs="Times New Roman"/>
          <w:b/>
        </w:rPr>
        <w:t>5. ИЗМЕНЕНИЕ ДОГОВОРА, ПЕРЕДАЧА ПРАВ И ОБЯЗАННОСТЕЙ ПО ДОГОВОРУ</w:t>
      </w:r>
    </w:p>
    <w:p w:rsidR="0024306C" w:rsidRPr="00D17490" w:rsidRDefault="0024306C" w:rsidP="0024306C">
      <w:pPr>
        <w:ind w:firstLine="720"/>
        <w:jc w:val="center"/>
        <w:rPr>
          <w:rFonts w:ascii="Times New Roman" w:hAnsi="Times New Roman" w:cs="Times New Roman"/>
          <w:b/>
        </w:rPr>
      </w:pP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5.1. Договор может быть изменён соглашением сторон, а также судом в установленных законом случаях.</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5.2. Передача прав и обязанностей Арендатора по договору в пределах срока договора осуществляется на основании соглашения.</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5.3. Арендатор не вправе передавать свои права и обязанности по договору третьему лицу без согласия Арендодателя.</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 xml:space="preserve">Арендодатель согласовывает передачу прав и обязанностей по договору в форме трехстороннего соглашения о передаче прав и обязанностей по договору. </w:t>
      </w:r>
    </w:p>
    <w:p w:rsidR="0024306C" w:rsidRPr="00D17490" w:rsidRDefault="0024306C" w:rsidP="0024306C">
      <w:pPr>
        <w:ind w:firstLine="720"/>
        <w:jc w:val="both"/>
        <w:rPr>
          <w:rFonts w:ascii="Times New Roman" w:hAnsi="Times New Roman" w:cs="Times New Roman"/>
        </w:rPr>
      </w:pP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5.3.</w:t>
      </w:r>
      <w:r w:rsidRPr="00D17490">
        <w:rPr>
          <w:rStyle w:val="af3"/>
          <w:rFonts w:ascii="Times New Roman" w:hAnsi="Times New Roman" w:cs="Times New Roman"/>
        </w:rPr>
        <w:footnoteReference w:id="12"/>
      </w:r>
      <w:r w:rsidRPr="00D17490">
        <w:rPr>
          <w:rFonts w:ascii="Times New Roman" w:hAnsi="Times New Roman" w:cs="Times New Roman"/>
        </w:rPr>
        <w:t xml:space="preserve"> Арендатор вправе передавать свои права и обязанности по договору третьему лицу без согласия Арендодателя при условии его уведомления.</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Сторона принявшая права и обязанности Арендатора по договору, обязана в течении десяти дней после государственной регистрации соглашения о передаче прав и обязанностей по договору передать Арендодателю подлинный экземпляр соглашения с отметкой о государственной регистрации либо его нотариально заверенную копию.</w:t>
      </w:r>
    </w:p>
    <w:p w:rsidR="0024306C" w:rsidRPr="00D17490" w:rsidRDefault="0024306C" w:rsidP="0024306C">
      <w:pPr>
        <w:ind w:firstLine="720"/>
        <w:jc w:val="both"/>
        <w:rPr>
          <w:rFonts w:ascii="Times New Roman" w:hAnsi="Times New Roman" w:cs="Times New Roman"/>
        </w:rPr>
      </w:pPr>
    </w:p>
    <w:p w:rsidR="0024306C" w:rsidRPr="00D17490" w:rsidRDefault="0024306C" w:rsidP="0024306C">
      <w:pPr>
        <w:ind w:firstLine="720"/>
        <w:jc w:val="center"/>
        <w:rPr>
          <w:rFonts w:ascii="Times New Roman" w:hAnsi="Times New Roman" w:cs="Times New Roman"/>
          <w:b/>
        </w:rPr>
      </w:pPr>
      <w:r w:rsidRPr="00D17490">
        <w:rPr>
          <w:rFonts w:ascii="Times New Roman" w:hAnsi="Times New Roman" w:cs="Times New Roman"/>
          <w:b/>
        </w:rPr>
        <w:t>6. РАСТОРЖЕНИЕ ДОГОВОРА И ОТКАЗ ОТ ДОГОВОРА</w:t>
      </w:r>
    </w:p>
    <w:p w:rsidR="0024306C" w:rsidRPr="00D17490" w:rsidRDefault="0024306C" w:rsidP="0024306C">
      <w:pPr>
        <w:ind w:firstLine="720"/>
        <w:jc w:val="center"/>
        <w:rPr>
          <w:rFonts w:ascii="Times New Roman" w:hAnsi="Times New Roman" w:cs="Times New Roman"/>
          <w:b/>
        </w:rPr>
      </w:pP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lastRenderedPageBreak/>
        <w:t>6.1. Договор расторгается:</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6.1.1. На основании соглашения сторон.</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6.1.2. Судом в случаях, установленных законом, и в случаях, указанных в пунктах 6.2, 6.3 договора.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6.2. Арендодатель вправе в любое время отказаться от договора, предупредив об этом Арендатора в срок и в порядке, указанные в пунктах 6.5, 6.6 договора, в следующих случаях:</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6.2.1. Использования Арендатором участка не в соответствии с его разрешённым использованием.</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6.2.2. Не внесения Арендатором арендной платы более двух раз подряд по истечении установленного договором срока платежа.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6.2.3.</w:t>
      </w:r>
      <w:r w:rsidRPr="00D17490">
        <w:rPr>
          <w:rStyle w:val="af3"/>
          <w:rFonts w:ascii="Times New Roman" w:hAnsi="Times New Roman" w:cs="Times New Roman"/>
        </w:rPr>
        <w:footnoteReference w:id="13"/>
      </w:r>
      <w:r w:rsidRPr="00D17490">
        <w:rPr>
          <w:rFonts w:ascii="Times New Roman" w:hAnsi="Times New Roman" w:cs="Times New Roman"/>
        </w:rPr>
        <w:t xml:space="preserve"> Издания уполномоченным органом акта о предварительном согласовании места размещения капитального объекта или о предоставлении земельного участка для строительства, в том числе путём проведения торгов, если участок полностью или частично включается в состав земельного участка, предоставляемого для строительства или предварительного согласованного для размещения капитального объекта.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6.2.4.</w:t>
      </w:r>
      <w:r w:rsidRPr="00D17490">
        <w:rPr>
          <w:rStyle w:val="af3"/>
          <w:rFonts w:ascii="Times New Roman" w:hAnsi="Times New Roman" w:cs="Times New Roman"/>
        </w:rPr>
        <w:footnoteReference w:id="14"/>
      </w:r>
      <w:r w:rsidRPr="00D17490">
        <w:rPr>
          <w:rFonts w:ascii="Times New Roman" w:hAnsi="Times New Roman" w:cs="Times New Roman"/>
        </w:rPr>
        <w:t xml:space="preserve"> Использования земельного участка, приводящее к существенному снижению плодородия сельскохозяйственных земель или значительному ухудшению экологической обстановки.</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6.2.5.</w:t>
      </w:r>
      <w:r w:rsidRPr="00D17490">
        <w:rPr>
          <w:rStyle w:val="af3"/>
          <w:rFonts w:ascii="Times New Roman" w:hAnsi="Times New Roman" w:cs="Times New Roman"/>
        </w:rPr>
        <w:footnoteReference w:id="15"/>
      </w:r>
      <w:r w:rsidRPr="00D17490">
        <w:rPr>
          <w:rFonts w:ascii="Times New Roman" w:hAnsi="Times New Roman" w:cs="Times New Roman"/>
        </w:rPr>
        <w:t xml:space="preserve"> Не 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6.2.6.</w:t>
      </w:r>
      <w:r w:rsidRPr="00D17490">
        <w:rPr>
          <w:rStyle w:val="af3"/>
          <w:rFonts w:ascii="Times New Roman" w:hAnsi="Times New Roman" w:cs="Times New Roman"/>
        </w:rPr>
        <w:footnoteReference w:id="16"/>
      </w:r>
      <w:r w:rsidRPr="00D17490">
        <w:rPr>
          <w:rFonts w:ascii="Times New Roman" w:hAnsi="Times New Roman" w:cs="Times New Roman"/>
        </w:rPr>
        <w:t xml:space="preserve"> Неиспользования земельного участка, предназначенного для сельскохозяйственного производства, в указанных целях в течение трех лет.</w:t>
      </w:r>
    </w:p>
    <w:p w:rsidR="0024306C" w:rsidRPr="00D17490" w:rsidRDefault="0024306C" w:rsidP="0024306C">
      <w:pPr>
        <w:ind w:firstLine="720"/>
        <w:jc w:val="both"/>
        <w:rPr>
          <w:rFonts w:ascii="Times New Roman" w:hAnsi="Times New Roman" w:cs="Times New Roman"/>
        </w:rPr>
      </w:pP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6.2.6.</w:t>
      </w:r>
      <w:r w:rsidRPr="00D17490">
        <w:rPr>
          <w:rStyle w:val="af3"/>
          <w:rFonts w:ascii="Times New Roman" w:hAnsi="Times New Roman" w:cs="Times New Roman"/>
        </w:rPr>
        <w:footnoteReference w:id="17"/>
      </w:r>
      <w:r w:rsidRPr="00D17490">
        <w:rPr>
          <w:rFonts w:ascii="Times New Roman" w:hAnsi="Times New Roman" w:cs="Times New Roman"/>
        </w:rPr>
        <w:t>Неиспользования земельного участка, предназначенного для жилищного строительства или иного строительства, в указанных целях в течение пяти лет.</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6.2.7. Иных предусмотренных законодательством Российской Федерации случаях.</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6.2.8. Нарушения Арендатором какого-либо из обязательств, определённых пунктом 8.1 договора.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6.3. Арендатор вправе в любое время отказаться от договора, предупредив об этом Арендодателя в срок и в порядке, указанные в пунктах 6.5, 6.6 договора в следующих случаях:</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6.3.1.</w:t>
      </w:r>
      <w:r w:rsidRPr="00D17490">
        <w:rPr>
          <w:rStyle w:val="af3"/>
          <w:rFonts w:ascii="Times New Roman" w:hAnsi="Times New Roman" w:cs="Times New Roman"/>
        </w:rPr>
        <w:footnoteReference w:id="18"/>
      </w:r>
      <w:r w:rsidRPr="00D17490">
        <w:rPr>
          <w:rFonts w:ascii="Times New Roman" w:hAnsi="Times New Roman" w:cs="Times New Roman"/>
        </w:rPr>
        <w:t xml:space="preserve"> До начала установки объекта.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6.3.1.</w:t>
      </w:r>
      <w:r w:rsidRPr="00D17490">
        <w:rPr>
          <w:rStyle w:val="af3"/>
          <w:rFonts w:ascii="Times New Roman" w:hAnsi="Times New Roman" w:cs="Times New Roman"/>
        </w:rPr>
        <w:footnoteReference w:id="19"/>
      </w:r>
      <w:r w:rsidRPr="00D17490">
        <w:rPr>
          <w:rFonts w:ascii="Times New Roman" w:hAnsi="Times New Roman" w:cs="Times New Roman"/>
        </w:rPr>
        <w:t xml:space="preserve"> До начала строительства.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6.4. Если договор считается возобновлённым на тех же условиях на неопределённый срок, каждая из сторон вправе в любое время отказаться от договора, предупредив об этом другую сторону в срок и в порядке, указанные в пунктах 6.5, 6.6 договора.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6.5. Об одностороннем отказе от исполнения договора одна сторона предупреждает другую сторону за один месяц.</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6.6.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lastRenderedPageBreak/>
        <w:t>По истечении срока, указанного в пункте 6.5 договора и исчисленного со дня исполнения предупреждения, договор считается расторгнутым.</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С заявлением о государственной регистрации прекращения договора обращается сторона, отказавшаяся от исполнения договора.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6.7. При расторжении договора либо отказе одной из сторон от исполнения договора Арендатор в срок до дня прекращения действия договора обязан за свой счёт привести участок в состояние, позволяющее использовать его в соответствии с разрешённым использованием, в том числе Арендатор обязан:</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r w:rsidRPr="00D17490">
        <w:rPr>
          <w:rStyle w:val="af3"/>
          <w:rFonts w:ascii="Times New Roman" w:hAnsi="Times New Roman" w:cs="Times New Roman"/>
        </w:rPr>
        <w:footnoteReference w:id="20"/>
      </w:r>
      <w:r w:rsidRPr="00D17490">
        <w:rPr>
          <w:rFonts w:ascii="Times New Roman" w:hAnsi="Times New Roman" w:cs="Times New Roman"/>
        </w:rPr>
        <w:t>;</w:t>
      </w:r>
    </w:p>
    <w:p w:rsidR="0024306C" w:rsidRPr="00D17490" w:rsidRDefault="0024306C" w:rsidP="0024306C">
      <w:pPr>
        <w:ind w:firstLine="720"/>
        <w:jc w:val="both"/>
        <w:rPr>
          <w:rFonts w:ascii="Times New Roman" w:hAnsi="Times New Roman" w:cs="Times New Roman"/>
        </w:rPr>
      </w:pP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r w:rsidRPr="00D17490">
        <w:rPr>
          <w:rStyle w:val="af3"/>
          <w:rFonts w:ascii="Times New Roman" w:hAnsi="Times New Roman" w:cs="Times New Roman"/>
        </w:rPr>
        <w:footnoteReference w:id="21"/>
      </w:r>
      <w:r w:rsidRPr="00D17490">
        <w:rPr>
          <w:rFonts w:ascii="Times New Roman" w:hAnsi="Times New Roman" w:cs="Times New Roman"/>
        </w:rPr>
        <w:t>;</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снести самовольные постройки;</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устранить разрытия, захламление, загрязнение и другие виды порчи участка.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6.8. По требованию одной из сторон при расторжении договора или отказе от договора стороны обязаны подписать акт приёма-передачи участка.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Если ни одна из сторон не потребовала подписать акт приёма-передачи участка, то участок считается возвращённым Арендодателю в день расторжения договора либо в день истечения срока, указанного в пункте 6.5 договора и исчисленного со дня исполнения предупреждения.</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6.9. Расторжение договора или отказ от исполнения договора не прекращает обязанностей Арендатора: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по уплате задолженности по арендной плате;</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по уплате пени;</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указанных в пункте 6.7. договора.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6.10. Договор является сделкой, совершённой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24306C" w:rsidRPr="00D17490" w:rsidRDefault="0024306C" w:rsidP="0024306C">
      <w:pPr>
        <w:ind w:firstLine="720"/>
        <w:jc w:val="both"/>
        <w:rPr>
          <w:rFonts w:ascii="Times New Roman" w:hAnsi="Times New Roman" w:cs="Times New Roman"/>
        </w:rPr>
      </w:pPr>
    </w:p>
    <w:p w:rsidR="0024306C" w:rsidRPr="00D17490" w:rsidRDefault="0024306C" w:rsidP="0024306C">
      <w:pPr>
        <w:ind w:firstLine="720"/>
        <w:jc w:val="center"/>
        <w:rPr>
          <w:rFonts w:ascii="Times New Roman" w:hAnsi="Times New Roman" w:cs="Times New Roman"/>
          <w:b/>
        </w:rPr>
      </w:pPr>
      <w:r w:rsidRPr="00D17490">
        <w:rPr>
          <w:rFonts w:ascii="Times New Roman" w:hAnsi="Times New Roman" w:cs="Times New Roman"/>
          <w:b/>
        </w:rPr>
        <w:t>7. ОТВЕТСТВЕННОСТЬ СТОРОН</w:t>
      </w:r>
    </w:p>
    <w:p w:rsidR="0024306C" w:rsidRPr="00D17490" w:rsidRDefault="0024306C" w:rsidP="0024306C">
      <w:pPr>
        <w:ind w:firstLine="720"/>
        <w:rPr>
          <w:rFonts w:ascii="Times New Roman" w:hAnsi="Times New Roman" w:cs="Times New Roman"/>
        </w:rPr>
      </w:pP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7.1.</w:t>
      </w:r>
      <w:r w:rsidRPr="00D17490">
        <w:rPr>
          <w:rStyle w:val="af3"/>
          <w:rFonts w:ascii="Times New Roman" w:hAnsi="Times New Roman" w:cs="Times New Roman"/>
        </w:rPr>
        <w:footnoteReference w:id="22"/>
      </w:r>
      <w:r w:rsidRPr="00D17490">
        <w:rPr>
          <w:rFonts w:ascii="Times New Roman" w:hAnsi="Times New Roman" w:cs="Times New Roman"/>
        </w:rPr>
        <w:t xml:space="preserve"> За нарушение срока уплаты арендной платы Арендатор уплачивает пеню в размере одного процента от общей суммы задолженности, имеющейся на это число. Пеня начисляется ежемесячно одиннадцатого числа каждого месяца от общей суммы задолженности, имеющейся на это число, и прибавляется к ранее начисленной и непогашенной задолженности по пене.</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При расторжении договора аренды до очередного срока начисления пени пеня начисляется в день расторжения договора.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7.1.</w:t>
      </w:r>
      <w:r w:rsidRPr="00D17490">
        <w:rPr>
          <w:rStyle w:val="af3"/>
          <w:rFonts w:ascii="Times New Roman" w:hAnsi="Times New Roman" w:cs="Times New Roman"/>
        </w:rPr>
        <w:footnoteReference w:id="23"/>
      </w:r>
      <w:r w:rsidRPr="00D17490">
        <w:rPr>
          <w:rFonts w:ascii="Times New Roman" w:hAnsi="Times New Roman" w:cs="Times New Roman"/>
        </w:rPr>
        <w:t xml:space="preserve"> За нарушение срока уплаты арендной платы Арендатор уплачивает пеню в размере одного процента от общей суммы задолженности, имеющейся на это число. Пеня начисляется ежемесячно шестнадцатого  числа каждого месяца в размере 1 процента от общей суммы задолженности, имеющейся на это число, и прибавляется к ранее начисленной и непогашенной задолженности по пене.</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При расторжении договора аренды до очередного срока начисления пени пеня начисляется в день расторжения договора.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7.2. В период действия договора размер пени может быть изменен соглашением сторон.</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7.3. Указанная в настоящем разделе пеня уплачивается на счёт, указанный в пункте 3.3.2 договора.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lastRenderedPageBreak/>
        <w:t>Обязательство по уплате пени считается исполненным в день её поступления на счёт, указанный в пункте 3.3.2 договора.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Уплата пени не освобождает Арендатора от надлежащего выполнения условий договора.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7.4. Арендатор обязан возместить Арендодателю убытки, причинённые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определённых в пункте 6.7 договора.</w:t>
      </w:r>
    </w:p>
    <w:p w:rsidR="0024306C" w:rsidRPr="00D17490" w:rsidRDefault="0024306C" w:rsidP="0024306C">
      <w:pPr>
        <w:ind w:firstLine="720"/>
        <w:jc w:val="both"/>
        <w:rPr>
          <w:rFonts w:ascii="Times New Roman" w:hAnsi="Times New Roman" w:cs="Times New Roman"/>
        </w:rPr>
      </w:pPr>
    </w:p>
    <w:p w:rsidR="0024306C" w:rsidRPr="00D17490" w:rsidRDefault="0024306C" w:rsidP="0024306C">
      <w:pPr>
        <w:ind w:firstLine="720"/>
        <w:jc w:val="center"/>
        <w:rPr>
          <w:rFonts w:ascii="Times New Roman" w:hAnsi="Times New Roman" w:cs="Times New Roman"/>
          <w:b/>
        </w:rPr>
      </w:pPr>
      <w:r w:rsidRPr="00D17490">
        <w:rPr>
          <w:rFonts w:ascii="Times New Roman" w:hAnsi="Times New Roman" w:cs="Times New Roman"/>
          <w:b/>
        </w:rPr>
        <w:t>8. ДРУГИЕ ПРАВА И ОБЯЗАННОСТИ</w:t>
      </w:r>
    </w:p>
    <w:p w:rsidR="0024306C" w:rsidRPr="00D17490" w:rsidRDefault="0024306C" w:rsidP="0024306C">
      <w:pPr>
        <w:ind w:firstLine="720"/>
        <w:rPr>
          <w:rFonts w:ascii="Times New Roman" w:hAnsi="Times New Roman" w:cs="Times New Roman"/>
          <w:b/>
        </w:rPr>
      </w:pP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8.1. Арендатор обязан:</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8.1.1. Использовать участок в соответствии с разрешённым использованием, установленным пунктом 1.1 договора.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8.1.2.</w:t>
      </w:r>
      <w:r w:rsidRPr="00D17490">
        <w:rPr>
          <w:rStyle w:val="af3"/>
          <w:rFonts w:ascii="Times New Roman" w:hAnsi="Times New Roman" w:cs="Times New Roman"/>
        </w:rPr>
        <w:footnoteReference w:id="24"/>
      </w:r>
      <w:r w:rsidRPr="00D17490">
        <w:rPr>
          <w:rFonts w:ascii="Times New Roman" w:hAnsi="Times New Roman" w:cs="Times New Roman"/>
        </w:rPr>
        <w:t xml:space="preserve"> Производить работы по установке либо реконструкции объекта, эксплуатировать объект в соответствии с действующим законодательством.</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8.1.2.</w:t>
      </w:r>
      <w:r w:rsidRPr="00D17490">
        <w:rPr>
          <w:rStyle w:val="af3"/>
          <w:rFonts w:ascii="Times New Roman" w:hAnsi="Times New Roman" w:cs="Times New Roman"/>
        </w:rPr>
        <w:footnoteReference w:id="25"/>
      </w:r>
      <w:r w:rsidRPr="00D17490">
        <w:rPr>
          <w:rFonts w:ascii="Times New Roman" w:hAnsi="Times New Roman" w:cs="Times New Roman"/>
        </w:rPr>
        <w:t xml:space="preserve"> Производить строительные работы в соответствии с действующим законодательством и при наличии разрешения на строительство.</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8.1.3.</w:t>
      </w:r>
      <w:r w:rsidRPr="00D17490">
        <w:rPr>
          <w:rStyle w:val="af3"/>
          <w:rFonts w:ascii="Times New Roman" w:hAnsi="Times New Roman" w:cs="Times New Roman"/>
        </w:rPr>
        <w:footnoteReference w:id="26"/>
      </w:r>
      <w:r w:rsidRPr="00D17490">
        <w:rPr>
          <w:rFonts w:ascii="Times New Roman" w:hAnsi="Times New Roman" w:cs="Times New Roman"/>
        </w:rPr>
        <w:t xml:space="preserve"> Завершить установку объекта в течение срока договора.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8.1.3.</w:t>
      </w:r>
      <w:r w:rsidRPr="00D17490">
        <w:rPr>
          <w:rStyle w:val="af3"/>
          <w:rFonts w:ascii="Times New Roman" w:hAnsi="Times New Roman" w:cs="Times New Roman"/>
        </w:rPr>
        <w:footnoteReference w:id="27"/>
      </w:r>
      <w:r w:rsidRPr="00D17490">
        <w:rPr>
          <w:rFonts w:ascii="Times New Roman" w:hAnsi="Times New Roman" w:cs="Times New Roman"/>
        </w:rPr>
        <w:t xml:space="preserve"> Завершить строительство объекта в течение срока договора.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8.1.4.</w:t>
      </w:r>
      <w:r w:rsidRPr="00D17490">
        <w:rPr>
          <w:rStyle w:val="af3"/>
          <w:rFonts w:ascii="Times New Roman" w:hAnsi="Times New Roman" w:cs="Times New Roman"/>
        </w:rPr>
        <w:footnoteReference w:id="28"/>
      </w:r>
      <w:r w:rsidRPr="00D17490">
        <w:rPr>
          <w:rFonts w:ascii="Times New Roman" w:hAnsi="Times New Roman" w:cs="Times New Roman"/>
        </w:rPr>
        <w:t xml:space="preserve"> За свой счёт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8.1.5. Обеспечить доступ на земельный участок эксплуатирующих организаций для ремонта и обслуживания сетей инженерной инфраструктуры.</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8.1.6.</w:t>
      </w:r>
      <w:r w:rsidRPr="00D17490">
        <w:rPr>
          <w:rStyle w:val="af3"/>
          <w:rFonts w:ascii="Times New Roman" w:hAnsi="Times New Roman" w:cs="Times New Roman"/>
        </w:rPr>
        <w:footnoteReference w:id="29"/>
      </w:r>
      <w:r w:rsidRPr="00D17490">
        <w:rPr>
          <w:rFonts w:ascii="Times New Roman" w:hAnsi="Times New Roman" w:cs="Times New Roman"/>
        </w:rPr>
        <w:t xml:space="preserve"> Обеспечить доступ на участок специализированных организаций для проведения проектно-изыскательских работ, связанных с капитальным строительством.</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8.1.7. Письменно в десятидневный срок со дня совершённого изменения уведомить Арендодателя об изменении своих:</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юридического и почтового адресов;</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номеров контактных телефонов;</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банковских реквизитов.</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8.2. Арендатор имеет право:</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8.2.1.</w:t>
      </w:r>
      <w:r w:rsidRPr="00D17490">
        <w:rPr>
          <w:rStyle w:val="af3"/>
          <w:rFonts w:ascii="Times New Roman" w:hAnsi="Times New Roman" w:cs="Times New Roman"/>
        </w:rPr>
        <w:footnoteReference w:id="30"/>
      </w:r>
      <w:r w:rsidRPr="00D17490">
        <w:rPr>
          <w:rFonts w:ascii="Times New Roman" w:hAnsi="Times New Roman" w:cs="Times New Roman"/>
        </w:rPr>
        <w:t xml:space="preserve">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8.2.2.</w:t>
      </w:r>
      <w:r w:rsidRPr="00D17490">
        <w:rPr>
          <w:rStyle w:val="af3"/>
          <w:rFonts w:ascii="Times New Roman" w:hAnsi="Times New Roman" w:cs="Times New Roman"/>
        </w:rPr>
        <w:footnoteReference w:id="31"/>
      </w:r>
      <w:r w:rsidRPr="00D17490">
        <w:rPr>
          <w:rFonts w:ascii="Times New Roman" w:hAnsi="Times New Roman" w:cs="Times New Roman"/>
        </w:rPr>
        <w:t xml:space="preserve"> 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8.2.3.</w:t>
      </w:r>
      <w:r w:rsidRPr="00D17490">
        <w:rPr>
          <w:rStyle w:val="af3"/>
          <w:rFonts w:ascii="Times New Roman" w:hAnsi="Times New Roman" w:cs="Times New Roman"/>
        </w:rPr>
        <w:footnoteReference w:id="32"/>
      </w:r>
      <w:r w:rsidRPr="00D17490">
        <w:rPr>
          <w:rFonts w:ascii="Times New Roman" w:hAnsi="Times New Roman" w:cs="Times New Roman"/>
        </w:rPr>
        <w:t xml:space="preserve"> Собственности на посевы и посадки сельскохозяйственных культур, полученную сельскохозяйственную продукцию, и доходы от её реализации.</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 xml:space="preserve">8.2.4. По истечении срока договора в преимущественном порядке перед другими лицами заключить договор аренды на новый срок на согласованных сторонами условиях по письменному </w:t>
      </w:r>
      <w:r w:rsidRPr="00D17490">
        <w:rPr>
          <w:rFonts w:ascii="Times New Roman" w:hAnsi="Times New Roman" w:cs="Times New Roman"/>
        </w:rPr>
        <w:lastRenderedPageBreak/>
        <w:t>заявлению, направленному Арендодателю не позднее, чем за 3 (три) месяца до истечения срока договора.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8.3.Арендодатель имеет право:</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8.3.1. Осуществлять контроль за использованием участка.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8.4. Арендодатель обязан:</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8.4.1. Через средства массовой информации или в письменной форме заказным письмом с уведомлением в тридцатидневный срок со дня совершённого изменения уведомить Арендатора по адресу, указанному Арендатором при заключении договора, об изменении своих:</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юридического и почтового адресов;</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номеров контактных телефонов;</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реквизитов счёта, указанного в пункте 3.3.2 договора.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24306C" w:rsidRPr="00D17490" w:rsidRDefault="0024306C" w:rsidP="0024306C">
      <w:pPr>
        <w:ind w:firstLine="720"/>
        <w:jc w:val="both"/>
        <w:rPr>
          <w:rFonts w:ascii="Times New Roman" w:hAnsi="Times New Roman" w:cs="Times New Roman"/>
        </w:rPr>
      </w:pPr>
    </w:p>
    <w:p w:rsidR="0024306C" w:rsidRPr="00D17490" w:rsidRDefault="0024306C" w:rsidP="0024306C">
      <w:pPr>
        <w:ind w:firstLine="720"/>
        <w:jc w:val="center"/>
        <w:rPr>
          <w:rFonts w:ascii="Times New Roman" w:hAnsi="Times New Roman" w:cs="Times New Roman"/>
          <w:b/>
        </w:rPr>
      </w:pPr>
      <w:r w:rsidRPr="00D17490">
        <w:rPr>
          <w:rFonts w:ascii="Times New Roman" w:hAnsi="Times New Roman" w:cs="Times New Roman"/>
          <w:b/>
        </w:rPr>
        <w:t>9. ЗАКЛЮЧИТЕЛЬНЫЕ ПОЛОЖЕНИЯ</w:t>
      </w:r>
    </w:p>
    <w:p w:rsidR="0024306C" w:rsidRPr="00D17490" w:rsidRDefault="0024306C" w:rsidP="0024306C">
      <w:pPr>
        <w:ind w:firstLine="720"/>
        <w:rPr>
          <w:rFonts w:ascii="Times New Roman" w:hAnsi="Times New Roman" w:cs="Times New Roman"/>
        </w:rPr>
      </w:pP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9.1.</w:t>
      </w:r>
      <w:r w:rsidRPr="00D17490">
        <w:rPr>
          <w:rStyle w:val="af3"/>
          <w:rFonts w:ascii="Times New Roman" w:hAnsi="Times New Roman" w:cs="Times New Roman"/>
        </w:rPr>
        <w:footnoteReference w:id="33"/>
      </w:r>
      <w:r w:rsidRPr="00D17490">
        <w:rPr>
          <w:rFonts w:ascii="Times New Roman" w:hAnsi="Times New Roman" w:cs="Times New Roman"/>
        </w:rPr>
        <w:t xml:space="preserve"> Споры по договору, которые стороны не разрешили путём переговоров, разрешаются в судебном порядке в Арбитражном суде Тульской области.</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9.1.</w:t>
      </w:r>
      <w:r w:rsidRPr="00D17490">
        <w:rPr>
          <w:rStyle w:val="af3"/>
          <w:rFonts w:ascii="Times New Roman" w:hAnsi="Times New Roman" w:cs="Times New Roman"/>
        </w:rPr>
        <w:footnoteReference w:id="34"/>
      </w:r>
      <w:r w:rsidRPr="00D17490">
        <w:rPr>
          <w:rFonts w:ascii="Times New Roman" w:hAnsi="Times New Roman" w:cs="Times New Roman"/>
        </w:rPr>
        <w:t xml:space="preserve"> Споры по договору, которые стороны не разрешили путём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 </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9.2. Регистрация договора и соглашений к нему производится Арендодателем.</w:t>
      </w:r>
    </w:p>
    <w:p w:rsidR="0024306C" w:rsidRPr="00D17490" w:rsidRDefault="0024306C" w:rsidP="0024306C">
      <w:pPr>
        <w:ind w:firstLine="720"/>
        <w:jc w:val="both"/>
        <w:rPr>
          <w:rFonts w:ascii="Times New Roman" w:hAnsi="Times New Roman" w:cs="Times New Roman"/>
        </w:rPr>
      </w:pPr>
    </w:p>
    <w:p w:rsidR="0024306C" w:rsidRPr="00D17490" w:rsidRDefault="0024306C" w:rsidP="0024306C">
      <w:pPr>
        <w:ind w:firstLine="720"/>
        <w:jc w:val="center"/>
        <w:rPr>
          <w:rFonts w:ascii="Times New Roman" w:hAnsi="Times New Roman" w:cs="Times New Roman"/>
          <w:b/>
        </w:rPr>
      </w:pPr>
      <w:r w:rsidRPr="00D17490">
        <w:rPr>
          <w:rFonts w:ascii="Times New Roman" w:hAnsi="Times New Roman" w:cs="Times New Roman"/>
          <w:b/>
        </w:rPr>
        <w:t>10. ПРИЛОЖЕНЯ, АДРЕСА, РЕКВИЗИТЫ И ПОДПИСИ СТОРОН</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К договору прилагаются:</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1. Кадастровый паспорт участка _______________ .</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2. ________________________ от «__» _________20__</w:t>
      </w:r>
      <w:r w:rsidRPr="00D17490">
        <w:rPr>
          <w:rStyle w:val="af3"/>
          <w:rFonts w:ascii="Times New Roman" w:hAnsi="Times New Roman" w:cs="Times New Roman"/>
        </w:rPr>
        <w:footnoteReference w:id="35"/>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3. Расчет арендной платы.</w:t>
      </w:r>
    </w:p>
    <w:p w:rsidR="0024306C" w:rsidRPr="00D17490" w:rsidRDefault="0024306C" w:rsidP="0024306C">
      <w:pPr>
        <w:ind w:firstLine="720"/>
        <w:jc w:val="both"/>
        <w:rPr>
          <w:rFonts w:ascii="Times New Roman" w:hAnsi="Times New Roman" w:cs="Times New Roman"/>
        </w:rPr>
      </w:pPr>
    </w:p>
    <w:p w:rsidR="0024306C" w:rsidRPr="00D17490" w:rsidRDefault="0024306C" w:rsidP="0024306C">
      <w:pPr>
        <w:ind w:firstLine="720"/>
        <w:jc w:val="center"/>
        <w:rPr>
          <w:rFonts w:ascii="Times New Roman" w:hAnsi="Times New Roman" w:cs="Times New Roman"/>
          <w:b/>
        </w:rPr>
      </w:pPr>
      <w:r w:rsidRPr="00D17490">
        <w:rPr>
          <w:rFonts w:ascii="Times New Roman" w:hAnsi="Times New Roman" w:cs="Times New Roman"/>
          <w:b/>
        </w:rPr>
        <w:t>СВЕДЕНИЯ ОБ АРЕНДОДАТЕЛЕ</w:t>
      </w:r>
    </w:p>
    <w:p w:rsidR="0024306C" w:rsidRPr="00D17490" w:rsidRDefault="0024306C" w:rsidP="0024306C">
      <w:pPr>
        <w:ind w:firstLine="720"/>
        <w:jc w:val="center"/>
        <w:rPr>
          <w:rFonts w:ascii="Times New Roman" w:hAnsi="Times New Roman" w:cs="Times New Roman"/>
          <w:b/>
        </w:rPr>
      </w:pPr>
    </w:p>
    <w:p w:rsidR="0024306C" w:rsidRPr="00D17490" w:rsidRDefault="0024306C" w:rsidP="0024306C">
      <w:pPr>
        <w:ind w:firstLine="720"/>
        <w:jc w:val="center"/>
        <w:rPr>
          <w:rFonts w:ascii="Times New Roman" w:hAnsi="Times New Roman" w:cs="Times New Roman"/>
          <w:b/>
        </w:rPr>
      </w:pPr>
    </w:p>
    <w:p w:rsidR="0024306C" w:rsidRPr="00D17490" w:rsidRDefault="0024306C" w:rsidP="0024306C">
      <w:pPr>
        <w:ind w:firstLine="720"/>
        <w:jc w:val="center"/>
        <w:rPr>
          <w:rFonts w:ascii="Times New Roman" w:hAnsi="Times New Roman" w:cs="Times New Roman"/>
          <w:b/>
        </w:rPr>
      </w:pPr>
      <w:r w:rsidRPr="00D17490">
        <w:rPr>
          <w:rFonts w:ascii="Times New Roman" w:hAnsi="Times New Roman" w:cs="Times New Roman"/>
          <w:b/>
        </w:rPr>
        <w:t>СВЕДЕНИЯ ОБ АРЕНДАТОРЕ</w:t>
      </w:r>
    </w:p>
    <w:p w:rsidR="0024306C" w:rsidRPr="00D17490" w:rsidRDefault="0024306C" w:rsidP="0024306C">
      <w:pPr>
        <w:ind w:firstLine="720"/>
        <w:jc w:val="center"/>
        <w:rPr>
          <w:rFonts w:ascii="Times New Roman" w:hAnsi="Times New Roman" w:cs="Times New Roman"/>
          <w:b/>
        </w:rPr>
      </w:pPr>
    </w:p>
    <w:p w:rsidR="0024306C" w:rsidRPr="00D17490" w:rsidRDefault="0024306C" w:rsidP="0024306C">
      <w:pPr>
        <w:ind w:firstLine="720"/>
        <w:jc w:val="center"/>
        <w:rPr>
          <w:rFonts w:ascii="Times New Roman" w:hAnsi="Times New Roman" w:cs="Times New Roman"/>
          <w:b/>
        </w:rPr>
      </w:pPr>
      <w:r w:rsidRPr="00D17490">
        <w:rPr>
          <w:rFonts w:ascii="Times New Roman" w:hAnsi="Times New Roman" w:cs="Times New Roman"/>
          <w:b/>
        </w:rPr>
        <w:t>_____________________________________________________________</w:t>
      </w:r>
    </w:p>
    <w:p w:rsidR="0024306C" w:rsidRPr="00D17490" w:rsidRDefault="0024306C" w:rsidP="0024306C">
      <w:pPr>
        <w:ind w:firstLine="720"/>
        <w:jc w:val="center"/>
        <w:rPr>
          <w:rFonts w:ascii="Times New Roman" w:hAnsi="Times New Roman" w:cs="Times New Roman"/>
          <w:b/>
        </w:rPr>
      </w:pPr>
    </w:p>
    <w:p w:rsidR="0024306C" w:rsidRPr="00D17490" w:rsidRDefault="0024306C" w:rsidP="0024306C">
      <w:pPr>
        <w:jc w:val="both"/>
        <w:rPr>
          <w:rFonts w:ascii="Times New Roman" w:hAnsi="Times New Roman" w:cs="Times New Roman"/>
        </w:rPr>
      </w:pPr>
      <w:r w:rsidRPr="00D17490">
        <w:rPr>
          <w:rFonts w:ascii="Times New Roman" w:hAnsi="Times New Roman" w:cs="Times New Roman"/>
        </w:rPr>
        <w:t xml:space="preserve">Юридический адрес: ___________________________________ </w:t>
      </w:r>
    </w:p>
    <w:p w:rsidR="0024306C" w:rsidRPr="00D17490" w:rsidRDefault="0024306C" w:rsidP="0024306C">
      <w:pPr>
        <w:jc w:val="both"/>
        <w:rPr>
          <w:rFonts w:ascii="Times New Roman" w:hAnsi="Times New Roman" w:cs="Times New Roman"/>
        </w:rPr>
      </w:pPr>
      <w:r w:rsidRPr="00D17490">
        <w:rPr>
          <w:rFonts w:ascii="Times New Roman" w:hAnsi="Times New Roman" w:cs="Times New Roman"/>
        </w:rPr>
        <w:t>Почтовый адрес: _______________________________________</w:t>
      </w:r>
    </w:p>
    <w:p w:rsidR="0024306C" w:rsidRPr="00D17490" w:rsidRDefault="0024306C" w:rsidP="0024306C">
      <w:pPr>
        <w:jc w:val="both"/>
        <w:rPr>
          <w:rFonts w:ascii="Times New Roman" w:hAnsi="Times New Roman" w:cs="Times New Roman"/>
        </w:rPr>
      </w:pPr>
      <w:r w:rsidRPr="00D17490">
        <w:rPr>
          <w:rFonts w:ascii="Times New Roman" w:hAnsi="Times New Roman" w:cs="Times New Roman"/>
        </w:rPr>
        <w:t>Банковские реквизиты: __________________________________</w:t>
      </w:r>
    </w:p>
    <w:p w:rsidR="0024306C" w:rsidRPr="00D17490" w:rsidRDefault="0024306C" w:rsidP="0024306C">
      <w:pPr>
        <w:jc w:val="both"/>
        <w:rPr>
          <w:rFonts w:ascii="Times New Roman" w:hAnsi="Times New Roman" w:cs="Times New Roman"/>
        </w:rPr>
      </w:pPr>
    </w:p>
    <w:p w:rsidR="0024306C" w:rsidRPr="00D17490" w:rsidRDefault="0024306C" w:rsidP="0024306C">
      <w:pPr>
        <w:jc w:val="both"/>
        <w:rPr>
          <w:rFonts w:ascii="Times New Roman" w:hAnsi="Times New Roman" w:cs="Times New Roman"/>
          <w:b/>
        </w:rPr>
      </w:pPr>
      <w:r w:rsidRPr="00D17490">
        <w:rPr>
          <w:rFonts w:ascii="Times New Roman" w:hAnsi="Times New Roman" w:cs="Times New Roman"/>
          <w:b/>
        </w:rPr>
        <w:t>АРЕНДОДАТЕЛЬ</w:t>
      </w:r>
    </w:p>
    <w:p w:rsidR="0024306C" w:rsidRPr="00D17490" w:rsidRDefault="0024306C" w:rsidP="0024306C">
      <w:pPr>
        <w:jc w:val="both"/>
        <w:rPr>
          <w:rFonts w:ascii="Times New Roman" w:hAnsi="Times New Roman" w:cs="Times New Roman"/>
          <w:b/>
        </w:rPr>
      </w:pPr>
    </w:p>
    <w:p w:rsidR="0024306C" w:rsidRPr="00D17490" w:rsidRDefault="0024306C" w:rsidP="0024306C">
      <w:pPr>
        <w:jc w:val="both"/>
        <w:rPr>
          <w:rFonts w:ascii="Times New Roman" w:hAnsi="Times New Roman" w:cs="Times New Roman"/>
          <w:b/>
        </w:rPr>
      </w:pPr>
    </w:p>
    <w:p w:rsidR="0024306C" w:rsidRPr="00D17490" w:rsidRDefault="0024306C" w:rsidP="0024306C">
      <w:pPr>
        <w:jc w:val="both"/>
        <w:rPr>
          <w:rFonts w:ascii="Times New Roman" w:hAnsi="Times New Roman" w:cs="Times New Roman"/>
          <w:b/>
        </w:rPr>
      </w:pPr>
      <w:r w:rsidRPr="00D17490">
        <w:rPr>
          <w:rFonts w:ascii="Times New Roman" w:hAnsi="Times New Roman" w:cs="Times New Roman"/>
          <w:b/>
        </w:rPr>
        <w:t>АРЕНДАТОР</w:t>
      </w:r>
    </w:p>
    <w:p w:rsidR="0024306C" w:rsidRDefault="0024306C" w:rsidP="0024306C">
      <w:pPr>
        <w:jc w:val="right"/>
        <w:rPr>
          <w:rFonts w:ascii="Times New Roman" w:hAnsi="Times New Roman" w:cs="Times New Roman"/>
        </w:rPr>
      </w:pPr>
    </w:p>
    <w:p w:rsidR="0024306C" w:rsidRDefault="0024306C" w:rsidP="0024306C">
      <w:pPr>
        <w:jc w:val="right"/>
        <w:rPr>
          <w:rFonts w:ascii="Times New Roman" w:hAnsi="Times New Roman" w:cs="Times New Roman"/>
        </w:rPr>
      </w:pPr>
    </w:p>
    <w:p w:rsidR="0024306C" w:rsidRDefault="0024306C" w:rsidP="0024306C">
      <w:pPr>
        <w:jc w:val="right"/>
        <w:rPr>
          <w:rFonts w:ascii="Times New Roman" w:hAnsi="Times New Roman" w:cs="Times New Roman"/>
        </w:rPr>
      </w:pPr>
    </w:p>
    <w:p w:rsidR="0024306C" w:rsidRDefault="0024306C" w:rsidP="0024306C">
      <w:pPr>
        <w:jc w:val="right"/>
        <w:rPr>
          <w:rFonts w:ascii="Times New Roman" w:hAnsi="Times New Roman" w:cs="Times New Roman"/>
        </w:rPr>
      </w:pPr>
    </w:p>
    <w:p w:rsidR="0024306C" w:rsidRDefault="0024306C" w:rsidP="0024306C">
      <w:pPr>
        <w:jc w:val="right"/>
        <w:rPr>
          <w:rFonts w:ascii="Times New Roman" w:hAnsi="Times New Roman" w:cs="Times New Roman"/>
        </w:rPr>
      </w:pPr>
    </w:p>
    <w:p w:rsidR="0024306C" w:rsidRDefault="0024306C" w:rsidP="0024306C">
      <w:pPr>
        <w:jc w:val="right"/>
        <w:rPr>
          <w:rFonts w:ascii="Times New Roman" w:hAnsi="Times New Roman" w:cs="Times New Roman"/>
        </w:rPr>
      </w:pPr>
    </w:p>
    <w:p w:rsidR="0024306C" w:rsidRDefault="0024306C" w:rsidP="0024306C">
      <w:pPr>
        <w:jc w:val="right"/>
        <w:rPr>
          <w:rFonts w:ascii="Times New Roman" w:hAnsi="Times New Roman" w:cs="Times New Roman"/>
        </w:rPr>
      </w:pPr>
    </w:p>
    <w:p w:rsidR="0024306C" w:rsidRPr="009A4DFD" w:rsidRDefault="0024306C" w:rsidP="0024306C">
      <w:pPr>
        <w:jc w:val="right"/>
        <w:rPr>
          <w:rFonts w:ascii="Times New Roman" w:hAnsi="Times New Roman" w:cs="Times New Roman"/>
          <w:b/>
        </w:rPr>
      </w:pPr>
      <w:r w:rsidRPr="009A4DFD">
        <w:rPr>
          <w:rFonts w:ascii="Times New Roman" w:hAnsi="Times New Roman" w:cs="Times New Roman"/>
          <w:b/>
        </w:rPr>
        <w:t>Приложение 4</w:t>
      </w:r>
    </w:p>
    <w:p w:rsidR="0024306C" w:rsidRPr="00D17490" w:rsidRDefault="0024306C" w:rsidP="0024306C">
      <w:pPr>
        <w:jc w:val="right"/>
        <w:rPr>
          <w:rFonts w:ascii="Times New Roman" w:hAnsi="Times New Roman" w:cs="Times New Roman"/>
        </w:rPr>
      </w:pPr>
    </w:p>
    <w:p w:rsidR="0024306C" w:rsidRPr="00D17490" w:rsidRDefault="0024306C" w:rsidP="0024306C">
      <w:pPr>
        <w:jc w:val="center"/>
        <w:rPr>
          <w:rFonts w:ascii="Times New Roman" w:hAnsi="Times New Roman" w:cs="Times New Roman"/>
          <w:b/>
        </w:rPr>
      </w:pPr>
      <w:r w:rsidRPr="00D17490">
        <w:rPr>
          <w:rFonts w:ascii="Times New Roman" w:hAnsi="Times New Roman" w:cs="Times New Roman"/>
          <w:b/>
        </w:rPr>
        <w:t>Договор № 780</w:t>
      </w:r>
    </w:p>
    <w:p w:rsidR="0024306C" w:rsidRPr="00D17490" w:rsidRDefault="0024306C" w:rsidP="0024306C">
      <w:pPr>
        <w:jc w:val="center"/>
        <w:rPr>
          <w:rFonts w:ascii="Times New Roman" w:hAnsi="Times New Roman" w:cs="Times New Roman"/>
          <w:b/>
        </w:rPr>
      </w:pPr>
      <w:r w:rsidRPr="00D17490">
        <w:rPr>
          <w:rFonts w:ascii="Times New Roman" w:hAnsi="Times New Roman" w:cs="Times New Roman"/>
          <w:b/>
        </w:rPr>
        <w:t>аренды земельного участка, государственная собственность на который не разграничена</w:t>
      </w:r>
    </w:p>
    <w:p w:rsidR="0024306C" w:rsidRPr="00D17490" w:rsidRDefault="0024306C" w:rsidP="0024306C">
      <w:pPr>
        <w:jc w:val="both"/>
        <w:rPr>
          <w:rFonts w:ascii="Times New Roman" w:hAnsi="Times New Roman" w:cs="Times New Roman"/>
        </w:rPr>
      </w:pPr>
    </w:p>
    <w:p w:rsidR="0024306C" w:rsidRPr="00D17490" w:rsidRDefault="0024306C" w:rsidP="0024306C">
      <w:pPr>
        <w:tabs>
          <w:tab w:val="right" w:pos="9355"/>
        </w:tabs>
        <w:rPr>
          <w:rFonts w:ascii="Times New Roman" w:hAnsi="Times New Roman" w:cs="Times New Roman"/>
        </w:rPr>
      </w:pPr>
      <w:r w:rsidRPr="00D17490">
        <w:rPr>
          <w:rFonts w:ascii="Times New Roman" w:hAnsi="Times New Roman" w:cs="Times New Roman"/>
        </w:rPr>
        <w:t>г. Суворов, Тульская область</w:t>
      </w:r>
      <w:r w:rsidRPr="00D17490">
        <w:rPr>
          <w:rFonts w:ascii="Times New Roman" w:hAnsi="Times New Roman" w:cs="Times New Roman"/>
        </w:rPr>
        <w:tab/>
        <w:t>«__» _____________г.</w:t>
      </w:r>
    </w:p>
    <w:p w:rsidR="0024306C" w:rsidRPr="00D17490" w:rsidRDefault="0024306C" w:rsidP="0024306C">
      <w:pPr>
        <w:jc w:val="both"/>
        <w:rPr>
          <w:rFonts w:ascii="Times New Roman" w:hAnsi="Times New Roman" w:cs="Times New Roman"/>
        </w:rPr>
      </w:pPr>
    </w:p>
    <w:p w:rsidR="0024306C" w:rsidRPr="00D17490" w:rsidRDefault="0024306C" w:rsidP="0024306C">
      <w:pPr>
        <w:ind w:firstLine="708"/>
        <w:jc w:val="both"/>
        <w:rPr>
          <w:rFonts w:ascii="Times New Roman" w:hAnsi="Times New Roman" w:cs="Times New Roman"/>
        </w:rPr>
      </w:pPr>
      <w:r w:rsidRPr="00D17490">
        <w:rPr>
          <w:rFonts w:ascii="Times New Roman" w:hAnsi="Times New Roman" w:cs="Times New Roman"/>
          <w:b/>
        </w:rPr>
        <w:t>Администрация муниципального образования Суворовский район</w:t>
      </w:r>
      <w:r w:rsidRPr="00D17490">
        <w:rPr>
          <w:rFonts w:ascii="Times New Roman" w:hAnsi="Times New Roman" w:cs="Times New Roman"/>
        </w:rPr>
        <w:t xml:space="preserve">, именуемая в дальнейшем «Арендодатель», в лице главы администрации муниципального образования Суворовский район Сорокина Геннадия Викторовича, действующего на основании Устава, с одной стороны, и гражданин </w:t>
      </w:r>
      <w:r w:rsidRPr="00D17490">
        <w:rPr>
          <w:rFonts w:ascii="Times New Roman" w:hAnsi="Times New Roman" w:cs="Times New Roman"/>
          <w:b/>
        </w:rPr>
        <w:t>Калюжный Сергей Юрьевич</w:t>
      </w:r>
      <w:r w:rsidRPr="00D17490">
        <w:rPr>
          <w:rFonts w:ascii="Times New Roman" w:hAnsi="Times New Roman" w:cs="Times New Roman"/>
        </w:rPr>
        <w:t>, 17.03.1983 года рождения, паспорт: серия 70 04 № 646643, выдан 20.12.2004  ОВД  Суворовского района Тульской области, код подразделения 712-024,    адрес     постоянного    места    жительства: г. Суворов, ул. Некрасова, д.29, именуемый в дальнейшем «Арендатор», с другой стороны, заключили настоящий договор (в дальнейшем – «договор») о нижеследующем.</w:t>
      </w:r>
    </w:p>
    <w:p w:rsidR="0024306C" w:rsidRPr="00D17490" w:rsidRDefault="0024306C" w:rsidP="0024306C">
      <w:pPr>
        <w:jc w:val="both"/>
        <w:rPr>
          <w:rFonts w:ascii="Times New Roman" w:hAnsi="Times New Roman" w:cs="Times New Roman"/>
        </w:rPr>
      </w:pPr>
    </w:p>
    <w:p w:rsidR="0024306C" w:rsidRPr="00D17490" w:rsidRDefault="0024306C" w:rsidP="0024306C">
      <w:pPr>
        <w:ind w:left="360"/>
        <w:jc w:val="center"/>
        <w:rPr>
          <w:rFonts w:ascii="Times New Roman" w:hAnsi="Times New Roman" w:cs="Times New Roman"/>
          <w:b/>
        </w:rPr>
      </w:pPr>
      <w:r w:rsidRPr="00D17490">
        <w:rPr>
          <w:rFonts w:ascii="Times New Roman" w:hAnsi="Times New Roman" w:cs="Times New Roman"/>
          <w:b/>
        </w:rPr>
        <w:t>1. ПРЕДМЕТ ДОГОВОРА</w:t>
      </w:r>
    </w:p>
    <w:p w:rsidR="0024306C" w:rsidRPr="00D17490" w:rsidRDefault="0024306C" w:rsidP="0024306C">
      <w:pPr>
        <w:ind w:left="360"/>
        <w:jc w:val="center"/>
        <w:rPr>
          <w:rFonts w:ascii="Times New Roman" w:hAnsi="Times New Roman" w:cs="Times New Roman"/>
          <w:b/>
        </w:rPr>
      </w:pP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1.1. Арендодатель предоставляет, а Арендатор принимает в аренду земельный участок:</w:t>
      </w:r>
    </w:p>
    <w:p w:rsidR="0024306C" w:rsidRPr="00D17490" w:rsidRDefault="0024306C" w:rsidP="0024306C">
      <w:pPr>
        <w:jc w:val="both"/>
        <w:rPr>
          <w:rFonts w:ascii="Times New Roman" w:hAnsi="Times New Roman" w:cs="Times New Roman"/>
        </w:rPr>
      </w:pPr>
      <w:r w:rsidRPr="00D17490">
        <w:rPr>
          <w:rFonts w:ascii="Times New Roman" w:hAnsi="Times New Roman" w:cs="Times New Roman"/>
        </w:rPr>
        <w:t>категория земель: земли населенных пунктов,</w:t>
      </w:r>
    </w:p>
    <w:p w:rsidR="0024306C" w:rsidRPr="00D17490" w:rsidRDefault="0024306C" w:rsidP="0024306C">
      <w:pPr>
        <w:jc w:val="both"/>
        <w:rPr>
          <w:rFonts w:ascii="Times New Roman" w:hAnsi="Times New Roman" w:cs="Times New Roman"/>
        </w:rPr>
      </w:pPr>
      <w:r w:rsidRPr="00D17490">
        <w:rPr>
          <w:rFonts w:ascii="Times New Roman" w:hAnsi="Times New Roman" w:cs="Times New Roman"/>
        </w:rPr>
        <w:t>кадастровый номер: 71:18:030211:2856,</w:t>
      </w:r>
    </w:p>
    <w:p w:rsidR="0024306C" w:rsidRPr="00D17490" w:rsidRDefault="0024306C" w:rsidP="0024306C">
      <w:pPr>
        <w:jc w:val="both"/>
        <w:rPr>
          <w:rFonts w:ascii="Times New Roman" w:hAnsi="Times New Roman" w:cs="Times New Roman"/>
        </w:rPr>
      </w:pPr>
      <w:r w:rsidRPr="00D17490">
        <w:rPr>
          <w:rFonts w:ascii="Times New Roman" w:hAnsi="Times New Roman" w:cs="Times New Roman"/>
        </w:rPr>
        <w:t>площадью: 1500 кв.м.,</w:t>
      </w:r>
    </w:p>
    <w:p w:rsidR="0024306C" w:rsidRPr="00D17490" w:rsidRDefault="0024306C" w:rsidP="0024306C">
      <w:pPr>
        <w:jc w:val="both"/>
        <w:rPr>
          <w:rFonts w:ascii="Times New Roman" w:hAnsi="Times New Roman" w:cs="Times New Roman"/>
        </w:rPr>
      </w:pPr>
      <w:r w:rsidRPr="00D17490">
        <w:rPr>
          <w:rFonts w:ascii="Times New Roman" w:hAnsi="Times New Roman" w:cs="Times New Roman"/>
        </w:rPr>
        <w:t>расположенный по адресу: Тульская область, Суворовский район,                          г. Суворов, ул. Парковая, в 8 м. на восток от дома 3, именуемый в дальнейшем «участок», для объекта незавершенного строительства, именуемого далее – объект, вид разрешенного использования: для объекта незавершенного строительства.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1.2. Участок поставлен на государственный кадастровый учет и обозначен в прилагаемом к договору кадастровом паспорте земельного участка.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1.3.</w:t>
      </w:r>
      <w:r w:rsidRPr="00D17490">
        <w:rPr>
          <w:rStyle w:val="af3"/>
          <w:rFonts w:ascii="Times New Roman" w:hAnsi="Times New Roman" w:cs="Times New Roman"/>
        </w:rPr>
        <w:footnoteReference w:id="36"/>
      </w:r>
      <w:r w:rsidRPr="00D17490">
        <w:rPr>
          <w:rFonts w:ascii="Times New Roman" w:hAnsi="Times New Roman" w:cs="Times New Roman"/>
        </w:rPr>
        <w:t xml:space="preserve"> Участок не обременен правами третьих лиц.</w:t>
      </w:r>
    </w:p>
    <w:p w:rsidR="0024306C" w:rsidRPr="00D17490" w:rsidRDefault="0024306C" w:rsidP="0024306C">
      <w:pPr>
        <w:ind w:firstLine="720"/>
        <w:jc w:val="both"/>
        <w:rPr>
          <w:rFonts w:ascii="Times New Roman" w:hAnsi="Times New Roman" w:cs="Times New Roman"/>
        </w:rPr>
      </w:pPr>
    </w:p>
    <w:p w:rsidR="0024306C" w:rsidRPr="00D17490" w:rsidRDefault="0024306C" w:rsidP="0024306C">
      <w:pPr>
        <w:ind w:firstLine="720"/>
        <w:jc w:val="center"/>
        <w:rPr>
          <w:rFonts w:ascii="Times New Roman" w:hAnsi="Times New Roman" w:cs="Times New Roman"/>
          <w:b/>
        </w:rPr>
      </w:pPr>
      <w:r w:rsidRPr="00D17490">
        <w:rPr>
          <w:rFonts w:ascii="Times New Roman" w:hAnsi="Times New Roman" w:cs="Times New Roman"/>
          <w:b/>
        </w:rPr>
        <w:t>2. СРОК ДЕЙСТВИЯ ДОГОВОРА</w:t>
      </w:r>
    </w:p>
    <w:p w:rsidR="0024306C" w:rsidRPr="00D17490" w:rsidRDefault="0024306C" w:rsidP="0024306C">
      <w:pPr>
        <w:ind w:firstLine="720"/>
        <w:jc w:val="center"/>
        <w:rPr>
          <w:rFonts w:ascii="Times New Roman" w:hAnsi="Times New Roman" w:cs="Times New Roman"/>
          <w:b/>
        </w:rPr>
      </w:pPr>
    </w:p>
    <w:p w:rsidR="0024306C" w:rsidRPr="00D17490" w:rsidRDefault="0024306C" w:rsidP="0024306C">
      <w:pPr>
        <w:ind w:firstLine="708"/>
        <w:jc w:val="both"/>
        <w:rPr>
          <w:rFonts w:ascii="Times New Roman" w:hAnsi="Times New Roman" w:cs="Times New Roman"/>
        </w:rPr>
      </w:pPr>
      <w:r w:rsidRPr="00D17490">
        <w:rPr>
          <w:rFonts w:ascii="Times New Roman" w:hAnsi="Times New Roman" w:cs="Times New Roman"/>
        </w:rPr>
        <w:t>2.1. Настоящий договор заключен на срок 3(три) года.</w:t>
      </w:r>
    </w:p>
    <w:p w:rsidR="0024306C" w:rsidRPr="00D17490" w:rsidRDefault="0024306C" w:rsidP="0024306C">
      <w:pPr>
        <w:ind w:firstLine="708"/>
        <w:jc w:val="both"/>
        <w:rPr>
          <w:rFonts w:ascii="Times New Roman" w:hAnsi="Times New Roman" w:cs="Times New Roman"/>
        </w:rPr>
      </w:pPr>
      <w:r w:rsidRPr="00D17490">
        <w:rPr>
          <w:rFonts w:ascii="Times New Roman" w:hAnsi="Times New Roman" w:cs="Times New Roman"/>
        </w:rPr>
        <w:t>2.2. Срок действия договора исчисляется со дня заключения договора.</w:t>
      </w:r>
    </w:p>
    <w:p w:rsidR="0024306C" w:rsidRPr="00D17490" w:rsidRDefault="0024306C" w:rsidP="0024306C">
      <w:pPr>
        <w:ind w:firstLine="708"/>
        <w:jc w:val="both"/>
        <w:rPr>
          <w:rFonts w:ascii="Times New Roman" w:hAnsi="Times New Roman" w:cs="Times New Roman"/>
        </w:rPr>
      </w:pPr>
      <w:r w:rsidRPr="00D17490">
        <w:rPr>
          <w:rFonts w:ascii="Times New Roman" w:hAnsi="Times New Roman" w:cs="Times New Roman"/>
        </w:rPr>
        <w:t>2.3. Если Арендатор продолжает пользоваться земельным участком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w:t>
      </w:r>
    </w:p>
    <w:p w:rsidR="0024306C" w:rsidRPr="00D17490" w:rsidRDefault="0024306C" w:rsidP="0024306C">
      <w:pPr>
        <w:ind w:firstLine="708"/>
        <w:jc w:val="both"/>
        <w:rPr>
          <w:rFonts w:ascii="Times New Roman" w:hAnsi="Times New Roman" w:cs="Times New Roman"/>
        </w:rPr>
      </w:pPr>
      <w:r w:rsidRPr="00D17490">
        <w:rPr>
          <w:rFonts w:ascii="Times New Roman" w:hAnsi="Times New Roman" w:cs="Times New Roman"/>
        </w:rPr>
        <w:t>2.4.</w:t>
      </w:r>
      <w:r w:rsidRPr="00D17490">
        <w:rPr>
          <w:rStyle w:val="af3"/>
          <w:rFonts w:ascii="Times New Roman" w:hAnsi="Times New Roman" w:cs="Times New Roman"/>
        </w:rPr>
        <w:footnoteReference w:id="37"/>
      </w:r>
      <w:r w:rsidRPr="00D17490">
        <w:rPr>
          <w:rFonts w:ascii="Times New Roman" w:hAnsi="Times New Roman" w:cs="Times New Roman"/>
        </w:rPr>
        <w:t xml:space="preserve"> Договор считается заключённым и вступает в силу со дня его государственной регистрации.</w:t>
      </w:r>
    </w:p>
    <w:p w:rsidR="0024306C" w:rsidRPr="00D17490" w:rsidRDefault="0024306C" w:rsidP="0024306C">
      <w:pPr>
        <w:jc w:val="both"/>
        <w:rPr>
          <w:rFonts w:ascii="Times New Roman" w:hAnsi="Times New Roman" w:cs="Times New Roman"/>
        </w:rPr>
      </w:pPr>
    </w:p>
    <w:p w:rsidR="0024306C" w:rsidRPr="00D17490" w:rsidRDefault="0024306C" w:rsidP="0024306C">
      <w:pPr>
        <w:ind w:left="360"/>
        <w:jc w:val="center"/>
        <w:rPr>
          <w:rFonts w:ascii="Times New Roman" w:hAnsi="Times New Roman" w:cs="Times New Roman"/>
          <w:b/>
        </w:rPr>
      </w:pPr>
      <w:r w:rsidRPr="00D17490">
        <w:rPr>
          <w:rFonts w:ascii="Times New Roman" w:hAnsi="Times New Roman" w:cs="Times New Roman"/>
          <w:b/>
        </w:rPr>
        <w:t>3. РАЗМЕР, ПОРЯДОК И УСЛОВИЯ ВНЕСЕНИЯ</w:t>
      </w:r>
    </w:p>
    <w:p w:rsidR="0024306C" w:rsidRPr="00D17490" w:rsidRDefault="0024306C" w:rsidP="0024306C">
      <w:pPr>
        <w:ind w:left="360"/>
        <w:jc w:val="center"/>
        <w:rPr>
          <w:rFonts w:ascii="Times New Roman" w:hAnsi="Times New Roman" w:cs="Times New Roman"/>
          <w:b/>
        </w:rPr>
      </w:pPr>
      <w:r w:rsidRPr="00D17490">
        <w:rPr>
          <w:rFonts w:ascii="Times New Roman" w:hAnsi="Times New Roman" w:cs="Times New Roman"/>
          <w:b/>
        </w:rPr>
        <w:t>АРЕНДНОЙ ПЛАТЫ</w:t>
      </w:r>
    </w:p>
    <w:p w:rsidR="0024306C" w:rsidRPr="00D17490" w:rsidRDefault="0024306C" w:rsidP="0024306C">
      <w:pPr>
        <w:rPr>
          <w:rFonts w:ascii="Times New Roman" w:hAnsi="Times New Roman" w:cs="Times New Roman"/>
        </w:rPr>
      </w:pP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3.1. Размер арендной платы определяется в соответствии с действующим законодательством.</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 xml:space="preserve">3.2. На дату подписания договора размер арендной платы определен в соответствии с Законом Тульской области от 23 июня 2011 года № 1586-ЗТО «О порядке определения размера арендной платы, порядке, условиях и сроках ее внесения за использование земельных участков, находящихся в собственности Тульской области, и за использование земельных участков, </w:t>
      </w:r>
      <w:r w:rsidRPr="00D17490">
        <w:rPr>
          <w:rFonts w:ascii="Times New Roman" w:hAnsi="Times New Roman" w:cs="Times New Roman"/>
        </w:rPr>
        <w:lastRenderedPageBreak/>
        <w:t>государственная собственность на которые не разграничена» и составляет 65768,20 руб</w:t>
      </w:r>
      <w:r w:rsidRPr="00D17490">
        <w:rPr>
          <w:rFonts w:ascii="Times New Roman" w:hAnsi="Times New Roman" w:cs="Times New Roman"/>
          <w:b/>
        </w:rPr>
        <w:t xml:space="preserve">. </w:t>
      </w:r>
      <w:r w:rsidRPr="00D17490">
        <w:rPr>
          <w:rFonts w:ascii="Times New Roman" w:hAnsi="Times New Roman" w:cs="Times New Roman"/>
        </w:rPr>
        <w:t>(шестьдесят пять тысяч семьсот шестьдесят восемь рублей              20 коп) в год.</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При подписании договора Арендодатель передал Арендатору, а Арендатор принял Расчет арендной платы, произведенный в соответствии с нормативными правовыми актами, действующими на день подписания договора.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3.3. Стороны применяют следующий порядок и сроки внесения арендной платы.</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3.3.1.</w:t>
      </w:r>
      <w:r w:rsidRPr="00D17490">
        <w:rPr>
          <w:rStyle w:val="af3"/>
          <w:rFonts w:ascii="Times New Roman" w:hAnsi="Times New Roman" w:cs="Times New Roman"/>
        </w:rPr>
        <w:footnoteReference w:id="38"/>
      </w:r>
      <w:r w:rsidRPr="00D17490">
        <w:rPr>
          <w:rFonts w:ascii="Times New Roman" w:hAnsi="Times New Roman" w:cs="Times New Roman"/>
        </w:rPr>
        <w:t xml:space="preserve"> Арендатор уплачивает арендную плату, исчисленную со дня заключения договора.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Первый арендный платеж производится до ближайшего 15 (пятнадцатого) числа сентября, следующего за днем заключения договора. Он состоит из арендной платы, исчисленной до последнего дня года, в котором находится ближайшее 15 (пятнадцатое) число сентября, следующее за днем заключения договора.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Последующие платежи исчисляются ежегодно и уплачиваются за текущий год до 15(пятнадцатого) числа сентября текущего года.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3.3.2. Арендатор производит перечисление арендной платы на платежные реквизиты УФК по Тульской области (администрация муниципального образования Суворовский район) № 40101810700000010107 в Отделение Тула  г. Тула  ИНН 7133002320, ОКТМО 70640101, БИК 047003001, КПП 713301001, код  851 111 05013 10 0000 120.</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3.4. Стороны применяют следующие условия внесения арендной платы:</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3.4.1. Обязательство по уплате арендной платы считается исполненным в день её поступления на счёт, указанный в пункте 3.3.2 договора.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3.4.2. Арендатор вправе производить авансовые платежи до конца текущего года.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Если после произведённого авансового платежа размер арендной платы увеличился, Арендатор обязан возместить недоплаченную сумму.</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Если после произведенного авансового платежа размер арендной платы уменьшился, Арендатору засчитывается переплата в счёт будущих платежей.</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3.4.3. Поступившие от Арендатора платежи засчитываются в счёт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3.5. В период действия договора размер арендной платы может изменяться Арендодателем в одностороннем порядке, то есть независимо от согласия Арендатора в случае изменения порядка определения размера арендной платы, либо изменения показателей, применяемых для расчета арендной платы:</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кадастровой стоимости земельного участка;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коэффициента использования Ки.</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3.6. Размер годовой арендной платы изменяется не чаще одного раза в год.</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3.7.Об изменении размера арендной платы и даты возникновения обязательства по уплате арендной платы в изменённом размере Арендатор уведомляется Арендодателем в письменной форме заказным письмом с уведомлением по адресу, указанному Арендатором при заключении договора.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По требованию Арендатора Арендодатель обязан в течении одного месяца передать ему расчет арендной платы в измененном размере.</w:t>
      </w:r>
    </w:p>
    <w:p w:rsidR="0024306C" w:rsidRPr="00D17490" w:rsidRDefault="0024306C" w:rsidP="0024306C">
      <w:pPr>
        <w:ind w:firstLine="720"/>
        <w:jc w:val="both"/>
        <w:rPr>
          <w:rFonts w:ascii="Times New Roman" w:hAnsi="Times New Roman" w:cs="Times New Roman"/>
        </w:rPr>
      </w:pPr>
    </w:p>
    <w:p w:rsidR="0024306C" w:rsidRPr="00D17490" w:rsidRDefault="0024306C" w:rsidP="0024306C">
      <w:pPr>
        <w:ind w:firstLine="720"/>
        <w:jc w:val="center"/>
        <w:rPr>
          <w:rFonts w:ascii="Times New Roman" w:hAnsi="Times New Roman" w:cs="Times New Roman"/>
          <w:b/>
        </w:rPr>
      </w:pPr>
      <w:r w:rsidRPr="00D17490">
        <w:rPr>
          <w:rFonts w:ascii="Times New Roman" w:hAnsi="Times New Roman" w:cs="Times New Roman"/>
          <w:b/>
        </w:rPr>
        <w:t>4. ПЕРЕДАЧА УЧАСТКА</w:t>
      </w:r>
    </w:p>
    <w:p w:rsidR="0024306C" w:rsidRPr="00D17490" w:rsidRDefault="0024306C" w:rsidP="0024306C">
      <w:pPr>
        <w:ind w:firstLine="720"/>
        <w:rPr>
          <w:rFonts w:ascii="Times New Roman" w:hAnsi="Times New Roman" w:cs="Times New Roman"/>
        </w:rPr>
      </w:pP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4.1. При заключении договора Арендодатель передал, а Арендатор принял участок в состоянии, позволяющем использовать участок в соответствии с разрешённым использованием, установленным пунктом 1.1 договора. Договор является актом приёма-передачи участка.</w:t>
      </w:r>
    </w:p>
    <w:p w:rsidR="0024306C" w:rsidRPr="00D17490" w:rsidRDefault="0024306C" w:rsidP="0024306C">
      <w:pPr>
        <w:ind w:firstLine="720"/>
        <w:jc w:val="both"/>
        <w:rPr>
          <w:rFonts w:ascii="Times New Roman" w:hAnsi="Times New Roman" w:cs="Times New Roman"/>
        </w:rPr>
      </w:pPr>
    </w:p>
    <w:p w:rsidR="0024306C" w:rsidRPr="00D17490" w:rsidRDefault="0024306C" w:rsidP="0024306C">
      <w:pPr>
        <w:ind w:firstLine="720"/>
        <w:jc w:val="center"/>
        <w:rPr>
          <w:rFonts w:ascii="Times New Roman" w:hAnsi="Times New Roman" w:cs="Times New Roman"/>
          <w:b/>
        </w:rPr>
      </w:pPr>
    </w:p>
    <w:p w:rsidR="0024306C" w:rsidRPr="00D17490" w:rsidRDefault="0024306C" w:rsidP="0024306C">
      <w:pPr>
        <w:ind w:firstLine="720"/>
        <w:jc w:val="center"/>
        <w:rPr>
          <w:rFonts w:ascii="Times New Roman" w:hAnsi="Times New Roman" w:cs="Times New Roman"/>
          <w:b/>
        </w:rPr>
      </w:pPr>
    </w:p>
    <w:p w:rsidR="0024306C" w:rsidRPr="00D17490" w:rsidRDefault="0024306C" w:rsidP="0024306C">
      <w:pPr>
        <w:ind w:firstLine="720"/>
        <w:jc w:val="center"/>
        <w:rPr>
          <w:rFonts w:ascii="Times New Roman" w:hAnsi="Times New Roman" w:cs="Times New Roman"/>
          <w:b/>
        </w:rPr>
      </w:pPr>
      <w:r w:rsidRPr="00D17490">
        <w:rPr>
          <w:rFonts w:ascii="Times New Roman" w:hAnsi="Times New Roman" w:cs="Times New Roman"/>
          <w:b/>
        </w:rPr>
        <w:lastRenderedPageBreak/>
        <w:t>5. ИЗМЕНЕНИЕ ДОГОВОРА, ПЕРЕДАЧА ПРАВ И ОБЯЗАННОСТЕЙ ПО ДОГОВОРУ</w:t>
      </w:r>
    </w:p>
    <w:p w:rsidR="0024306C" w:rsidRPr="00D17490" w:rsidRDefault="0024306C" w:rsidP="0024306C">
      <w:pPr>
        <w:ind w:firstLine="720"/>
        <w:jc w:val="center"/>
        <w:rPr>
          <w:rFonts w:ascii="Times New Roman" w:hAnsi="Times New Roman" w:cs="Times New Roman"/>
          <w:b/>
        </w:rPr>
      </w:pP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5.1. Договор может быть изменён соглашением сторон, а также судом в установленных законом случаях.</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5.2. Передача прав и обязанностей Арендатора по договору в пределах срока договора осуществляется на основании соглашения.</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5.3. Арендатор не вправе передавать свои права и обязанности по договору третьему лицу без согласия Арендодателя.</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 xml:space="preserve">Арендодатель согласовывает передачу прав и обязанностей по договору в форме трехстороннего соглашения о передаче прав и обязанностей по договору. </w:t>
      </w:r>
    </w:p>
    <w:p w:rsidR="0024306C" w:rsidRPr="00D17490" w:rsidRDefault="0024306C" w:rsidP="0024306C">
      <w:pPr>
        <w:ind w:firstLine="720"/>
        <w:jc w:val="both"/>
        <w:rPr>
          <w:rFonts w:ascii="Times New Roman" w:hAnsi="Times New Roman" w:cs="Times New Roman"/>
        </w:rPr>
      </w:pPr>
    </w:p>
    <w:p w:rsidR="0024306C" w:rsidRPr="00D17490" w:rsidRDefault="0024306C" w:rsidP="0024306C">
      <w:pPr>
        <w:ind w:firstLine="720"/>
        <w:jc w:val="center"/>
        <w:rPr>
          <w:rFonts w:ascii="Times New Roman" w:hAnsi="Times New Roman" w:cs="Times New Roman"/>
          <w:b/>
        </w:rPr>
      </w:pPr>
      <w:r w:rsidRPr="00D17490">
        <w:rPr>
          <w:rFonts w:ascii="Times New Roman" w:hAnsi="Times New Roman" w:cs="Times New Roman"/>
          <w:b/>
        </w:rPr>
        <w:t>6. РАСТОРЖЕНИЕ ДОГОВОРА И ОТКАЗ ОТ ДОГОВОРА</w:t>
      </w:r>
    </w:p>
    <w:p w:rsidR="0024306C" w:rsidRPr="00D17490" w:rsidRDefault="0024306C" w:rsidP="0024306C">
      <w:pPr>
        <w:ind w:firstLine="720"/>
        <w:jc w:val="center"/>
        <w:rPr>
          <w:rFonts w:ascii="Times New Roman" w:hAnsi="Times New Roman" w:cs="Times New Roman"/>
          <w:b/>
        </w:rPr>
      </w:pP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6.1. Договор расторгается:</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6.1.1. На основании соглашения сторон.</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6.1.2. Судом в случаях, установленных законом, и в случаях, указанных в пунктах 6.2, 6.3 договора.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6.2. Арендодатель вправе в любое время отказаться от договора, предупредив об этом Арендатора в срок и в порядке, указанные в пунктах 6.5, 6.6 договора, в следующих случаях:</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6.2.1. Использования Арендатором участка не в соответствии с его разрешённым использованием.</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6.2.2. Не внесения Арендатором арендной платы более двух раз подряд по истечении установленного договором срока платежа.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6.2.3.</w:t>
      </w:r>
      <w:r w:rsidRPr="00D17490">
        <w:rPr>
          <w:rStyle w:val="af3"/>
          <w:rFonts w:ascii="Times New Roman" w:hAnsi="Times New Roman" w:cs="Times New Roman"/>
        </w:rPr>
        <w:footnoteReference w:id="39"/>
      </w:r>
      <w:r w:rsidRPr="00D17490">
        <w:rPr>
          <w:rFonts w:ascii="Times New Roman" w:hAnsi="Times New Roman" w:cs="Times New Roman"/>
        </w:rPr>
        <w:t>Неиспользования земельного участка, предназначенного для жилищного строительства или иного строительства, в указанных целях в течение пяти лет.</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6.2.4. Иных предусмотренных законодательством Российской Федерации случаях.</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6.2.5. Нарушения Арендатором какого-либо из обязательств, определённых пунктом 8.1 договора.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6.3. Арендатор вправе в любое время отказаться от договора, предупредив об этом Арендодателя в срок и в порядке, указанные в пунктах 6.5, 6.6 договора в следующих случаях:</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6.3.1.</w:t>
      </w:r>
      <w:r w:rsidRPr="00D17490">
        <w:rPr>
          <w:rStyle w:val="af3"/>
          <w:rFonts w:ascii="Times New Roman" w:hAnsi="Times New Roman" w:cs="Times New Roman"/>
        </w:rPr>
        <w:footnoteReference w:id="40"/>
      </w:r>
      <w:r w:rsidRPr="00D17490">
        <w:rPr>
          <w:rFonts w:ascii="Times New Roman" w:hAnsi="Times New Roman" w:cs="Times New Roman"/>
        </w:rPr>
        <w:t xml:space="preserve"> До начала строительства.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6.4. Если договор считается возобновлённым на тех же условиях на неопределённый срок, каждая из сторон вправе в любое время отказаться от договора, предупредив об этом другую сторону в срок и в порядке, указанные в пунктах 6.5, 6.6 договора.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6.5. Об одностороннем отказе от исполнения договора одна сторона предупреждает другую сторону за один месяц.</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6.6.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По истечении срока, указанного в пункте 6.5 договора и исчисленного со дня исполнения предупреждения, договор считается расторгнутым.</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С заявлением о государственной регистрации прекращения договора обращается сторона, отказавшаяся от исполнения договора.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6.7. При расторжении договора либо отказе одной из сторон от исполнения договора Арендатор в срок до дня прекращения действия договора обязан за свой счёт привести участок в состояние, позволяющее использовать его в соответствии с разрешённым использованием, в том числе Арендатор обязан:</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lastRenderedPageBreak/>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r w:rsidRPr="00D17490">
        <w:rPr>
          <w:rStyle w:val="af3"/>
          <w:rFonts w:ascii="Times New Roman" w:hAnsi="Times New Roman" w:cs="Times New Roman"/>
        </w:rPr>
        <w:footnoteReference w:id="41"/>
      </w:r>
      <w:r w:rsidRPr="00D17490">
        <w:rPr>
          <w:rFonts w:ascii="Times New Roman" w:hAnsi="Times New Roman" w:cs="Times New Roman"/>
        </w:rPr>
        <w:t>;</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снести самовольные постройки;</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устранить разрытия, захламление, загрязнение и другие виды порчи участка.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6.8. По требованию одной из сторон при расторжении договора или отказе от договора стороны обязаны подписать акт приёма-передачи участка.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Если ни одна из сторон не потребовала подписать акт приёма-передачи участка, то участок считается возвращённым Арендодателю в день расторжения договора либо в день истечения срока, указанного в пункте 6.5 договора и исчисленного со дня исполнения предупреждения.</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6.9. Расторжение договора или отказ от исполнения договора не прекращает обязанностей Арендатора: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по уплате задолженности по арендной плате;</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по уплате пени;</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указанных в пункте 6.7. договора.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6.10. Договор является сделкой, совершённой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24306C" w:rsidRPr="00D17490" w:rsidRDefault="0024306C" w:rsidP="0024306C">
      <w:pPr>
        <w:ind w:firstLine="720"/>
        <w:jc w:val="both"/>
        <w:rPr>
          <w:rFonts w:ascii="Times New Roman" w:hAnsi="Times New Roman" w:cs="Times New Roman"/>
        </w:rPr>
      </w:pPr>
    </w:p>
    <w:p w:rsidR="0024306C" w:rsidRPr="00D17490" w:rsidRDefault="0024306C" w:rsidP="0024306C">
      <w:pPr>
        <w:ind w:firstLine="720"/>
        <w:jc w:val="center"/>
        <w:rPr>
          <w:rFonts w:ascii="Times New Roman" w:hAnsi="Times New Roman" w:cs="Times New Roman"/>
          <w:b/>
        </w:rPr>
      </w:pPr>
      <w:r w:rsidRPr="00D17490">
        <w:rPr>
          <w:rFonts w:ascii="Times New Roman" w:hAnsi="Times New Roman" w:cs="Times New Roman"/>
          <w:b/>
        </w:rPr>
        <w:t>7. ОТВЕТСТВЕННОСТЬ СТОРОН</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7.1.</w:t>
      </w:r>
      <w:r w:rsidRPr="00D17490">
        <w:rPr>
          <w:rStyle w:val="af3"/>
          <w:rFonts w:ascii="Times New Roman" w:hAnsi="Times New Roman" w:cs="Times New Roman"/>
        </w:rPr>
        <w:footnoteReference w:id="42"/>
      </w:r>
      <w:r w:rsidRPr="00D17490">
        <w:rPr>
          <w:rFonts w:ascii="Times New Roman" w:hAnsi="Times New Roman" w:cs="Times New Roman"/>
        </w:rPr>
        <w:t xml:space="preserve"> За нарушение срока уплаты арендной платы Арендатор уплачивает пеню в размере одного процента от общей суммы задолженности, имеющейся на это число. Пеня начисляется ежемесячно шестнадцатого  числа каждого месяца в размере 1 процента от общей суммы задолженности, имеющейся на это число, и прибавляется к ранее начисленной и непогашенной задолженности по пене.</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При расторжении договора аренды до очередного срока начисления пени пеня начисляется в день расторжения договора.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7.2. В период действия договора размер пени может быть изменен соглашением сторон.</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7.3. Указанная в настоящем разделе пеня уплачивается на счёт, указанный в пункте 3.3.2 договора.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Обязательство по уплате пени считается исполненным в день её поступления на счёт, указанный в пункте 3.3.2 договора.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Уплата пени не освобождает Арендатора от надлежащего выполнения условий договора.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7.4. Арендатор обязан возместить Арендодателю убытки, причинённые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определённых в пункте 6.7 договора.</w:t>
      </w:r>
    </w:p>
    <w:p w:rsidR="0024306C" w:rsidRPr="00D17490" w:rsidRDefault="0024306C" w:rsidP="0024306C">
      <w:pPr>
        <w:ind w:firstLine="720"/>
        <w:jc w:val="both"/>
        <w:rPr>
          <w:rFonts w:ascii="Times New Roman" w:hAnsi="Times New Roman" w:cs="Times New Roman"/>
        </w:rPr>
      </w:pPr>
    </w:p>
    <w:p w:rsidR="0024306C" w:rsidRPr="00D17490" w:rsidRDefault="0024306C" w:rsidP="0024306C">
      <w:pPr>
        <w:ind w:firstLine="720"/>
        <w:jc w:val="center"/>
        <w:rPr>
          <w:rFonts w:ascii="Times New Roman" w:hAnsi="Times New Roman" w:cs="Times New Roman"/>
          <w:b/>
        </w:rPr>
      </w:pPr>
      <w:r w:rsidRPr="00D17490">
        <w:rPr>
          <w:rFonts w:ascii="Times New Roman" w:hAnsi="Times New Roman" w:cs="Times New Roman"/>
          <w:b/>
        </w:rPr>
        <w:t>8. ДРУГИЕ ПРАВА И ОБЯЗАННОСТИ</w:t>
      </w:r>
    </w:p>
    <w:p w:rsidR="0024306C" w:rsidRPr="00D17490" w:rsidRDefault="0024306C" w:rsidP="0024306C">
      <w:pPr>
        <w:ind w:firstLine="720"/>
        <w:rPr>
          <w:rFonts w:ascii="Times New Roman" w:hAnsi="Times New Roman" w:cs="Times New Roman"/>
          <w:b/>
        </w:rPr>
      </w:pP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8.1. Арендатор обязан:</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8.1.1. Использовать участок в соответствии с разрешённым использованием, установленным пунктом 1.1 договора.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8.1.2.</w:t>
      </w:r>
      <w:r w:rsidRPr="00D17490">
        <w:rPr>
          <w:rStyle w:val="af3"/>
          <w:rFonts w:ascii="Times New Roman" w:hAnsi="Times New Roman" w:cs="Times New Roman"/>
        </w:rPr>
        <w:footnoteReference w:id="43"/>
      </w:r>
      <w:r w:rsidRPr="00D17490">
        <w:rPr>
          <w:rFonts w:ascii="Times New Roman" w:hAnsi="Times New Roman" w:cs="Times New Roman"/>
        </w:rPr>
        <w:t xml:space="preserve"> Производить строительные работы в соответствии с действующим законодательством и при наличии разрешения на строительство.</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8.1.3.</w:t>
      </w:r>
      <w:r w:rsidRPr="00D17490">
        <w:rPr>
          <w:rStyle w:val="af3"/>
          <w:rFonts w:ascii="Times New Roman" w:hAnsi="Times New Roman" w:cs="Times New Roman"/>
        </w:rPr>
        <w:footnoteReference w:id="44"/>
      </w:r>
      <w:r w:rsidRPr="00D17490">
        <w:rPr>
          <w:rFonts w:ascii="Times New Roman" w:hAnsi="Times New Roman" w:cs="Times New Roman"/>
        </w:rPr>
        <w:t xml:space="preserve"> Завершить строительство объекта в течение срока договора.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8.1.4.</w:t>
      </w:r>
      <w:r w:rsidRPr="00D17490">
        <w:rPr>
          <w:rStyle w:val="af3"/>
          <w:rFonts w:ascii="Times New Roman" w:hAnsi="Times New Roman" w:cs="Times New Roman"/>
        </w:rPr>
        <w:footnoteReference w:id="45"/>
      </w:r>
      <w:r w:rsidRPr="00D17490">
        <w:rPr>
          <w:rFonts w:ascii="Times New Roman" w:hAnsi="Times New Roman" w:cs="Times New Roman"/>
        </w:rPr>
        <w:t xml:space="preserve"> За свой счёт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lastRenderedPageBreak/>
        <w:t>8.1.5. Обеспечить доступ на земельный участок эксплуатирующих организаций для ремонта и обслуживания сетей инженерной инфраструктуры.</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8.1.6. Письменно в десятидневный срок со дня совершённого изменения уведомить Арендодателя об изменении своих:</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юридического и почтового адресов;</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номеров контактных телефонов;</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банковских реквизитов.</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8.2. Арендатор имеет право:</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8.2.1. По истечении срока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3 (три) месяца до истечения срока договора.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8.3.Арендодатель имеет право:</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8.3.1. Осуществлять контроль за использованием участка.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8.4. Арендодатель обязан:</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8.4.1. Через средства массовой информации или в письменной форме заказным письмом с уведомлением в тридцатидневный срок со дня совершённого изменения уведомить Арендатора по адресу, указанному Арендатором при заключении договора, об изменении своих:</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юридического и почтового адресов;</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номеров контактных телефонов;</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реквизитов счёта, указанного в пункте 3.3.2 договора.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24306C" w:rsidRPr="00D17490" w:rsidRDefault="0024306C" w:rsidP="0024306C">
      <w:pPr>
        <w:ind w:firstLine="720"/>
        <w:jc w:val="both"/>
        <w:rPr>
          <w:rFonts w:ascii="Times New Roman" w:hAnsi="Times New Roman" w:cs="Times New Roman"/>
        </w:rPr>
      </w:pPr>
    </w:p>
    <w:p w:rsidR="0024306C" w:rsidRPr="00D17490" w:rsidRDefault="0024306C" w:rsidP="0024306C">
      <w:pPr>
        <w:ind w:firstLine="720"/>
        <w:jc w:val="center"/>
        <w:rPr>
          <w:rFonts w:ascii="Times New Roman" w:hAnsi="Times New Roman" w:cs="Times New Roman"/>
          <w:b/>
        </w:rPr>
      </w:pPr>
      <w:r w:rsidRPr="00D17490">
        <w:rPr>
          <w:rFonts w:ascii="Times New Roman" w:hAnsi="Times New Roman" w:cs="Times New Roman"/>
          <w:b/>
        </w:rPr>
        <w:t>9. ЗАКЛЮЧИТЕЛЬНЫЕ ПОЛОЖЕНИЯ</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9.1.</w:t>
      </w:r>
      <w:r w:rsidRPr="00D17490">
        <w:rPr>
          <w:rStyle w:val="af3"/>
          <w:rFonts w:ascii="Times New Roman" w:hAnsi="Times New Roman" w:cs="Times New Roman"/>
        </w:rPr>
        <w:footnoteReference w:id="46"/>
      </w:r>
      <w:r w:rsidRPr="00D17490">
        <w:rPr>
          <w:rFonts w:ascii="Times New Roman" w:hAnsi="Times New Roman" w:cs="Times New Roman"/>
        </w:rPr>
        <w:t xml:space="preserve"> Споры по договору, которые стороны не разрешили путём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 </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9.2. Регистрация договора и соглашений к нему производится Арендодателем.</w:t>
      </w:r>
    </w:p>
    <w:p w:rsidR="0024306C" w:rsidRPr="00D17490" w:rsidRDefault="0024306C" w:rsidP="0024306C">
      <w:pPr>
        <w:ind w:firstLine="720"/>
        <w:jc w:val="both"/>
        <w:rPr>
          <w:rFonts w:ascii="Times New Roman" w:hAnsi="Times New Roman" w:cs="Times New Roman"/>
        </w:rPr>
      </w:pPr>
    </w:p>
    <w:p w:rsidR="0024306C" w:rsidRPr="00D17490" w:rsidRDefault="0024306C" w:rsidP="0024306C">
      <w:pPr>
        <w:ind w:firstLine="720"/>
        <w:jc w:val="center"/>
        <w:rPr>
          <w:rFonts w:ascii="Times New Roman" w:hAnsi="Times New Roman" w:cs="Times New Roman"/>
          <w:b/>
        </w:rPr>
      </w:pPr>
      <w:r w:rsidRPr="00D17490">
        <w:rPr>
          <w:rFonts w:ascii="Times New Roman" w:hAnsi="Times New Roman" w:cs="Times New Roman"/>
          <w:b/>
        </w:rPr>
        <w:t>10. ПРИЛОЖЕНЯ, АДРЕСА, РЕКВИЗИТЫ И ПОДПИСИ СТОРОН</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К договору прилагаются:</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1. Кадастровый паспорт земельного участка.</w:t>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2. Постановление администрации муниципального образования Суворовский район «О предоставлении Калюжному Сергею Юрьевичу в аренду земельного участка, государственная собственность на который не разграничена» № 712 от «16» мая 2014</w:t>
      </w:r>
      <w:r w:rsidRPr="00D17490">
        <w:rPr>
          <w:rStyle w:val="af3"/>
          <w:rFonts w:ascii="Times New Roman" w:hAnsi="Times New Roman" w:cs="Times New Roman"/>
        </w:rPr>
        <w:footnoteReference w:id="47"/>
      </w:r>
    </w:p>
    <w:p w:rsidR="0024306C" w:rsidRPr="00D17490" w:rsidRDefault="0024306C" w:rsidP="0024306C">
      <w:pPr>
        <w:ind w:firstLine="720"/>
        <w:jc w:val="both"/>
        <w:rPr>
          <w:rFonts w:ascii="Times New Roman" w:hAnsi="Times New Roman" w:cs="Times New Roman"/>
        </w:rPr>
      </w:pPr>
      <w:r w:rsidRPr="00D17490">
        <w:rPr>
          <w:rFonts w:ascii="Times New Roman" w:hAnsi="Times New Roman" w:cs="Times New Roman"/>
        </w:rPr>
        <w:t>3. Расчет арендной платы.</w:t>
      </w:r>
    </w:p>
    <w:p w:rsidR="0024306C" w:rsidRPr="00D17490" w:rsidRDefault="0024306C" w:rsidP="0024306C">
      <w:pPr>
        <w:ind w:firstLine="720"/>
        <w:jc w:val="both"/>
        <w:rPr>
          <w:rFonts w:ascii="Times New Roman" w:hAnsi="Times New Roman" w:cs="Times New Roman"/>
        </w:rPr>
      </w:pPr>
    </w:p>
    <w:p w:rsidR="0024306C" w:rsidRPr="00D17490" w:rsidRDefault="0024306C" w:rsidP="0024306C">
      <w:pPr>
        <w:ind w:firstLine="720"/>
        <w:jc w:val="center"/>
        <w:rPr>
          <w:rFonts w:ascii="Times New Roman" w:hAnsi="Times New Roman" w:cs="Times New Roman"/>
          <w:b/>
        </w:rPr>
      </w:pPr>
      <w:r w:rsidRPr="00D17490">
        <w:rPr>
          <w:rFonts w:ascii="Times New Roman" w:hAnsi="Times New Roman" w:cs="Times New Roman"/>
          <w:b/>
        </w:rPr>
        <w:t>СВЕДЕНИЯ ОБ АРЕНДОДАТЕЛЕ</w:t>
      </w:r>
    </w:p>
    <w:p w:rsidR="0024306C" w:rsidRPr="00D17490" w:rsidRDefault="0024306C" w:rsidP="0024306C">
      <w:pPr>
        <w:pStyle w:val="3"/>
        <w:suppressAutoHyphens/>
        <w:jc w:val="both"/>
        <w:rPr>
          <w:b w:val="0"/>
          <w:sz w:val="24"/>
          <w:szCs w:val="24"/>
        </w:rPr>
      </w:pPr>
      <w:r w:rsidRPr="00D17490">
        <w:rPr>
          <w:b w:val="0"/>
          <w:sz w:val="24"/>
          <w:szCs w:val="24"/>
        </w:rPr>
        <w:t>Администрация муниципального образования Суворовский район</w:t>
      </w:r>
    </w:p>
    <w:p w:rsidR="0024306C" w:rsidRPr="00D17490" w:rsidRDefault="0024306C" w:rsidP="0024306C">
      <w:pPr>
        <w:pStyle w:val="3"/>
        <w:suppressAutoHyphens/>
        <w:jc w:val="both"/>
        <w:rPr>
          <w:b w:val="0"/>
          <w:sz w:val="24"/>
          <w:szCs w:val="24"/>
        </w:rPr>
      </w:pPr>
      <w:r w:rsidRPr="00D17490">
        <w:rPr>
          <w:b w:val="0"/>
          <w:sz w:val="24"/>
          <w:szCs w:val="24"/>
        </w:rPr>
        <w:t>Адрес: 301430, Тульская область, г. Суворов, пл. Победы, д. 1</w:t>
      </w:r>
    </w:p>
    <w:p w:rsidR="0024306C" w:rsidRPr="00D17490" w:rsidRDefault="0024306C" w:rsidP="0024306C">
      <w:pPr>
        <w:pStyle w:val="3"/>
        <w:suppressAutoHyphens/>
        <w:jc w:val="both"/>
        <w:rPr>
          <w:b w:val="0"/>
          <w:sz w:val="24"/>
          <w:szCs w:val="24"/>
        </w:rPr>
      </w:pPr>
      <w:r w:rsidRPr="00D17490">
        <w:rPr>
          <w:b w:val="0"/>
          <w:sz w:val="24"/>
          <w:szCs w:val="24"/>
        </w:rPr>
        <w:t>Телефон: 2-36-08, 2-27-71</w:t>
      </w:r>
    </w:p>
    <w:p w:rsidR="0024306C" w:rsidRPr="00D17490" w:rsidRDefault="0024306C" w:rsidP="0024306C">
      <w:pPr>
        <w:pStyle w:val="3"/>
        <w:suppressAutoHyphens/>
        <w:jc w:val="both"/>
        <w:rPr>
          <w:b w:val="0"/>
          <w:sz w:val="24"/>
          <w:szCs w:val="24"/>
        </w:rPr>
      </w:pPr>
      <w:r w:rsidRPr="00D17490">
        <w:rPr>
          <w:b w:val="0"/>
          <w:sz w:val="24"/>
          <w:szCs w:val="24"/>
        </w:rPr>
        <w:t>УФК по Тульской области (администрация муниципального образования Суворовский район) р/с  № 40101810700000010107, БИК 047003001</w:t>
      </w:r>
    </w:p>
    <w:p w:rsidR="0024306C" w:rsidRPr="00D17490" w:rsidRDefault="0024306C" w:rsidP="0024306C">
      <w:pPr>
        <w:pStyle w:val="af"/>
        <w:suppressAutoHyphens/>
        <w:rPr>
          <w:sz w:val="24"/>
          <w:szCs w:val="24"/>
        </w:rPr>
      </w:pPr>
      <w:r w:rsidRPr="00D17490">
        <w:rPr>
          <w:sz w:val="24"/>
          <w:szCs w:val="24"/>
        </w:rPr>
        <w:t>Банк получателя: Отделение Тула г. Тула</w:t>
      </w:r>
    </w:p>
    <w:p w:rsidR="0024306C" w:rsidRPr="00D17490" w:rsidRDefault="0024306C" w:rsidP="0024306C">
      <w:pPr>
        <w:pStyle w:val="3"/>
        <w:suppressAutoHyphens/>
        <w:jc w:val="both"/>
        <w:rPr>
          <w:b w:val="0"/>
          <w:sz w:val="24"/>
          <w:szCs w:val="24"/>
        </w:rPr>
      </w:pPr>
      <w:r w:rsidRPr="00D17490">
        <w:rPr>
          <w:b w:val="0"/>
          <w:sz w:val="24"/>
          <w:szCs w:val="24"/>
        </w:rPr>
        <w:t>ИНН  7133002320 КПП 713301001 ОКТМО 70640101</w:t>
      </w:r>
    </w:p>
    <w:p w:rsidR="0024306C" w:rsidRPr="00D17490" w:rsidRDefault="0024306C" w:rsidP="0024306C">
      <w:pPr>
        <w:rPr>
          <w:rFonts w:ascii="Times New Roman" w:hAnsi="Times New Roman" w:cs="Times New Roman"/>
          <w:b/>
        </w:rPr>
      </w:pPr>
    </w:p>
    <w:p w:rsidR="0024306C" w:rsidRPr="00D17490" w:rsidRDefault="0024306C" w:rsidP="0024306C">
      <w:pPr>
        <w:ind w:firstLine="720"/>
        <w:jc w:val="center"/>
        <w:rPr>
          <w:rFonts w:ascii="Times New Roman" w:hAnsi="Times New Roman" w:cs="Times New Roman"/>
          <w:b/>
        </w:rPr>
      </w:pPr>
      <w:r w:rsidRPr="00D17490">
        <w:rPr>
          <w:rFonts w:ascii="Times New Roman" w:hAnsi="Times New Roman" w:cs="Times New Roman"/>
          <w:b/>
        </w:rPr>
        <w:t>СВЕДЕНИЯ ОБ АРЕНДАТОРЕ</w:t>
      </w:r>
    </w:p>
    <w:p w:rsidR="0024306C" w:rsidRPr="00D17490" w:rsidRDefault="0024306C" w:rsidP="0024306C">
      <w:pPr>
        <w:jc w:val="both"/>
        <w:rPr>
          <w:rFonts w:ascii="Times New Roman" w:hAnsi="Times New Roman" w:cs="Times New Roman"/>
        </w:rPr>
      </w:pPr>
      <w:r w:rsidRPr="00D17490">
        <w:rPr>
          <w:rFonts w:ascii="Times New Roman" w:hAnsi="Times New Roman" w:cs="Times New Roman"/>
          <w:b/>
        </w:rPr>
        <w:lastRenderedPageBreak/>
        <w:t>Калюжный Сергей Юрьевич</w:t>
      </w:r>
      <w:r w:rsidRPr="00D17490">
        <w:rPr>
          <w:rFonts w:ascii="Times New Roman" w:hAnsi="Times New Roman" w:cs="Times New Roman"/>
        </w:rPr>
        <w:t>, 17.03.1983 года рождения, паспорт: серия 70 04 № 646643, выдан 20.12.2004  ОВД  Суворовского района Тульской области, код подразделения 712-024,    адрес     постоянного    места    жительства: г. Суворов, ул. Некрасова, д.29.</w:t>
      </w:r>
    </w:p>
    <w:p w:rsidR="0024306C" w:rsidRPr="00D17490" w:rsidRDefault="0024306C" w:rsidP="0024306C">
      <w:pPr>
        <w:jc w:val="both"/>
        <w:rPr>
          <w:rFonts w:ascii="Times New Roman" w:hAnsi="Times New Roman" w:cs="Times New Roman"/>
        </w:rPr>
      </w:pPr>
    </w:p>
    <w:p w:rsidR="0024306C" w:rsidRPr="00D17490" w:rsidRDefault="0024306C" w:rsidP="0024306C">
      <w:pPr>
        <w:jc w:val="both"/>
        <w:rPr>
          <w:rFonts w:ascii="Times New Roman" w:hAnsi="Times New Roman" w:cs="Times New Roman"/>
        </w:rPr>
      </w:pPr>
    </w:p>
    <w:p w:rsidR="0024306C" w:rsidRPr="00D17490" w:rsidRDefault="0024306C" w:rsidP="0024306C">
      <w:pPr>
        <w:jc w:val="center"/>
        <w:rPr>
          <w:rFonts w:ascii="Times New Roman" w:hAnsi="Times New Roman" w:cs="Times New Roman"/>
          <w:b/>
        </w:rPr>
      </w:pPr>
      <w:r w:rsidRPr="00D17490">
        <w:rPr>
          <w:rFonts w:ascii="Times New Roman" w:hAnsi="Times New Roman" w:cs="Times New Roman"/>
          <w:b/>
        </w:rPr>
        <w:t>ПОДПИСИ СТОРОН</w:t>
      </w:r>
    </w:p>
    <w:p w:rsidR="0024306C" w:rsidRPr="00D17490" w:rsidRDefault="0024306C" w:rsidP="0024306C">
      <w:pPr>
        <w:jc w:val="both"/>
        <w:rPr>
          <w:rFonts w:ascii="Times New Roman" w:hAnsi="Times New Roman" w:cs="Times New Roman"/>
        </w:rPr>
      </w:pPr>
    </w:p>
    <w:tbl>
      <w:tblPr>
        <w:tblW w:w="10031" w:type="dxa"/>
        <w:tblLayout w:type="fixed"/>
        <w:tblLook w:val="0000" w:firstRow="0" w:lastRow="0" w:firstColumn="0" w:lastColumn="0" w:noHBand="0" w:noVBand="0"/>
      </w:tblPr>
      <w:tblGrid>
        <w:gridCol w:w="4503"/>
        <w:gridCol w:w="1417"/>
        <w:gridCol w:w="4111"/>
      </w:tblGrid>
      <w:tr w:rsidR="0024306C" w:rsidRPr="00D17490" w:rsidTr="0024306C">
        <w:trPr>
          <w:trHeight w:val="3318"/>
        </w:trPr>
        <w:tc>
          <w:tcPr>
            <w:tcW w:w="4503" w:type="dxa"/>
          </w:tcPr>
          <w:p w:rsidR="0024306C" w:rsidRPr="00D17490" w:rsidRDefault="0024306C" w:rsidP="0024306C">
            <w:pPr>
              <w:pStyle w:val="af4"/>
              <w:suppressAutoHyphens/>
              <w:rPr>
                <w:rFonts w:ascii="Times New Roman" w:hAnsi="Times New Roman" w:cs="Times New Roman"/>
                <w:b/>
              </w:rPr>
            </w:pPr>
            <w:r w:rsidRPr="00D17490">
              <w:rPr>
                <w:rFonts w:ascii="Times New Roman" w:hAnsi="Times New Roman" w:cs="Times New Roman"/>
                <w:b/>
                <w:smallCaps/>
              </w:rPr>
              <w:t xml:space="preserve">           Арендодатель:</w:t>
            </w:r>
          </w:p>
          <w:p w:rsidR="0024306C" w:rsidRPr="00D17490" w:rsidRDefault="0024306C" w:rsidP="0024306C">
            <w:pPr>
              <w:pStyle w:val="af4"/>
              <w:suppressAutoHyphens/>
              <w:spacing w:after="0"/>
              <w:jc w:val="both"/>
              <w:rPr>
                <w:rFonts w:ascii="Times New Roman" w:hAnsi="Times New Roman" w:cs="Times New Roman"/>
              </w:rPr>
            </w:pPr>
            <w:r w:rsidRPr="00D17490">
              <w:rPr>
                <w:rFonts w:ascii="Times New Roman" w:hAnsi="Times New Roman" w:cs="Times New Roman"/>
              </w:rPr>
              <w:t xml:space="preserve">   Глава  администрации</w:t>
            </w:r>
          </w:p>
          <w:p w:rsidR="0024306C" w:rsidRPr="00D17490" w:rsidRDefault="0024306C" w:rsidP="0024306C">
            <w:pPr>
              <w:pStyle w:val="af4"/>
              <w:suppressAutoHyphens/>
              <w:spacing w:after="0"/>
              <w:ind w:left="0"/>
              <w:jc w:val="both"/>
              <w:rPr>
                <w:rFonts w:ascii="Times New Roman" w:hAnsi="Times New Roman" w:cs="Times New Roman"/>
              </w:rPr>
            </w:pPr>
            <w:r w:rsidRPr="00D17490">
              <w:rPr>
                <w:rFonts w:ascii="Times New Roman" w:hAnsi="Times New Roman" w:cs="Times New Roman"/>
              </w:rPr>
              <w:t xml:space="preserve">       муниципального образования </w:t>
            </w:r>
          </w:p>
          <w:p w:rsidR="0024306C" w:rsidRPr="00D17490" w:rsidRDefault="0024306C" w:rsidP="0024306C">
            <w:pPr>
              <w:pStyle w:val="af4"/>
              <w:suppressAutoHyphens/>
              <w:spacing w:after="0"/>
              <w:jc w:val="both"/>
              <w:rPr>
                <w:rFonts w:ascii="Times New Roman" w:hAnsi="Times New Roman" w:cs="Times New Roman"/>
              </w:rPr>
            </w:pPr>
            <w:r w:rsidRPr="00D17490">
              <w:rPr>
                <w:rFonts w:ascii="Times New Roman" w:hAnsi="Times New Roman" w:cs="Times New Roman"/>
              </w:rPr>
              <w:t xml:space="preserve">    Суворовский район</w:t>
            </w:r>
          </w:p>
          <w:p w:rsidR="0024306C" w:rsidRPr="00D17490" w:rsidRDefault="0024306C" w:rsidP="0024306C">
            <w:pPr>
              <w:pStyle w:val="af4"/>
              <w:suppressAutoHyphens/>
              <w:jc w:val="both"/>
              <w:rPr>
                <w:rFonts w:ascii="Times New Roman" w:hAnsi="Times New Roman" w:cs="Times New Roman"/>
              </w:rPr>
            </w:pPr>
          </w:p>
          <w:p w:rsidR="0024306C" w:rsidRPr="00D17490" w:rsidRDefault="0024306C" w:rsidP="0024306C">
            <w:pPr>
              <w:pStyle w:val="af4"/>
              <w:suppressAutoHyphens/>
              <w:ind w:left="0"/>
              <w:jc w:val="both"/>
              <w:rPr>
                <w:rFonts w:ascii="Times New Roman" w:hAnsi="Times New Roman" w:cs="Times New Roman"/>
                <w:b/>
              </w:rPr>
            </w:pPr>
            <w:r w:rsidRPr="00D17490">
              <w:rPr>
                <w:rFonts w:ascii="Times New Roman" w:hAnsi="Times New Roman" w:cs="Times New Roman"/>
                <w:b/>
              </w:rPr>
              <w:t>________________Г.В. Сорокин</w:t>
            </w:r>
          </w:p>
          <w:p w:rsidR="0024306C" w:rsidRPr="00D17490" w:rsidRDefault="0024306C" w:rsidP="0024306C">
            <w:pPr>
              <w:pStyle w:val="af4"/>
              <w:rPr>
                <w:rFonts w:ascii="Times New Roman" w:hAnsi="Times New Roman" w:cs="Times New Roman"/>
                <w:b/>
              </w:rPr>
            </w:pPr>
            <w:r w:rsidRPr="00D17490">
              <w:rPr>
                <w:rFonts w:ascii="Times New Roman" w:hAnsi="Times New Roman" w:cs="Times New Roman"/>
                <w:b/>
              </w:rPr>
              <w:t>м.п.</w:t>
            </w:r>
          </w:p>
        </w:tc>
        <w:tc>
          <w:tcPr>
            <w:tcW w:w="1417" w:type="dxa"/>
          </w:tcPr>
          <w:p w:rsidR="0024306C" w:rsidRPr="00D17490" w:rsidRDefault="0024306C" w:rsidP="0024306C">
            <w:pPr>
              <w:pStyle w:val="af4"/>
              <w:rPr>
                <w:rFonts w:ascii="Times New Roman" w:hAnsi="Times New Roman" w:cs="Times New Roman"/>
                <w:b/>
              </w:rPr>
            </w:pPr>
          </w:p>
        </w:tc>
        <w:tc>
          <w:tcPr>
            <w:tcW w:w="4111" w:type="dxa"/>
          </w:tcPr>
          <w:p w:rsidR="0024306C" w:rsidRPr="00D17490" w:rsidRDefault="0024306C" w:rsidP="0024306C">
            <w:pPr>
              <w:pStyle w:val="af4"/>
              <w:rPr>
                <w:rFonts w:ascii="Times New Roman" w:hAnsi="Times New Roman" w:cs="Times New Roman"/>
                <w:b/>
                <w:smallCaps/>
              </w:rPr>
            </w:pPr>
            <w:r w:rsidRPr="00D17490">
              <w:rPr>
                <w:rFonts w:ascii="Times New Roman" w:hAnsi="Times New Roman" w:cs="Times New Roman"/>
                <w:b/>
                <w:smallCaps/>
              </w:rPr>
              <w:t xml:space="preserve">          Арендатор:</w:t>
            </w:r>
          </w:p>
          <w:p w:rsidR="0024306C" w:rsidRPr="00D17490" w:rsidRDefault="0024306C" w:rsidP="0024306C">
            <w:pPr>
              <w:pStyle w:val="af4"/>
              <w:ind w:left="-391"/>
              <w:jc w:val="right"/>
              <w:rPr>
                <w:rFonts w:ascii="Times New Roman" w:hAnsi="Times New Roman" w:cs="Times New Roman"/>
                <w:b/>
              </w:rPr>
            </w:pPr>
          </w:p>
          <w:p w:rsidR="0024306C" w:rsidRPr="00D17490" w:rsidRDefault="0024306C" w:rsidP="0024306C">
            <w:pPr>
              <w:pStyle w:val="af4"/>
              <w:ind w:left="-391"/>
              <w:jc w:val="right"/>
              <w:rPr>
                <w:rFonts w:ascii="Times New Roman" w:hAnsi="Times New Roman" w:cs="Times New Roman"/>
                <w:b/>
              </w:rPr>
            </w:pPr>
          </w:p>
          <w:p w:rsidR="0024306C" w:rsidRPr="00D17490" w:rsidRDefault="0024306C" w:rsidP="0024306C">
            <w:pPr>
              <w:pStyle w:val="af4"/>
              <w:ind w:left="-391"/>
              <w:jc w:val="right"/>
              <w:rPr>
                <w:rFonts w:ascii="Times New Roman" w:hAnsi="Times New Roman" w:cs="Times New Roman"/>
                <w:b/>
              </w:rPr>
            </w:pPr>
          </w:p>
          <w:p w:rsidR="0024306C" w:rsidRPr="00D17490" w:rsidRDefault="0024306C" w:rsidP="0024306C">
            <w:pPr>
              <w:pStyle w:val="af4"/>
              <w:ind w:left="-391"/>
              <w:jc w:val="right"/>
              <w:rPr>
                <w:rFonts w:ascii="Times New Roman" w:hAnsi="Times New Roman" w:cs="Times New Roman"/>
                <w:b/>
              </w:rPr>
            </w:pPr>
          </w:p>
          <w:p w:rsidR="0024306C" w:rsidRPr="00D17490" w:rsidRDefault="0024306C" w:rsidP="0024306C">
            <w:pPr>
              <w:pStyle w:val="af4"/>
              <w:ind w:left="-391"/>
              <w:jc w:val="center"/>
              <w:rPr>
                <w:rFonts w:ascii="Times New Roman" w:hAnsi="Times New Roman" w:cs="Times New Roman"/>
                <w:b/>
              </w:rPr>
            </w:pPr>
            <w:r w:rsidRPr="00D17490">
              <w:rPr>
                <w:rFonts w:ascii="Times New Roman" w:hAnsi="Times New Roman" w:cs="Times New Roman"/>
                <w:b/>
              </w:rPr>
              <w:t xml:space="preserve">______________ </w:t>
            </w:r>
            <w:r>
              <w:rPr>
                <w:rFonts w:ascii="Times New Roman" w:hAnsi="Times New Roman" w:cs="Times New Roman"/>
                <w:b/>
              </w:rPr>
              <w:t>Иванов И.И</w:t>
            </w:r>
            <w:r w:rsidRPr="00D17490">
              <w:rPr>
                <w:rFonts w:ascii="Times New Roman" w:hAnsi="Times New Roman" w:cs="Times New Roman"/>
                <w:b/>
              </w:rPr>
              <w:t>.</w:t>
            </w:r>
          </w:p>
        </w:tc>
      </w:tr>
    </w:tbl>
    <w:p w:rsidR="0024306C" w:rsidRPr="00D17490" w:rsidRDefault="0024306C" w:rsidP="0024306C">
      <w:pPr>
        <w:pStyle w:val="af4"/>
        <w:rPr>
          <w:rFonts w:ascii="Times New Roman" w:hAnsi="Times New Roman" w:cs="Times New Roman"/>
          <w:b/>
        </w:rPr>
      </w:pPr>
    </w:p>
    <w:p w:rsidR="0024306C" w:rsidRPr="00D17490" w:rsidRDefault="0024306C" w:rsidP="0024306C">
      <w:pPr>
        <w:pStyle w:val="af4"/>
        <w:ind w:left="0"/>
        <w:rPr>
          <w:rFonts w:ascii="Times New Roman" w:hAnsi="Times New Roman" w:cs="Times New Roman"/>
          <w:b/>
        </w:rPr>
      </w:pPr>
      <w:r w:rsidRPr="00D17490">
        <w:rPr>
          <w:rFonts w:ascii="Times New Roman" w:hAnsi="Times New Roman" w:cs="Times New Roman"/>
          <w:b/>
        </w:rPr>
        <w:br w:type="page"/>
      </w:r>
      <w:r w:rsidRPr="00D17490">
        <w:rPr>
          <w:rFonts w:ascii="Times New Roman" w:hAnsi="Times New Roman" w:cs="Times New Roman"/>
          <w:b/>
        </w:rPr>
        <w:lastRenderedPageBreak/>
        <w:t xml:space="preserve">                                                                                                         Приложение №1</w:t>
      </w:r>
    </w:p>
    <w:p w:rsidR="0024306C" w:rsidRPr="00D17490" w:rsidRDefault="0024306C" w:rsidP="0024306C">
      <w:pPr>
        <w:pStyle w:val="af4"/>
        <w:jc w:val="right"/>
        <w:rPr>
          <w:rFonts w:ascii="Times New Roman" w:hAnsi="Times New Roman" w:cs="Times New Roman"/>
          <w:b/>
        </w:rPr>
      </w:pPr>
      <w:r w:rsidRPr="00D17490">
        <w:rPr>
          <w:rFonts w:ascii="Times New Roman" w:hAnsi="Times New Roman" w:cs="Times New Roman"/>
          <w:b/>
        </w:rPr>
        <w:t>к договору  от ____________ №780</w:t>
      </w:r>
    </w:p>
    <w:p w:rsidR="0024306C" w:rsidRPr="00D17490" w:rsidRDefault="0024306C" w:rsidP="0024306C">
      <w:pPr>
        <w:pStyle w:val="5"/>
        <w:jc w:val="center"/>
        <w:rPr>
          <w:rFonts w:ascii="Times New Roman" w:hAnsi="Times New Roman"/>
          <w:i w:val="0"/>
          <w:sz w:val="24"/>
          <w:szCs w:val="24"/>
        </w:rPr>
      </w:pPr>
      <w:r w:rsidRPr="00D17490">
        <w:rPr>
          <w:rFonts w:ascii="Times New Roman" w:hAnsi="Times New Roman"/>
          <w:i w:val="0"/>
          <w:sz w:val="24"/>
          <w:szCs w:val="24"/>
        </w:rPr>
        <w:t xml:space="preserve"> Р А С Ч Е Т</w:t>
      </w:r>
    </w:p>
    <w:p w:rsidR="0024306C" w:rsidRPr="00D17490" w:rsidRDefault="0024306C" w:rsidP="0024306C">
      <w:pPr>
        <w:ind w:firstLine="567"/>
        <w:jc w:val="center"/>
        <w:rPr>
          <w:rFonts w:ascii="Times New Roman" w:hAnsi="Times New Roman" w:cs="Times New Roman"/>
          <w:b/>
        </w:rPr>
      </w:pPr>
      <w:r w:rsidRPr="00D17490">
        <w:rPr>
          <w:rFonts w:ascii="Times New Roman" w:hAnsi="Times New Roman" w:cs="Times New Roman"/>
        </w:rPr>
        <w:t>размера арендной платы</w:t>
      </w:r>
    </w:p>
    <w:p w:rsidR="0024306C" w:rsidRPr="00D17490" w:rsidRDefault="0024306C" w:rsidP="0024306C">
      <w:pPr>
        <w:ind w:firstLine="567"/>
        <w:jc w:val="both"/>
        <w:rPr>
          <w:rFonts w:ascii="Times New Roman" w:hAnsi="Times New Roman" w:cs="Times New Roman"/>
          <w:b/>
        </w:rPr>
      </w:pPr>
    </w:p>
    <w:p w:rsidR="0024306C" w:rsidRPr="00D17490" w:rsidRDefault="0024306C" w:rsidP="0024306C">
      <w:pPr>
        <w:pStyle w:val="af4"/>
        <w:ind w:left="0"/>
        <w:jc w:val="both"/>
        <w:rPr>
          <w:rFonts w:ascii="Times New Roman" w:hAnsi="Times New Roman" w:cs="Times New Roman"/>
        </w:rPr>
      </w:pPr>
      <w:r w:rsidRPr="00D17490">
        <w:rPr>
          <w:rFonts w:ascii="Times New Roman" w:hAnsi="Times New Roman" w:cs="Times New Roman"/>
        </w:rPr>
        <w:tab/>
        <w:t>Расчет величины арендной платы за земельный участок с кадастровым номером 71:18:030211:2856, местоположение: Тульская область, Суворовский район,   г. Суворов, ул. Парковая, в 8 м на восток от дома 3, произведен в соответствии с Законом Тульской области от 23 июня 2011 года №1586-ЗТО «О порядке определения размера арендной платы, порядке, условиях и сроках ее внесения за использование земельных участков, находящихся в собственности Тульской области, и за использование земельных участков, государственная собственность  на которые не разграничена», решения Собрания представителей муниципального образования Суворовский район от 19.12.2013 №4-46 «Об установлении значений коэффициентов видов разрешенного использования земельных участков, применяемых для определения размера арендной платы».</w:t>
      </w:r>
    </w:p>
    <w:p w:rsidR="0024306C" w:rsidRPr="00D17490" w:rsidRDefault="0024306C" w:rsidP="0024306C">
      <w:pPr>
        <w:pStyle w:val="af4"/>
        <w:ind w:left="0"/>
        <w:jc w:val="both"/>
        <w:rPr>
          <w:rFonts w:ascii="Times New Roman" w:hAnsi="Times New Roman" w:cs="Times New Roman"/>
        </w:rPr>
      </w:pPr>
      <w:r w:rsidRPr="00D17490">
        <w:rPr>
          <w:rFonts w:ascii="Times New Roman" w:hAnsi="Times New Roman" w:cs="Times New Roman"/>
        </w:rPr>
        <w:t>Величина  годовой арендной платы (без НДС) определяется по формуле:</w:t>
      </w:r>
    </w:p>
    <w:p w:rsidR="0024306C" w:rsidRPr="00D17490" w:rsidRDefault="0024306C" w:rsidP="0024306C">
      <w:pPr>
        <w:pStyle w:val="af4"/>
        <w:ind w:left="0"/>
        <w:jc w:val="both"/>
        <w:rPr>
          <w:rFonts w:ascii="Times New Roman" w:hAnsi="Times New Roman" w:cs="Times New Roman"/>
        </w:rPr>
      </w:pPr>
      <w:r w:rsidRPr="00D17490">
        <w:rPr>
          <w:rFonts w:ascii="Times New Roman" w:hAnsi="Times New Roman" w:cs="Times New Roman"/>
        </w:rPr>
        <w:t>Апз = С кад. х Кв, где</w:t>
      </w:r>
    </w:p>
    <w:p w:rsidR="0024306C" w:rsidRPr="00D17490" w:rsidRDefault="0024306C" w:rsidP="0024306C">
      <w:pPr>
        <w:pStyle w:val="af4"/>
        <w:ind w:left="0"/>
        <w:jc w:val="both"/>
        <w:rPr>
          <w:rFonts w:ascii="Times New Roman" w:hAnsi="Times New Roman" w:cs="Times New Roman"/>
        </w:rPr>
      </w:pPr>
      <w:r w:rsidRPr="00D17490">
        <w:rPr>
          <w:rFonts w:ascii="Times New Roman" w:hAnsi="Times New Roman" w:cs="Times New Roman"/>
        </w:rPr>
        <w:t>С кад. – кадастровая стоимость арендуемого земельного участка:             (1096 руб. 12 коп. * 1500 кв. м. =(1644180 руб. 00 коп.)</w:t>
      </w:r>
    </w:p>
    <w:p w:rsidR="0024306C" w:rsidRPr="00D17490" w:rsidRDefault="0024306C" w:rsidP="0024306C">
      <w:pPr>
        <w:pStyle w:val="af4"/>
        <w:ind w:left="0"/>
        <w:jc w:val="both"/>
        <w:rPr>
          <w:rFonts w:ascii="Times New Roman" w:hAnsi="Times New Roman" w:cs="Times New Roman"/>
        </w:rPr>
      </w:pPr>
      <w:r w:rsidRPr="00D17490">
        <w:rPr>
          <w:rFonts w:ascii="Times New Roman" w:hAnsi="Times New Roman" w:cs="Times New Roman"/>
        </w:rPr>
        <w:t>Кв – коэффициент вида разрешенного использования земельного участка (4%)</w:t>
      </w:r>
    </w:p>
    <w:p w:rsidR="0024306C" w:rsidRPr="00D17490" w:rsidRDefault="0024306C" w:rsidP="0024306C">
      <w:pPr>
        <w:pStyle w:val="af4"/>
        <w:ind w:left="0"/>
        <w:jc w:val="both"/>
        <w:rPr>
          <w:rFonts w:ascii="Times New Roman" w:hAnsi="Times New Roman" w:cs="Times New Roman"/>
        </w:rPr>
      </w:pPr>
      <w:r w:rsidRPr="00D17490">
        <w:rPr>
          <w:rFonts w:ascii="Times New Roman" w:hAnsi="Times New Roman" w:cs="Times New Roman"/>
        </w:rPr>
        <w:t xml:space="preserve">А пз = 1644180 руб. 00 коп.*  4% = </w:t>
      </w:r>
      <w:r w:rsidRPr="00D17490">
        <w:rPr>
          <w:rFonts w:ascii="Times New Roman" w:hAnsi="Times New Roman" w:cs="Times New Roman"/>
          <w:b/>
        </w:rPr>
        <w:t>65768 руб. 20 коп.</w:t>
      </w:r>
    </w:p>
    <w:p w:rsidR="0024306C" w:rsidRPr="00D17490" w:rsidRDefault="0024306C" w:rsidP="0024306C">
      <w:pPr>
        <w:pStyle w:val="af4"/>
        <w:ind w:left="0"/>
        <w:rPr>
          <w:rFonts w:ascii="Times New Roman" w:hAnsi="Times New Roman" w:cs="Times New Roman"/>
        </w:rPr>
      </w:pPr>
    </w:p>
    <w:p w:rsidR="0024306C" w:rsidRPr="00D17490" w:rsidRDefault="0024306C" w:rsidP="0024306C">
      <w:pPr>
        <w:pStyle w:val="af4"/>
        <w:rPr>
          <w:rFonts w:ascii="Times New Roman" w:hAnsi="Times New Roman" w:cs="Times New Roman"/>
        </w:rPr>
      </w:pPr>
    </w:p>
    <w:p w:rsidR="0024306C" w:rsidRPr="00D17490" w:rsidRDefault="0024306C" w:rsidP="0024306C">
      <w:pPr>
        <w:jc w:val="center"/>
        <w:rPr>
          <w:rFonts w:ascii="Times New Roman" w:hAnsi="Times New Roman" w:cs="Times New Roman"/>
          <w:b/>
        </w:rPr>
      </w:pPr>
      <w:r w:rsidRPr="00D17490">
        <w:rPr>
          <w:rFonts w:ascii="Times New Roman" w:hAnsi="Times New Roman" w:cs="Times New Roman"/>
          <w:b/>
        </w:rPr>
        <w:t>ПОДПИСИ СТОРОН</w:t>
      </w:r>
    </w:p>
    <w:p w:rsidR="0024306C" w:rsidRPr="00D17490" w:rsidRDefault="0024306C" w:rsidP="0024306C">
      <w:pPr>
        <w:jc w:val="both"/>
        <w:rPr>
          <w:rFonts w:ascii="Times New Roman" w:hAnsi="Times New Roman" w:cs="Times New Roman"/>
        </w:rPr>
      </w:pPr>
    </w:p>
    <w:tbl>
      <w:tblPr>
        <w:tblW w:w="10031" w:type="dxa"/>
        <w:tblLayout w:type="fixed"/>
        <w:tblLook w:val="0000" w:firstRow="0" w:lastRow="0" w:firstColumn="0" w:lastColumn="0" w:noHBand="0" w:noVBand="0"/>
      </w:tblPr>
      <w:tblGrid>
        <w:gridCol w:w="4503"/>
        <w:gridCol w:w="1417"/>
        <w:gridCol w:w="4111"/>
      </w:tblGrid>
      <w:tr w:rsidR="0024306C" w:rsidRPr="00D17490" w:rsidTr="0024306C">
        <w:trPr>
          <w:trHeight w:val="3318"/>
        </w:trPr>
        <w:tc>
          <w:tcPr>
            <w:tcW w:w="4503" w:type="dxa"/>
          </w:tcPr>
          <w:p w:rsidR="0024306C" w:rsidRPr="00D17490" w:rsidRDefault="0024306C" w:rsidP="0024306C">
            <w:pPr>
              <w:pStyle w:val="af4"/>
              <w:suppressAutoHyphens/>
              <w:rPr>
                <w:rFonts w:ascii="Times New Roman" w:hAnsi="Times New Roman" w:cs="Times New Roman"/>
                <w:b/>
              </w:rPr>
            </w:pPr>
            <w:r w:rsidRPr="00D17490">
              <w:rPr>
                <w:rFonts w:ascii="Times New Roman" w:hAnsi="Times New Roman" w:cs="Times New Roman"/>
                <w:b/>
                <w:smallCaps/>
              </w:rPr>
              <w:t xml:space="preserve">           Арендодатель:</w:t>
            </w:r>
          </w:p>
          <w:p w:rsidR="0024306C" w:rsidRPr="00D17490" w:rsidRDefault="0024306C" w:rsidP="0024306C">
            <w:pPr>
              <w:pStyle w:val="af4"/>
              <w:suppressAutoHyphens/>
              <w:spacing w:after="0"/>
              <w:jc w:val="both"/>
              <w:rPr>
                <w:rFonts w:ascii="Times New Roman" w:hAnsi="Times New Roman" w:cs="Times New Roman"/>
              </w:rPr>
            </w:pPr>
            <w:r w:rsidRPr="00D17490">
              <w:rPr>
                <w:rFonts w:ascii="Times New Roman" w:hAnsi="Times New Roman" w:cs="Times New Roman"/>
              </w:rPr>
              <w:t xml:space="preserve">   Глава  администрации</w:t>
            </w:r>
          </w:p>
          <w:p w:rsidR="0024306C" w:rsidRPr="00D17490" w:rsidRDefault="0024306C" w:rsidP="0024306C">
            <w:pPr>
              <w:pStyle w:val="af4"/>
              <w:suppressAutoHyphens/>
              <w:spacing w:after="0"/>
              <w:ind w:left="0"/>
              <w:jc w:val="both"/>
              <w:rPr>
                <w:rFonts w:ascii="Times New Roman" w:hAnsi="Times New Roman" w:cs="Times New Roman"/>
              </w:rPr>
            </w:pPr>
            <w:r w:rsidRPr="00D17490">
              <w:rPr>
                <w:rFonts w:ascii="Times New Roman" w:hAnsi="Times New Roman" w:cs="Times New Roman"/>
              </w:rPr>
              <w:t xml:space="preserve">       муниципального образования </w:t>
            </w:r>
          </w:p>
          <w:p w:rsidR="0024306C" w:rsidRPr="00D17490" w:rsidRDefault="0024306C" w:rsidP="0024306C">
            <w:pPr>
              <w:pStyle w:val="af4"/>
              <w:suppressAutoHyphens/>
              <w:spacing w:after="0"/>
              <w:jc w:val="both"/>
              <w:rPr>
                <w:rFonts w:ascii="Times New Roman" w:hAnsi="Times New Roman" w:cs="Times New Roman"/>
              </w:rPr>
            </w:pPr>
            <w:r w:rsidRPr="00D17490">
              <w:rPr>
                <w:rFonts w:ascii="Times New Roman" w:hAnsi="Times New Roman" w:cs="Times New Roman"/>
              </w:rPr>
              <w:t xml:space="preserve">    Суворовский район</w:t>
            </w:r>
          </w:p>
          <w:p w:rsidR="0024306C" w:rsidRPr="00D17490" w:rsidRDefault="0024306C" w:rsidP="0024306C">
            <w:pPr>
              <w:pStyle w:val="af4"/>
              <w:suppressAutoHyphens/>
              <w:spacing w:after="0"/>
              <w:jc w:val="both"/>
              <w:rPr>
                <w:rFonts w:ascii="Times New Roman" w:hAnsi="Times New Roman" w:cs="Times New Roman"/>
              </w:rPr>
            </w:pPr>
          </w:p>
          <w:p w:rsidR="0024306C" w:rsidRPr="00D17490" w:rsidRDefault="0024306C" w:rsidP="0024306C">
            <w:pPr>
              <w:pStyle w:val="af4"/>
              <w:suppressAutoHyphens/>
              <w:ind w:left="0"/>
              <w:jc w:val="both"/>
              <w:rPr>
                <w:rFonts w:ascii="Times New Roman" w:hAnsi="Times New Roman" w:cs="Times New Roman"/>
                <w:b/>
              </w:rPr>
            </w:pPr>
            <w:r w:rsidRPr="00D17490">
              <w:rPr>
                <w:rFonts w:ascii="Times New Roman" w:hAnsi="Times New Roman" w:cs="Times New Roman"/>
                <w:b/>
              </w:rPr>
              <w:t>________________Г.В. Сорокин</w:t>
            </w:r>
          </w:p>
          <w:p w:rsidR="0024306C" w:rsidRPr="00D17490" w:rsidRDefault="0024306C" w:rsidP="0024306C">
            <w:pPr>
              <w:pStyle w:val="af4"/>
              <w:rPr>
                <w:rFonts w:ascii="Times New Roman" w:hAnsi="Times New Roman" w:cs="Times New Roman"/>
                <w:b/>
              </w:rPr>
            </w:pPr>
            <w:r w:rsidRPr="00D17490">
              <w:rPr>
                <w:rFonts w:ascii="Times New Roman" w:hAnsi="Times New Roman" w:cs="Times New Roman"/>
                <w:b/>
              </w:rPr>
              <w:t>м.п.</w:t>
            </w:r>
          </w:p>
        </w:tc>
        <w:tc>
          <w:tcPr>
            <w:tcW w:w="1417" w:type="dxa"/>
          </w:tcPr>
          <w:p w:rsidR="0024306C" w:rsidRPr="00D17490" w:rsidRDefault="0024306C" w:rsidP="0024306C">
            <w:pPr>
              <w:pStyle w:val="af4"/>
              <w:rPr>
                <w:rFonts w:ascii="Times New Roman" w:hAnsi="Times New Roman" w:cs="Times New Roman"/>
                <w:b/>
              </w:rPr>
            </w:pPr>
          </w:p>
        </w:tc>
        <w:tc>
          <w:tcPr>
            <w:tcW w:w="4111" w:type="dxa"/>
          </w:tcPr>
          <w:p w:rsidR="0024306C" w:rsidRPr="00D17490" w:rsidRDefault="0024306C" w:rsidP="0024306C">
            <w:pPr>
              <w:pStyle w:val="af4"/>
              <w:rPr>
                <w:rFonts w:ascii="Times New Roman" w:hAnsi="Times New Roman" w:cs="Times New Roman"/>
                <w:b/>
                <w:smallCaps/>
              </w:rPr>
            </w:pPr>
            <w:r w:rsidRPr="00D17490">
              <w:rPr>
                <w:rFonts w:ascii="Times New Roman" w:hAnsi="Times New Roman" w:cs="Times New Roman"/>
                <w:b/>
                <w:smallCaps/>
              </w:rPr>
              <w:t xml:space="preserve">          Арендатор:</w:t>
            </w:r>
          </w:p>
          <w:p w:rsidR="0024306C" w:rsidRPr="00D17490" w:rsidRDefault="0024306C" w:rsidP="0024306C">
            <w:pPr>
              <w:pStyle w:val="af4"/>
              <w:ind w:left="-391"/>
              <w:jc w:val="right"/>
              <w:rPr>
                <w:rFonts w:ascii="Times New Roman" w:hAnsi="Times New Roman" w:cs="Times New Roman"/>
                <w:b/>
              </w:rPr>
            </w:pPr>
          </w:p>
          <w:p w:rsidR="0024306C" w:rsidRPr="00D17490" w:rsidRDefault="0024306C" w:rsidP="0024306C">
            <w:pPr>
              <w:pStyle w:val="af4"/>
              <w:ind w:left="-391"/>
              <w:jc w:val="right"/>
              <w:rPr>
                <w:rFonts w:ascii="Times New Roman" w:hAnsi="Times New Roman" w:cs="Times New Roman"/>
                <w:b/>
              </w:rPr>
            </w:pPr>
          </w:p>
          <w:p w:rsidR="0024306C" w:rsidRPr="00D17490" w:rsidRDefault="0024306C" w:rsidP="0024306C">
            <w:pPr>
              <w:pStyle w:val="af4"/>
              <w:ind w:left="-391"/>
              <w:jc w:val="right"/>
              <w:rPr>
                <w:rFonts w:ascii="Times New Roman" w:hAnsi="Times New Roman" w:cs="Times New Roman"/>
                <w:b/>
              </w:rPr>
            </w:pPr>
          </w:p>
          <w:p w:rsidR="0024306C" w:rsidRPr="00D17490" w:rsidRDefault="0024306C" w:rsidP="0024306C">
            <w:pPr>
              <w:pStyle w:val="af4"/>
              <w:ind w:left="-391"/>
              <w:jc w:val="right"/>
              <w:rPr>
                <w:rFonts w:ascii="Times New Roman" w:hAnsi="Times New Roman" w:cs="Times New Roman"/>
                <w:b/>
              </w:rPr>
            </w:pPr>
          </w:p>
          <w:p w:rsidR="0024306C" w:rsidRPr="00D17490" w:rsidRDefault="0024306C" w:rsidP="0024306C">
            <w:pPr>
              <w:pStyle w:val="af4"/>
              <w:ind w:left="-391"/>
              <w:jc w:val="center"/>
              <w:rPr>
                <w:rFonts w:ascii="Times New Roman" w:hAnsi="Times New Roman" w:cs="Times New Roman"/>
                <w:b/>
              </w:rPr>
            </w:pPr>
            <w:r w:rsidRPr="00D17490">
              <w:rPr>
                <w:rFonts w:ascii="Times New Roman" w:hAnsi="Times New Roman" w:cs="Times New Roman"/>
                <w:b/>
              </w:rPr>
              <w:t xml:space="preserve">______________ </w:t>
            </w:r>
            <w:r>
              <w:rPr>
                <w:rFonts w:ascii="Times New Roman" w:hAnsi="Times New Roman" w:cs="Times New Roman"/>
                <w:b/>
              </w:rPr>
              <w:t>Иванов И.И</w:t>
            </w:r>
            <w:r w:rsidRPr="00D17490">
              <w:rPr>
                <w:rFonts w:ascii="Times New Roman" w:hAnsi="Times New Roman" w:cs="Times New Roman"/>
                <w:b/>
              </w:rPr>
              <w:t>.</w:t>
            </w:r>
          </w:p>
        </w:tc>
      </w:tr>
    </w:tbl>
    <w:p w:rsidR="0024306C" w:rsidRPr="00D17490" w:rsidRDefault="0024306C" w:rsidP="0024306C">
      <w:pPr>
        <w:ind w:firstLine="720"/>
        <w:jc w:val="center"/>
        <w:rPr>
          <w:rFonts w:ascii="Times New Roman" w:hAnsi="Times New Roman" w:cs="Times New Roman"/>
          <w:b/>
        </w:rPr>
      </w:pPr>
    </w:p>
    <w:p w:rsidR="0024306C" w:rsidRPr="00D17490" w:rsidRDefault="0024306C" w:rsidP="0024306C">
      <w:pPr>
        <w:pStyle w:val="af4"/>
        <w:rPr>
          <w:rFonts w:ascii="Times New Roman" w:hAnsi="Times New Roman" w:cs="Times New Roman"/>
          <w:b/>
        </w:rPr>
      </w:pPr>
    </w:p>
    <w:p w:rsidR="0024306C" w:rsidRPr="00D17490" w:rsidRDefault="0024306C" w:rsidP="0024306C">
      <w:pPr>
        <w:pStyle w:val="af4"/>
        <w:rPr>
          <w:rFonts w:ascii="Times New Roman" w:hAnsi="Times New Roman" w:cs="Times New Roman"/>
          <w:b/>
        </w:rPr>
      </w:pPr>
    </w:p>
    <w:p w:rsidR="0024306C" w:rsidRPr="00D17490" w:rsidRDefault="0024306C" w:rsidP="0024306C">
      <w:pPr>
        <w:pStyle w:val="af4"/>
        <w:rPr>
          <w:rFonts w:ascii="Times New Roman" w:hAnsi="Times New Roman" w:cs="Times New Roman"/>
          <w:b/>
        </w:rPr>
      </w:pPr>
    </w:p>
    <w:p w:rsidR="0024306C" w:rsidRPr="00D17490" w:rsidRDefault="0024306C" w:rsidP="0024306C">
      <w:pPr>
        <w:jc w:val="both"/>
        <w:rPr>
          <w:rFonts w:ascii="Times New Roman" w:hAnsi="Times New Roman" w:cs="Times New Roman"/>
        </w:rPr>
      </w:pPr>
    </w:p>
    <w:p w:rsidR="0024306C" w:rsidRPr="00DB7001" w:rsidRDefault="0024306C" w:rsidP="0024306C">
      <w:pPr>
        <w:jc w:val="both"/>
        <w:rPr>
          <w:rFonts w:ascii="Times New Roman" w:hAnsi="Times New Roman" w:cs="Times New Roman"/>
          <w:b/>
        </w:rPr>
      </w:pPr>
    </w:p>
    <w:p w:rsidR="009A4DFD" w:rsidRPr="00D17490" w:rsidRDefault="009A4DFD" w:rsidP="009A4DFD">
      <w:pPr>
        <w:jc w:val="right"/>
        <w:rPr>
          <w:rFonts w:ascii="Times New Roman" w:hAnsi="Times New Roman" w:cs="Times New Roman"/>
        </w:rPr>
      </w:pPr>
    </w:p>
    <w:p w:rsidR="009A4DFD" w:rsidRDefault="009A4DFD" w:rsidP="009A4DFD">
      <w:pPr>
        <w:jc w:val="right"/>
        <w:rPr>
          <w:rFonts w:ascii="Times New Roman" w:hAnsi="Times New Roman" w:cs="Times New Roman"/>
        </w:rPr>
      </w:pPr>
    </w:p>
    <w:p w:rsidR="009A4DFD" w:rsidRDefault="009A4DFD" w:rsidP="009A4DFD">
      <w:pPr>
        <w:jc w:val="right"/>
        <w:rPr>
          <w:rFonts w:ascii="Times New Roman" w:hAnsi="Times New Roman" w:cs="Times New Roman"/>
        </w:rPr>
      </w:pPr>
    </w:p>
    <w:p w:rsidR="009A4DFD" w:rsidRDefault="009A4DFD" w:rsidP="009A4DFD">
      <w:pPr>
        <w:jc w:val="right"/>
        <w:rPr>
          <w:rFonts w:ascii="Times New Roman" w:hAnsi="Times New Roman" w:cs="Times New Roman"/>
        </w:rPr>
      </w:pPr>
    </w:p>
    <w:p w:rsidR="0024306C" w:rsidRDefault="0024306C" w:rsidP="0024306C">
      <w:pPr>
        <w:jc w:val="right"/>
        <w:rPr>
          <w:rFonts w:ascii="Times New Roman" w:hAnsi="Times New Roman" w:cs="Times New Roman"/>
        </w:rPr>
      </w:pPr>
      <w:r>
        <w:rPr>
          <w:rFonts w:ascii="Times New Roman" w:hAnsi="Times New Roman" w:cs="Times New Roman"/>
        </w:rPr>
        <w:lastRenderedPageBreak/>
        <w:t xml:space="preserve">Приложение </w:t>
      </w:r>
      <w:r w:rsidR="001A2E16">
        <w:rPr>
          <w:rFonts w:ascii="Times New Roman" w:hAnsi="Times New Roman" w:cs="Times New Roman"/>
        </w:rPr>
        <w:t>5</w:t>
      </w:r>
    </w:p>
    <w:p w:rsidR="0024306C" w:rsidRPr="004A3E44" w:rsidRDefault="0024306C" w:rsidP="0024306C">
      <w:pPr>
        <w:jc w:val="right"/>
        <w:rPr>
          <w:rFonts w:ascii="Times New Roman" w:hAnsi="Times New Roman" w:cs="Times New Roman"/>
        </w:rPr>
      </w:pPr>
    </w:p>
    <w:p w:rsidR="0024306C" w:rsidRPr="004A3E44" w:rsidRDefault="0024306C" w:rsidP="0024306C">
      <w:pPr>
        <w:ind w:left="6237"/>
        <w:jc w:val="center"/>
        <w:rPr>
          <w:rFonts w:ascii="Times New Roman" w:hAnsi="Times New Roman" w:cs="Times New Roman"/>
          <w:b/>
          <w:sz w:val="27"/>
          <w:szCs w:val="27"/>
        </w:rPr>
      </w:pPr>
      <w:r>
        <w:rPr>
          <w:rFonts w:ascii="Times New Roman" w:hAnsi="Times New Roman" w:cs="Times New Roman"/>
          <w:b/>
          <w:sz w:val="27"/>
          <w:szCs w:val="27"/>
        </w:rPr>
        <w:t>ФИО</w:t>
      </w:r>
      <w:r w:rsidRPr="004A3E44">
        <w:rPr>
          <w:rFonts w:ascii="Times New Roman" w:hAnsi="Times New Roman" w:cs="Times New Roman"/>
          <w:b/>
          <w:sz w:val="27"/>
          <w:szCs w:val="27"/>
        </w:rPr>
        <w:t>.</w:t>
      </w:r>
    </w:p>
    <w:p w:rsidR="0024306C" w:rsidRPr="004A3E44" w:rsidRDefault="0024306C" w:rsidP="0024306C">
      <w:pPr>
        <w:ind w:left="6237"/>
        <w:jc w:val="center"/>
        <w:rPr>
          <w:rFonts w:ascii="Times New Roman" w:hAnsi="Times New Roman" w:cs="Times New Roman"/>
          <w:b/>
          <w:sz w:val="27"/>
          <w:szCs w:val="27"/>
        </w:rPr>
      </w:pPr>
    </w:p>
    <w:p w:rsidR="0024306C" w:rsidRPr="004A3E44" w:rsidRDefault="0024306C" w:rsidP="0024306C">
      <w:pPr>
        <w:ind w:left="6237"/>
        <w:jc w:val="center"/>
        <w:rPr>
          <w:rFonts w:ascii="Times New Roman" w:hAnsi="Times New Roman" w:cs="Times New Roman"/>
          <w:sz w:val="27"/>
          <w:szCs w:val="27"/>
        </w:rPr>
      </w:pPr>
      <w:r>
        <w:rPr>
          <w:rFonts w:ascii="Times New Roman" w:hAnsi="Times New Roman" w:cs="Times New Roman"/>
          <w:sz w:val="27"/>
          <w:szCs w:val="27"/>
        </w:rPr>
        <w:t>Адрес полностью</w:t>
      </w:r>
    </w:p>
    <w:p w:rsidR="0024306C" w:rsidRPr="004A3E44" w:rsidRDefault="0024306C" w:rsidP="0024306C">
      <w:pPr>
        <w:jc w:val="center"/>
        <w:rPr>
          <w:rFonts w:ascii="Times New Roman" w:hAnsi="Times New Roman" w:cs="Times New Roman"/>
          <w:sz w:val="27"/>
          <w:szCs w:val="27"/>
        </w:rPr>
      </w:pPr>
    </w:p>
    <w:p w:rsidR="0024306C" w:rsidRPr="004A3E44" w:rsidRDefault="0024306C" w:rsidP="0024306C">
      <w:pPr>
        <w:rPr>
          <w:rFonts w:ascii="Times New Roman" w:hAnsi="Times New Roman" w:cs="Times New Roman"/>
          <w:sz w:val="27"/>
          <w:szCs w:val="27"/>
        </w:rPr>
      </w:pPr>
    </w:p>
    <w:p w:rsidR="0024306C" w:rsidRPr="004A3E44" w:rsidRDefault="0024306C" w:rsidP="0024306C">
      <w:pPr>
        <w:rPr>
          <w:rFonts w:ascii="Times New Roman" w:hAnsi="Times New Roman" w:cs="Times New Roman"/>
          <w:sz w:val="27"/>
          <w:szCs w:val="27"/>
        </w:rPr>
      </w:pPr>
    </w:p>
    <w:p w:rsidR="0024306C" w:rsidRPr="004A3E44" w:rsidRDefault="0024306C" w:rsidP="0024306C">
      <w:pPr>
        <w:rPr>
          <w:rFonts w:ascii="Times New Roman" w:hAnsi="Times New Roman" w:cs="Times New Roman"/>
          <w:sz w:val="27"/>
          <w:szCs w:val="27"/>
        </w:rPr>
      </w:pPr>
    </w:p>
    <w:p w:rsidR="0024306C" w:rsidRPr="004A3E44" w:rsidRDefault="0024306C" w:rsidP="0024306C">
      <w:pPr>
        <w:rPr>
          <w:rFonts w:ascii="Times New Roman" w:hAnsi="Times New Roman" w:cs="Times New Roman"/>
          <w:sz w:val="27"/>
          <w:szCs w:val="27"/>
        </w:rPr>
      </w:pPr>
    </w:p>
    <w:p w:rsidR="0024306C" w:rsidRPr="004A3E44" w:rsidRDefault="0024306C" w:rsidP="0024306C">
      <w:pPr>
        <w:rPr>
          <w:rFonts w:ascii="Times New Roman" w:hAnsi="Times New Roman" w:cs="Times New Roman"/>
          <w:sz w:val="27"/>
          <w:szCs w:val="27"/>
        </w:rPr>
      </w:pPr>
    </w:p>
    <w:p w:rsidR="0024306C" w:rsidRPr="004A3E44" w:rsidRDefault="0024306C" w:rsidP="0024306C">
      <w:pPr>
        <w:rPr>
          <w:rFonts w:ascii="Times New Roman" w:hAnsi="Times New Roman" w:cs="Times New Roman"/>
          <w:sz w:val="27"/>
          <w:szCs w:val="27"/>
        </w:rPr>
      </w:pPr>
    </w:p>
    <w:p w:rsidR="0024306C" w:rsidRPr="004A3E44" w:rsidRDefault="0024306C" w:rsidP="0024306C">
      <w:pPr>
        <w:jc w:val="center"/>
        <w:rPr>
          <w:rFonts w:ascii="Times New Roman" w:hAnsi="Times New Roman" w:cs="Times New Roman"/>
          <w:sz w:val="27"/>
          <w:szCs w:val="27"/>
        </w:rPr>
      </w:pPr>
    </w:p>
    <w:p w:rsidR="0024306C" w:rsidRPr="004A3E44" w:rsidRDefault="0024306C" w:rsidP="0024306C">
      <w:pPr>
        <w:jc w:val="center"/>
        <w:rPr>
          <w:rFonts w:ascii="Times New Roman" w:hAnsi="Times New Roman" w:cs="Times New Roman"/>
          <w:b/>
          <w:sz w:val="27"/>
          <w:szCs w:val="27"/>
        </w:rPr>
      </w:pPr>
      <w:r w:rsidRPr="004A3E44">
        <w:rPr>
          <w:rFonts w:ascii="Times New Roman" w:hAnsi="Times New Roman" w:cs="Times New Roman"/>
          <w:b/>
          <w:sz w:val="27"/>
          <w:szCs w:val="27"/>
        </w:rPr>
        <w:t>УВЕДОМЛЕНИЕ</w:t>
      </w:r>
    </w:p>
    <w:p w:rsidR="0024306C" w:rsidRPr="004A3E44" w:rsidRDefault="0024306C" w:rsidP="0024306C">
      <w:pPr>
        <w:jc w:val="center"/>
        <w:rPr>
          <w:rFonts w:ascii="Times New Roman" w:hAnsi="Times New Roman" w:cs="Times New Roman"/>
          <w:b/>
          <w:sz w:val="27"/>
          <w:szCs w:val="27"/>
        </w:rPr>
      </w:pPr>
    </w:p>
    <w:p w:rsidR="0024306C" w:rsidRPr="003C18C6" w:rsidRDefault="0024306C" w:rsidP="0024306C">
      <w:pPr>
        <w:tabs>
          <w:tab w:val="left" w:pos="720"/>
          <w:tab w:val="left" w:pos="4800"/>
        </w:tabs>
        <w:ind w:firstLine="709"/>
        <w:jc w:val="both"/>
        <w:outlineLvl w:val="0"/>
        <w:rPr>
          <w:rFonts w:ascii="Times New Roman" w:hAnsi="Times New Roman" w:cs="Times New Roman"/>
          <w:sz w:val="28"/>
          <w:szCs w:val="28"/>
        </w:rPr>
      </w:pPr>
      <w:r w:rsidRPr="004A3E44">
        <w:rPr>
          <w:rFonts w:ascii="Times New Roman" w:hAnsi="Times New Roman" w:cs="Times New Roman"/>
          <w:sz w:val="28"/>
          <w:szCs w:val="28"/>
        </w:rPr>
        <w:t xml:space="preserve">На Ваше заявление от </w:t>
      </w:r>
      <w:r>
        <w:rPr>
          <w:rFonts w:ascii="Times New Roman" w:hAnsi="Times New Roman" w:cs="Times New Roman"/>
          <w:sz w:val="28"/>
          <w:szCs w:val="28"/>
        </w:rPr>
        <w:t>______________</w:t>
      </w:r>
      <w:r w:rsidRPr="004A3E44">
        <w:rPr>
          <w:rFonts w:ascii="Times New Roman" w:hAnsi="Times New Roman" w:cs="Times New Roman"/>
          <w:sz w:val="28"/>
          <w:szCs w:val="28"/>
        </w:rPr>
        <w:t xml:space="preserve"> </w:t>
      </w:r>
      <w:r>
        <w:rPr>
          <w:rFonts w:ascii="Times New Roman" w:hAnsi="Times New Roman" w:cs="Times New Roman"/>
          <w:sz w:val="28"/>
          <w:szCs w:val="28"/>
        </w:rPr>
        <w:t xml:space="preserve">о </w:t>
      </w:r>
      <w:r w:rsidR="001A2E16">
        <w:rPr>
          <w:rFonts w:ascii="Times New Roman" w:hAnsi="Times New Roman" w:cs="Times New Roman"/>
          <w:sz w:val="28"/>
          <w:szCs w:val="28"/>
        </w:rPr>
        <w:t>прекращении права аренды земельного участка</w:t>
      </w:r>
      <w:r>
        <w:rPr>
          <w:rFonts w:ascii="Times New Roman" w:hAnsi="Times New Roman" w:cs="Times New Roman"/>
          <w:sz w:val="28"/>
          <w:szCs w:val="28"/>
        </w:rPr>
        <w:t xml:space="preserve"> администрация муниципального образования Суворовский район сообщает о том, что _____________________________________________   Вам в предоставлении услуги отказано</w:t>
      </w:r>
      <w:r w:rsidRPr="003C18C6">
        <w:rPr>
          <w:rFonts w:ascii="Times New Roman" w:hAnsi="Times New Roman" w:cs="Times New Roman"/>
          <w:sz w:val="28"/>
          <w:szCs w:val="28"/>
        </w:rPr>
        <w:t>.</w:t>
      </w:r>
    </w:p>
    <w:p w:rsidR="0024306C" w:rsidRPr="003C18C6" w:rsidRDefault="0024306C" w:rsidP="0024306C">
      <w:pPr>
        <w:ind w:firstLine="708"/>
        <w:jc w:val="both"/>
        <w:rPr>
          <w:rFonts w:ascii="Times New Roman" w:hAnsi="Times New Roman" w:cs="Times New Roman"/>
          <w:sz w:val="27"/>
          <w:szCs w:val="27"/>
        </w:rPr>
      </w:pPr>
    </w:p>
    <w:p w:rsidR="0024306C" w:rsidRPr="004A3E44" w:rsidRDefault="0024306C" w:rsidP="0024306C">
      <w:pPr>
        <w:tabs>
          <w:tab w:val="left" w:pos="7088"/>
        </w:tabs>
        <w:ind w:right="4677"/>
        <w:jc w:val="center"/>
        <w:rPr>
          <w:rFonts w:ascii="Times New Roman" w:hAnsi="Times New Roman" w:cs="Times New Roman"/>
          <w:b/>
          <w:sz w:val="27"/>
          <w:szCs w:val="27"/>
        </w:rPr>
      </w:pPr>
      <w:r>
        <w:rPr>
          <w:rFonts w:ascii="Times New Roman" w:hAnsi="Times New Roman" w:cs="Times New Roman"/>
          <w:b/>
          <w:sz w:val="27"/>
          <w:szCs w:val="27"/>
        </w:rPr>
        <w:t>Глава</w:t>
      </w:r>
      <w:r w:rsidRPr="004A3E44">
        <w:rPr>
          <w:rFonts w:ascii="Times New Roman" w:hAnsi="Times New Roman" w:cs="Times New Roman"/>
          <w:b/>
          <w:sz w:val="27"/>
          <w:szCs w:val="27"/>
        </w:rPr>
        <w:t xml:space="preserve"> администрации</w:t>
      </w:r>
    </w:p>
    <w:p w:rsidR="0024306C" w:rsidRDefault="0024306C" w:rsidP="0024306C">
      <w:pPr>
        <w:tabs>
          <w:tab w:val="left" w:pos="5529"/>
          <w:tab w:val="left" w:pos="7088"/>
        </w:tabs>
        <w:ind w:right="353"/>
        <w:rPr>
          <w:rFonts w:ascii="Times New Roman" w:hAnsi="Times New Roman" w:cs="Times New Roman"/>
          <w:b/>
          <w:sz w:val="27"/>
          <w:szCs w:val="27"/>
        </w:rPr>
      </w:pPr>
      <w:r>
        <w:rPr>
          <w:rFonts w:ascii="Times New Roman" w:hAnsi="Times New Roman" w:cs="Times New Roman"/>
          <w:b/>
          <w:sz w:val="27"/>
          <w:szCs w:val="27"/>
        </w:rPr>
        <w:t>м</w:t>
      </w:r>
      <w:r w:rsidRPr="004A3E44">
        <w:rPr>
          <w:rFonts w:ascii="Times New Roman" w:hAnsi="Times New Roman" w:cs="Times New Roman"/>
          <w:b/>
          <w:sz w:val="27"/>
          <w:szCs w:val="27"/>
        </w:rPr>
        <w:t>униципального</w:t>
      </w:r>
      <w:r>
        <w:rPr>
          <w:rFonts w:ascii="Times New Roman" w:hAnsi="Times New Roman" w:cs="Times New Roman"/>
          <w:b/>
          <w:sz w:val="27"/>
          <w:szCs w:val="27"/>
        </w:rPr>
        <w:t xml:space="preserve"> </w:t>
      </w:r>
      <w:r w:rsidRPr="004A3E44">
        <w:rPr>
          <w:rFonts w:ascii="Times New Roman" w:hAnsi="Times New Roman" w:cs="Times New Roman"/>
          <w:b/>
          <w:sz w:val="27"/>
          <w:szCs w:val="27"/>
        </w:rPr>
        <w:t xml:space="preserve">образования </w:t>
      </w:r>
    </w:p>
    <w:p w:rsidR="0024306C" w:rsidRPr="004A3E44" w:rsidRDefault="0024306C" w:rsidP="0024306C">
      <w:pPr>
        <w:tabs>
          <w:tab w:val="left" w:pos="5529"/>
          <w:tab w:val="left" w:pos="7088"/>
        </w:tabs>
        <w:ind w:right="353"/>
        <w:jc w:val="center"/>
        <w:rPr>
          <w:rFonts w:ascii="Times New Roman" w:hAnsi="Times New Roman" w:cs="Times New Roman"/>
          <w:b/>
          <w:sz w:val="27"/>
          <w:szCs w:val="27"/>
        </w:rPr>
      </w:pPr>
      <w:r w:rsidRPr="004A3E44">
        <w:rPr>
          <w:rFonts w:ascii="Times New Roman" w:hAnsi="Times New Roman" w:cs="Times New Roman"/>
          <w:b/>
          <w:sz w:val="27"/>
          <w:szCs w:val="27"/>
        </w:rPr>
        <w:t xml:space="preserve">Суворовский район              </w:t>
      </w:r>
      <w:r>
        <w:rPr>
          <w:rFonts w:ascii="Times New Roman" w:hAnsi="Times New Roman" w:cs="Times New Roman"/>
          <w:b/>
          <w:sz w:val="27"/>
          <w:szCs w:val="27"/>
        </w:rPr>
        <w:t xml:space="preserve">                                       </w:t>
      </w:r>
      <w:r w:rsidRPr="004A3E44">
        <w:rPr>
          <w:rFonts w:ascii="Times New Roman" w:hAnsi="Times New Roman" w:cs="Times New Roman"/>
          <w:b/>
          <w:sz w:val="27"/>
          <w:szCs w:val="27"/>
        </w:rPr>
        <w:t xml:space="preserve"> </w:t>
      </w:r>
      <w:r>
        <w:rPr>
          <w:rFonts w:ascii="Times New Roman" w:hAnsi="Times New Roman" w:cs="Times New Roman"/>
          <w:b/>
          <w:sz w:val="27"/>
          <w:szCs w:val="27"/>
        </w:rPr>
        <w:t xml:space="preserve">Г.В. Сорокин </w:t>
      </w:r>
    </w:p>
    <w:p w:rsidR="0024306C" w:rsidRPr="004A3E44" w:rsidRDefault="0024306C" w:rsidP="0024306C">
      <w:pPr>
        <w:jc w:val="both"/>
        <w:rPr>
          <w:rFonts w:ascii="Times New Roman" w:hAnsi="Times New Roman" w:cs="Times New Roman"/>
          <w:b/>
          <w:sz w:val="27"/>
          <w:szCs w:val="27"/>
        </w:rPr>
      </w:pPr>
    </w:p>
    <w:p w:rsidR="0024306C" w:rsidRPr="004A3E44" w:rsidRDefault="0024306C" w:rsidP="0024306C">
      <w:pPr>
        <w:rPr>
          <w:rFonts w:ascii="Times New Roman" w:hAnsi="Times New Roman" w:cs="Times New Roman"/>
          <w:sz w:val="27"/>
          <w:szCs w:val="27"/>
        </w:rPr>
      </w:pPr>
    </w:p>
    <w:p w:rsidR="0024306C" w:rsidRPr="004A3E44" w:rsidRDefault="0024306C" w:rsidP="0024306C">
      <w:pPr>
        <w:rPr>
          <w:rFonts w:ascii="Times New Roman" w:hAnsi="Times New Roman" w:cs="Times New Roman"/>
          <w:sz w:val="27"/>
          <w:szCs w:val="27"/>
        </w:rPr>
      </w:pPr>
    </w:p>
    <w:p w:rsidR="0024306C" w:rsidRPr="004A3E44" w:rsidRDefault="0024306C" w:rsidP="0024306C">
      <w:pPr>
        <w:rPr>
          <w:rFonts w:ascii="Times New Roman" w:hAnsi="Times New Roman" w:cs="Times New Roman"/>
        </w:rPr>
      </w:pPr>
    </w:p>
    <w:p w:rsidR="0024306C" w:rsidRPr="004A3E44" w:rsidRDefault="0024306C" w:rsidP="0024306C">
      <w:pPr>
        <w:rPr>
          <w:rFonts w:ascii="Times New Roman" w:hAnsi="Times New Roman" w:cs="Times New Roman"/>
        </w:rPr>
      </w:pPr>
    </w:p>
    <w:p w:rsidR="0024306C" w:rsidRPr="004A3E44" w:rsidRDefault="0024306C" w:rsidP="0024306C">
      <w:pPr>
        <w:rPr>
          <w:rFonts w:ascii="Times New Roman" w:hAnsi="Times New Roman" w:cs="Times New Roman"/>
        </w:rPr>
      </w:pPr>
    </w:p>
    <w:p w:rsidR="0024306C" w:rsidRPr="004A3E44" w:rsidRDefault="0024306C" w:rsidP="0024306C">
      <w:pPr>
        <w:ind w:firstLine="708"/>
        <w:rPr>
          <w:rFonts w:ascii="Times New Roman" w:hAnsi="Times New Roman" w:cs="Times New Roman"/>
        </w:rPr>
      </w:pPr>
    </w:p>
    <w:p w:rsidR="0024306C" w:rsidRPr="004A3E44" w:rsidRDefault="0024306C" w:rsidP="0024306C">
      <w:pPr>
        <w:ind w:firstLine="708"/>
        <w:rPr>
          <w:rFonts w:ascii="Times New Roman" w:hAnsi="Times New Roman" w:cs="Times New Roman"/>
        </w:rPr>
      </w:pPr>
    </w:p>
    <w:p w:rsidR="0024306C" w:rsidRPr="004A3E44" w:rsidRDefault="0024306C" w:rsidP="0024306C">
      <w:pPr>
        <w:rPr>
          <w:rFonts w:ascii="Times New Roman" w:hAnsi="Times New Roman" w:cs="Times New Roman"/>
        </w:rPr>
      </w:pPr>
    </w:p>
    <w:p w:rsidR="0024306C" w:rsidRPr="004A3E44" w:rsidRDefault="0024306C" w:rsidP="0024306C">
      <w:pPr>
        <w:rPr>
          <w:rFonts w:ascii="Times New Roman" w:hAnsi="Times New Roman" w:cs="Times New Roman"/>
        </w:rPr>
      </w:pPr>
    </w:p>
    <w:p w:rsidR="0024306C" w:rsidRPr="004A3E44" w:rsidRDefault="0024306C" w:rsidP="0024306C">
      <w:pPr>
        <w:rPr>
          <w:rFonts w:ascii="Times New Roman" w:hAnsi="Times New Roman" w:cs="Times New Roman"/>
        </w:rPr>
      </w:pPr>
    </w:p>
    <w:p w:rsidR="0024306C" w:rsidRDefault="0024306C" w:rsidP="0024306C">
      <w:pPr>
        <w:rPr>
          <w:rFonts w:ascii="Times New Roman" w:hAnsi="Times New Roman" w:cs="Times New Roman"/>
        </w:rPr>
      </w:pPr>
    </w:p>
    <w:p w:rsidR="0024306C" w:rsidRDefault="0024306C" w:rsidP="0024306C">
      <w:pPr>
        <w:rPr>
          <w:rFonts w:ascii="Times New Roman" w:hAnsi="Times New Roman" w:cs="Times New Roman"/>
        </w:rPr>
      </w:pPr>
    </w:p>
    <w:p w:rsidR="0024306C" w:rsidRDefault="0024306C" w:rsidP="0024306C">
      <w:pPr>
        <w:rPr>
          <w:rFonts w:ascii="Times New Roman" w:hAnsi="Times New Roman" w:cs="Times New Roman"/>
        </w:rPr>
      </w:pPr>
    </w:p>
    <w:p w:rsidR="0024306C" w:rsidRDefault="0024306C" w:rsidP="0024306C">
      <w:pPr>
        <w:rPr>
          <w:rFonts w:ascii="Times New Roman" w:hAnsi="Times New Roman" w:cs="Times New Roman"/>
        </w:rPr>
      </w:pPr>
    </w:p>
    <w:p w:rsidR="0024306C" w:rsidRDefault="0024306C" w:rsidP="0024306C">
      <w:pPr>
        <w:rPr>
          <w:rFonts w:ascii="Times New Roman" w:hAnsi="Times New Roman" w:cs="Times New Roman"/>
        </w:rPr>
      </w:pPr>
    </w:p>
    <w:p w:rsidR="0024306C" w:rsidRDefault="0024306C" w:rsidP="0024306C">
      <w:pPr>
        <w:rPr>
          <w:rFonts w:ascii="Times New Roman" w:hAnsi="Times New Roman" w:cs="Times New Roman"/>
        </w:rPr>
      </w:pPr>
    </w:p>
    <w:p w:rsidR="0024306C" w:rsidRDefault="0024306C" w:rsidP="0024306C">
      <w:pPr>
        <w:rPr>
          <w:rFonts w:ascii="Times New Roman" w:hAnsi="Times New Roman" w:cs="Times New Roman"/>
        </w:rPr>
      </w:pPr>
    </w:p>
    <w:p w:rsidR="0024306C" w:rsidRDefault="0024306C" w:rsidP="0024306C">
      <w:pPr>
        <w:rPr>
          <w:rFonts w:ascii="Times New Roman" w:hAnsi="Times New Roman" w:cs="Times New Roman"/>
        </w:rPr>
      </w:pPr>
    </w:p>
    <w:p w:rsidR="0024306C" w:rsidRPr="004A3E44" w:rsidRDefault="0024306C" w:rsidP="0024306C">
      <w:pPr>
        <w:rPr>
          <w:rFonts w:ascii="Times New Roman" w:hAnsi="Times New Roman" w:cs="Times New Roman"/>
        </w:rPr>
      </w:pPr>
    </w:p>
    <w:p w:rsidR="0024306C" w:rsidRPr="004A3E44" w:rsidRDefault="0024306C" w:rsidP="0024306C">
      <w:pPr>
        <w:rPr>
          <w:rFonts w:ascii="Times New Roman" w:hAnsi="Times New Roman" w:cs="Times New Roman"/>
        </w:rPr>
      </w:pPr>
    </w:p>
    <w:p w:rsidR="0024306C" w:rsidRDefault="0024306C" w:rsidP="0024306C">
      <w:pPr>
        <w:rPr>
          <w:rFonts w:ascii="Times New Roman" w:hAnsi="Times New Roman" w:cs="Times New Roman"/>
        </w:rPr>
      </w:pPr>
    </w:p>
    <w:p w:rsidR="001A2E16" w:rsidRDefault="001A2E16" w:rsidP="0024306C">
      <w:pPr>
        <w:rPr>
          <w:rFonts w:ascii="Times New Roman" w:hAnsi="Times New Roman" w:cs="Times New Roman"/>
        </w:rPr>
      </w:pPr>
    </w:p>
    <w:p w:rsidR="001A2E16" w:rsidRDefault="001A2E16" w:rsidP="0024306C">
      <w:pPr>
        <w:rPr>
          <w:rFonts w:ascii="Times New Roman" w:hAnsi="Times New Roman" w:cs="Times New Roman"/>
        </w:rPr>
      </w:pPr>
    </w:p>
    <w:p w:rsidR="001A2E16" w:rsidRPr="004A3E44" w:rsidRDefault="001A2E16" w:rsidP="0024306C">
      <w:pPr>
        <w:rPr>
          <w:rFonts w:ascii="Times New Roman" w:hAnsi="Times New Roman" w:cs="Times New Roman"/>
        </w:rPr>
      </w:pPr>
    </w:p>
    <w:p w:rsidR="0024306C" w:rsidRPr="004A3E44" w:rsidRDefault="0024306C" w:rsidP="0024306C">
      <w:pPr>
        <w:rPr>
          <w:rFonts w:ascii="Times New Roman" w:hAnsi="Times New Roman" w:cs="Times New Roman"/>
        </w:rPr>
      </w:pPr>
    </w:p>
    <w:p w:rsidR="0024306C" w:rsidRPr="004A3E44" w:rsidRDefault="0024306C" w:rsidP="0024306C">
      <w:pPr>
        <w:rPr>
          <w:rFonts w:ascii="Times New Roman" w:hAnsi="Times New Roman" w:cs="Times New Roman"/>
        </w:rPr>
      </w:pPr>
    </w:p>
    <w:p w:rsidR="0024306C" w:rsidRPr="004A3E44" w:rsidRDefault="0024306C" w:rsidP="0024306C">
      <w:pPr>
        <w:rPr>
          <w:rFonts w:ascii="Times New Roman" w:hAnsi="Times New Roman" w:cs="Times New Roman"/>
        </w:rPr>
      </w:pPr>
    </w:p>
    <w:p w:rsidR="0024306C" w:rsidRPr="004A3E44" w:rsidRDefault="0024306C" w:rsidP="0024306C">
      <w:pPr>
        <w:jc w:val="right"/>
        <w:rPr>
          <w:rFonts w:ascii="Times New Roman" w:hAnsi="Times New Roman" w:cs="Times New Roman"/>
        </w:rPr>
      </w:pPr>
      <w:r>
        <w:rPr>
          <w:rFonts w:ascii="Times New Roman" w:hAnsi="Times New Roman" w:cs="Times New Roman"/>
        </w:rPr>
        <w:t xml:space="preserve">Приложение </w:t>
      </w:r>
      <w:r w:rsidR="001A2E16">
        <w:rPr>
          <w:rFonts w:ascii="Times New Roman" w:hAnsi="Times New Roman" w:cs="Times New Roman"/>
        </w:rPr>
        <w:t>6</w:t>
      </w:r>
    </w:p>
    <w:p w:rsidR="0024306C" w:rsidRPr="004A3E44" w:rsidRDefault="0024306C" w:rsidP="0024306C">
      <w:pPr>
        <w:rPr>
          <w:rFonts w:ascii="Times New Roman" w:hAnsi="Times New Roman" w:cs="Times New Roman"/>
        </w:rPr>
      </w:pPr>
    </w:p>
    <w:p w:rsidR="0024306C" w:rsidRPr="004A3E44" w:rsidRDefault="0024306C" w:rsidP="0024306C">
      <w:pPr>
        <w:ind w:left="6237"/>
        <w:jc w:val="center"/>
        <w:rPr>
          <w:rFonts w:ascii="Times New Roman" w:hAnsi="Times New Roman" w:cs="Times New Roman"/>
          <w:b/>
          <w:sz w:val="27"/>
          <w:szCs w:val="27"/>
        </w:rPr>
      </w:pPr>
      <w:r>
        <w:rPr>
          <w:rFonts w:ascii="Times New Roman" w:hAnsi="Times New Roman" w:cs="Times New Roman"/>
          <w:b/>
          <w:sz w:val="27"/>
          <w:szCs w:val="27"/>
        </w:rPr>
        <w:t>Трофимовой</w:t>
      </w:r>
      <w:r w:rsidRPr="004A3E44">
        <w:rPr>
          <w:rFonts w:ascii="Times New Roman" w:hAnsi="Times New Roman" w:cs="Times New Roman"/>
          <w:b/>
          <w:sz w:val="27"/>
          <w:szCs w:val="27"/>
        </w:rPr>
        <w:t xml:space="preserve"> </w:t>
      </w:r>
      <w:r>
        <w:rPr>
          <w:rFonts w:ascii="Times New Roman" w:hAnsi="Times New Roman" w:cs="Times New Roman"/>
          <w:b/>
          <w:sz w:val="27"/>
          <w:szCs w:val="27"/>
        </w:rPr>
        <w:t>А</w:t>
      </w:r>
      <w:r w:rsidRPr="004A3E44">
        <w:rPr>
          <w:rFonts w:ascii="Times New Roman" w:hAnsi="Times New Roman" w:cs="Times New Roman"/>
          <w:b/>
          <w:sz w:val="27"/>
          <w:szCs w:val="27"/>
        </w:rPr>
        <w:t>.В.</w:t>
      </w:r>
    </w:p>
    <w:p w:rsidR="0024306C" w:rsidRPr="004A3E44" w:rsidRDefault="0024306C" w:rsidP="0024306C">
      <w:pPr>
        <w:ind w:left="6237"/>
        <w:jc w:val="center"/>
        <w:rPr>
          <w:rFonts w:ascii="Times New Roman" w:hAnsi="Times New Roman" w:cs="Times New Roman"/>
          <w:b/>
          <w:sz w:val="27"/>
          <w:szCs w:val="27"/>
        </w:rPr>
      </w:pPr>
    </w:p>
    <w:p w:rsidR="0024306C" w:rsidRPr="004A3E44" w:rsidRDefault="0024306C" w:rsidP="0024306C">
      <w:pPr>
        <w:ind w:left="6237"/>
        <w:jc w:val="center"/>
        <w:rPr>
          <w:rFonts w:ascii="Times New Roman" w:hAnsi="Times New Roman" w:cs="Times New Roman"/>
          <w:sz w:val="27"/>
          <w:szCs w:val="27"/>
        </w:rPr>
      </w:pPr>
      <w:r w:rsidRPr="004A3E44">
        <w:rPr>
          <w:rFonts w:ascii="Times New Roman" w:hAnsi="Times New Roman" w:cs="Times New Roman"/>
          <w:sz w:val="27"/>
          <w:szCs w:val="27"/>
        </w:rPr>
        <w:t xml:space="preserve">ул. Тульская, д. </w:t>
      </w:r>
      <w:r>
        <w:rPr>
          <w:rFonts w:ascii="Times New Roman" w:hAnsi="Times New Roman" w:cs="Times New Roman"/>
          <w:sz w:val="27"/>
          <w:szCs w:val="27"/>
        </w:rPr>
        <w:t>69</w:t>
      </w:r>
      <w:r w:rsidRPr="004A3E44">
        <w:rPr>
          <w:rFonts w:ascii="Times New Roman" w:hAnsi="Times New Roman" w:cs="Times New Roman"/>
          <w:sz w:val="27"/>
          <w:szCs w:val="27"/>
        </w:rPr>
        <w:t xml:space="preserve">, кв. </w:t>
      </w:r>
      <w:r>
        <w:rPr>
          <w:rFonts w:ascii="Times New Roman" w:hAnsi="Times New Roman" w:cs="Times New Roman"/>
          <w:sz w:val="27"/>
          <w:szCs w:val="27"/>
        </w:rPr>
        <w:t>3</w:t>
      </w:r>
      <w:r w:rsidRPr="004A3E44">
        <w:rPr>
          <w:rFonts w:ascii="Times New Roman" w:hAnsi="Times New Roman" w:cs="Times New Roman"/>
          <w:sz w:val="27"/>
          <w:szCs w:val="27"/>
        </w:rPr>
        <w:t>,</w:t>
      </w:r>
    </w:p>
    <w:p w:rsidR="0024306C" w:rsidRPr="004A3E44" w:rsidRDefault="0024306C" w:rsidP="0024306C">
      <w:pPr>
        <w:ind w:left="6237"/>
        <w:jc w:val="center"/>
        <w:rPr>
          <w:rFonts w:ascii="Times New Roman" w:hAnsi="Times New Roman" w:cs="Times New Roman"/>
          <w:sz w:val="27"/>
          <w:szCs w:val="27"/>
        </w:rPr>
      </w:pPr>
      <w:r w:rsidRPr="004A3E44">
        <w:rPr>
          <w:rFonts w:ascii="Times New Roman" w:hAnsi="Times New Roman" w:cs="Times New Roman"/>
          <w:sz w:val="27"/>
          <w:szCs w:val="27"/>
        </w:rPr>
        <w:t>г. Суворов, Тульская обл.</w:t>
      </w:r>
    </w:p>
    <w:p w:rsidR="0024306C" w:rsidRPr="004A3E44" w:rsidRDefault="0024306C" w:rsidP="0024306C">
      <w:pPr>
        <w:ind w:left="6237"/>
        <w:jc w:val="center"/>
        <w:rPr>
          <w:rFonts w:ascii="Times New Roman" w:hAnsi="Times New Roman" w:cs="Times New Roman"/>
          <w:sz w:val="27"/>
          <w:szCs w:val="27"/>
        </w:rPr>
      </w:pPr>
      <w:r w:rsidRPr="004A3E44">
        <w:rPr>
          <w:rFonts w:ascii="Times New Roman" w:hAnsi="Times New Roman" w:cs="Times New Roman"/>
          <w:sz w:val="27"/>
          <w:szCs w:val="27"/>
        </w:rPr>
        <w:t>301430</w:t>
      </w:r>
    </w:p>
    <w:p w:rsidR="0024306C" w:rsidRPr="004A3E44" w:rsidRDefault="0024306C" w:rsidP="0024306C">
      <w:pPr>
        <w:jc w:val="center"/>
        <w:rPr>
          <w:rFonts w:ascii="Times New Roman" w:hAnsi="Times New Roman" w:cs="Times New Roman"/>
          <w:sz w:val="27"/>
          <w:szCs w:val="27"/>
        </w:rPr>
      </w:pPr>
    </w:p>
    <w:p w:rsidR="0024306C" w:rsidRPr="004A3E44" w:rsidRDefault="0024306C" w:rsidP="0024306C">
      <w:pPr>
        <w:rPr>
          <w:rFonts w:ascii="Times New Roman" w:hAnsi="Times New Roman" w:cs="Times New Roman"/>
          <w:sz w:val="27"/>
          <w:szCs w:val="27"/>
        </w:rPr>
      </w:pPr>
    </w:p>
    <w:p w:rsidR="0024306C" w:rsidRPr="004A3E44" w:rsidRDefault="0024306C" w:rsidP="0024306C">
      <w:pPr>
        <w:rPr>
          <w:rFonts w:ascii="Times New Roman" w:hAnsi="Times New Roman" w:cs="Times New Roman"/>
          <w:sz w:val="27"/>
          <w:szCs w:val="27"/>
        </w:rPr>
      </w:pPr>
    </w:p>
    <w:p w:rsidR="0024306C" w:rsidRPr="004A3E44" w:rsidRDefault="0024306C" w:rsidP="0024306C">
      <w:pPr>
        <w:rPr>
          <w:rFonts w:ascii="Times New Roman" w:hAnsi="Times New Roman" w:cs="Times New Roman"/>
          <w:sz w:val="27"/>
          <w:szCs w:val="27"/>
        </w:rPr>
      </w:pPr>
    </w:p>
    <w:p w:rsidR="0024306C" w:rsidRPr="004A3E44" w:rsidRDefault="0024306C" w:rsidP="0024306C">
      <w:pPr>
        <w:rPr>
          <w:rFonts w:ascii="Times New Roman" w:hAnsi="Times New Roman" w:cs="Times New Roman"/>
          <w:sz w:val="27"/>
          <w:szCs w:val="27"/>
        </w:rPr>
      </w:pPr>
    </w:p>
    <w:p w:rsidR="0024306C" w:rsidRPr="004A3E44" w:rsidRDefault="0024306C" w:rsidP="0024306C">
      <w:pPr>
        <w:rPr>
          <w:rFonts w:ascii="Times New Roman" w:hAnsi="Times New Roman" w:cs="Times New Roman"/>
          <w:sz w:val="27"/>
          <w:szCs w:val="27"/>
        </w:rPr>
      </w:pPr>
    </w:p>
    <w:p w:rsidR="0024306C" w:rsidRPr="004A3E44" w:rsidRDefault="0024306C" w:rsidP="0024306C">
      <w:pPr>
        <w:rPr>
          <w:rFonts w:ascii="Times New Roman" w:hAnsi="Times New Roman" w:cs="Times New Roman"/>
          <w:sz w:val="27"/>
          <w:szCs w:val="27"/>
        </w:rPr>
      </w:pPr>
    </w:p>
    <w:p w:rsidR="0024306C" w:rsidRPr="004A3E44" w:rsidRDefault="0024306C" w:rsidP="0024306C">
      <w:pPr>
        <w:jc w:val="center"/>
        <w:rPr>
          <w:rFonts w:ascii="Times New Roman" w:hAnsi="Times New Roman" w:cs="Times New Roman"/>
          <w:sz w:val="27"/>
          <w:szCs w:val="27"/>
        </w:rPr>
      </w:pPr>
    </w:p>
    <w:p w:rsidR="0024306C" w:rsidRPr="004A3E44" w:rsidRDefault="0024306C" w:rsidP="0024306C">
      <w:pPr>
        <w:jc w:val="center"/>
        <w:rPr>
          <w:rFonts w:ascii="Times New Roman" w:hAnsi="Times New Roman" w:cs="Times New Roman"/>
          <w:b/>
          <w:sz w:val="27"/>
          <w:szCs w:val="27"/>
        </w:rPr>
      </w:pPr>
      <w:r w:rsidRPr="004A3E44">
        <w:rPr>
          <w:rFonts w:ascii="Times New Roman" w:hAnsi="Times New Roman" w:cs="Times New Roman"/>
          <w:b/>
          <w:sz w:val="27"/>
          <w:szCs w:val="27"/>
        </w:rPr>
        <w:t>УВЕДОМЛЕНИЕ</w:t>
      </w:r>
    </w:p>
    <w:p w:rsidR="0024306C" w:rsidRPr="004A3E44" w:rsidRDefault="0024306C" w:rsidP="0024306C">
      <w:pPr>
        <w:jc w:val="center"/>
        <w:rPr>
          <w:rFonts w:ascii="Times New Roman" w:hAnsi="Times New Roman" w:cs="Times New Roman"/>
          <w:b/>
          <w:sz w:val="27"/>
          <w:szCs w:val="27"/>
        </w:rPr>
      </w:pPr>
    </w:p>
    <w:p w:rsidR="0024306C" w:rsidRPr="003C18C6" w:rsidRDefault="0024306C" w:rsidP="0024306C">
      <w:pPr>
        <w:jc w:val="both"/>
        <w:rPr>
          <w:rFonts w:ascii="Times New Roman" w:hAnsi="Times New Roman" w:cs="Times New Roman"/>
          <w:sz w:val="28"/>
          <w:szCs w:val="28"/>
        </w:rPr>
      </w:pPr>
      <w:r w:rsidRPr="004A3E44">
        <w:rPr>
          <w:rFonts w:ascii="Times New Roman" w:hAnsi="Times New Roman" w:cs="Times New Roman"/>
          <w:sz w:val="28"/>
          <w:szCs w:val="28"/>
        </w:rPr>
        <w:t xml:space="preserve">На Ваше заявление от </w:t>
      </w:r>
      <w:r>
        <w:rPr>
          <w:rFonts w:ascii="Times New Roman" w:hAnsi="Times New Roman" w:cs="Times New Roman"/>
          <w:sz w:val="28"/>
          <w:szCs w:val="28"/>
        </w:rPr>
        <w:t>16.05.2013</w:t>
      </w:r>
      <w:r w:rsidRPr="004A3E44">
        <w:rPr>
          <w:rFonts w:ascii="Times New Roman" w:hAnsi="Times New Roman" w:cs="Times New Roman"/>
          <w:sz w:val="28"/>
          <w:szCs w:val="28"/>
        </w:rPr>
        <w:t xml:space="preserve"> </w:t>
      </w:r>
      <w:r>
        <w:rPr>
          <w:rFonts w:ascii="Times New Roman" w:hAnsi="Times New Roman" w:cs="Times New Roman"/>
          <w:sz w:val="28"/>
          <w:szCs w:val="28"/>
        </w:rPr>
        <w:t xml:space="preserve">о прекращении права аренды земельного участка администрация муниципального образования Суворовский район </w:t>
      </w:r>
      <w:r w:rsidRPr="003C18C6">
        <w:rPr>
          <w:rFonts w:ascii="Times New Roman" w:hAnsi="Times New Roman" w:cs="Times New Roman"/>
          <w:sz w:val="28"/>
          <w:szCs w:val="28"/>
        </w:rPr>
        <w:t>сообщает о том,</w:t>
      </w:r>
      <w:r w:rsidR="001A2E16">
        <w:rPr>
          <w:rFonts w:ascii="Times New Roman" w:hAnsi="Times New Roman" w:cs="Times New Roman"/>
          <w:sz w:val="28"/>
          <w:szCs w:val="28"/>
        </w:rPr>
        <w:t xml:space="preserve"> что</w:t>
      </w:r>
      <w:r w:rsidRPr="003C18C6">
        <w:rPr>
          <w:rFonts w:ascii="Times New Roman" w:hAnsi="Times New Roman" w:cs="Times New Roman"/>
          <w:sz w:val="28"/>
          <w:szCs w:val="28"/>
        </w:rPr>
        <w:t xml:space="preserve"> </w:t>
      </w:r>
      <w:r w:rsidR="001A2E16">
        <w:rPr>
          <w:rFonts w:ascii="Times New Roman" w:hAnsi="Times New Roman"/>
          <w:bCs/>
          <w:sz w:val="28"/>
          <w:szCs w:val="28"/>
        </w:rPr>
        <w:t>обнаружено</w:t>
      </w:r>
      <w:r w:rsidR="001A2E16" w:rsidRPr="001A2E16">
        <w:rPr>
          <w:rFonts w:ascii="Times New Roman" w:hAnsi="Times New Roman"/>
          <w:bCs/>
          <w:sz w:val="28"/>
          <w:szCs w:val="28"/>
        </w:rPr>
        <w:t xml:space="preserve"> несоответств</w:t>
      </w:r>
      <w:r w:rsidR="001A2E16">
        <w:rPr>
          <w:rFonts w:ascii="Times New Roman" w:hAnsi="Times New Roman"/>
          <w:bCs/>
          <w:sz w:val="28"/>
          <w:szCs w:val="28"/>
        </w:rPr>
        <w:t>ие</w:t>
      </w:r>
      <w:r w:rsidR="001A2E16" w:rsidRPr="001A2E16">
        <w:rPr>
          <w:rFonts w:ascii="Times New Roman" w:hAnsi="Times New Roman"/>
          <w:bCs/>
          <w:sz w:val="28"/>
          <w:szCs w:val="28"/>
        </w:rPr>
        <w:t xml:space="preserve"> между информацией, указанной в заявлении, и договором аренды земельного участка</w:t>
      </w:r>
      <w:r w:rsidRPr="003C18C6">
        <w:rPr>
          <w:rFonts w:ascii="Times New Roman" w:hAnsi="Times New Roman" w:cs="Times New Roman"/>
          <w:sz w:val="28"/>
          <w:szCs w:val="28"/>
        </w:rPr>
        <w:t>, в связи с этим Вам в предоставлении услуги отказано.</w:t>
      </w:r>
    </w:p>
    <w:p w:rsidR="0024306C" w:rsidRPr="003C18C6" w:rsidRDefault="0024306C" w:rsidP="0024306C">
      <w:pPr>
        <w:ind w:firstLine="708"/>
        <w:jc w:val="both"/>
        <w:rPr>
          <w:rFonts w:ascii="Times New Roman" w:hAnsi="Times New Roman" w:cs="Times New Roman"/>
          <w:sz w:val="27"/>
          <w:szCs w:val="27"/>
        </w:rPr>
      </w:pPr>
    </w:p>
    <w:p w:rsidR="0024306C" w:rsidRPr="004A3E44" w:rsidRDefault="0024306C" w:rsidP="0024306C">
      <w:pPr>
        <w:tabs>
          <w:tab w:val="left" w:pos="7088"/>
        </w:tabs>
        <w:ind w:right="4677"/>
        <w:jc w:val="center"/>
        <w:rPr>
          <w:rFonts w:ascii="Times New Roman" w:hAnsi="Times New Roman" w:cs="Times New Roman"/>
          <w:b/>
          <w:sz w:val="27"/>
          <w:szCs w:val="27"/>
        </w:rPr>
      </w:pPr>
      <w:r>
        <w:rPr>
          <w:rFonts w:ascii="Times New Roman" w:hAnsi="Times New Roman" w:cs="Times New Roman"/>
          <w:b/>
          <w:sz w:val="27"/>
          <w:szCs w:val="27"/>
        </w:rPr>
        <w:t>Глава</w:t>
      </w:r>
      <w:r w:rsidRPr="004A3E44">
        <w:rPr>
          <w:rFonts w:ascii="Times New Roman" w:hAnsi="Times New Roman" w:cs="Times New Roman"/>
          <w:b/>
          <w:sz w:val="27"/>
          <w:szCs w:val="27"/>
        </w:rPr>
        <w:t xml:space="preserve"> администрации</w:t>
      </w:r>
    </w:p>
    <w:p w:rsidR="0024306C" w:rsidRDefault="0024306C" w:rsidP="0024306C">
      <w:pPr>
        <w:tabs>
          <w:tab w:val="left" w:pos="5529"/>
          <w:tab w:val="left" w:pos="7088"/>
        </w:tabs>
        <w:ind w:right="353"/>
        <w:rPr>
          <w:rFonts w:ascii="Times New Roman" w:hAnsi="Times New Roman" w:cs="Times New Roman"/>
          <w:b/>
          <w:sz w:val="27"/>
          <w:szCs w:val="27"/>
        </w:rPr>
      </w:pPr>
      <w:r>
        <w:rPr>
          <w:rFonts w:ascii="Times New Roman" w:hAnsi="Times New Roman" w:cs="Times New Roman"/>
          <w:b/>
          <w:sz w:val="27"/>
          <w:szCs w:val="27"/>
        </w:rPr>
        <w:t>м</w:t>
      </w:r>
      <w:r w:rsidRPr="004A3E44">
        <w:rPr>
          <w:rFonts w:ascii="Times New Roman" w:hAnsi="Times New Roman" w:cs="Times New Roman"/>
          <w:b/>
          <w:sz w:val="27"/>
          <w:szCs w:val="27"/>
        </w:rPr>
        <w:t>униципального</w:t>
      </w:r>
      <w:r>
        <w:rPr>
          <w:rFonts w:ascii="Times New Roman" w:hAnsi="Times New Roman" w:cs="Times New Roman"/>
          <w:b/>
          <w:sz w:val="27"/>
          <w:szCs w:val="27"/>
        </w:rPr>
        <w:t xml:space="preserve"> </w:t>
      </w:r>
      <w:r w:rsidRPr="004A3E44">
        <w:rPr>
          <w:rFonts w:ascii="Times New Roman" w:hAnsi="Times New Roman" w:cs="Times New Roman"/>
          <w:b/>
          <w:sz w:val="27"/>
          <w:szCs w:val="27"/>
        </w:rPr>
        <w:t xml:space="preserve">образования </w:t>
      </w:r>
    </w:p>
    <w:p w:rsidR="0024306C" w:rsidRPr="004A3E44" w:rsidRDefault="0024306C" w:rsidP="0024306C">
      <w:pPr>
        <w:tabs>
          <w:tab w:val="left" w:pos="5529"/>
          <w:tab w:val="left" w:pos="7088"/>
        </w:tabs>
        <w:ind w:right="353"/>
        <w:jc w:val="center"/>
        <w:rPr>
          <w:rFonts w:ascii="Times New Roman" w:hAnsi="Times New Roman" w:cs="Times New Roman"/>
          <w:b/>
          <w:sz w:val="27"/>
          <w:szCs w:val="27"/>
        </w:rPr>
      </w:pPr>
      <w:r w:rsidRPr="004A3E44">
        <w:rPr>
          <w:rFonts w:ascii="Times New Roman" w:hAnsi="Times New Roman" w:cs="Times New Roman"/>
          <w:b/>
          <w:sz w:val="27"/>
          <w:szCs w:val="27"/>
        </w:rPr>
        <w:t xml:space="preserve">Суворовский район              </w:t>
      </w:r>
      <w:r>
        <w:rPr>
          <w:rFonts w:ascii="Times New Roman" w:hAnsi="Times New Roman" w:cs="Times New Roman"/>
          <w:b/>
          <w:sz w:val="27"/>
          <w:szCs w:val="27"/>
        </w:rPr>
        <w:t xml:space="preserve">                                       </w:t>
      </w:r>
      <w:r w:rsidRPr="004A3E44">
        <w:rPr>
          <w:rFonts w:ascii="Times New Roman" w:hAnsi="Times New Roman" w:cs="Times New Roman"/>
          <w:b/>
          <w:sz w:val="27"/>
          <w:szCs w:val="27"/>
        </w:rPr>
        <w:t xml:space="preserve"> </w:t>
      </w:r>
      <w:r>
        <w:rPr>
          <w:rFonts w:ascii="Times New Roman" w:hAnsi="Times New Roman" w:cs="Times New Roman"/>
          <w:b/>
          <w:sz w:val="27"/>
          <w:szCs w:val="27"/>
        </w:rPr>
        <w:t xml:space="preserve">Г.В. Сорокин </w:t>
      </w:r>
    </w:p>
    <w:p w:rsidR="0024306C" w:rsidRPr="004A3E44" w:rsidRDefault="0024306C" w:rsidP="0024306C">
      <w:pPr>
        <w:jc w:val="both"/>
        <w:rPr>
          <w:rFonts w:ascii="Times New Roman" w:hAnsi="Times New Roman" w:cs="Times New Roman"/>
          <w:b/>
          <w:sz w:val="27"/>
          <w:szCs w:val="27"/>
        </w:rPr>
      </w:pPr>
    </w:p>
    <w:p w:rsidR="0024306C" w:rsidRPr="004A3E44" w:rsidRDefault="0024306C" w:rsidP="0024306C">
      <w:pPr>
        <w:rPr>
          <w:rFonts w:ascii="Times New Roman" w:hAnsi="Times New Roman" w:cs="Times New Roman"/>
          <w:sz w:val="27"/>
          <w:szCs w:val="27"/>
        </w:rPr>
      </w:pPr>
    </w:p>
    <w:p w:rsidR="0024306C" w:rsidRPr="004A3E44" w:rsidRDefault="0024306C" w:rsidP="0024306C">
      <w:pPr>
        <w:tabs>
          <w:tab w:val="left" w:pos="1575"/>
        </w:tabs>
        <w:rPr>
          <w:rFonts w:ascii="Times New Roman" w:hAnsi="Times New Roman" w:cs="Times New Roman"/>
        </w:rPr>
      </w:pPr>
    </w:p>
    <w:p w:rsidR="009A4DFD" w:rsidRPr="00D17490" w:rsidRDefault="009A4DFD" w:rsidP="009A4DFD">
      <w:pPr>
        <w:ind w:firstLine="720"/>
        <w:jc w:val="center"/>
        <w:rPr>
          <w:rFonts w:ascii="Times New Roman" w:hAnsi="Times New Roman" w:cs="Times New Roman"/>
          <w:b/>
        </w:rPr>
      </w:pPr>
    </w:p>
    <w:p w:rsidR="009A4DFD" w:rsidRPr="00D17490" w:rsidRDefault="009A4DFD" w:rsidP="009A4DFD">
      <w:pPr>
        <w:pStyle w:val="af4"/>
        <w:rPr>
          <w:rFonts w:ascii="Times New Roman" w:hAnsi="Times New Roman" w:cs="Times New Roman"/>
          <w:b/>
        </w:rPr>
      </w:pPr>
    </w:p>
    <w:p w:rsidR="009A4DFD" w:rsidRPr="00D17490" w:rsidRDefault="009A4DFD" w:rsidP="009A4DFD">
      <w:pPr>
        <w:pStyle w:val="af4"/>
        <w:rPr>
          <w:rFonts w:ascii="Times New Roman" w:hAnsi="Times New Roman" w:cs="Times New Roman"/>
          <w:b/>
        </w:rPr>
      </w:pPr>
    </w:p>
    <w:p w:rsidR="009A4DFD" w:rsidRPr="00D17490" w:rsidRDefault="009A4DFD" w:rsidP="009A4DFD">
      <w:pPr>
        <w:pStyle w:val="af4"/>
        <w:rPr>
          <w:rFonts w:ascii="Times New Roman" w:hAnsi="Times New Roman" w:cs="Times New Roman"/>
          <w:b/>
        </w:rPr>
      </w:pPr>
    </w:p>
    <w:p w:rsidR="009A4DFD" w:rsidRPr="00D17490" w:rsidRDefault="009A4DFD" w:rsidP="009A4DFD">
      <w:pPr>
        <w:jc w:val="both"/>
        <w:rPr>
          <w:rFonts w:ascii="Times New Roman" w:hAnsi="Times New Roman" w:cs="Times New Roman"/>
        </w:rPr>
      </w:pPr>
    </w:p>
    <w:p w:rsidR="001A2E16" w:rsidRDefault="001A2E16" w:rsidP="009A4DFD">
      <w:pPr>
        <w:jc w:val="both"/>
        <w:rPr>
          <w:rFonts w:ascii="Times New Roman" w:hAnsi="Times New Roman" w:cs="Times New Roman"/>
          <w:b/>
        </w:rPr>
      </w:pPr>
    </w:p>
    <w:p w:rsidR="001A2E16" w:rsidRPr="001A2E16" w:rsidRDefault="001A2E16" w:rsidP="001A2E16">
      <w:pPr>
        <w:rPr>
          <w:rFonts w:ascii="Times New Roman" w:hAnsi="Times New Roman" w:cs="Times New Roman"/>
        </w:rPr>
      </w:pPr>
    </w:p>
    <w:p w:rsidR="001A2E16" w:rsidRPr="001A2E16" w:rsidRDefault="001A2E16" w:rsidP="001A2E16">
      <w:pPr>
        <w:rPr>
          <w:rFonts w:ascii="Times New Roman" w:hAnsi="Times New Roman" w:cs="Times New Roman"/>
        </w:rPr>
      </w:pPr>
    </w:p>
    <w:p w:rsidR="001A2E16" w:rsidRPr="001A2E16" w:rsidRDefault="001A2E16" w:rsidP="001A2E16">
      <w:pPr>
        <w:rPr>
          <w:rFonts w:ascii="Times New Roman" w:hAnsi="Times New Roman" w:cs="Times New Roman"/>
        </w:rPr>
      </w:pPr>
    </w:p>
    <w:p w:rsidR="001A2E16" w:rsidRPr="001A2E16" w:rsidRDefault="001A2E16" w:rsidP="001A2E16">
      <w:pPr>
        <w:rPr>
          <w:rFonts w:ascii="Times New Roman" w:hAnsi="Times New Roman" w:cs="Times New Roman"/>
        </w:rPr>
      </w:pPr>
    </w:p>
    <w:p w:rsidR="001A2E16" w:rsidRPr="001A2E16" w:rsidRDefault="001A2E16" w:rsidP="001A2E16">
      <w:pPr>
        <w:rPr>
          <w:rFonts w:ascii="Times New Roman" w:hAnsi="Times New Roman" w:cs="Times New Roman"/>
        </w:rPr>
      </w:pPr>
    </w:p>
    <w:p w:rsidR="001A2E16" w:rsidRPr="001A2E16" w:rsidRDefault="001A2E16" w:rsidP="001A2E16">
      <w:pPr>
        <w:rPr>
          <w:rFonts w:ascii="Times New Roman" w:hAnsi="Times New Roman" w:cs="Times New Roman"/>
        </w:rPr>
      </w:pPr>
    </w:p>
    <w:p w:rsidR="001A2E16" w:rsidRPr="001A2E16" w:rsidRDefault="001A2E16" w:rsidP="001A2E16">
      <w:pPr>
        <w:rPr>
          <w:rFonts w:ascii="Times New Roman" w:hAnsi="Times New Roman" w:cs="Times New Roman"/>
        </w:rPr>
      </w:pPr>
    </w:p>
    <w:p w:rsidR="001A2E16" w:rsidRPr="001A2E16" w:rsidRDefault="001A2E16" w:rsidP="001A2E16">
      <w:pPr>
        <w:rPr>
          <w:rFonts w:ascii="Times New Roman" w:hAnsi="Times New Roman" w:cs="Times New Roman"/>
        </w:rPr>
      </w:pPr>
    </w:p>
    <w:p w:rsidR="001A2E16" w:rsidRPr="001A2E16" w:rsidRDefault="001A2E16" w:rsidP="001A2E16">
      <w:pPr>
        <w:rPr>
          <w:rFonts w:ascii="Times New Roman" w:hAnsi="Times New Roman" w:cs="Times New Roman"/>
        </w:rPr>
      </w:pPr>
    </w:p>
    <w:p w:rsidR="001A2E16" w:rsidRPr="001A2E16" w:rsidRDefault="001A2E16" w:rsidP="001A2E16">
      <w:pPr>
        <w:rPr>
          <w:rFonts w:ascii="Times New Roman" w:hAnsi="Times New Roman" w:cs="Times New Roman"/>
        </w:rPr>
      </w:pPr>
    </w:p>
    <w:p w:rsidR="001A2E16" w:rsidRPr="001A2E16" w:rsidRDefault="001A2E16" w:rsidP="001A2E16">
      <w:pPr>
        <w:rPr>
          <w:rFonts w:ascii="Times New Roman" w:hAnsi="Times New Roman" w:cs="Times New Roman"/>
        </w:rPr>
      </w:pPr>
    </w:p>
    <w:p w:rsidR="001A2E16" w:rsidRDefault="001A2E16" w:rsidP="001A2E16">
      <w:pPr>
        <w:rPr>
          <w:rFonts w:ascii="Times New Roman" w:hAnsi="Times New Roman" w:cs="Times New Roman"/>
        </w:rPr>
      </w:pPr>
    </w:p>
    <w:p w:rsidR="009A4DFD" w:rsidRDefault="009A4DFD" w:rsidP="001A2E16">
      <w:pPr>
        <w:rPr>
          <w:rFonts w:ascii="Times New Roman" w:hAnsi="Times New Roman" w:cs="Times New Roman"/>
        </w:rPr>
      </w:pPr>
    </w:p>
    <w:p w:rsidR="001A2E16" w:rsidRDefault="001A2E16" w:rsidP="001A2E16">
      <w:pPr>
        <w:jc w:val="right"/>
        <w:rPr>
          <w:rFonts w:ascii="Times New Roman" w:hAnsi="Times New Roman" w:cs="Times New Roman"/>
          <w:b/>
          <w:color w:val="000000" w:themeColor="text1"/>
        </w:rPr>
      </w:pPr>
      <w:r>
        <w:rPr>
          <w:rFonts w:ascii="Times New Roman" w:hAnsi="Times New Roman" w:cs="Times New Roman"/>
          <w:b/>
          <w:color w:val="000000" w:themeColor="text1"/>
        </w:rPr>
        <w:lastRenderedPageBreak/>
        <w:t>Приложение 7</w:t>
      </w:r>
    </w:p>
    <w:p w:rsidR="001A2E16" w:rsidRDefault="001A2E16" w:rsidP="001A2E16">
      <w:pPr>
        <w:jc w:val="right"/>
        <w:rPr>
          <w:rFonts w:ascii="Times New Roman" w:hAnsi="Times New Roman" w:cs="Times New Roman"/>
          <w:b/>
          <w:color w:val="000000" w:themeColor="text1"/>
        </w:rPr>
      </w:pPr>
    </w:p>
    <w:p w:rsidR="001A2E16" w:rsidRDefault="001A2E16" w:rsidP="001A2E16">
      <w:pPr>
        <w:jc w:val="right"/>
        <w:rPr>
          <w:rFonts w:ascii="Times New Roman" w:hAnsi="Times New Roman" w:cs="Times New Roman"/>
          <w:b/>
          <w:color w:val="000000" w:themeColor="text1"/>
        </w:rPr>
      </w:pPr>
    </w:p>
    <w:p w:rsidR="001A2E16" w:rsidRDefault="001A2E16" w:rsidP="001A2E16">
      <w:pPr>
        <w:jc w:val="center"/>
        <w:rPr>
          <w:rFonts w:ascii="Times New Roman" w:hAnsi="Times New Roman" w:cs="Times New Roman"/>
          <w:b/>
          <w:color w:val="000000" w:themeColor="text1"/>
        </w:rPr>
      </w:pPr>
      <w:r>
        <w:rPr>
          <w:rFonts w:ascii="Times New Roman" w:hAnsi="Times New Roman" w:cs="Times New Roman"/>
          <w:b/>
          <w:color w:val="000000" w:themeColor="text1"/>
        </w:rPr>
        <w:t>Шаблон постановления о прекращении права аренды земельного участка</w:t>
      </w:r>
    </w:p>
    <w:p w:rsidR="001A2E16" w:rsidRDefault="001A2E16" w:rsidP="001A2E16">
      <w:pPr>
        <w:jc w:val="center"/>
        <w:rPr>
          <w:rFonts w:ascii="Times New Roman" w:hAnsi="Times New Roman" w:cs="Times New Roman"/>
          <w:b/>
          <w:color w:val="000000" w:themeColor="text1"/>
        </w:rPr>
      </w:pPr>
    </w:p>
    <w:p w:rsidR="001A2E16" w:rsidRDefault="001A2E16" w:rsidP="001A2E16">
      <w:pPr>
        <w:jc w:val="center"/>
        <w:rPr>
          <w:rFonts w:ascii="Times New Roman" w:hAnsi="Times New Roman" w:cs="Times New Roman"/>
          <w:b/>
          <w:color w:val="000000" w:themeColor="text1"/>
        </w:rPr>
      </w:pPr>
      <w:r>
        <w:rPr>
          <w:rFonts w:ascii="Times New Roman" w:hAnsi="Times New Roman" w:cs="Times New Roman"/>
          <w:b/>
          <w:color w:val="000000" w:themeColor="text1"/>
        </w:rPr>
        <w:t>ПОСТАНОВЛЕНИЕ</w:t>
      </w:r>
    </w:p>
    <w:p w:rsidR="001A2E16" w:rsidRDefault="001A2E16" w:rsidP="001A2E16">
      <w:pPr>
        <w:jc w:val="center"/>
        <w:rPr>
          <w:rFonts w:ascii="Times New Roman" w:hAnsi="Times New Roman" w:cs="Times New Roman"/>
          <w:b/>
          <w:color w:val="000000" w:themeColor="text1"/>
        </w:rPr>
      </w:pPr>
    </w:p>
    <w:p w:rsidR="001A2E16" w:rsidRDefault="001A2E16" w:rsidP="001A2E16">
      <w:pPr>
        <w:jc w:val="center"/>
        <w:rPr>
          <w:rFonts w:ascii="Times New Roman" w:hAnsi="Times New Roman" w:cs="Times New Roman"/>
          <w:b/>
          <w:color w:val="000000" w:themeColor="text1"/>
        </w:rPr>
      </w:pPr>
    </w:p>
    <w:p w:rsidR="001A2E16" w:rsidRPr="00A47BDA" w:rsidRDefault="001A2E16" w:rsidP="001A2E16">
      <w:pPr>
        <w:pStyle w:val="ConsPlusNormal"/>
        <w:spacing w:before="240" w:after="480"/>
        <w:ind w:firstLine="540"/>
        <w:jc w:val="center"/>
        <w:rPr>
          <w:rFonts w:ascii="Times New Roman" w:hAnsi="Times New Roman" w:cs="Times New Roman"/>
          <w:b/>
          <w:sz w:val="28"/>
          <w:szCs w:val="28"/>
        </w:rPr>
      </w:pPr>
      <w:r w:rsidRPr="00A47BDA">
        <w:rPr>
          <w:rFonts w:ascii="Times New Roman" w:hAnsi="Times New Roman" w:cs="Times New Roman"/>
          <w:b/>
          <w:sz w:val="28"/>
          <w:szCs w:val="28"/>
        </w:rPr>
        <w:t xml:space="preserve">О </w:t>
      </w:r>
      <w:r>
        <w:rPr>
          <w:rFonts w:ascii="Times New Roman" w:hAnsi="Times New Roman" w:cs="Times New Roman"/>
          <w:b/>
          <w:sz w:val="28"/>
          <w:szCs w:val="28"/>
        </w:rPr>
        <w:t>прекращении права аренды земельного участка</w:t>
      </w:r>
    </w:p>
    <w:p w:rsidR="001A2E16" w:rsidRPr="00AD7ECE" w:rsidRDefault="001A2E16" w:rsidP="001A2E16">
      <w:pPr>
        <w:pStyle w:val="ConsPlusNormal"/>
        <w:spacing w:before="240" w:after="480"/>
        <w:rPr>
          <w:rFonts w:ascii="Times New Roman" w:hAnsi="Times New Roman" w:cs="Times New Roman"/>
          <w:b/>
          <w:sz w:val="28"/>
          <w:szCs w:val="28"/>
        </w:rPr>
      </w:pPr>
    </w:p>
    <w:p w:rsidR="001A2E16" w:rsidRPr="00AD7ECE" w:rsidRDefault="001A2E16" w:rsidP="001A2E16">
      <w:pPr>
        <w:ind w:firstLine="851"/>
        <w:jc w:val="both"/>
        <w:rPr>
          <w:rFonts w:ascii="Times New Roman" w:hAnsi="Times New Roman" w:cs="Times New Roman"/>
        </w:rPr>
      </w:pPr>
      <w:r w:rsidRPr="00AD7ECE">
        <w:rPr>
          <w:rFonts w:ascii="Times New Roman" w:hAnsi="Times New Roman" w:cs="Times New Roman"/>
        </w:rPr>
        <w:t xml:space="preserve">В соответствии с </w:t>
      </w:r>
      <w:r>
        <w:rPr>
          <w:rFonts w:ascii="Times New Roman" w:hAnsi="Times New Roman" w:cs="Times New Roman"/>
        </w:rPr>
        <w:t>пунктом 4</w:t>
      </w:r>
      <w:r w:rsidRPr="00AD7ECE">
        <w:rPr>
          <w:rFonts w:ascii="Times New Roman" w:hAnsi="Times New Roman" w:cs="Times New Roman"/>
        </w:rPr>
        <w:t xml:space="preserve"> статьи 3  Федерального закона от 25.10.2001 </w:t>
      </w:r>
      <w:r>
        <w:rPr>
          <w:rFonts w:ascii="Times New Roman" w:hAnsi="Times New Roman" w:cs="Times New Roman"/>
        </w:rPr>
        <w:t xml:space="preserve">                   </w:t>
      </w:r>
      <w:r w:rsidRPr="00AD7ECE">
        <w:rPr>
          <w:rFonts w:ascii="Times New Roman" w:hAnsi="Times New Roman" w:cs="Times New Roman"/>
        </w:rPr>
        <w:t xml:space="preserve">№ 137-ФЗ «О введении в действие Земельного кодекса Российской Федерации», на основании </w:t>
      </w:r>
      <w:r w:rsidRPr="00802267">
        <w:rPr>
          <w:rFonts w:ascii="Times New Roman" w:hAnsi="Times New Roman" w:cs="Times New Roman"/>
          <w:sz w:val="27"/>
          <w:szCs w:val="27"/>
        </w:rPr>
        <w:t>на основании абзаца 2 части 1 статьи 29</w:t>
      </w:r>
      <w:r>
        <w:rPr>
          <w:rFonts w:ascii="Times New Roman" w:hAnsi="Times New Roman" w:cs="Times New Roman"/>
        </w:rPr>
        <w:t xml:space="preserve"> </w:t>
      </w:r>
      <w:r w:rsidRPr="00AD7ECE">
        <w:rPr>
          <w:rFonts w:ascii="Times New Roman" w:hAnsi="Times New Roman" w:cs="Times New Roman"/>
        </w:rPr>
        <w:t>Устава муниципального образования Суворовский район администрация муниципального образования Суворовский район  ПОСТАНОВЛЯЕТ:</w:t>
      </w:r>
    </w:p>
    <w:p w:rsidR="001A2E16" w:rsidRDefault="001A2E16" w:rsidP="001A2E16">
      <w:pPr>
        <w:pStyle w:val="22"/>
        <w:widowControl/>
        <w:numPr>
          <w:ilvl w:val="0"/>
          <w:numId w:val="1"/>
        </w:numPr>
        <w:tabs>
          <w:tab w:val="num" w:pos="0"/>
          <w:tab w:val="left" w:pos="1134"/>
        </w:tabs>
        <w:spacing w:after="0" w:line="240" w:lineRule="auto"/>
        <w:ind w:left="0" w:firstLine="720"/>
        <w:jc w:val="both"/>
        <w:rPr>
          <w:rFonts w:ascii="Times New Roman" w:hAnsi="Times New Roman" w:cs="Times New Roman"/>
        </w:rPr>
      </w:pPr>
      <w:r>
        <w:rPr>
          <w:rFonts w:ascii="Times New Roman" w:hAnsi="Times New Roman" w:cs="Times New Roman"/>
        </w:rPr>
        <w:t>Прекратить право аренды земельного участка</w:t>
      </w:r>
      <w:r w:rsidRPr="00802267">
        <w:rPr>
          <w:rFonts w:ascii="Times New Roman" w:hAnsi="Times New Roman" w:cs="Times New Roman"/>
        </w:rPr>
        <w:t xml:space="preserve"> ______________  земельный участок из земель населенных пунктов с кадастровым номером ______________, расположенный по адресу:  _________________, для __________, общей площадью    ___  кв.м. </w:t>
      </w:r>
    </w:p>
    <w:p w:rsidR="001A2E16" w:rsidRPr="00AD7ECE" w:rsidRDefault="001A2E16" w:rsidP="001A2E16">
      <w:pPr>
        <w:pStyle w:val="af4"/>
        <w:widowControl/>
        <w:numPr>
          <w:ilvl w:val="0"/>
          <w:numId w:val="1"/>
        </w:numPr>
        <w:tabs>
          <w:tab w:val="num" w:pos="1134"/>
        </w:tabs>
        <w:spacing w:after="0"/>
        <w:jc w:val="both"/>
        <w:rPr>
          <w:rFonts w:ascii="Times New Roman" w:hAnsi="Times New Roman" w:cs="Times New Roman"/>
        </w:rPr>
      </w:pPr>
      <w:r w:rsidRPr="00AD7ECE">
        <w:rPr>
          <w:rFonts w:ascii="Times New Roman" w:hAnsi="Times New Roman" w:cs="Times New Roman"/>
        </w:rPr>
        <w:t xml:space="preserve">Постановление вступает в силу со дня подписания. </w:t>
      </w:r>
    </w:p>
    <w:p w:rsidR="001A2E16" w:rsidRPr="00AD7ECE" w:rsidRDefault="001A2E16" w:rsidP="001A2E16">
      <w:pPr>
        <w:pStyle w:val="2"/>
        <w:rPr>
          <w:rFonts w:ascii="Times New Roman" w:hAnsi="Times New Roman" w:cs="Times New Roman"/>
        </w:rPr>
      </w:pPr>
      <w:r w:rsidRPr="00AD7ECE">
        <w:rPr>
          <w:rFonts w:ascii="Times New Roman" w:hAnsi="Times New Roman" w:cs="Times New Roman"/>
        </w:rPr>
        <w:t xml:space="preserve">    </w:t>
      </w:r>
    </w:p>
    <w:p w:rsidR="001A2E16" w:rsidRPr="00802267" w:rsidRDefault="001A2E16" w:rsidP="001A2E16">
      <w:pPr>
        <w:pStyle w:val="2"/>
        <w:rPr>
          <w:rFonts w:ascii="Times New Roman" w:hAnsi="Times New Roman" w:cs="Times New Roman"/>
        </w:rPr>
      </w:pPr>
      <w:r w:rsidRPr="00AD7ECE">
        <w:rPr>
          <w:rFonts w:ascii="Times New Roman" w:hAnsi="Times New Roman" w:cs="Times New Roman"/>
        </w:rPr>
        <w:t xml:space="preserve">        </w:t>
      </w:r>
    </w:p>
    <w:p w:rsidR="001A2E16" w:rsidRDefault="001A2E16" w:rsidP="001A2E16">
      <w:pPr>
        <w:jc w:val="both"/>
        <w:rPr>
          <w:rFonts w:ascii="Times New Roman" w:hAnsi="Times New Roman" w:cs="Times New Roman"/>
          <w:b/>
          <w:color w:val="000000" w:themeColor="text1"/>
        </w:rPr>
      </w:pPr>
    </w:p>
    <w:p w:rsidR="001A2E16" w:rsidRDefault="001A2E16" w:rsidP="001A2E16">
      <w:pPr>
        <w:jc w:val="both"/>
        <w:rPr>
          <w:rFonts w:ascii="Times New Roman" w:hAnsi="Times New Roman" w:cs="Times New Roman"/>
          <w:b/>
          <w:color w:val="000000" w:themeColor="text1"/>
        </w:rPr>
      </w:pPr>
    </w:p>
    <w:p w:rsidR="001A2E16" w:rsidRDefault="001A2E16" w:rsidP="001A2E16">
      <w:pPr>
        <w:jc w:val="both"/>
        <w:rPr>
          <w:rFonts w:ascii="Times New Roman" w:hAnsi="Times New Roman" w:cs="Times New Roman"/>
          <w:b/>
          <w:color w:val="000000" w:themeColor="text1"/>
        </w:rPr>
      </w:pPr>
    </w:p>
    <w:p w:rsidR="001A2E16" w:rsidRDefault="001A2E16" w:rsidP="001A2E16">
      <w:pPr>
        <w:jc w:val="both"/>
        <w:rPr>
          <w:rFonts w:ascii="Times New Roman" w:hAnsi="Times New Roman" w:cs="Times New Roman"/>
          <w:b/>
          <w:color w:val="000000" w:themeColor="text1"/>
        </w:rPr>
      </w:pPr>
    </w:p>
    <w:p w:rsidR="001A2E16" w:rsidRDefault="001A2E16" w:rsidP="001A2E16">
      <w:pPr>
        <w:jc w:val="both"/>
        <w:rPr>
          <w:rFonts w:ascii="Times New Roman" w:hAnsi="Times New Roman" w:cs="Times New Roman"/>
          <w:b/>
          <w:color w:val="000000" w:themeColor="text1"/>
        </w:rPr>
      </w:pPr>
    </w:p>
    <w:p w:rsidR="001A2E16" w:rsidRDefault="001A2E16" w:rsidP="001A2E16">
      <w:pPr>
        <w:jc w:val="both"/>
        <w:rPr>
          <w:rFonts w:ascii="Times New Roman" w:hAnsi="Times New Roman" w:cs="Times New Roman"/>
          <w:b/>
          <w:color w:val="000000" w:themeColor="text1"/>
        </w:rPr>
      </w:pPr>
    </w:p>
    <w:p w:rsidR="001A2E16" w:rsidRDefault="001A2E16" w:rsidP="001A2E16">
      <w:pPr>
        <w:jc w:val="both"/>
        <w:rPr>
          <w:rFonts w:ascii="Times New Roman" w:hAnsi="Times New Roman" w:cs="Times New Roman"/>
          <w:b/>
          <w:color w:val="000000" w:themeColor="text1"/>
        </w:rPr>
      </w:pPr>
    </w:p>
    <w:p w:rsidR="001A2E16" w:rsidRDefault="001A2E16" w:rsidP="001A2E16">
      <w:pPr>
        <w:jc w:val="both"/>
        <w:rPr>
          <w:rFonts w:ascii="Times New Roman" w:hAnsi="Times New Roman" w:cs="Times New Roman"/>
          <w:b/>
          <w:color w:val="000000" w:themeColor="text1"/>
        </w:rPr>
      </w:pPr>
    </w:p>
    <w:p w:rsidR="001A2E16" w:rsidRDefault="001A2E16" w:rsidP="001A2E16">
      <w:pPr>
        <w:jc w:val="both"/>
        <w:rPr>
          <w:rFonts w:ascii="Times New Roman" w:hAnsi="Times New Roman" w:cs="Times New Roman"/>
          <w:b/>
          <w:color w:val="000000" w:themeColor="text1"/>
        </w:rPr>
      </w:pPr>
    </w:p>
    <w:p w:rsidR="001A2E16" w:rsidRDefault="001A2E16" w:rsidP="001A2E16">
      <w:pPr>
        <w:jc w:val="both"/>
        <w:rPr>
          <w:rFonts w:ascii="Times New Roman" w:hAnsi="Times New Roman" w:cs="Times New Roman"/>
          <w:b/>
          <w:color w:val="000000" w:themeColor="text1"/>
        </w:rPr>
      </w:pPr>
    </w:p>
    <w:p w:rsidR="001A2E16" w:rsidRDefault="001A2E16" w:rsidP="001A2E16">
      <w:pPr>
        <w:jc w:val="both"/>
        <w:rPr>
          <w:rFonts w:ascii="Times New Roman" w:hAnsi="Times New Roman" w:cs="Times New Roman"/>
          <w:b/>
          <w:color w:val="000000" w:themeColor="text1"/>
        </w:rPr>
      </w:pPr>
    </w:p>
    <w:p w:rsidR="001A2E16" w:rsidRDefault="001A2E16" w:rsidP="001A2E16">
      <w:pPr>
        <w:jc w:val="both"/>
        <w:rPr>
          <w:rFonts w:ascii="Times New Roman" w:hAnsi="Times New Roman" w:cs="Times New Roman"/>
          <w:b/>
          <w:color w:val="000000" w:themeColor="text1"/>
        </w:rPr>
      </w:pPr>
    </w:p>
    <w:p w:rsidR="001A2E16" w:rsidRDefault="001A2E16" w:rsidP="001A2E16">
      <w:pPr>
        <w:jc w:val="both"/>
        <w:rPr>
          <w:rFonts w:ascii="Times New Roman" w:hAnsi="Times New Roman" w:cs="Times New Roman"/>
          <w:b/>
          <w:color w:val="000000" w:themeColor="text1"/>
        </w:rPr>
      </w:pPr>
    </w:p>
    <w:p w:rsidR="001A2E16" w:rsidRDefault="001A2E16" w:rsidP="001A2E16">
      <w:pPr>
        <w:jc w:val="both"/>
        <w:rPr>
          <w:rFonts w:ascii="Times New Roman" w:hAnsi="Times New Roman" w:cs="Times New Roman"/>
          <w:b/>
          <w:color w:val="000000" w:themeColor="text1"/>
        </w:rPr>
      </w:pPr>
    </w:p>
    <w:p w:rsidR="001A2E16" w:rsidRDefault="001A2E16" w:rsidP="001A2E16">
      <w:pPr>
        <w:jc w:val="both"/>
        <w:rPr>
          <w:rFonts w:ascii="Times New Roman" w:hAnsi="Times New Roman" w:cs="Times New Roman"/>
          <w:b/>
          <w:color w:val="000000" w:themeColor="text1"/>
        </w:rPr>
      </w:pPr>
    </w:p>
    <w:p w:rsidR="001A2E16" w:rsidRDefault="001A2E16" w:rsidP="001A2E16">
      <w:pPr>
        <w:jc w:val="both"/>
        <w:rPr>
          <w:rFonts w:ascii="Times New Roman" w:hAnsi="Times New Roman" w:cs="Times New Roman"/>
          <w:b/>
          <w:color w:val="000000" w:themeColor="text1"/>
        </w:rPr>
      </w:pPr>
    </w:p>
    <w:p w:rsidR="001A2E16" w:rsidRDefault="001A2E16" w:rsidP="001A2E16">
      <w:pPr>
        <w:jc w:val="both"/>
        <w:rPr>
          <w:rFonts w:ascii="Times New Roman" w:hAnsi="Times New Roman" w:cs="Times New Roman"/>
          <w:b/>
          <w:color w:val="000000" w:themeColor="text1"/>
        </w:rPr>
      </w:pPr>
    </w:p>
    <w:p w:rsidR="001A2E16" w:rsidRDefault="001A2E16" w:rsidP="001A2E16">
      <w:pPr>
        <w:jc w:val="both"/>
        <w:rPr>
          <w:rFonts w:ascii="Times New Roman" w:hAnsi="Times New Roman" w:cs="Times New Roman"/>
          <w:b/>
          <w:color w:val="000000" w:themeColor="text1"/>
        </w:rPr>
      </w:pPr>
    </w:p>
    <w:p w:rsidR="001A2E16" w:rsidRDefault="001A2E16" w:rsidP="001A2E16">
      <w:pPr>
        <w:jc w:val="both"/>
        <w:rPr>
          <w:rFonts w:ascii="Times New Roman" w:hAnsi="Times New Roman" w:cs="Times New Roman"/>
          <w:b/>
          <w:color w:val="000000" w:themeColor="text1"/>
        </w:rPr>
      </w:pPr>
    </w:p>
    <w:p w:rsidR="001A2E16" w:rsidRDefault="001A2E16" w:rsidP="001A2E16">
      <w:pPr>
        <w:jc w:val="both"/>
        <w:rPr>
          <w:rFonts w:ascii="Times New Roman" w:hAnsi="Times New Roman" w:cs="Times New Roman"/>
          <w:b/>
          <w:color w:val="000000" w:themeColor="text1"/>
        </w:rPr>
      </w:pPr>
    </w:p>
    <w:p w:rsidR="001A2E16" w:rsidRDefault="001A2E16" w:rsidP="001A2E16">
      <w:pPr>
        <w:jc w:val="both"/>
        <w:rPr>
          <w:rFonts w:ascii="Times New Roman" w:hAnsi="Times New Roman" w:cs="Times New Roman"/>
          <w:b/>
          <w:color w:val="000000" w:themeColor="text1"/>
        </w:rPr>
      </w:pPr>
    </w:p>
    <w:p w:rsidR="001A2E16" w:rsidRDefault="001A2E16" w:rsidP="001A2E16">
      <w:pPr>
        <w:jc w:val="both"/>
        <w:rPr>
          <w:rFonts w:ascii="Times New Roman" w:hAnsi="Times New Roman" w:cs="Times New Roman"/>
          <w:b/>
          <w:color w:val="000000" w:themeColor="text1"/>
        </w:rPr>
      </w:pPr>
    </w:p>
    <w:p w:rsidR="001A2E16" w:rsidRDefault="001A2E16" w:rsidP="001A2E16">
      <w:pPr>
        <w:jc w:val="both"/>
        <w:rPr>
          <w:rFonts w:ascii="Times New Roman" w:hAnsi="Times New Roman" w:cs="Times New Roman"/>
          <w:b/>
          <w:color w:val="000000" w:themeColor="text1"/>
        </w:rPr>
      </w:pPr>
    </w:p>
    <w:p w:rsidR="001A2E16" w:rsidRDefault="001A2E16" w:rsidP="001A2E16">
      <w:pPr>
        <w:jc w:val="both"/>
        <w:rPr>
          <w:rFonts w:ascii="Times New Roman" w:hAnsi="Times New Roman" w:cs="Times New Roman"/>
          <w:b/>
          <w:color w:val="000000" w:themeColor="text1"/>
        </w:rPr>
      </w:pPr>
    </w:p>
    <w:p w:rsidR="001A2E16" w:rsidRDefault="001A2E16" w:rsidP="001A2E16">
      <w:pPr>
        <w:jc w:val="both"/>
        <w:rPr>
          <w:rFonts w:ascii="Times New Roman" w:hAnsi="Times New Roman" w:cs="Times New Roman"/>
          <w:b/>
          <w:color w:val="000000" w:themeColor="text1"/>
        </w:rPr>
      </w:pPr>
    </w:p>
    <w:p w:rsidR="001A2E16" w:rsidRDefault="001A2E16" w:rsidP="001A2E16">
      <w:pPr>
        <w:jc w:val="both"/>
        <w:rPr>
          <w:rFonts w:ascii="Times New Roman" w:hAnsi="Times New Roman" w:cs="Times New Roman"/>
          <w:b/>
          <w:color w:val="000000" w:themeColor="text1"/>
        </w:rPr>
      </w:pPr>
    </w:p>
    <w:p w:rsidR="001A2E16" w:rsidRDefault="001A2E16" w:rsidP="001A2E16">
      <w:pPr>
        <w:jc w:val="both"/>
        <w:rPr>
          <w:rFonts w:ascii="Times New Roman" w:hAnsi="Times New Roman" w:cs="Times New Roman"/>
          <w:b/>
          <w:color w:val="000000" w:themeColor="text1"/>
        </w:rPr>
      </w:pPr>
    </w:p>
    <w:p w:rsidR="001A2E16" w:rsidRDefault="001A2E16" w:rsidP="001A2E16">
      <w:pPr>
        <w:jc w:val="both"/>
        <w:rPr>
          <w:rFonts w:ascii="Times New Roman" w:hAnsi="Times New Roman" w:cs="Times New Roman"/>
          <w:b/>
          <w:color w:val="000000" w:themeColor="text1"/>
        </w:rPr>
      </w:pPr>
    </w:p>
    <w:p w:rsidR="001A2E16" w:rsidRDefault="001A2E16" w:rsidP="001A2E16">
      <w:pPr>
        <w:jc w:val="both"/>
        <w:rPr>
          <w:rFonts w:ascii="Times New Roman" w:hAnsi="Times New Roman" w:cs="Times New Roman"/>
          <w:b/>
          <w:color w:val="000000" w:themeColor="text1"/>
        </w:rPr>
      </w:pPr>
    </w:p>
    <w:p w:rsidR="001A2E16" w:rsidRDefault="001A2E16" w:rsidP="001A2E16">
      <w:pPr>
        <w:jc w:val="both"/>
        <w:rPr>
          <w:rFonts w:ascii="Times New Roman" w:hAnsi="Times New Roman" w:cs="Times New Roman"/>
          <w:b/>
          <w:color w:val="000000" w:themeColor="text1"/>
        </w:rPr>
      </w:pPr>
    </w:p>
    <w:p w:rsidR="001A2E16" w:rsidRDefault="001A2E16" w:rsidP="001A2E16">
      <w:pPr>
        <w:tabs>
          <w:tab w:val="left" w:pos="2115"/>
        </w:tabs>
        <w:jc w:val="right"/>
        <w:rPr>
          <w:rFonts w:ascii="Times New Roman" w:hAnsi="Times New Roman" w:cs="Times New Roman"/>
          <w:b/>
          <w:color w:val="000000" w:themeColor="text1"/>
        </w:rPr>
      </w:pPr>
      <w:r>
        <w:rPr>
          <w:rFonts w:ascii="Times New Roman" w:hAnsi="Times New Roman" w:cs="Times New Roman"/>
          <w:b/>
          <w:color w:val="000000" w:themeColor="text1"/>
        </w:rPr>
        <w:lastRenderedPageBreak/>
        <w:t>Приложение 8</w:t>
      </w:r>
      <w:r>
        <w:rPr>
          <w:rFonts w:ascii="Times New Roman" w:hAnsi="Times New Roman" w:cs="Times New Roman"/>
          <w:b/>
          <w:color w:val="000000" w:themeColor="text1"/>
        </w:rPr>
        <w:tab/>
      </w:r>
    </w:p>
    <w:p w:rsidR="001A2E16" w:rsidRDefault="001A2E16" w:rsidP="001A2E16">
      <w:pPr>
        <w:jc w:val="both"/>
        <w:rPr>
          <w:rFonts w:ascii="Times New Roman" w:hAnsi="Times New Roman" w:cs="Times New Roman"/>
          <w:b/>
          <w:color w:val="000000" w:themeColor="text1"/>
        </w:rPr>
      </w:pPr>
    </w:p>
    <w:p w:rsidR="001A2E16" w:rsidRDefault="001A2E16" w:rsidP="001A2E16">
      <w:pPr>
        <w:jc w:val="both"/>
        <w:rPr>
          <w:rFonts w:ascii="Times New Roman" w:hAnsi="Times New Roman" w:cs="Times New Roman"/>
          <w:b/>
          <w:color w:val="000000" w:themeColor="text1"/>
        </w:rPr>
      </w:pPr>
    </w:p>
    <w:p w:rsidR="001A2E16" w:rsidRDefault="001A2E16" w:rsidP="001A2E16">
      <w:pPr>
        <w:jc w:val="both"/>
        <w:rPr>
          <w:rFonts w:ascii="Times New Roman" w:hAnsi="Times New Roman" w:cs="Times New Roman"/>
          <w:b/>
          <w:color w:val="000000" w:themeColor="text1"/>
        </w:rPr>
      </w:pPr>
    </w:p>
    <w:p w:rsidR="001A2E16" w:rsidRDefault="001A2E16" w:rsidP="001A2E16">
      <w:pPr>
        <w:jc w:val="center"/>
        <w:rPr>
          <w:rFonts w:ascii="Times New Roman" w:hAnsi="Times New Roman" w:cs="Times New Roman"/>
          <w:b/>
          <w:color w:val="000000" w:themeColor="text1"/>
        </w:rPr>
      </w:pPr>
      <w:r>
        <w:rPr>
          <w:rFonts w:ascii="Times New Roman" w:hAnsi="Times New Roman" w:cs="Times New Roman"/>
          <w:b/>
          <w:color w:val="000000" w:themeColor="text1"/>
        </w:rPr>
        <w:t>Образец заполнения постановления о прекращении права аренды земельного участка</w:t>
      </w:r>
    </w:p>
    <w:p w:rsidR="001A2E16" w:rsidRDefault="001A2E16" w:rsidP="001A2E16">
      <w:pPr>
        <w:jc w:val="both"/>
        <w:rPr>
          <w:rFonts w:ascii="Times New Roman" w:hAnsi="Times New Roman" w:cs="Times New Roman"/>
          <w:b/>
          <w:color w:val="000000" w:themeColor="text1"/>
        </w:rPr>
      </w:pPr>
    </w:p>
    <w:p w:rsidR="001A2E16" w:rsidRDefault="001A2E16" w:rsidP="001A2E16">
      <w:pPr>
        <w:jc w:val="both"/>
        <w:rPr>
          <w:rFonts w:ascii="Times New Roman" w:hAnsi="Times New Roman" w:cs="Times New Roman"/>
          <w:b/>
          <w:color w:val="000000" w:themeColor="text1"/>
        </w:rPr>
      </w:pPr>
    </w:p>
    <w:p w:rsidR="001A2E16" w:rsidRDefault="001A2E16" w:rsidP="001A2E16">
      <w:pPr>
        <w:jc w:val="both"/>
        <w:rPr>
          <w:rFonts w:ascii="Times New Roman" w:hAnsi="Times New Roman" w:cs="Times New Roman"/>
          <w:b/>
          <w:color w:val="000000" w:themeColor="text1"/>
        </w:rPr>
      </w:pPr>
    </w:p>
    <w:p w:rsidR="001A2E16" w:rsidRDefault="001A2E16" w:rsidP="001A2E16">
      <w:pPr>
        <w:jc w:val="center"/>
        <w:rPr>
          <w:rFonts w:ascii="Times New Roman" w:hAnsi="Times New Roman" w:cs="Times New Roman"/>
          <w:b/>
          <w:color w:val="000000" w:themeColor="text1"/>
        </w:rPr>
      </w:pPr>
      <w:r>
        <w:rPr>
          <w:rFonts w:ascii="Times New Roman" w:hAnsi="Times New Roman" w:cs="Times New Roman"/>
          <w:b/>
          <w:color w:val="000000" w:themeColor="text1"/>
        </w:rPr>
        <w:t>ПОСТАНОВЛЕНИЕ</w:t>
      </w:r>
    </w:p>
    <w:p w:rsidR="001A2E16" w:rsidRDefault="001A2E16" w:rsidP="001A2E16">
      <w:pPr>
        <w:jc w:val="center"/>
        <w:rPr>
          <w:rFonts w:ascii="Times New Roman" w:hAnsi="Times New Roman" w:cs="Times New Roman"/>
          <w:b/>
          <w:color w:val="000000" w:themeColor="text1"/>
        </w:rPr>
      </w:pPr>
    </w:p>
    <w:p w:rsidR="001A2E16" w:rsidRDefault="001A2E16" w:rsidP="001A2E16">
      <w:pPr>
        <w:jc w:val="center"/>
        <w:rPr>
          <w:rFonts w:ascii="Times New Roman" w:hAnsi="Times New Roman" w:cs="Times New Roman"/>
          <w:b/>
          <w:color w:val="000000" w:themeColor="text1"/>
        </w:rPr>
      </w:pPr>
    </w:p>
    <w:p w:rsidR="001A2E16" w:rsidRPr="00A47BDA" w:rsidRDefault="001A2E16" w:rsidP="001A2E16">
      <w:pPr>
        <w:pStyle w:val="ConsPlusNormal"/>
        <w:spacing w:before="240" w:after="480"/>
        <w:ind w:firstLine="540"/>
        <w:jc w:val="center"/>
        <w:rPr>
          <w:rFonts w:ascii="Times New Roman" w:hAnsi="Times New Roman" w:cs="Times New Roman"/>
          <w:b/>
          <w:sz w:val="28"/>
          <w:szCs w:val="28"/>
        </w:rPr>
      </w:pPr>
      <w:r w:rsidRPr="00A47BDA">
        <w:rPr>
          <w:rFonts w:ascii="Times New Roman" w:hAnsi="Times New Roman" w:cs="Times New Roman"/>
          <w:b/>
          <w:sz w:val="28"/>
          <w:szCs w:val="28"/>
        </w:rPr>
        <w:t xml:space="preserve">О </w:t>
      </w:r>
      <w:r>
        <w:rPr>
          <w:rFonts w:ascii="Times New Roman" w:hAnsi="Times New Roman" w:cs="Times New Roman"/>
          <w:b/>
          <w:sz w:val="28"/>
          <w:szCs w:val="28"/>
        </w:rPr>
        <w:t xml:space="preserve">прекращении права аренды земельного участка Новиковой Валентины Георгиевны </w:t>
      </w:r>
    </w:p>
    <w:p w:rsidR="001A2E16" w:rsidRPr="00AD7ECE" w:rsidRDefault="001A2E16" w:rsidP="001A2E16">
      <w:pPr>
        <w:pStyle w:val="ConsPlusNormal"/>
        <w:spacing w:before="240" w:after="480"/>
        <w:rPr>
          <w:rFonts w:ascii="Times New Roman" w:hAnsi="Times New Roman" w:cs="Times New Roman"/>
          <w:b/>
          <w:sz w:val="28"/>
          <w:szCs w:val="28"/>
        </w:rPr>
      </w:pPr>
    </w:p>
    <w:p w:rsidR="001A2E16" w:rsidRPr="00AD7ECE" w:rsidRDefault="001A2E16" w:rsidP="001A2E16">
      <w:pPr>
        <w:ind w:firstLine="851"/>
        <w:jc w:val="both"/>
        <w:rPr>
          <w:rFonts w:ascii="Times New Roman" w:hAnsi="Times New Roman" w:cs="Times New Roman"/>
        </w:rPr>
      </w:pPr>
      <w:r w:rsidRPr="00AD7ECE">
        <w:rPr>
          <w:rFonts w:ascii="Times New Roman" w:hAnsi="Times New Roman" w:cs="Times New Roman"/>
        </w:rPr>
        <w:t xml:space="preserve">В соответствии с </w:t>
      </w:r>
      <w:r>
        <w:rPr>
          <w:rFonts w:ascii="Times New Roman" w:hAnsi="Times New Roman" w:cs="Times New Roman"/>
        </w:rPr>
        <w:t>пунктом 4</w:t>
      </w:r>
      <w:r w:rsidRPr="00AD7ECE">
        <w:rPr>
          <w:rFonts w:ascii="Times New Roman" w:hAnsi="Times New Roman" w:cs="Times New Roman"/>
        </w:rPr>
        <w:t xml:space="preserve"> статьи 3  Федерального закона от 25.10.2001 </w:t>
      </w:r>
      <w:r>
        <w:rPr>
          <w:rFonts w:ascii="Times New Roman" w:hAnsi="Times New Roman" w:cs="Times New Roman"/>
        </w:rPr>
        <w:t xml:space="preserve">                   </w:t>
      </w:r>
      <w:r w:rsidRPr="00AD7ECE">
        <w:rPr>
          <w:rFonts w:ascii="Times New Roman" w:hAnsi="Times New Roman" w:cs="Times New Roman"/>
        </w:rPr>
        <w:t xml:space="preserve">№ 137-ФЗ «О введении в действие Земельного кодекса Российской Федерации», на основании </w:t>
      </w:r>
      <w:r w:rsidRPr="00802267">
        <w:rPr>
          <w:rFonts w:ascii="Times New Roman" w:hAnsi="Times New Roman" w:cs="Times New Roman"/>
          <w:sz w:val="27"/>
          <w:szCs w:val="27"/>
        </w:rPr>
        <w:t>на основании абзаца 2 части 1 статьи 29</w:t>
      </w:r>
      <w:r>
        <w:rPr>
          <w:rFonts w:ascii="Times New Roman" w:hAnsi="Times New Roman" w:cs="Times New Roman"/>
        </w:rPr>
        <w:t xml:space="preserve"> </w:t>
      </w:r>
      <w:r w:rsidRPr="00AD7ECE">
        <w:rPr>
          <w:rFonts w:ascii="Times New Roman" w:hAnsi="Times New Roman" w:cs="Times New Roman"/>
        </w:rPr>
        <w:t>Устава муниципального образования Суворовский район администрация муниципального образования Суворовский район  ПОСТАНОВЛЯЕТ:</w:t>
      </w:r>
    </w:p>
    <w:p w:rsidR="001A2E16" w:rsidRPr="001A2E16" w:rsidRDefault="001A2E16" w:rsidP="001A2E16">
      <w:pPr>
        <w:pStyle w:val="22"/>
        <w:widowControl/>
        <w:numPr>
          <w:ilvl w:val="0"/>
          <w:numId w:val="3"/>
        </w:numPr>
        <w:tabs>
          <w:tab w:val="clear" w:pos="1815"/>
          <w:tab w:val="num" w:pos="0"/>
          <w:tab w:val="num" w:pos="1134"/>
        </w:tabs>
        <w:spacing w:after="0" w:line="240" w:lineRule="auto"/>
        <w:ind w:left="0" w:firstLine="720"/>
        <w:jc w:val="both"/>
        <w:rPr>
          <w:rFonts w:ascii="Times New Roman" w:hAnsi="Times New Roman" w:cs="Times New Roman"/>
        </w:rPr>
      </w:pPr>
      <w:r w:rsidRPr="001A2E16">
        <w:rPr>
          <w:rFonts w:ascii="Times New Roman" w:hAnsi="Times New Roman" w:cs="Times New Roman"/>
        </w:rPr>
        <w:t xml:space="preserve">Прекратить право аренды земельного участка Новиковой Валентине Георгиевне, земельный участок из земель населенных пунктов с кадастровым номером 71:18:040603:393, расположенный по адресу:  Тульская область, Суворовский район, п. Ханино, ул. Октябрьская,  д. 11, площадью 1650  кв.м. </w:t>
      </w:r>
      <w:r>
        <w:rPr>
          <w:rFonts w:ascii="Times New Roman" w:hAnsi="Times New Roman" w:cs="Times New Roman"/>
        </w:rPr>
        <w:t>в связи с выкупом земельного участка в собственность.</w:t>
      </w:r>
    </w:p>
    <w:p w:rsidR="001A2E16" w:rsidRPr="00AD7ECE" w:rsidRDefault="001A2E16" w:rsidP="001A2E16">
      <w:pPr>
        <w:pStyle w:val="af4"/>
        <w:widowControl/>
        <w:numPr>
          <w:ilvl w:val="0"/>
          <w:numId w:val="3"/>
        </w:numPr>
        <w:tabs>
          <w:tab w:val="num" w:pos="1134"/>
        </w:tabs>
        <w:spacing w:after="0"/>
        <w:jc w:val="both"/>
        <w:rPr>
          <w:rFonts w:ascii="Times New Roman" w:hAnsi="Times New Roman" w:cs="Times New Roman"/>
        </w:rPr>
      </w:pPr>
      <w:r w:rsidRPr="001A2E16">
        <w:rPr>
          <w:rFonts w:ascii="Times New Roman" w:hAnsi="Times New Roman" w:cs="Times New Roman"/>
        </w:rPr>
        <w:t xml:space="preserve">Постановление вступает в силу со дня подписания. </w:t>
      </w:r>
    </w:p>
    <w:p w:rsidR="001A2E16" w:rsidRPr="00AD7ECE" w:rsidRDefault="001A2E16" w:rsidP="001A2E16">
      <w:pPr>
        <w:pStyle w:val="2"/>
        <w:rPr>
          <w:rFonts w:ascii="Times New Roman" w:hAnsi="Times New Roman" w:cs="Times New Roman"/>
        </w:rPr>
      </w:pPr>
      <w:r w:rsidRPr="00AD7ECE">
        <w:rPr>
          <w:rFonts w:ascii="Times New Roman" w:hAnsi="Times New Roman" w:cs="Times New Roman"/>
        </w:rPr>
        <w:t xml:space="preserve">    </w:t>
      </w:r>
    </w:p>
    <w:p w:rsidR="001A2E16" w:rsidRPr="00AD7ECE" w:rsidRDefault="001A2E16" w:rsidP="001A2E16">
      <w:pPr>
        <w:pStyle w:val="2"/>
        <w:rPr>
          <w:rFonts w:ascii="Times New Roman" w:hAnsi="Times New Roman" w:cs="Times New Roman"/>
          <w:i/>
        </w:rPr>
      </w:pPr>
      <w:r w:rsidRPr="00AD7ECE">
        <w:rPr>
          <w:rFonts w:ascii="Times New Roman" w:hAnsi="Times New Roman" w:cs="Times New Roman"/>
        </w:rPr>
        <w:t xml:space="preserve">        Глава администрации</w:t>
      </w:r>
    </w:p>
    <w:p w:rsidR="001A2E16" w:rsidRPr="00AD7ECE" w:rsidRDefault="001A2E16" w:rsidP="001A2E16">
      <w:pPr>
        <w:pStyle w:val="2"/>
        <w:jc w:val="center"/>
        <w:rPr>
          <w:rFonts w:ascii="Times New Roman" w:hAnsi="Times New Roman" w:cs="Times New Roman"/>
          <w:i/>
        </w:rPr>
      </w:pPr>
      <w:r w:rsidRPr="00AD7ECE">
        <w:rPr>
          <w:rFonts w:ascii="Times New Roman" w:hAnsi="Times New Roman" w:cs="Times New Roman"/>
        </w:rPr>
        <w:t>муниципального образования                                                Г.В. Сорокин</w:t>
      </w:r>
    </w:p>
    <w:p w:rsidR="001A2E16" w:rsidRPr="00AD7ECE" w:rsidRDefault="001A2E16" w:rsidP="001A2E16">
      <w:pPr>
        <w:jc w:val="both"/>
        <w:rPr>
          <w:rFonts w:ascii="Times New Roman" w:hAnsi="Times New Roman" w:cs="Times New Roman"/>
          <w:b/>
          <w:sz w:val="28"/>
          <w:szCs w:val="28"/>
        </w:rPr>
      </w:pPr>
      <w:r w:rsidRPr="00AD7ECE">
        <w:rPr>
          <w:rFonts w:ascii="Times New Roman" w:hAnsi="Times New Roman" w:cs="Times New Roman"/>
          <w:b/>
          <w:sz w:val="28"/>
          <w:szCs w:val="28"/>
        </w:rPr>
        <w:t xml:space="preserve">         Суворовский район</w:t>
      </w:r>
    </w:p>
    <w:p w:rsidR="001A2E16" w:rsidRPr="00AD7ECE" w:rsidRDefault="001A2E16" w:rsidP="001A2E16">
      <w:pPr>
        <w:jc w:val="both"/>
        <w:rPr>
          <w:rFonts w:ascii="Times New Roman" w:hAnsi="Times New Roman" w:cs="Times New Roman"/>
          <w:b/>
        </w:rPr>
      </w:pPr>
    </w:p>
    <w:p w:rsidR="001A2E16" w:rsidRPr="00AD7ECE" w:rsidRDefault="001A2E16" w:rsidP="001A2E16">
      <w:pPr>
        <w:jc w:val="both"/>
        <w:rPr>
          <w:rFonts w:ascii="Times New Roman" w:hAnsi="Times New Roman" w:cs="Times New Roman"/>
          <w:b/>
        </w:rPr>
      </w:pPr>
    </w:p>
    <w:p w:rsidR="001A2E16" w:rsidRPr="00802267" w:rsidRDefault="001A2E16" w:rsidP="001A2E16">
      <w:pPr>
        <w:jc w:val="both"/>
        <w:rPr>
          <w:rFonts w:ascii="Times New Roman" w:hAnsi="Times New Roman" w:cs="Times New Roman"/>
        </w:rPr>
      </w:pPr>
      <w:r w:rsidRPr="00802267">
        <w:rPr>
          <w:rFonts w:ascii="Times New Roman" w:hAnsi="Times New Roman" w:cs="Times New Roman"/>
        </w:rPr>
        <w:t>Исп. Герасимова Ю.А.</w:t>
      </w:r>
    </w:p>
    <w:p w:rsidR="001A2E16" w:rsidRPr="00802267" w:rsidRDefault="001A2E16" w:rsidP="001A2E16">
      <w:pPr>
        <w:jc w:val="both"/>
        <w:rPr>
          <w:rFonts w:ascii="Times New Roman" w:hAnsi="Times New Roman" w:cs="Times New Roman"/>
        </w:rPr>
      </w:pPr>
      <w:r w:rsidRPr="00802267">
        <w:rPr>
          <w:rFonts w:ascii="Times New Roman" w:hAnsi="Times New Roman" w:cs="Times New Roman"/>
        </w:rPr>
        <w:t xml:space="preserve"> тел. 2-36-08</w:t>
      </w:r>
    </w:p>
    <w:p w:rsidR="001A2E16" w:rsidRPr="00AD7ECE" w:rsidRDefault="001A2E16" w:rsidP="001A2E16">
      <w:pPr>
        <w:jc w:val="both"/>
        <w:rPr>
          <w:rFonts w:ascii="Times New Roman" w:hAnsi="Times New Roman" w:cs="Times New Roman"/>
          <w:b/>
          <w:color w:val="000000" w:themeColor="text1"/>
        </w:rPr>
      </w:pPr>
    </w:p>
    <w:p w:rsidR="001A2E16" w:rsidRPr="00AD7ECE" w:rsidRDefault="001A2E16" w:rsidP="001A2E16">
      <w:pPr>
        <w:jc w:val="both"/>
        <w:rPr>
          <w:rFonts w:ascii="Times New Roman" w:hAnsi="Times New Roman" w:cs="Times New Roman"/>
          <w:b/>
          <w:color w:val="000000" w:themeColor="text1"/>
        </w:rPr>
      </w:pPr>
    </w:p>
    <w:p w:rsidR="001A2E16" w:rsidRPr="00930B57" w:rsidRDefault="001A2E16" w:rsidP="001A2E16">
      <w:pPr>
        <w:rPr>
          <w:rFonts w:ascii="Times New Roman" w:hAnsi="Times New Roman" w:cs="Times New Roman"/>
        </w:rPr>
      </w:pPr>
    </w:p>
    <w:p w:rsidR="001A2E16" w:rsidRPr="00930B57" w:rsidRDefault="001A2E16" w:rsidP="001A2E16">
      <w:pPr>
        <w:rPr>
          <w:rFonts w:ascii="Times New Roman" w:hAnsi="Times New Roman" w:cs="Times New Roman"/>
        </w:rPr>
      </w:pPr>
    </w:p>
    <w:p w:rsidR="001A2E16" w:rsidRPr="00930B57" w:rsidRDefault="001A2E16" w:rsidP="001A2E16">
      <w:pPr>
        <w:rPr>
          <w:rFonts w:ascii="Times New Roman" w:hAnsi="Times New Roman" w:cs="Times New Roman"/>
        </w:rPr>
      </w:pPr>
    </w:p>
    <w:p w:rsidR="001A2E16" w:rsidRPr="00930B57" w:rsidRDefault="001A2E16" w:rsidP="001A2E16">
      <w:pPr>
        <w:rPr>
          <w:rFonts w:ascii="Times New Roman" w:hAnsi="Times New Roman" w:cs="Times New Roman"/>
        </w:rPr>
      </w:pPr>
    </w:p>
    <w:p w:rsidR="001A2E16" w:rsidRPr="00930B57" w:rsidRDefault="001A2E16" w:rsidP="001A2E16">
      <w:pPr>
        <w:rPr>
          <w:rFonts w:ascii="Times New Roman" w:hAnsi="Times New Roman" w:cs="Times New Roman"/>
        </w:rPr>
      </w:pPr>
    </w:p>
    <w:p w:rsidR="001A2E16" w:rsidRPr="00930B57" w:rsidRDefault="001A2E16" w:rsidP="001A2E16">
      <w:pPr>
        <w:rPr>
          <w:rFonts w:ascii="Times New Roman" w:hAnsi="Times New Roman" w:cs="Times New Roman"/>
        </w:rPr>
      </w:pPr>
    </w:p>
    <w:p w:rsidR="001A2E16" w:rsidRPr="001A2E16" w:rsidRDefault="001A2E16" w:rsidP="001A2E16">
      <w:pPr>
        <w:rPr>
          <w:rFonts w:ascii="Times New Roman" w:hAnsi="Times New Roman" w:cs="Times New Roman"/>
        </w:rPr>
      </w:pPr>
    </w:p>
    <w:sectPr w:rsidR="001A2E16" w:rsidRPr="001A2E16" w:rsidSect="009A4DF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B8C" w:rsidRDefault="00E92B8C" w:rsidP="009A4DFD">
      <w:r>
        <w:separator/>
      </w:r>
    </w:p>
  </w:endnote>
  <w:endnote w:type="continuationSeparator" w:id="0">
    <w:p w:rsidR="00E92B8C" w:rsidRDefault="00E92B8C" w:rsidP="009A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B8C" w:rsidRDefault="00E92B8C" w:rsidP="009A4DFD">
      <w:r>
        <w:separator/>
      </w:r>
    </w:p>
  </w:footnote>
  <w:footnote w:type="continuationSeparator" w:id="0">
    <w:p w:rsidR="00E92B8C" w:rsidRDefault="00E92B8C" w:rsidP="009A4DFD">
      <w:r>
        <w:continuationSeparator/>
      </w:r>
    </w:p>
  </w:footnote>
  <w:footnote w:id="1">
    <w:p w:rsidR="00A403D6" w:rsidRDefault="00A403D6" w:rsidP="0024306C">
      <w:pPr>
        <w:pStyle w:val="af1"/>
      </w:pPr>
      <w:r>
        <w:rPr>
          <w:rStyle w:val="af3"/>
        </w:rPr>
        <w:footnoteRef/>
      </w:r>
      <w:r>
        <w:t xml:space="preserve"> Указывается при необходимости.</w:t>
      </w:r>
    </w:p>
  </w:footnote>
  <w:footnote w:id="2">
    <w:p w:rsidR="00A403D6" w:rsidRDefault="00A403D6" w:rsidP="0024306C">
      <w:pPr>
        <w:pStyle w:val="af1"/>
      </w:pPr>
      <w:r>
        <w:rPr>
          <w:rStyle w:val="af3"/>
        </w:rPr>
        <w:footnoteRef/>
      </w:r>
      <w:r>
        <w:t xml:space="preserve"> Указывается нормативный акт о предоставлении земельного участка в аренду.</w:t>
      </w:r>
    </w:p>
  </w:footnote>
  <w:footnote w:id="3">
    <w:p w:rsidR="00A403D6" w:rsidRDefault="00A403D6" w:rsidP="0024306C">
      <w:pPr>
        <w:pStyle w:val="af1"/>
      </w:pPr>
      <w:r>
        <w:rPr>
          <w:rStyle w:val="af3"/>
        </w:rPr>
        <w:footnoteRef/>
      </w:r>
      <w:r>
        <w:t xml:space="preserve"> В случае, если права собственника земельного участка не обременены правами третьих лиц.</w:t>
      </w:r>
    </w:p>
  </w:footnote>
  <w:footnote w:id="4">
    <w:p w:rsidR="00A403D6" w:rsidRDefault="00A403D6" w:rsidP="0024306C">
      <w:pPr>
        <w:pStyle w:val="af1"/>
      </w:pPr>
      <w:r>
        <w:rPr>
          <w:rStyle w:val="af3"/>
        </w:rPr>
        <w:footnoteRef/>
      </w:r>
      <w:r>
        <w:t xml:space="preserve"> В случае, если права собственника участка обременены правами третьих лиц.</w:t>
      </w:r>
    </w:p>
  </w:footnote>
  <w:footnote w:id="5">
    <w:p w:rsidR="00A403D6" w:rsidRDefault="00A403D6" w:rsidP="0024306C">
      <w:pPr>
        <w:pStyle w:val="af1"/>
      </w:pPr>
      <w:r>
        <w:rPr>
          <w:rStyle w:val="af3"/>
        </w:rPr>
        <w:footnoteRef/>
      </w:r>
      <w:r>
        <w:t xml:space="preserve"> Указываются имеющиеся ограничения прав собственника участка.</w:t>
      </w:r>
    </w:p>
  </w:footnote>
  <w:footnote w:id="6">
    <w:p w:rsidR="00A403D6" w:rsidRDefault="00A403D6" w:rsidP="0024306C">
      <w:pPr>
        <w:pStyle w:val="af1"/>
        <w:jc w:val="both"/>
      </w:pPr>
      <w:r>
        <w:rPr>
          <w:rStyle w:val="af3"/>
        </w:rPr>
        <w:footnoteRef/>
      </w:r>
      <w:r>
        <w:t xml:space="preserve"> Для договоров аренды, заключенных на срок более года</w:t>
      </w:r>
    </w:p>
  </w:footnote>
  <w:footnote w:id="7">
    <w:p w:rsidR="00A403D6" w:rsidRDefault="00A403D6" w:rsidP="0024306C">
      <w:pPr>
        <w:pStyle w:val="af1"/>
        <w:jc w:val="both"/>
      </w:pPr>
      <w:r>
        <w:rPr>
          <w:rStyle w:val="af3"/>
        </w:rPr>
        <w:footnoteRef/>
      </w:r>
      <w:r>
        <w:t xml:space="preserve"> Для договоров аренды, заключенных  на срок менее года.</w:t>
      </w:r>
    </w:p>
  </w:footnote>
  <w:footnote w:id="8">
    <w:p w:rsidR="00A403D6" w:rsidRDefault="00A403D6" w:rsidP="0024306C">
      <w:pPr>
        <w:pStyle w:val="af1"/>
        <w:jc w:val="both"/>
      </w:pPr>
      <w:r>
        <w:rPr>
          <w:rStyle w:val="af3"/>
        </w:rPr>
        <w:footnoteRef/>
      </w:r>
      <w:r>
        <w:t xml:space="preserve"> В случае, если в соответствии с законодательством Российской Федерации, законодательством области право на заключение договора аренды земельного участка, находящегося в собственности области, а также земельного участка, государственная собственность на который не разграничена (далее – договор аренды земельного участка), приобретается на торгах (конкурсах, аукционах).</w:t>
      </w:r>
    </w:p>
  </w:footnote>
  <w:footnote w:id="9">
    <w:p w:rsidR="00A403D6" w:rsidRDefault="00A403D6" w:rsidP="0024306C">
      <w:pPr>
        <w:pStyle w:val="af1"/>
        <w:jc w:val="both"/>
      </w:pPr>
      <w:r>
        <w:rPr>
          <w:rStyle w:val="af3"/>
        </w:rPr>
        <w:footnoteRef/>
      </w:r>
      <w:r>
        <w:t xml:space="preserve"> Для юридических лиц и индивидуальных предпринимателей, для граждан при строительстве объектов, связанных с предпринимательской деятельностью, а также для договоров аренды земельных участков сельскохозяйственного назначения.</w:t>
      </w:r>
    </w:p>
  </w:footnote>
  <w:footnote w:id="10">
    <w:p w:rsidR="00A403D6" w:rsidRDefault="00A403D6" w:rsidP="0024306C">
      <w:pPr>
        <w:pStyle w:val="af1"/>
        <w:jc w:val="both"/>
      </w:pPr>
      <w:r>
        <w:rPr>
          <w:rStyle w:val="af3"/>
        </w:rPr>
        <w:footnoteRef/>
      </w:r>
      <w:r>
        <w:t xml:space="preserve"> Пункт для строительства гражданами объектов, не связанных с предпринимательской деятельностью, а также для эксплуатации индивидуальных жилых домов.</w:t>
      </w:r>
    </w:p>
  </w:footnote>
  <w:footnote w:id="11">
    <w:p w:rsidR="00A403D6" w:rsidRDefault="00A403D6" w:rsidP="0024306C">
      <w:pPr>
        <w:pStyle w:val="af1"/>
        <w:jc w:val="both"/>
      </w:pPr>
      <w:r>
        <w:rPr>
          <w:rStyle w:val="af3"/>
        </w:rPr>
        <w:footnoteRef/>
      </w:r>
      <w:r>
        <w:t xml:space="preserve"> В случае, если в соответствии с законодательством Российской Федерации, законодательством области право на заключение договора аренды земельного участка, находящегося в собственности области, а также земельного участка, государственная собственность на которые не разграничена (далее – договор аренды земельного участка), приобретается на торгах (конкурсах, аукционах).</w:t>
      </w:r>
    </w:p>
  </w:footnote>
  <w:footnote w:id="12">
    <w:p w:rsidR="00A403D6" w:rsidRDefault="00A403D6" w:rsidP="0024306C">
      <w:pPr>
        <w:pStyle w:val="af1"/>
        <w:jc w:val="both"/>
      </w:pPr>
      <w:r>
        <w:rPr>
          <w:rStyle w:val="af3"/>
        </w:rPr>
        <w:footnoteRef/>
      </w:r>
      <w:r>
        <w:t xml:space="preserve"> Пункт для договоров о предоставлении земельного участка на срок более пяти лет.</w:t>
      </w:r>
    </w:p>
  </w:footnote>
  <w:footnote w:id="13">
    <w:p w:rsidR="00A403D6" w:rsidRDefault="00A403D6" w:rsidP="0024306C">
      <w:pPr>
        <w:pStyle w:val="af1"/>
        <w:jc w:val="both"/>
      </w:pPr>
      <w:r>
        <w:rPr>
          <w:rStyle w:val="af3"/>
        </w:rPr>
        <w:footnoteRef/>
      </w:r>
      <w:r>
        <w:t xml:space="preserve"> Пункт для договоров аренды, заключенных в отношении земельных участков, предоставленных для целей, не связанных со строительством.</w:t>
      </w:r>
    </w:p>
  </w:footnote>
  <w:footnote w:id="14">
    <w:p w:rsidR="00A403D6" w:rsidRDefault="00A403D6" w:rsidP="0024306C">
      <w:pPr>
        <w:pStyle w:val="af1"/>
        <w:jc w:val="both"/>
      </w:pPr>
      <w:r>
        <w:rPr>
          <w:rStyle w:val="af3"/>
        </w:rPr>
        <w:footnoteRef/>
      </w:r>
      <w:r>
        <w:t xml:space="preserve"> Пункт для договоров аренды земель сельскохозяйственного назначения.</w:t>
      </w:r>
    </w:p>
  </w:footnote>
  <w:footnote w:id="15">
    <w:p w:rsidR="00A403D6" w:rsidRDefault="00A403D6" w:rsidP="0024306C">
      <w:pPr>
        <w:pStyle w:val="af1"/>
        <w:jc w:val="both"/>
      </w:pPr>
      <w:r>
        <w:rPr>
          <w:rStyle w:val="af3"/>
        </w:rPr>
        <w:footnoteRef/>
      </w:r>
      <w:r>
        <w:t xml:space="preserve"> Пункт для договоров аренды земель сельскохозяйственного назначения.</w:t>
      </w:r>
    </w:p>
  </w:footnote>
  <w:footnote w:id="16">
    <w:p w:rsidR="00A403D6" w:rsidRDefault="00A403D6" w:rsidP="0024306C">
      <w:pPr>
        <w:pStyle w:val="af1"/>
        <w:jc w:val="both"/>
      </w:pPr>
      <w:r>
        <w:rPr>
          <w:rStyle w:val="af3"/>
        </w:rPr>
        <w:footnoteRef/>
      </w:r>
      <w:r>
        <w:t xml:space="preserve"> Пункт для договоров аренды земель сельскохозяйственного назначения.</w:t>
      </w:r>
    </w:p>
  </w:footnote>
  <w:footnote w:id="17">
    <w:p w:rsidR="00A403D6" w:rsidRDefault="00A403D6" w:rsidP="0024306C">
      <w:pPr>
        <w:pStyle w:val="af1"/>
        <w:jc w:val="both"/>
      </w:pPr>
      <w:r>
        <w:rPr>
          <w:rStyle w:val="af3"/>
        </w:rPr>
        <w:footnoteRef/>
      </w:r>
      <w:r>
        <w:t xml:space="preserve"> Пункт для договоров аренды, заключенных в отношении земельных участков, предоставленных для строительства</w:t>
      </w:r>
    </w:p>
  </w:footnote>
  <w:footnote w:id="18">
    <w:p w:rsidR="00A403D6" w:rsidRDefault="00A403D6" w:rsidP="0024306C">
      <w:pPr>
        <w:pStyle w:val="af1"/>
        <w:jc w:val="both"/>
      </w:pPr>
      <w:r>
        <w:rPr>
          <w:rStyle w:val="af3"/>
        </w:rPr>
        <w:footnoteRef/>
      </w:r>
      <w:r>
        <w:t xml:space="preserve"> Пункт для договоров аренды, заключенных в отношении земельных участков, предоставленных для целей, не связанных со строительством.</w:t>
      </w:r>
    </w:p>
  </w:footnote>
  <w:footnote w:id="19">
    <w:p w:rsidR="00A403D6" w:rsidRDefault="00A403D6" w:rsidP="0024306C">
      <w:pPr>
        <w:pStyle w:val="af1"/>
      </w:pPr>
      <w:r>
        <w:rPr>
          <w:rStyle w:val="af3"/>
        </w:rPr>
        <w:footnoteRef/>
      </w:r>
      <w:r>
        <w:t xml:space="preserve"> Пункт для договоров аренды, заключенных в отношении земельных участков, предоставленных для строительства.</w:t>
      </w:r>
    </w:p>
  </w:footnote>
  <w:footnote w:id="20">
    <w:p w:rsidR="00A403D6" w:rsidRDefault="00A403D6" w:rsidP="0024306C">
      <w:pPr>
        <w:pStyle w:val="af1"/>
      </w:pPr>
      <w:r>
        <w:rPr>
          <w:rStyle w:val="af3"/>
        </w:rPr>
        <w:footnoteRef/>
      </w:r>
      <w:r>
        <w:t xml:space="preserve"> Пункт для договоров аренды, заключенных в отношении земельных участков, предоставленных для целей, не связанных со строительством.</w:t>
      </w:r>
    </w:p>
  </w:footnote>
  <w:footnote w:id="21">
    <w:p w:rsidR="00A403D6" w:rsidRDefault="00A403D6" w:rsidP="0024306C">
      <w:pPr>
        <w:pStyle w:val="af1"/>
        <w:jc w:val="both"/>
      </w:pPr>
      <w:r>
        <w:rPr>
          <w:rStyle w:val="af3"/>
        </w:rPr>
        <w:footnoteRef/>
      </w:r>
      <w:r>
        <w:t xml:space="preserve"> Пункт для договоров аренды, заключенных в отношении земельных участков, предоставленных для строительства.</w:t>
      </w:r>
    </w:p>
  </w:footnote>
  <w:footnote w:id="22">
    <w:p w:rsidR="00A403D6" w:rsidRDefault="00A403D6" w:rsidP="0024306C">
      <w:pPr>
        <w:pStyle w:val="af1"/>
      </w:pPr>
      <w:r>
        <w:rPr>
          <w:rStyle w:val="af3"/>
        </w:rPr>
        <w:footnoteRef/>
      </w:r>
      <w:r>
        <w:t xml:space="preserve"> Для договоров аренды с ежемесячным начислением арендной платы.</w:t>
      </w:r>
    </w:p>
  </w:footnote>
  <w:footnote w:id="23">
    <w:p w:rsidR="00A403D6" w:rsidRDefault="00A403D6" w:rsidP="0024306C">
      <w:pPr>
        <w:pStyle w:val="af1"/>
      </w:pPr>
      <w:r>
        <w:rPr>
          <w:rStyle w:val="af3"/>
        </w:rPr>
        <w:footnoteRef/>
      </w:r>
      <w:r>
        <w:t xml:space="preserve"> Для договоров аренды с ежегодным начислением арендной платы.</w:t>
      </w:r>
    </w:p>
  </w:footnote>
  <w:footnote w:id="24">
    <w:p w:rsidR="00A403D6" w:rsidRDefault="00A403D6" w:rsidP="0024306C">
      <w:pPr>
        <w:pStyle w:val="af1"/>
        <w:jc w:val="both"/>
      </w:pPr>
      <w:r>
        <w:rPr>
          <w:rStyle w:val="af3"/>
        </w:rPr>
        <w:footnoteRef/>
      </w:r>
      <w:r>
        <w:t xml:space="preserve"> Пункт для договоров аренды, заключенных в отношении земельных участков, предоставленных для целей, не связанных со строительством.</w:t>
      </w:r>
    </w:p>
  </w:footnote>
  <w:footnote w:id="25">
    <w:p w:rsidR="00A403D6" w:rsidRDefault="00A403D6" w:rsidP="0024306C">
      <w:pPr>
        <w:pStyle w:val="af1"/>
        <w:jc w:val="both"/>
      </w:pPr>
      <w:r>
        <w:rPr>
          <w:rStyle w:val="af3"/>
        </w:rPr>
        <w:footnoteRef/>
      </w:r>
      <w:r>
        <w:t xml:space="preserve"> Пункт для договоров аренды, заключенных в отношении земельных участков, предоставленных для строительства.</w:t>
      </w:r>
    </w:p>
  </w:footnote>
  <w:footnote w:id="26">
    <w:p w:rsidR="00A403D6" w:rsidRDefault="00A403D6" w:rsidP="0024306C">
      <w:pPr>
        <w:pStyle w:val="af1"/>
        <w:jc w:val="both"/>
      </w:pPr>
      <w:r>
        <w:rPr>
          <w:rStyle w:val="af3"/>
        </w:rPr>
        <w:footnoteRef/>
      </w:r>
      <w:r>
        <w:t xml:space="preserve"> Пункт для договоров аренды, заключенных в отношении земельных участков, предоставленных для</w:t>
      </w:r>
      <w:r w:rsidRPr="005205C6">
        <w:t xml:space="preserve"> </w:t>
      </w:r>
      <w:r>
        <w:t>не связанных со строительством</w:t>
      </w:r>
    </w:p>
  </w:footnote>
  <w:footnote w:id="27">
    <w:p w:rsidR="00A403D6" w:rsidRDefault="00A403D6" w:rsidP="0024306C">
      <w:pPr>
        <w:pStyle w:val="af1"/>
      </w:pPr>
      <w:r>
        <w:rPr>
          <w:rStyle w:val="af3"/>
        </w:rPr>
        <w:footnoteRef/>
      </w:r>
      <w:r>
        <w:t xml:space="preserve"> Пункт для договоров аренды, заключенных в отношении земельных участков, предоставленных для строительства.</w:t>
      </w:r>
    </w:p>
  </w:footnote>
  <w:footnote w:id="28">
    <w:p w:rsidR="00A403D6" w:rsidRDefault="00A403D6" w:rsidP="0024306C">
      <w:pPr>
        <w:pStyle w:val="af1"/>
      </w:pPr>
      <w:r>
        <w:rPr>
          <w:rStyle w:val="af3"/>
        </w:rPr>
        <w:footnoteRef/>
      </w:r>
      <w:r>
        <w:t xml:space="preserve"> Пункт для договоров аренды, заключенных в отношении земельных участков, предоставленных для строительства и для целей, не связанных со строительством.</w:t>
      </w:r>
    </w:p>
  </w:footnote>
  <w:footnote w:id="29">
    <w:p w:rsidR="00A403D6" w:rsidRDefault="00A403D6" w:rsidP="0024306C">
      <w:pPr>
        <w:pStyle w:val="af1"/>
      </w:pPr>
      <w:r>
        <w:rPr>
          <w:rStyle w:val="af3"/>
        </w:rPr>
        <w:footnoteRef/>
      </w:r>
      <w:r>
        <w:t xml:space="preserve"> Пункт для договоров аренды, заключенных в отношении земельных участков, предоставленных для целей, не связанных со строительством.</w:t>
      </w:r>
    </w:p>
  </w:footnote>
  <w:footnote w:id="30">
    <w:p w:rsidR="00A403D6" w:rsidRDefault="00A403D6" w:rsidP="0024306C">
      <w:pPr>
        <w:pStyle w:val="af1"/>
        <w:jc w:val="both"/>
      </w:pPr>
      <w:r>
        <w:rPr>
          <w:rStyle w:val="af3"/>
        </w:rPr>
        <w:footnoteRef/>
      </w:r>
      <w:r>
        <w:t xml:space="preserve"> Пункт для договоров аренды земель сельскохозяйственного назначения.</w:t>
      </w:r>
    </w:p>
  </w:footnote>
  <w:footnote w:id="31">
    <w:p w:rsidR="00A403D6" w:rsidRDefault="00A403D6" w:rsidP="0024306C">
      <w:pPr>
        <w:pStyle w:val="af1"/>
        <w:jc w:val="both"/>
      </w:pPr>
      <w:r>
        <w:rPr>
          <w:rStyle w:val="af3"/>
        </w:rPr>
        <w:footnoteRef/>
      </w:r>
      <w:r>
        <w:t xml:space="preserve"> Пункт для договоров аренды земель сельскохозяйственного назначения.</w:t>
      </w:r>
    </w:p>
  </w:footnote>
  <w:footnote w:id="32">
    <w:p w:rsidR="00A403D6" w:rsidRDefault="00A403D6" w:rsidP="0024306C">
      <w:pPr>
        <w:pStyle w:val="af1"/>
        <w:jc w:val="both"/>
      </w:pPr>
      <w:r>
        <w:rPr>
          <w:rStyle w:val="af3"/>
        </w:rPr>
        <w:footnoteRef/>
      </w:r>
      <w:r>
        <w:t xml:space="preserve"> Пункт для договоров аренды земель сельскохозяйственного назначения.</w:t>
      </w:r>
    </w:p>
  </w:footnote>
  <w:footnote w:id="33">
    <w:p w:rsidR="00A403D6" w:rsidRDefault="00A403D6" w:rsidP="0024306C">
      <w:pPr>
        <w:pStyle w:val="af1"/>
        <w:jc w:val="both"/>
      </w:pPr>
      <w:r>
        <w:rPr>
          <w:rStyle w:val="af3"/>
        </w:rPr>
        <w:footnoteRef/>
      </w:r>
      <w:r>
        <w:t xml:space="preserve"> Пункт для договоров аренды, заключенных с юридическими лицами и индивидуальными предпринимателями.</w:t>
      </w:r>
    </w:p>
  </w:footnote>
  <w:footnote w:id="34">
    <w:p w:rsidR="00A403D6" w:rsidRDefault="00A403D6" w:rsidP="0024306C">
      <w:pPr>
        <w:pStyle w:val="af1"/>
        <w:jc w:val="both"/>
      </w:pPr>
      <w:r>
        <w:rPr>
          <w:rStyle w:val="af3"/>
        </w:rPr>
        <w:footnoteRef/>
      </w:r>
      <w:r>
        <w:t xml:space="preserve">  Пункт для договоров аренды, заключенных с гражданами, не имеющими статус индивидуального предпринимателя.</w:t>
      </w:r>
    </w:p>
  </w:footnote>
  <w:footnote w:id="35">
    <w:p w:rsidR="00A403D6" w:rsidRDefault="00A403D6" w:rsidP="0024306C">
      <w:pPr>
        <w:pStyle w:val="af1"/>
      </w:pPr>
      <w:r>
        <w:rPr>
          <w:rStyle w:val="af3"/>
        </w:rPr>
        <w:footnoteRef/>
      </w:r>
      <w:r>
        <w:t xml:space="preserve"> Указывается нормативный акт о предоставлении земельного участка в аренду.</w:t>
      </w:r>
    </w:p>
    <w:p w:rsidR="00A403D6" w:rsidRDefault="00A403D6" w:rsidP="0024306C">
      <w:pPr>
        <w:pStyle w:val="af1"/>
      </w:pPr>
    </w:p>
    <w:p w:rsidR="00A403D6" w:rsidRDefault="00A403D6" w:rsidP="0024306C">
      <w:pPr>
        <w:pStyle w:val="af1"/>
      </w:pPr>
    </w:p>
    <w:p w:rsidR="00A403D6" w:rsidRDefault="00A403D6" w:rsidP="0024306C">
      <w:pPr>
        <w:pStyle w:val="af1"/>
      </w:pPr>
    </w:p>
  </w:footnote>
  <w:footnote w:id="36">
    <w:p w:rsidR="00A403D6" w:rsidRDefault="00A403D6" w:rsidP="0024306C">
      <w:pPr>
        <w:pStyle w:val="af1"/>
      </w:pPr>
      <w:r>
        <w:rPr>
          <w:rStyle w:val="af3"/>
        </w:rPr>
        <w:footnoteRef/>
      </w:r>
      <w:r>
        <w:t xml:space="preserve"> В случае, если права собственника земельного участка не обременены правами третьих лиц.</w:t>
      </w:r>
    </w:p>
  </w:footnote>
  <w:footnote w:id="37">
    <w:p w:rsidR="00A403D6" w:rsidRDefault="00A403D6" w:rsidP="0024306C">
      <w:pPr>
        <w:pStyle w:val="af1"/>
        <w:jc w:val="both"/>
      </w:pPr>
      <w:r>
        <w:rPr>
          <w:rStyle w:val="af3"/>
        </w:rPr>
        <w:footnoteRef/>
      </w:r>
      <w:r>
        <w:t xml:space="preserve"> Для договоров аренды, заключенных на срок более года</w:t>
      </w:r>
    </w:p>
  </w:footnote>
  <w:footnote w:id="38">
    <w:p w:rsidR="00A403D6" w:rsidRDefault="00A403D6" w:rsidP="0024306C">
      <w:pPr>
        <w:pStyle w:val="af1"/>
        <w:jc w:val="both"/>
      </w:pPr>
      <w:r>
        <w:rPr>
          <w:rStyle w:val="af3"/>
        </w:rPr>
        <w:footnoteRef/>
      </w:r>
      <w:r>
        <w:t xml:space="preserve"> Пункт для строительства гражданами объектов, не связанных с предпринимательской деятельностью, а также для эксплуатации индивидуальных жилых домов.</w:t>
      </w:r>
    </w:p>
  </w:footnote>
  <w:footnote w:id="39">
    <w:p w:rsidR="00A403D6" w:rsidRDefault="00A403D6" w:rsidP="0024306C">
      <w:pPr>
        <w:pStyle w:val="af1"/>
        <w:jc w:val="both"/>
      </w:pPr>
      <w:r>
        <w:rPr>
          <w:rStyle w:val="af3"/>
        </w:rPr>
        <w:footnoteRef/>
      </w:r>
      <w:r>
        <w:t xml:space="preserve"> Пункт для договоров аренды, заключенных в отношении земельных участков, предоставленных для строительства</w:t>
      </w:r>
    </w:p>
  </w:footnote>
  <w:footnote w:id="40">
    <w:p w:rsidR="00A403D6" w:rsidRDefault="00A403D6" w:rsidP="0024306C">
      <w:pPr>
        <w:pStyle w:val="af1"/>
      </w:pPr>
      <w:r>
        <w:rPr>
          <w:rStyle w:val="af3"/>
        </w:rPr>
        <w:footnoteRef/>
      </w:r>
      <w:r>
        <w:t xml:space="preserve"> Пункт для договоров аренды, заключенных в отношении земельных участков, предоставленных для строительства.</w:t>
      </w:r>
    </w:p>
  </w:footnote>
  <w:footnote w:id="41">
    <w:p w:rsidR="00A403D6" w:rsidRDefault="00A403D6" w:rsidP="0024306C">
      <w:pPr>
        <w:pStyle w:val="af1"/>
        <w:jc w:val="both"/>
      </w:pPr>
      <w:r>
        <w:rPr>
          <w:rStyle w:val="af3"/>
        </w:rPr>
        <w:footnoteRef/>
      </w:r>
      <w:r>
        <w:t xml:space="preserve"> Пункт для договоров аренды, заключенных в отношении земельных участков, предоставленных для строительства.</w:t>
      </w:r>
    </w:p>
  </w:footnote>
  <w:footnote w:id="42">
    <w:p w:rsidR="00A403D6" w:rsidRDefault="00A403D6" w:rsidP="0024306C">
      <w:pPr>
        <w:pStyle w:val="af1"/>
      </w:pPr>
      <w:r>
        <w:rPr>
          <w:rStyle w:val="af3"/>
        </w:rPr>
        <w:footnoteRef/>
      </w:r>
      <w:r>
        <w:t xml:space="preserve"> Для договоров аренды с ежегодным начислением арендной платы.</w:t>
      </w:r>
    </w:p>
  </w:footnote>
  <w:footnote w:id="43">
    <w:p w:rsidR="00A403D6" w:rsidRDefault="00A403D6" w:rsidP="0024306C">
      <w:pPr>
        <w:pStyle w:val="af1"/>
        <w:jc w:val="both"/>
      </w:pPr>
      <w:r>
        <w:rPr>
          <w:rStyle w:val="af3"/>
        </w:rPr>
        <w:footnoteRef/>
      </w:r>
      <w:r>
        <w:t xml:space="preserve"> Пункт для договоров аренды, заключенных в отношении земельных участков, предоставленных для строительства.</w:t>
      </w:r>
    </w:p>
  </w:footnote>
  <w:footnote w:id="44">
    <w:p w:rsidR="00A403D6" w:rsidRDefault="00A403D6" w:rsidP="0024306C">
      <w:pPr>
        <w:pStyle w:val="af1"/>
      </w:pPr>
      <w:r>
        <w:rPr>
          <w:rStyle w:val="af3"/>
        </w:rPr>
        <w:footnoteRef/>
      </w:r>
      <w:r>
        <w:t xml:space="preserve"> Пункт для договоров аренды, заключенных в отношении земельных участков, предоставленных для строительства.</w:t>
      </w:r>
    </w:p>
  </w:footnote>
  <w:footnote w:id="45">
    <w:p w:rsidR="00A403D6" w:rsidRDefault="00A403D6" w:rsidP="0024306C">
      <w:pPr>
        <w:pStyle w:val="af1"/>
      </w:pPr>
      <w:r>
        <w:rPr>
          <w:rStyle w:val="af3"/>
        </w:rPr>
        <w:footnoteRef/>
      </w:r>
      <w:r>
        <w:t xml:space="preserve"> Пункт для договоров аренды, заключенных в отношении земельных участков, предоставленных для строительства и для целей, не связанных со строительством.</w:t>
      </w:r>
    </w:p>
  </w:footnote>
  <w:footnote w:id="46">
    <w:p w:rsidR="00A403D6" w:rsidRDefault="00A403D6" w:rsidP="0024306C">
      <w:pPr>
        <w:pStyle w:val="af1"/>
        <w:jc w:val="both"/>
      </w:pPr>
      <w:r>
        <w:rPr>
          <w:rStyle w:val="af3"/>
        </w:rPr>
        <w:footnoteRef/>
      </w:r>
      <w:r>
        <w:t xml:space="preserve">  Пункт для договоров аренды, заключенных с гражданами, не имеющими статус индивидуального предпринимателя.</w:t>
      </w:r>
    </w:p>
  </w:footnote>
  <w:footnote w:id="47">
    <w:p w:rsidR="00A403D6" w:rsidRDefault="00A403D6" w:rsidP="0024306C">
      <w:pPr>
        <w:pStyle w:val="af1"/>
      </w:pPr>
      <w:r>
        <w:rPr>
          <w:rStyle w:val="af3"/>
        </w:rPr>
        <w:footnoteRef/>
      </w:r>
      <w:r>
        <w:t xml:space="preserve"> Указывается нормативный акт о предоставлении земельного участка в аренду.</w:t>
      </w:r>
    </w:p>
    <w:p w:rsidR="00A403D6" w:rsidRDefault="00A403D6" w:rsidP="0024306C">
      <w:pPr>
        <w:pStyle w:val="af1"/>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B2C0C"/>
    <w:multiLevelType w:val="hybridMultilevel"/>
    <w:tmpl w:val="FD5422DC"/>
    <w:lvl w:ilvl="0" w:tplc="8F949260">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7D142FE7"/>
    <w:multiLevelType w:val="hybridMultilevel"/>
    <w:tmpl w:val="FD5422DC"/>
    <w:lvl w:ilvl="0" w:tplc="8F949260">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3C57"/>
    <w:rsid w:val="00003559"/>
    <w:rsid w:val="000127D7"/>
    <w:rsid w:val="00013646"/>
    <w:rsid w:val="0004460E"/>
    <w:rsid w:val="00044D92"/>
    <w:rsid w:val="00050F9D"/>
    <w:rsid w:val="00071B4D"/>
    <w:rsid w:val="00087229"/>
    <w:rsid w:val="00091759"/>
    <w:rsid w:val="00094FAB"/>
    <w:rsid w:val="000A0C5F"/>
    <w:rsid w:val="000B3D7F"/>
    <w:rsid w:val="000B5C89"/>
    <w:rsid w:val="000C3570"/>
    <w:rsid w:val="000D786C"/>
    <w:rsid w:val="000F152E"/>
    <w:rsid w:val="00101CB3"/>
    <w:rsid w:val="00160A33"/>
    <w:rsid w:val="00191A29"/>
    <w:rsid w:val="001A1314"/>
    <w:rsid w:val="001A2E16"/>
    <w:rsid w:val="001B5BA8"/>
    <w:rsid w:val="001B7AEF"/>
    <w:rsid w:val="001C2E41"/>
    <w:rsid w:val="001E7929"/>
    <w:rsid w:val="00211B85"/>
    <w:rsid w:val="002212B6"/>
    <w:rsid w:val="0024306C"/>
    <w:rsid w:val="00251861"/>
    <w:rsid w:val="002A22F7"/>
    <w:rsid w:val="002A73E0"/>
    <w:rsid w:val="002C7F34"/>
    <w:rsid w:val="002F6F72"/>
    <w:rsid w:val="00303E74"/>
    <w:rsid w:val="0032598A"/>
    <w:rsid w:val="003324DA"/>
    <w:rsid w:val="00346B5D"/>
    <w:rsid w:val="00351C42"/>
    <w:rsid w:val="00363A61"/>
    <w:rsid w:val="00371278"/>
    <w:rsid w:val="00376F0F"/>
    <w:rsid w:val="003B3D06"/>
    <w:rsid w:val="003B6E18"/>
    <w:rsid w:val="003D4578"/>
    <w:rsid w:val="003E6C5F"/>
    <w:rsid w:val="003F042D"/>
    <w:rsid w:val="004072E1"/>
    <w:rsid w:val="00410B4E"/>
    <w:rsid w:val="00433551"/>
    <w:rsid w:val="004763C6"/>
    <w:rsid w:val="004A69C7"/>
    <w:rsid w:val="004B7BFC"/>
    <w:rsid w:val="004C5276"/>
    <w:rsid w:val="00542C12"/>
    <w:rsid w:val="00555939"/>
    <w:rsid w:val="00563A9F"/>
    <w:rsid w:val="0058741C"/>
    <w:rsid w:val="005937C4"/>
    <w:rsid w:val="005A003F"/>
    <w:rsid w:val="005A0E18"/>
    <w:rsid w:val="005A17F8"/>
    <w:rsid w:val="00623551"/>
    <w:rsid w:val="00637EA5"/>
    <w:rsid w:val="00646157"/>
    <w:rsid w:val="00666F33"/>
    <w:rsid w:val="00675660"/>
    <w:rsid w:val="00675D4E"/>
    <w:rsid w:val="00680140"/>
    <w:rsid w:val="00687C8E"/>
    <w:rsid w:val="0069043A"/>
    <w:rsid w:val="006E61F2"/>
    <w:rsid w:val="00712464"/>
    <w:rsid w:val="007630D9"/>
    <w:rsid w:val="0077102D"/>
    <w:rsid w:val="00775A27"/>
    <w:rsid w:val="0077621B"/>
    <w:rsid w:val="007B4750"/>
    <w:rsid w:val="007E207A"/>
    <w:rsid w:val="0080349D"/>
    <w:rsid w:val="00805E91"/>
    <w:rsid w:val="008070D0"/>
    <w:rsid w:val="00821B38"/>
    <w:rsid w:val="008432A5"/>
    <w:rsid w:val="00850713"/>
    <w:rsid w:val="00861F85"/>
    <w:rsid w:val="008D009B"/>
    <w:rsid w:val="008F77E0"/>
    <w:rsid w:val="0091745C"/>
    <w:rsid w:val="009202DE"/>
    <w:rsid w:val="00925B50"/>
    <w:rsid w:val="009323BF"/>
    <w:rsid w:val="00935A21"/>
    <w:rsid w:val="00971C4D"/>
    <w:rsid w:val="00972331"/>
    <w:rsid w:val="00995C9E"/>
    <w:rsid w:val="009A4DFD"/>
    <w:rsid w:val="009B766A"/>
    <w:rsid w:val="009C7423"/>
    <w:rsid w:val="009F44A9"/>
    <w:rsid w:val="00A125F5"/>
    <w:rsid w:val="00A32ACE"/>
    <w:rsid w:val="00A403D6"/>
    <w:rsid w:val="00A447AA"/>
    <w:rsid w:val="00A5651C"/>
    <w:rsid w:val="00A72E58"/>
    <w:rsid w:val="00A748E3"/>
    <w:rsid w:val="00A871C9"/>
    <w:rsid w:val="00A913F6"/>
    <w:rsid w:val="00A961E8"/>
    <w:rsid w:val="00A968D8"/>
    <w:rsid w:val="00AA168A"/>
    <w:rsid w:val="00AE0E37"/>
    <w:rsid w:val="00AE1F9B"/>
    <w:rsid w:val="00AF4829"/>
    <w:rsid w:val="00B05270"/>
    <w:rsid w:val="00B36EB6"/>
    <w:rsid w:val="00B60063"/>
    <w:rsid w:val="00B92096"/>
    <w:rsid w:val="00B94856"/>
    <w:rsid w:val="00BB12F7"/>
    <w:rsid w:val="00BB1BCE"/>
    <w:rsid w:val="00BC1014"/>
    <w:rsid w:val="00C014C3"/>
    <w:rsid w:val="00C030DF"/>
    <w:rsid w:val="00C15F71"/>
    <w:rsid w:val="00C33E3F"/>
    <w:rsid w:val="00C47416"/>
    <w:rsid w:val="00C733E9"/>
    <w:rsid w:val="00C86D3C"/>
    <w:rsid w:val="00CA37BD"/>
    <w:rsid w:val="00CE54B6"/>
    <w:rsid w:val="00D03A79"/>
    <w:rsid w:val="00D05015"/>
    <w:rsid w:val="00D31397"/>
    <w:rsid w:val="00D41FA0"/>
    <w:rsid w:val="00D43A37"/>
    <w:rsid w:val="00D544D2"/>
    <w:rsid w:val="00D8122A"/>
    <w:rsid w:val="00D90B04"/>
    <w:rsid w:val="00DA1D62"/>
    <w:rsid w:val="00DB7001"/>
    <w:rsid w:val="00DE2F26"/>
    <w:rsid w:val="00DF12D7"/>
    <w:rsid w:val="00DF5C60"/>
    <w:rsid w:val="00E23C57"/>
    <w:rsid w:val="00E26216"/>
    <w:rsid w:val="00E353A9"/>
    <w:rsid w:val="00E35DA1"/>
    <w:rsid w:val="00E629B4"/>
    <w:rsid w:val="00E91295"/>
    <w:rsid w:val="00E92B8C"/>
    <w:rsid w:val="00E97281"/>
    <w:rsid w:val="00EA3DC1"/>
    <w:rsid w:val="00EB156A"/>
    <w:rsid w:val="00EC3869"/>
    <w:rsid w:val="00EE0030"/>
    <w:rsid w:val="00EE63D5"/>
    <w:rsid w:val="00EE68FA"/>
    <w:rsid w:val="00F05C8C"/>
    <w:rsid w:val="00F15632"/>
    <w:rsid w:val="00F26C26"/>
    <w:rsid w:val="00F3054C"/>
    <w:rsid w:val="00F40F4D"/>
    <w:rsid w:val="00F739BD"/>
    <w:rsid w:val="00FA46A8"/>
    <w:rsid w:val="00FB333F"/>
    <w:rsid w:val="00FB6040"/>
    <w:rsid w:val="00FB6F94"/>
    <w:rsid w:val="00FC0BF6"/>
    <w:rsid w:val="00FC34A7"/>
    <w:rsid w:val="00FE20B6"/>
    <w:rsid w:val="00FE2D2F"/>
    <w:rsid w:val="00FE3896"/>
    <w:rsid w:val="00FF7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42DB61-F96C-4FE2-B57C-DAD31415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096"/>
  </w:style>
  <w:style w:type="paragraph" w:styleId="2">
    <w:name w:val="heading 2"/>
    <w:basedOn w:val="a"/>
    <w:next w:val="a"/>
    <w:link w:val="20"/>
    <w:qFormat/>
    <w:rsid w:val="00346B5D"/>
    <w:pPr>
      <w:keepNext/>
      <w:jc w:val="both"/>
      <w:outlineLvl w:val="1"/>
    </w:pPr>
    <w:rPr>
      <w:rFonts w:ascii="Calibri" w:eastAsia="Calibri" w:hAnsi="Calibri" w:cs="Calibri"/>
      <w:sz w:val="26"/>
      <w:szCs w:val="26"/>
    </w:rPr>
  </w:style>
  <w:style w:type="paragraph" w:styleId="3">
    <w:name w:val="heading 3"/>
    <w:basedOn w:val="a"/>
    <w:next w:val="a"/>
    <w:link w:val="30"/>
    <w:qFormat/>
    <w:rsid w:val="009A4DFD"/>
    <w:pPr>
      <w:keepNext/>
      <w:jc w:val="center"/>
      <w:outlineLvl w:val="2"/>
    </w:pPr>
    <w:rPr>
      <w:rFonts w:ascii="Times New Roman" w:eastAsia="Times New Roman" w:hAnsi="Times New Roman" w:cs="Times New Roman"/>
      <w:b/>
      <w:sz w:val="28"/>
      <w:szCs w:val="20"/>
      <w:lang w:eastAsia="ru-RU"/>
    </w:rPr>
  </w:style>
  <w:style w:type="paragraph" w:styleId="5">
    <w:name w:val="heading 5"/>
    <w:basedOn w:val="a"/>
    <w:next w:val="a"/>
    <w:link w:val="50"/>
    <w:semiHidden/>
    <w:unhideWhenUsed/>
    <w:qFormat/>
    <w:rsid w:val="009A4DFD"/>
    <w:pPr>
      <w:spacing w:before="240" w:after="60"/>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3C5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rsid w:val="007630D9"/>
    <w:pPr>
      <w:autoSpaceDE w:val="0"/>
      <w:autoSpaceDN w:val="0"/>
      <w:adjustRightInd w:val="0"/>
      <w:spacing w:beforeLines="100" w:afterLines="200"/>
      <w:ind w:firstLine="720"/>
      <w:jc w:val="both"/>
    </w:pPr>
    <w:rPr>
      <w:rFonts w:ascii="Arial" w:eastAsia="Calibri" w:hAnsi="Arial" w:cs="Arial"/>
      <w:sz w:val="20"/>
      <w:szCs w:val="20"/>
      <w:lang w:eastAsia="ru-RU"/>
    </w:rPr>
  </w:style>
  <w:style w:type="character" w:styleId="a4">
    <w:name w:val="Strong"/>
    <w:uiPriority w:val="22"/>
    <w:qFormat/>
    <w:rsid w:val="00555939"/>
    <w:rPr>
      <w:rFonts w:cs="Times New Roman"/>
      <w:b/>
      <w:bCs/>
    </w:rPr>
  </w:style>
  <w:style w:type="paragraph" w:styleId="a5">
    <w:name w:val="Normal (Web)"/>
    <w:basedOn w:val="a"/>
    <w:rsid w:val="00FA46A8"/>
    <w:pPr>
      <w:spacing w:beforeLines="100" w:beforeAutospacing="1" w:afterLines="200" w:afterAutospacing="1"/>
      <w:ind w:firstLine="709"/>
      <w:jc w:val="both"/>
    </w:pPr>
    <w:rPr>
      <w:rFonts w:ascii="Times New Roman" w:eastAsia="Calibri" w:hAnsi="Times New Roman" w:cs="Times New Roman"/>
      <w:sz w:val="24"/>
      <w:szCs w:val="24"/>
      <w:lang w:eastAsia="ru-RU"/>
    </w:rPr>
  </w:style>
  <w:style w:type="character" w:styleId="a6">
    <w:name w:val="annotation reference"/>
    <w:basedOn w:val="a0"/>
    <w:uiPriority w:val="99"/>
    <w:semiHidden/>
    <w:unhideWhenUsed/>
    <w:rsid w:val="009323BF"/>
    <w:rPr>
      <w:sz w:val="16"/>
      <w:szCs w:val="16"/>
    </w:rPr>
  </w:style>
  <w:style w:type="paragraph" w:styleId="a7">
    <w:name w:val="annotation text"/>
    <w:basedOn w:val="a"/>
    <w:link w:val="a8"/>
    <w:uiPriority w:val="99"/>
    <w:semiHidden/>
    <w:unhideWhenUsed/>
    <w:rsid w:val="009323BF"/>
    <w:rPr>
      <w:sz w:val="20"/>
      <w:szCs w:val="20"/>
    </w:rPr>
  </w:style>
  <w:style w:type="character" w:customStyle="1" w:styleId="a8">
    <w:name w:val="Текст примечания Знак"/>
    <w:basedOn w:val="a0"/>
    <w:link w:val="a7"/>
    <w:uiPriority w:val="99"/>
    <w:semiHidden/>
    <w:rsid w:val="009323BF"/>
    <w:rPr>
      <w:sz w:val="20"/>
      <w:szCs w:val="20"/>
    </w:rPr>
  </w:style>
  <w:style w:type="paragraph" w:styleId="a9">
    <w:name w:val="annotation subject"/>
    <w:basedOn w:val="a7"/>
    <w:next w:val="a7"/>
    <w:link w:val="aa"/>
    <w:uiPriority w:val="99"/>
    <w:semiHidden/>
    <w:unhideWhenUsed/>
    <w:rsid w:val="009323BF"/>
    <w:rPr>
      <w:b/>
      <w:bCs/>
    </w:rPr>
  </w:style>
  <w:style w:type="character" w:customStyle="1" w:styleId="aa">
    <w:name w:val="Тема примечания Знак"/>
    <w:basedOn w:val="a8"/>
    <w:link w:val="a9"/>
    <w:uiPriority w:val="99"/>
    <w:semiHidden/>
    <w:rsid w:val="009323BF"/>
    <w:rPr>
      <w:b/>
      <w:bCs/>
      <w:sz w:val="20"/>
      <w:szCs w:val="20"/>
    </w:rPr>
  </w:style>
  <w:style w:type="paragraph" w:styleId="ab">
    <w:name w:val="Balloon Text"/>
    <w:basedOn w:val="a"/>
    <w:link w:val="ac"/>
    <w:uiPriority w:val="99"/>
    <w:semiHidden/>
    <w:unhideWhenUsed/>
    <w:rsid w:val="009323BF"/>
    <w:rPr>
      <w:rFonts w:ascii="Segoe UI" w:hAnsi="Segoe UI" w:cs="Segoe UI"/>
      <w:sz w:val="18"/>
      <w:szCs w:val="18"/>
    </w:rPr>
  </w:style>
  <w:style w:type="character" w:customStyle="1" w:styleId="ac">
    <w:name w:val="Текст выноски Знак"/>
    <w:basedOn w:val="a0"/>
    <w:link w:val="ab"/>
    <w:uiPriority w:val="99"/>
    <w:semiHidden/>
    <w:rsid w:val="009323BF"/>
    <w:rPr>
      <w:rFonts w:ascii="Segoe UI" w:hAnsi="Segoe UI" w:cs="Segoe UI"/>
      <w:sz w:val="18"/>
      <w:szCs w:val="18"/>
    </w:rPr>
  </w:style>
  <w:style w:type="character" w:customStyle="1" w:styleId="4">
    <w:name w:val="Основной текст (4)_"/>
    <w:basedOn w:val="a0"/>
    <w:link w:val="40"/>
    <w:rsid w:val="00542C12"/>
    <w:rPr>
      <w:rFonts w:ascii="Times New Roman" w:eastAsia="Times New Roman" w:hAnsi="Times New Roman" w:cs="Times New Roman"/>
      <w:b/>
      <w:bCs/>
      <w:spacing w:val="-10"/>
      <w:sz w:val="29"/>
      <w:szCs w:val="29"/>
      <w:shd w:val="clear" w:color="auto" w:fill="FFFFFF"/>
    </w:rPr>
  </w:style>
  <w:style w:type="character" w:customStyle="1" w:styleId="11pt0pt">
    <w:name w:val="Основной текст + 11 pt;Полужирный;Не курсив;Интервал 0 pt"/>
    <w:basedOn w:val="a0"/>
    <w:rsid w:val="00542C12"/>
    <w:rPr>
      <w:rFonts w:ascii="Times New Roman" w:eastAsia="Times New Roman" w:hAnsi="Times New Roman" w:cs="Times New Roman"/>
      <w:b/>
      <w:bCs/>
      <w:i/>
      <w:iCs/>
      <w:color w:val="000000"/>
      <w:spacing w:val="0"/>
      <w:w w:val="100"/>
      <w:position w:val="0"/>
      <w:sz w:val="22"/>
      <w:szCs w:val="22"/>
      <w:shd w:val="clear" w:color="auto" w:fill="FFFFFF"/>
      <w:lang w:val="ru-RU"/>
    </w:rPr>
  </w:style>
  <w:style w:type="paragraph" w:customStyle="1" w:styleId="40">
    <w:name w:val="Основной текст (4)"/>
    <w:basedOn w:val="a"/>
    <w:link w:val="4"/>
    <w:rsid w:val="00542C12"/>
    <w:pPr>
      <w:widowControl w:val="0"/>
      <w:shd w:val="clear" w:color="auto" w:fill="FFFFFF"/>
      <w:spacing w:after="300" w:line="0" w:lineRule="atLeast"/>
      <w:jc w:val="center"/>
    </w:pPr>
    <w:rPr>
      <w:rFonts w:ascii="Times New Roman" w:eastAsia="Times New Roman" w:hAnsi="Times New Roman" w:cs="Times New Roman"/>
      <w:b/>
      <w:bCs/>
      <w:spacing w:val="-10"/>
      <w:sz w:val="29"/>
      <w:szCs w:val="29"/>
    </w:rPr>
  </w:style>
  <w:style w:type="character" w:customStyle="1" w:styleId="ad">
    <w:name w:val="Основной текст_"/>
    <w:basedOn w:val="a0"/>
    <w:link w:val="21"/>
    <w:rsid w:val="00542C12"/>
    <w:rPr>
      <w:rFonts w:ascii="Times New Roman" w:eastAsia="Times New Roman" w:hAnsi="Times New Roman" w:cs="Times New Roman"/>
      <w:i/>
      <w:iCs/>
      <w:spacing w:val="-10"/>
      <w:sz w:val="29"/>
      <w:szCs w:val="29"/>
      <w:shd w:val="clear" w:color="auto" w:fill="FFFFFF"/>
    </w:rPr>
  </w:style>
  <w:style w:type="paragraph" w:customStyle="1" w:styleId="21">
    <w:name w:val="Основной текст2"/>
    <w:basedOn w:val="a"/>
    <w:link w:val="ad"/>
    <w:rsid w:val="00542C12"/>
    <w:pPr>
      <w:widowControl w:val="0"/>
      <w:shd w:val="clear" w:color="auto" w:fill="FFFFFF"/>
      <w:spacing w:line="389" w:lineRule="exact"/>
      <w:jc w:val="right"/>
    </w:pPr>
    <w:rPr>
      <w:rFonts w:ascii="Times New Roman" w:eastAsia="Times New Roman" w:hAnsi="Times New Roman" w:cs="Times New Roman"/>
      <w:i/>
      <w:iCs/>
      <w:spacing w:val="-10"/>
      <w:sz w:val="29"/>
      <w:szCs w:val="29"/>
    </w:rPr>
  </w:style>
  <w:style w:type="character" w:styleId="ae">
    <w:name w:val="Hyperlink"/>
    <w:basedOn w:val="a0"/>
    <w:unhideWhenUsed/>
    <w:rsid w:val="00542C12"/>
    <w:rPr>
      <w:color w:val="0000FF"/>
      <w:u w:val="single"/>
    </w:rPr>
  </w:style>
  <w:style w:type="character" w:customStyle="1" w:styleId="ArialUnicodeMS4pt0pt">
    <w:name w:val="Основной текст + Arial Unicode MS;4 pt;Не курсив;Интервал 0 pt"/>
    <w:basedOn w:val="ad"/>
    <w:rsid w:val="00542C12"/>
    <w:rPr>
      <w:rFonts w:ascii="Arial Unicode MS" w:eastAsia="Arial Unicode MS" w:hAnsi="Arial Unicode MS" w:cs="Arial Unicode MS"/>
      <w:i/>
      <w:iCs/>
      <w:color w:val="000000"/>
      <w:spacing w:val="0"/>
      <w:w w:val="100"/>
      <w:position w:val="0"/>
      <w:sz w:val="8"/>
      <w:szCs w:val="8"/>
      <w:shd w:val="clear" w:color="auto" w:fill="FFFFFF"/>
    </w:rPr>
  </w:style>
  <w:style w:type="character" w:customStyle="1" w:styleId="ConsPlusNormal0">
    <w:name w:val="ConsPlusNormal Знак"/>
    <w:link w:val="ConsPlusNormal"/>
    <w:locked/>
    <w:rsid w:val="00A125F5"/>
    <w:rPr>
      <w:rFonts w:ascii="Arial" w:eastAsia="Calibri" w:hAnsi="Arial" w:cs="Arial"/>
      <w:sz w:val="20"/>
      <w:szCs w:val="20"/>
      <w:lang w:eastAsia="ru-RU"/>
    </w:rPr>
  </w:style>
  <w:style w:type="character" w:customStyle="1" w:styleId="30">
    <w:name w:val="Заголовок 3 Знак"/>
    <w:basedOn w:val="a0"/>
    <w:link w:val="3"/>
    <w:rsid w:val="009A4DFD"/>
    <w:rPr>
      <w:rFonts w:ascii="Times New Roman" w:eastAsia="Times New Roman" w:hAnsi="Times New Roman" w:cs="Times New Roman"/>
      <w:b/>
      <w:sz w:val="28"/>
      <w:szCs w:val="20"/>
      <w:lang w:eastAsia="ru-RU"/>
    </w:rPr>
  </w:style>
  <w:style w:type="character" w:customStyle="1" w:styleId="50">
    <w:name w:val="Заголовок 5 Знак"/>
    <w:basedOn w:val="a0"/>
    <w:link w:val="5"/>
    <w:semiHidden/>
    <w:rsid w:val="009A4DFD"/>
    <w:rPr>
      <w:rFonts w:ascii="Calibri" w:eastAsia="Times New Roman" w:hAnsi="Calibri" w:cs="Times New Roman"/>
      <w:b/>
      <w:bCs/>
      <w:i/>
      <w:iCs/>
      <w:sz w:val="26"/>
      <w:szCs w:val="26"/>
      <w:lang w:eastAsia="ru-RU"/>
    </w:rPr>
  </w:style>
  <w:style w:type="paragraph" w:styleId="af">
    <w:name w:val="Body Text"/>
    <w:basedOn w:val="a"/>
    <w:link w:val="af0"/>
    <w:rsid w:val="009A4DFD"/>
    <w:rPr>
      <w:rFonts w:ascii="Times New Roman" w:eastAsia="Times New Roman" w:hAnsi="Times New Roman" w:cs="Times New Roman"/>
      <w:sz w:val="32"/>
      <w:szCs w:val="32"/>
      <w:lang w:eastAsia="ru-RU"/>
    </w:rPr>
  </w:style>
  <w:style w:type="character" w:customStyle="1" w:styleId="af0">
    <w:name w:val="Основной текст Знак"/>
    <w:basedOn w:val="a0"/>
    <w:link w:val="af"/>
    <w:rsid w:val="009A4DFD"/>
    <w:rPr>
      <w:rFonts w:ascii="Times New Roman" w:eastAsia="Times New Roman" w:hAnsi="Times New Roman" w:cs="Times New Roman"/>
      <w:sz w:val="32"/>
      <w:szCs w:val="32"/>
      <w:lang w:eastAsia="ru-RU"/>
    </w:rPr>
  </w:style>
  <w:style w:type="paragraph" w:styleId="af1">
    <w:name w:val="footnote text"/>
    <w:basedOn w:val="a"/>
    <w:link w:val="af2"/>
    <w:semiHidden/>
    <w:rsid w:val="009A4DFD"/>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9A4DFD"/>
    <w:rPr>
      <w:rFonts w:ascii="Times New Roman" w:eastAsia="Times New Roman" w:hAnsi="Times New Roman" w:cs="Times New Roman"/>
      <w:sz w:val="20"/>
      <w:szCs w:val="20"/>
      <w:lang w:eastAsia="ru-RU"/>
    </w:rPr>
  </w:style>
  <w:style w:type="character" w:styleId="af3">
    <w:name w:val="footnote reference"/>
    <w:basedOn w:val="a0"/>
    <w:semiHidden/>
    <w:rsid w:val="009A4DFD"/>
    <w:rPr>
      <w:vertAlign w:val="superscript"/>
    </w:rPr>
  </w:style>
  <w:style w:type="paragraph" w:styleId="af4">
    <w:name w:val="Body Text Indent"/>
    <w:basedOn w:val="a"/>
    <w:link w:val="af5"/>
    <w:uiPriority w:val="99"/>
    <w:unhideWhenUsed/>
    <w:rsid w:val="009A4DFD"/>
    <w:pPr>
      <w:widowControl w:val="0"/>
      <w:spacing w:after="120"/>
      <w:ind w:left="283"/>
    </w:pPr>
    <w:rPr>
      <w:rFonts w:ascii="Courier New" w:eastAsia="Courier New" w:hAnsi="Courier New" w:cs="Courier New"/>
      <w:color w:val="000000"/>
      <w:sz w:val="24"/>
      <w:szCs w:val="24"/>
      <w:lang w:eastAsia="ru-RU"/>
    </w:rPr>
  </w:style>
  <w:style w:type="character" w:customStyle="1" w:styleId="af5">
    <w:name w:val="Основной текст с отступом Знак"/>
    <w:basedOn w:val="a0"/>
    <w:link w:val="af4"/>
    <w:uiPriority w:val="99"/>
    <w:rsid w:val="009A4DFD"/>
    <w:rPr>
      <w:rFonts w:ascii="Courier New" w:eastAsia="Courier New" w:hAnsi="Courier New" w:cs="Courier New"/>
      <w:color w:val="000000"/>
      <w:sz w:val="24"/>
      <w:szCs w:val="24"/>
      <w:lang w:eastAsia="ru-RU"/>
    </w:rPr>
  </w:style>
  <w:style w:type="paragraph" w:customStyle="1" w:styleId="17">
    <w:name w:val="основнойтекст17"/>
    <w:basedOn w:val="a"/>
    <w:rsid w:val="0097233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31397"/>
  </w:style>
  <w:style w:type="paragraph" w:customStyle="1" w:styleId="1">
    <w:name w:val="Обычный1"/>
    <w:link w:val="10"/>
    <w:rsid w:val="00346B5D"/>
    <w:rPr>
      <w:rFonts w:ascii="Calibri" w:eastAsia="Times New Roman" w:hAnsi="Calibri" w:cs="Calibri"/>
      <w:color w:val="000000"/>
      <w:sz w:val="24"/>
      <w:szCs w:val="24"/>
      <w:lang w:eastAsia="ru-RU"/>
    </w:rPr>
  </w:style>
  <w:style w:type="character" w:customStyle="1" w:styleId="10">
    <w:name w:val="Обычный1 Знак"/>
    <w:link w:val="1"/>
    <w:locked/>
    <w:rsid w:val="00346B5D"/>
    <w:rPr>
      <w:rFonts w:ascii="Calibri" w:eastAsia="Times New Roman" w:hAnsi="Calibri" w:cs="Calibri"/>
      <w:color w:val="000000"/>
      <w:sz w:val="24"/>
      <w:szCs w:val="24"/>
      <w:lang w:eastAsia="ru-RU"/>
    </w:rPr>
  </w:style>
  <w:style w:type="character" w:customStyle="1" w:styleId="20">
    <w:name w:val="Заголовок 2 Знак"/>
    <w:basedOn w:val="a0"/>
    <w:link w:val="2"/>
    <w:rsid w:val="00346B5D"/>
    <w:rPr>
      <w:rFonts w:ascii="Calibri" w:eastAsia="Calibri" w:hAnsi="Calibri" w:cs="Calibri"/>
      <w:sz w:val="26"/>
      <w:szCs w:val="26"/>
    </w:rPr>
  </w:style>
  <w:style w:type="character" w:customStyle="1" w:styleId="serp-urlitem">
    <w:name w:val="serp-url__item"/>
    <w:basedOn w:val="a0"/>
    <w:rsid w:val="00B36EB6"/>
  </w:style>
  <w:style w:type="paragraph" w:styleId="22">
    <w:name w:val="Body Text Indent 2"/>
    <w:basedOn w:val="a"/>
    <w:link w:val="23"/>
    <w:uiPriority w:val="99"/>
    <w:semiHidden/>
    <w:unhideWhenUsed/>
    <w:rsid w:val="001A2E16"/>
    <w:pPr>
      <w:widowControl w:val="0"/>
      <w:spacing w:after="120" w:line="480" w:lineRule="auto"/>
      <w:ind w:left="283"/>
    </w:pPr>
    <w:rPr>
      <w:rFonts w:ascii="Courier New" w:eastAsia="Courier New" w:hAnsi="Courier New" w:cs="Courier New"/>
      <w:color w:val="000000"/>
      <w:sz w:val="24"/>
      <w:szCs w:val="24"/>
      <w:lang w:eastAsia="ru-RU"/>
    </w:rPr>
  </w:style>
  <w:style w:type="character" w:customStyle="1" w:styleId="23">
    <w:name w:val="Основной текст с отступом 2 Знак"/>
    <w:basedOn w:val="a0"/>
    <w:link w:val="22"/>
    <w:uiPriority w:val="99"/>
    <w:semiHidden/>
    <w:rsid w:val="001A2E16"/>
    <w:rPr>
      <w:rFonts w:ascii="Courier New" w:eastAsia="Courier New"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9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71.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6BA7E-19B7-49A5-AF01-9A78EB878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Pages>
  <Words>12167</Words>
  <Characters>69353</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Суворовский район</Company>
  <LinksUpToDate>false</LinksUpToDate>
  <CharactersWithSpaces>81358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Lakomova</dc:creator>
  <cp:keywords/>
  <dc:description/>
  <cp:lastModifiedBy>Денис</cp:lastModifiedBy>
  <cp:revision>31</cp:revision>
  <cp:lastPrinted>2015-12-11T06:16:00Z</cp:lastPrinted>
  <dcterms:created xsi:type="dcterms:W3CDTF">2015-11-27T06:19:00Z</dcterms:created>
  <dcterms:modified xsi:type="dcterms:W3CDTF">2016-10-21T10:28:00Z</dcterms:modified>
</cp:coreProperties>
</file>