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F872E" w14:textId="77777777" w:rsidR="00F73A2B" w:rsidRPr="00470FC3" w:rsidRDefault="00470FC3" w:rsidP="00617259">
      <w:pPr>
        <w:jc w:val="center"/>
        <w:rPr>
          <w:b/>
          <w:sz w:val="28"/>
          <w:szCs w:val="28"/>
        </w:rPr>
      </w:pPr>
      <w:r w:rsidRPr="00470FC3">
        <w:rPr>
          <w:b/>
          <w:sz w:val="28"/>
          <w:szCs w:val="28"/>
        </w:rPr>
        <w:t>Форма типовой технологической схемы</w:t>
      </w:r>
      <w:r w:rsidR="00083700">
        <w:rPr>
          <w:b/>
          <w:sz w:val="28"/>
          <w:szCs w:val="28"/>
        </w:rPr>
        <w:t xml:space="preserve"> (</w:t>
      </w:r>
      <w:r w:rsidR="00B44986">
        <w:rPr>
          <w:b/>
          <w:sz w:val="28"/>
          <w:szCs w:val="28"/>
        </w:rPr>
        <w:t>присвоение и аннулирование адресов объектам ад</w:t>
      </w:r>
      <w:r w:rsidR="00102D1A">
        <w:rPr>
          <w:b/>
          <w:sz w:val="28"/>
          <w:szCs w:val="28"/>
        </w:rPr>
        <w:t>р</w:t>
      </w:r>
      <w:r w:rsidR="00B44986">
        <w:rPr>
          <w:b/>
          <w:sz w:val="28"/>
          <w:szCs w:val="28"/>
        </w:rPr>
        <w:t>есации</w:t>
      </w:r>
      <w:r w:rsidR="00083700">
        <w:rPr>
          <w:b/>
          <w:sz w:val="28"/>
          <w:szCs w:val="28"/>
        </w:rPr>
        <w:t>)</w:t>
      </w:r>
    </w:p>
    <w:p w14:paraId="3271CE46" w14:textId="77777777" w:rsidR="00470FC3" w:rsidRDefault="00470FC3" w:rsidP="00617259">
      <w:pPr>
        <w:jc w:val="center"/>
        <w:rPr>
          <w:sz w:val="28"/>
          <w:szCs w:val="28"/>
        </w:rPr>
      </w:pPr>
    </w:p>
    <w:p w14:paraId="53030FBF" w14:textId="77777777" w:rsidR="00470FC3" w:rsidRDefault="00470FC3" w:rsidP="00470FC3">
      <w:pPr>
        <w:rPr>
          <w:b/>
          <w:sz w:val="28"/>
          <w:szCs w:val="28"/>
        </w:rPr>
      </w:pPr>
      <w:r w:rsidRPr="00470FC3">
        <w:rPr>
          <w:b/>
          <w:sz w:val="28"/>
          <w:szCs w:val="28"/>
        </w:rPr>
        <w:t>Раздел 1. «Общие сведения о государственной услуге»</w:t>
      </w:r>
    </w:p>
    <w:p w14:paraId="377FF4B2" w14:textId="77777777" w:rsidR="00470FC3" w:rsidRDefault="00470FC3" w:rsidP="00470FC3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5528"/>
        <w:gridCol w:w="8299"/>
      </w:tblGrid>
      <w:tr w:rsidR="00470FC3" w:rsidRPr="00190941" w14:paraId="690E90BE" w14:textId="77777777" w:rsidTr="00190941">
        <w:tc>
          <w:tcPr>
            <w:tcW w:w="959" w:type="dxa"/>
          </w:tcPr>
          <w:p w14:paraId="42DB1021" w14:textId="77777777" w:rsidR="00470FC3" w:rsidRPr="00190941" w:rsidRDefault="00470FC3" w:rsidP="00190941">
            <w:pPr>
              <w:jc w:val="center"/>
              <w:rPr>
                <w:b/>
                <w:sz w:val="28"/>
                <w:szCs w:val="28"/>
              </w:rPr>
            </w:pPr>
            <w:r w:rsidRPr="0019094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528" w:type="dxa"/>
          </w:tcPr>
          <w:p w14:paraId="6906960E" w14:textId="77777777" w:rsidR="00470FC3" w:rsidRPr="00190941" w:rsidRDefault="00470FC3" w:rsidP="00190941">
            <w:pPr>
              <w:jc w:val="center"/>
              <w:rPr>
                <w:b/>
                <w:sz w:val="28"/>
                <w:szCs w:val="28"/>
              </w:rPr>
            </w:pPr>
            <w:r w:rsidRPr="00190941">
              <w:rPr>
                <w:b/>
                <w:sz w:val="28"/>
                <w:szCs w:val="28"/>
              </w:rPr>
              <w:t>Параметр</w:t>
            </w:r>
          </w:p>
        </w:tc>
        <w:tc>
          <w:tcPr>
            <w:tcW w:w="8299" w:type="dxa"/>
          </w:tcPr>
          <w:p w14:paraId="3CB78FA5" w14:textId="77777777" w:rsidR="00470FC3" w:rsidRPr="00190941" w:rsidRDefault="00470FC3" w:rsidP="00190941">
            <w:pPr>
              <w:jc w:val="center"/>
              <w:rPr>
                <w:b/>
                <w:sz w:val="28"/>
                <w:szCs w:val="28"/>
              </w:rPr>
            </w:pPr>
            <w:r w:rsidRPr="00190941">
              <w:rPr>
                <w:b/>
                <w:sz w:val="28"/>
                <w:szCs w:val="28"/>
              </w:rPr>
              <w:t>Значение параметра/состояние</w:t>
            </w:r>
          </w:p>
        </w:tc>
      </w:tr>
      <w:tr w:rsidR="00470FC3" w:rsidRPr="00190941" w14:paraId="2C0073CC" w14:textId="77777777" w:rsidTr="00190941">
        <w:tc>
          <w:tcPr>
            <w:tcW w:w="959" w:type="dxa"/>
          </w:tcPr>
          <w:p w14:paraId="6ED3C720" w14:textId="77777777" w:rsidR="00470FC3" w:rsidRPr="00190941" w:rsidRDefault="00470FC3" w:rsidP="00190941">
            <w:pPr>
              <w:jc w:val="center"/>
              <w:rPr>
                <w:b/>
                <w:sz w:val="28"/>
                <w:szCs w:val="28"/>
              </w:rPr>
            </w:pPr>
            <w:r w:rsidRPr="001909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14:paraId="4D8B0B5D" w14:textId="77777777" w:rsidR="00470FC3" w:rsidRPr="00190941" w:rsidRDefault="00470FC3" w:rsidP="00190941">
            <w:pPr>
              <w:jc w:val="center"/>
              <w:rPr>
                <w:b/>
                <w:sz w:val="28"/>
                <w:szCs w:val="28"/>
              </w:rPr>
            </w:pPr>
            <w:r w:rsidRPr="001909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299" w:type="dxa"/>
          </w:tcPr>
          <w:p w14:paraId="6A3FC89F" w14:textId="77777777" w:rsidR="00470FC3" w:rsidRPr="00190941" w:rsidRDefault="00470FC3" w:rsidP="00190941">
            <w:pPr>
              <w:jc w:val="center"/>
              <w:rPr>
                <w:b/>
                <w:sz w:val="28"/>
                <w:szCs w:val="28"/>
              </w:rPr>
            </w:pPr>
            <w:r w:rsidRPr="00190941">
              <w:rPr>
                <w:b/>
                <w:sz w:val="28"/>
                <w:szCs w:val="28"/>
              </w:rPr>
              <w:t>3</w:t>
            </w:r>
          </w:p>
        </w:tc>
      </w:tr>
      <w:tr w:rsidR="00470FC3" w:rsidRPr="00190941" w14:paraId="0E7E3122" w14:textId="77777777" w:rsidTr="00190941">
        <w:tc>
          <w:tcPr>
            <w:tcW w:w="959" w:type="dxa"/>
          </w:tcPr>
          <w:p w14:paraId="28673280" w14:textId="77777777" w:rsidR="00470FC3" w:rsidRPr="00190941" w:rsidRDefault="00470FC3" w:rsidP="00E06469">
            <w:pPr>
              <w:jc w:val="center"/>
              <w:rPr>
                <w:b/>
                <w:sz w:val="28"/>
                <w:szCs w:val="28"/>
              </w:rPr>
            </w:pPr>
            <w:r w:rsidRPr="001909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14:paraId="1A0926BA" w14:textId="77777777" w:rsidR="00470FC3" w:rsidRPr="00190941" w:rsidRDefault="00470FC3" w:rsidP="00470FC3">
            <w:pPr>
              <w:rPr>
                <w:b/>
                <w:sz w:val="28"/>
                <w:szCs w:val="28"/>
              </w:rPr>
            </w:pPr>
            <w:r w:rsidRPr="00190941">
              <w:rPr>
                <w:b/>
                <w:sz w:val="28"/>
                <w:szCs w:val="28"/>
              </w:rPr>
              <w:t>Наименование органа, предоставляющего услугу</w:t>
            </w:r>
          </w:p>
        </w:tc>
        <w:tc>
          <w:tcPr>
            <w:tcW w:w="8299" w:type="dxa"/>
          </w:tcPr>
          <w:p w14:paraId="6C1F7952" w14:textId="77777777" w:rsidR="00470FC3" w:rsidRPr="00190941" w:rsidRDefault="00083700" w:rsidP="00470FC3">
            <w:pPr>
              <w:rPr>
                <w:sz w:val="28"/>
                <w:szCs w:val="28"/>
              </w:rPr>
            </w:pPr>
            <w:r w:rsidRPr="00190941">
              <w:rPr>
                <w:sz w:val="28"/>
                <w:szCs w:val="28"/>
              </w:rPr>
              <w:t>Администрация муниципального образования Суворовский район</w:t>
            </w:r>
          </w:p>
        </w:tc>
      </w:tr>
      <w:tr w:rsidR="00470FC3" w:rsidRPr="00190941" w14:paraId="2BDAEB35" w14:textId="77777777" w:rsidTr="00190941">
        <w:tc>
          <w:tcPr>
            <w:tcW w:w="959" w:type="dxa"/>
          </w:tcPr>
          <w:p w14:paraId="1A2FA006" w14:textId="77777777" w:rsidR="00470FC3" w:rsidRPr="00190941" w:rsidRDefault="00470FC3" w:rsidP="00E06469">
            <w:pPr>
              <w:jc w:val="center"/>
              <w:rPr>
                <w:b/>
                <w:sz w:val="28"/>
                <w:szCs w:val="28"/>
              </w:rPr>
            </w:pPr>
            <w:r w:rsidRPr="001909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14:paraId="301AC246" w14:textId="77777777" w:rsidR="00470FC3" w:rsidRPr="00BB0291" w:rsidRDefault="00470FC3" w:rsidP="00470FC3">
            <w:pPr>
              <w:rPr>
                <w:b/>
                <w:color w:val="000000" w:themeColor="text1"/>
                <w:sz w:val="28"/>
                <w:szCs w:val="28"/>
              </w:rPr>
            </w:pPr>
            <w:r w:rsidRPr="00BB0291">
              <w:rPr>
                <w:b/>
                <w:color w:val="000000" w:themeColor="text1"/>
                <w:sz w:val="28"/>
                <w:szCs w:val="28"/>
              </w:rPr>
              <w:t>Номер услуги в федеральном реестре</w:t>
            </w:r>
          </w:p>
        </w:tc>
        <w:tc>
          <w:tcPr>
            <w:tcW w:w="8299" w:type="dxa"/>
          </w:tcPr>
          <w:p w14:paraId="0D9BC4D6" w14:textId="77777777" w:rsidR="00470FC3" w:rsidRPr="00BB0291" w:rsidRDefault="00BB0291" w:rsidP="00470FC3">
            <w:pPr>
              <w:rPr>
                <w:b/>
                <w:color w:val="000000" w:themeColor="text1"/>
                <w:sz w:val="28"/>
                <w:szCs w:val="28"/>
              </w:rPr>
            </w:pPr>
            <w:r w:rsidRPr="00BB0291">
              <w:rPr>
                <w:color w:val="000000" w:themeColor="text1"/>
                <w:sz w:val="28"/>
                <w:szCs w:val="28"/>
                <w:shd w:val="clear" w:color="auto" w:fill="FFFFFF"/>
              </w:rPr>
              <w:t>7100000000160187515</w:t>
            </w:r>
          </w:p>
        </w:tc>
      </w:tr>
      <w:tr w:rsidR="00470FC3" w:rsidRPr="00190941" w14:paraId="33E1FB6A" w14:textId="77777777" w:rsidTr="00190941">
        <w:tc>
          <w:tcPr>
            <w:tcW w:w="959" w:type="dxa"/>
          </w:tcPr>
          <w:p w14:paraId="087E2334" w14:textId="77777777" w:rsidR="00470FC3" w:rsidRPr="00190941" w:rsidRDefault="00470FC3" w:rsidP="00E06469">
            <w:pPr>
              <w:jc w:val="center"/>
              <w:rPr>
                <w:b/>
                <w:sz w:val="28"/>
                <w:szCs w:val="28"/>
              </w:rPr>
            </w:pPr>
            <w:r w:rsidRPr="0019094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14:paraId="6A193849" w14:textId="77777777" w:rsidR="00470FC3" w:rsidRPr="00190941" w:rsidRDefault="00470FC3" w:rsidP="00470FC3">
            <w:pPr>
              <w:rPr>
                <w:b/>
                <w:sz w:val="28"/>
                <w:szCs w:val="28"/>
              </w:rPr>
            </w:pPr>
            <w:r w:rsidRPr="00190941">
              <w:rPr>
                <w:b/>
                <w:sz w:val="28"/>
                <w:szCs w:val="28"/>
              </w:rPr>
              <w:t>Полное наименование услуги</w:t>
            </w:r>
          </w:p>
        </w:tc>
        <w:tc>
          <w:tcPr>
            <w:tcW w:w="8299" w:type="dxa"/>
          </w:tcPr>
          <w:p w14:paraId="649143C6" w14:textId="77777777" w:rsidR="00470FC3" w:rsidRPr="00DF3F22" w:rsidRDefault="00102D1A" w:rsidP="00102D1A">
            <w:pPr>
              <w:pStyle w:val="ad"/>
              <w:tabs>
                <w:tab w:val="left" w:pos="400"/>
              </w:tabs>
              <w:ind w:left="0"/>
              <w:contextualSpacing/>
              <w:rPr>
                <w:sz w:val="28"/>
                <w:szCs w:val="28"/>
              </w:rPr>
            </w:pPr>
            <w:r w:rsidRPr="00102D1A">
              <w:rPr>
                <w:sz w:val="28"/>
                <w:szCs w:val="28"/>
              </w:rPr>
              <w:t>Присвоение и аннулирование адресов объектам адресации</w:t>
            </w:r>
          </w:p>
        </w:tc>
      </w:tr>
      <w:tr w:rsidR="0038298D" w:rsidRPr="00190941" w14:paraId="65AAA430" w14:textId="77777777" w:rsidTr="00190941">
        <w:tc>
          <w:tcPr>
            <w:tcW w:w="959" w:type="dxa"/>
          </w:tcPr>
          <w:p w14:paraId="7F76EE57" w14:textId="77777777" w:rsidR="0038298D" w:rsidRPr="00190941" w:rsidRDefault="0038298D" w:rsidP="00E06469">
            <w:pPr>
              <w:jc w:val="center"/>
              <w:rPr>
                <w:b/>
                <w:sz w:val="28"/>
                <w:szCs w:val="28"/>
              </w:rPr>
            </w:pPr>
            <w:r w:rsidRPr="0019094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28" w:type="dxa"/>
          </w:tcPr>
          <w:p w14:paraId="10A281D6" w14:textId="77777777" w:rsidR="0038298D" w:rsidRPr="00190941" w:rsidRDefault="0038298D" w:rsidP="00470FC3">
            <w:pPr>
              <w:rPr>
                <w:b/>
                <w:sz w:val="28"/>
                <w:szCs w:val="28"/>
              </w:rPr>
            </w:pPr>
            <w:r w:rsidRPr="00190941">
              <w:rPr>
                <w:b/>
                <w:sz w:val="28"/>
                <w:szCs w:val="28"/>
              </w:rPr>
              <w:t>Краткое наименование услуги</w:t>
            </w:r>
          </w:p>
        </w:tc>
        <w:tc>
          <w:tcPr>
            <w:tcW w:w="8299" w:type="dxa"/>
          </w:tcPr>
          <w:p w14:paraId="455B9687" w14:textId="77777777" w:rsidR="0038298D" w:rsidRPr="00DF3F22" w:rsidRDefault="0028506C" w:rsidP="00C73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8298D" w:rsidRPr="00190941" w14:paraId="4C06479E" w14:textId="77777777" w:rsidTr="00190941">
        <w:tc>
          <w:tcPr>
            <w:tcW w:w="959" w:type="dxa"/>
          </w:tcPr>
          <w:p w14:paraId="5E69BBE6" w14:textId="77777777" w:rsidR="0038298D" w:rsidRPr="00190941" w:rsidRDefault="0038298D" w:rsidP="00E06469">
            <w:pPr>
              <w:jc w:val="center"/>
              <w:rPr>
                <w:b/>
                <w:sz w:val="28"/>
                <w:szCs w:val="28"/>
              </w:rPr>
            </w:pPr>
            <w:r w:rsidRPr="0019094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28" w:type="dxa"/>
          </w:tcPr>
          <w:p w14:paraId="195A4711" w14:textId="77777777" w:rsidR="0038298D" w:rsidRPr="00190941" w:rsidRDefault="0038298D" w:rsidP="00470FC3">
            <w:pPr>
              <w:rPr>
                <w:b/>
                <w:sz w:val="28"/>
                <w:szCs w:val="28"/>
              </w:rPr>
            </w:pPr>
            <w:r w:rsidRPr="00190941">
              <w:rPr>
                <w:b/>
                <w:sz w:val="28"/>
                <w:szCs w:val="28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8299" w:type="dxa"/>
          </w:tcPr>
          <w:p w14:paraId="376508DB" w14:textId="77777777" w:rsidR="00343F29" w:rsidRPr="00F6143C" w:rsidRDefault="0038298D" w:rsidP="00102D1A">
            <w:pPr>
              <w:pStyle w:val="ad"/>
              <w:tabs>
                <w:tab w:val="left" w:pos="0"/>
              </w:tabs>
              <w:ind w:left="0"/>
              <w:jc w:val="both"/>
              <w:rPr>
                <w:sz w:val="28"/>
                <w:szCs w:val="28"/>
              </w:rPr>
            </w:pPr>
            <w:r w:rsidRPr="00F6143C">
              <w:rPr>
                <w:sz w:val="28"/>
                <w:szCs w:val="28"/>
              </w:rPr>
              <w:t>Постановлен</w:t>
            </w:r>
            <w:r w:rsidR="00343F29" w:rsidRPr="00F6143C">
              <w:rPr>
                <w:sz w:val="28"/>
                <w:szCs w:val="28"/>
              </w:rPr>
              <w:t xml:space="preserve">ие администрации муниципального </w:t>
            </w:r>
            <w:r w:rsidRPr="00F6143C">
              <w:rPr>
                <w:sz w:val="28"/>
                <w:szCs w:val="28"/>
              </w:rPr>
              <w:t>обр</w:t>
            </w:r>
            <w:r w:rsidR="00AD574C" w:rsidRPr="00F6143C">
              <w:rPr>
                <w:sz w:val="28"/>
                <w:szCs w:val="28"/>
              </w:rPr>
              <w:t xml:space="preserve">азования Суворовский </w:t>
            </w:r>
            <w:r w:rsidR="00D44480" w:rsidRPr="00F6143C">
              <w:rPr>
                <w:sz w:val="28"/>
                <w:szCs w:val="28"/>
              </w:rPr>
              <w:t xml:space="preserve">район от </w:t>
            </w:r>
            <w:r w:rsidR="00102D1A">
              <w:rPr>
                <w:sz w:val="28"/>
                <w:szCs w:val="28"/>
              </w:rPr>
              <w:t>21.12</w:t>
            </w:r>
            <w:r w:rsidR="00D44480" w:rsidRPr="00F6143C">
              <w:rPr>
                <w:sz w:val="28"/>
                <w:szCs w:val="28"/>
              </w:rPr>
              <w:t>.2015</w:t>
            </w:r>
            <w:r w:rsidR="00D0070A" w:rsidRPr="00F6143C">
              <w:rPr>
                <w:sz w:val="28"/>
                <w:szCs w:val="28"/>
              </w:rPr>
              <w:t xml:space="preserve"> № </w:t>
            </w:r>
            <w:r w:rsidR="00102D1A">
              <w:rPr>
                <w:sz w:val="28"/>
                <w:szCs w:val="28"/>
              </w:rPr>
              <w:t>1482</w:t>
            </w:r>
            <w:r w:rsidR="00343F29" w:rsidRPr="00F6143C">
              <w:rPr>
                <w:sz w:val="28"/>
                <w:szCs w:val="28"/>
              </w:rPr>
              <w:t xml:space="preserve"> «Об утверждении административного регламента предоставления муниципальной услуги «</w:t>
            </w:r>
            <w:r w:rsidR="00102D1A" w:rsidRPr="00102D1A">
              <w:rPr>
                <w:sz w:val="28"/>
                <w:szCs w:val="28"/>
              </w:rPr>
              <w:t>Присвоение и аннулирование адресов объектам адресации</w:t>
            </w:r>
            <w:r w:rsidR="00343F29" w:rsidRPr="00F6143C">
              <w:rPr>
                <w:sz w:val="28"/>
                <w:szCs w:val="28"/>
              </w:rPr>
              <w:t>»</w:t>
            </w:r>
          </w:p>
          <w:p w14:paraId="3A117D72" w14:textId="77777777" w:rsidR="0038298D" w:rsidRPr="00B71334" w:rsidRDefault="0038298D" w:rsidP="00D44480">
            <w:pPr>
              <w:rPr>
                <w:sz w:val="28"/>
                <w:szCs w:val="28"/>
              </w:rPr>
            </w:pPr>
          </w:p>
        </w:tc>
      </w:tr>
      <w:tr w:rsidR="0038298D" w:rsidRPr="00190941" w14:paraId="4029BED9" w14:textId="77777777" w:rsidTr="00190941">
        <w:tc>
          <w:tcPr>
            <w:tcW w:w="959" w:type="dxa"/>
          </w:tcPr>
          <w:p w14:paraId="27F663FF" w14:textId="77777777" w:rsidR="0038298D" w:rsidRPr="00190941" w:rsidRDefault="0038298D" w:rsidP="00E06469">
            <w:pPr>
              <w:jc w:val="center"/>
              <w:rPr>
                <w:b/>
                <w:sz w:val="28"/>
                <w:szCs w:val="28"/>
              </w:rPr>
            </w:pPr>
            <w:r w:rsidRPr="0019094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528" w:type="dxa"/>
          </w:tcPr>
          <w:p w14:paraId="3267012F" w14:textId="77777777" w:rsidR="0038298D" w:rsidRPr="00190941" w:rsidRDefault="0038298D" w:rsidP="00470FC3">
            <w:pPr>
              <w:rPr>
                <w:b/>
                <w:sz w:val="28"/>
                <w:szCs w:val="28"/>
              </w:rPr>
            </w:pPr>
            <w:r w:rsidRPr="00190941">
              <w:rPr>
                <w:b/>
                <w:sz w:val="28"/>
                <w:szCs w:val="28"/>
              </w:rPr>
              <w:t>Перечень «подуслуг»</w:t>
            </w:r>
          </w:p>
        </w:tc>
        <w:tc>
          <w:tcPr>
            <w:tcW w:w="8299" w:type="dxa"/>
          </w:tcPr>
          <w:p w14:paraId="34A52FDB" w14:textId="77777777" w:rsidR="0038298D" w:rsidRPr="00B71334" w:rsidRDefault="0038298D" w:rsidP="00470FC3">
            <w:pPr>
              <w:rPr>
                <w:sz w:val="28"/>
                <w:szCs w:val="28"/>
              </w:rPr>
            </w:pPr>
            <w:r w:rsidRPr="00B71334">
              <w:rPr>
                <w:sz w:val="28"/>
                <w:szCs w:val="28"/>
              </w:rPr>
              <w:t>нет</w:t>
            </w:r>
          </w:p>
        </w:tc>
      </w:tr>
      <w:tr w:rsidR="0038298D" w:rsidRPr="00190941" w14:paraId="0588D630" w14:textId="77777777" w:rsidTr="00190941">
        <w:tc>
          <w:tcPr>
            <w:tcW w:w="959" w:type="dxa"/>
          </w:tcPr>
          <w:p w14:paraId="1C8B5FF4" w14:textId="77777777" w:rsidR="0038298D" w:rsidRPr="00190941" w:rsidRDefault="0038298D" w:rsidP="00E06469">
            <w:pPr>
              <w:jc w:val="center"/>
              <w:rPr>
                <w:b/>
                <w:sz w:val="28"/>
                <w:szCs w:val="28"/>
              </w:rPr>
            </w:pPr>
            <w:r w:rsidRPr="00190941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528" w:type="dxa"/>
          </w:tcPr>
          <w:p w14:paraId="29ECD44E" w14:textId="77777777" w:rsidR="0038298D" w:rsidRPr="00190941" w:rsidRDefault="0038298D" w:rsidP="00470FC3">
            <w:pPr>
              <w:rPr>
                <w:b/>
                <w:sz w:val="28"/>
                <w:szCs w:val="28"/>
              </w:rPr>
            </w:pPr>
            <w:r w:rsidRPr="00190941">
              <w:rPr>
                <w:b/>
                <w:sz w:val="28"/>
                <w:szCs w:val="28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8299" w:type="dxa"/>
          </w:tcPr>
          <w:p w14:paraId="7D9984CE" w14:textId="77777777" w:rsidR="0038298D" w:rsidRPr="00E06469" w:rsidRDefault="0038298D" w:rsidP="00470FC3">
            <w:pPr>
              <w:rPr>
                <w:sz w:val="28"/>
                <w:szCs w:val="28"/>
              </w:rPr>
            </w:pPr>
            <w:r w:rsidRPr="0028506C">
              <w:rPr>
                <w:sz w:val="28"/>
                <w:szCs w:val="28"/>
              </w:rPr>
              <w:t>нет</w:t>
            </w:r>
          </w:p>
        </w:tc>
      </w:tr>
    </w:tbl>
    <w:p w14:paraId="6D8DB2F2" w14:textId="77777777" w:rsidR="00470FC3" w:rsidRPr="00470FC3" w:rsidRDefault="00470FC3" w:rsidP="00470FC3">
      <w:pPr>
        <w:rPr>
          <w:b/>
          <w:sz w:val="28"/>
          <w:szCs w:val="28"/>
        </w:rPr>
      </w:pPr>
    </w:p>
    <w:p w14:paraId="7016E100" w14:textId="77777777" w:rsidR="008D6807" w:rsidRDefault="008D6807" w:rsidP="00470FC3">
      <w:pPr>
        <w:rPr>
          <w:b/>
          <w:sz w:val="28"/>
          <w:szCs w:val="28"/>
        </w:rPr>
      </w:pPr>
    </w:p>
    <w:p w14:paraId="38C2BD34" w14:textId="77777777" w:rsidR="008D6807" w:rsidRDefault="008D6807" w:rsidP="00470FC3">
      <w:pPr>
        <w:rPr>
          <w:b/>
          <w:sz w:val="28"/>
          <w:szCs w:val="28"/>
        </w:rPr>
      </w:pPr>
    </w:p>
    <w:p w14:paraId="21E145A4" w14:textId="77777777" w:rsidR="008D6807" w:rsidRDefault="008D6807" w:rsidP="00470FC3">
      <w:pPr>
        <w:rPr>
          <w:b/>
          <w:sz w:val="28"/>
          <w:szCs w:val="28"/>
        </w:rPr>
      </w:pPr>
    </w:p>
    <w:p w14:paraId="5A395E92" w14:textId="77777777" w:rsidR="0028506C" w:rsidRDefault="0028506C" w:rsidP="00470FC3">
      <w:pPr>
        <w:rPr>
          <w:b/>
          <w:sz w:val="28"/>
          <w:szCs w:val="28"/>
        </w:rPr>
      </w:pPr>
    </w:p>
    <w:p w14:paraId="65EDF781" w14:textId="77777777" w:rsidR="0028506C" w:rsidRDefault="0028506C" w:rsidP="00470FC3">
      <w:pPr>
        <w:rPr>
          <w:b/>
          <w:sz w:val="28"/>
          <w:szCs w:val="28"/>
        </w:rPr>
      </w:pPr>
    </w:p>
    <w:p w14:paraId="753D025A" w14:textId="77777777" w:rsidR="0028506C" w:rsidRDefault="0028506C" w:rsidP="00470FC3">
      <w:pPr>
        <w:rPr>
          <w:b/>
          <w:sz w:val="28"/>
          <w:szCs w:val="28"/>
        </w:rPr>
      </w:pPr>
    </w:p>
    <w:p w14:paraId="40902584" w14:textId="77777777" w:rsidR="003B111A" w:rsidRDefault="003B111A" w:rsidP="00470FC3">
      <w:pPr>
        <w:rPr>
          <w:b/>
          <w:sz w:val="28"/>
          <w:szCs w:val="28"/>
        </w:rPr>
      </w:pPr>
    </w:p>
    <w:p w14:paraId="74FC054D" w14:textId="77777777" w:rsidR="008D6807" w:rsidRDefault="008D6807" w:rsidP="00470FC3">
      <w:pPr>
        <w:rPr>
          <w:b/>
          <w:sz w:val="28"/>
          <w:szCs w:val="28"/>
        </w:rPr>
      </w:pPr>
    </w:p>
    <w:p w14:paraId="03645EB3" w14:textId="77777777" w:rsidR="003B111A" w:rsidRDefault="003B111A" w:rsidP="00470FC3">
      <w:pPr>
        <w:rPr>
          <w:b/>
          <w:sz w:val="28"/>
          <w:szCs w:val="28"/>
        </w:rPr>
      </w:pPr>
    </w:p>
    <w:p w14:paraId="3C91B917" w14:textId="77777777" w:rsidR="0020328D" w:rsidRDefault="0020328D" w:rsidP="00470FC3">
      <w:pPr>
        <w:rPr>
          <w:b/>
          <w:sz w:val="28"/>
          <w:szCs w:val="28"/>
        </w:rPr>
      </w:pPr>
    </w:p>
    <w:p w14:paraId="3D768CCF" w14:textId="77777777" w:rsidR="008D6807" w:rsidRDefault="008D6807" w:rsidP="00470FC3">
      <w:pPr>
        <w:rPr>
          <w:b/>
          <w:sz w:val="28"/>
          <w:szCs w:val="28"/>
        </w:rPr>
      </w:pPr>
    </w:p>
    <w:p w14:paraId="0804B8CB" w14:textId="77777777" w:rsidR="008D6807" w:rsidRDefault="008D6807" w:rsidP="00470FC3">
      <w:pPr>
        <w:rPr>
          <w:b/>
          <w:sz w:val="28"/>
          <w:szCs w:val="28"/>
        </w:rPr>
      </w:pPr>
    </w:p>
    <w:p w14:paraId="3832042F" w14:textId="77777777" w:rsidR="00470FC3" w:rsidRDefault="00470FC3" w:rsidP="00470FC3">
      <w:pPr>
        <w:rPr>
          <w:b/>
          <w:sz w:val="28"/>
          <w:szCs w:val="28"/>
        </w:rPr>
      </w:pPr>
      <w:r w:rsidRPr="00470FC3">
        <w:rPr>
          <w:b/>
          <w:sz w:val="28"/>
          <w:szCs w:val="28"/>
        </w:rPr>
        <w:t>Ра</w:t>
      </w:r>
      <w:r>
        <w:rPr>
          <w:b/>
          <w:sz w:val="28"/>
          <w:szCs w:val="28"/>
        </w:rPr>
        <w:t>здел 2</w:t>
      </w:r>
      <w:r w:rsidRPr="00470FC3">
        <w:rPr>
          <w:b/>
          <w:sz w:val="28"/>
          <w:szCs w:val="28"/>
        </w:rPr>
        <w:t xml:space="preserve">. «Общие сведения о </w:t>
      </w:r>
      <w:r w:rsidR="004F26A6">
        <w:rPr>
          <w:b/>
          <w:sz w:val="28"/>
          <w:szCs w:val="28"/>
        </w:rPr>
        <w:t>муниципальной услуге</w:t>
      </w:r>
      <w:r w:rsidRPr="00470FC3">
        <w:rPr>
          <w:b/>
          <w:sz w:val="28"/>
          <w:szCs w:val="28"/>
        </w:rPr>
        <w:t>»</w:t>
      </w:r>
    </w:p>
    <w:tbl>
      <w:tblPr>
        <w:tblW w:w="1460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1985"/>
        <w:gridCol w:w="2976"/>
        <w:gridCol w:w="1701"/>
        <w:gridCol w:w="1418"/>
        <w:gridCol w:w="567"/>
        <w:gridCol w:w="992"/>
        <w:gridCol w:w="851"/>
        <w:gridCol w:w="1134"/>
        <w:gridCol w:w="1276"/>
      </w:tblGrid>
      <w:tr w:rsidR="00600DF6" w:rsidRPr="00190941" w14:paraId="7888609D" w14:textId="77777777" w:rsidTr="00600DF6">
        <w:tc>
          <w:tcPr>
            <w:tcW w:w="1701" w:type="dxa"/>
            <w:gridSpan w:val="2"/>
          </w:tcPr>
          <w:p w14:paraId="71D76101" w14:textId="77777777" w:rsidR="00600DF6" w:rsidRPr="00190941" w:rsidRDefault="00600DF6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985" w:type="dxa"/>
            <w:vMerge w:val="restart"/>
          </w:tcPr>
          <w:p w14:paraId="6EB14CB6" w14:textId="77777777" w:rsidR="00600DF6" w:rsidRPr="00190941" w:rsidRDefault="00600DF6" w:rsidP="00470FC3">
            <w:pPr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2976" w:type="dxa"/>
            <w:vMerge w:val="restart"/>
          </w:tcPr>
          <w:p w14:paraId="22D8CAF2" w14:textId="77777777" w:rsidR="00600DF6" w:rsidRPr="00190941" w:rsidRDefault="00600DF6" w:rsidP="00470FC3">
            <w:pPr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Основа</w:t>
            </w:r>
            <w:r>
              <w:rPr>
                <w:b/>
                <w:sz w:val="18"/>
                <w:szCs w:val="18"/>
              </w:rPr>
              <w:t>ния отказа в предоставлении услуги</w:t>
            </w:r>
          </w:p>
        </w:tc>
        <w:tc>
          <w:tcPr>
            <w:tcW w:w="1701" w:type="dxa"/>
            <w:vMerge w:val="restart"/>
          </w:tcPr>
          <w:p w14:paraId="71EE5DE2" w14:textId="77777777" w:rsidR="00600DF6" w:rsidRPr="00190941" w:rsidRDefault="00600DF6" w:rsidP="007A5E0F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 xml:space="preserve">Основания </w:t>
            </w:r>
            <w:r>
              <w:rPr>
                <w:b/>
                <w:sz w:val="18"/>
                <w:szCs w:val="18"/>
              </w:rPr>
              <w:t xml:space="preserve">приостановления предоставления </w:t>
            </w:r>
            <w:r w:rsidRPr="00190941">
              <w:rPr>
                <w:b/>
                <w:sz w:val="18"/>
                <w:szCs w:val="18"/>
              </w:rPr>
              <w:t>услуги</w:t>
            </w:r>
          </w:p>
        </w:tc>
        <w:tc>
          <w:tcPr>
            <w:tcW w:w="1418" w:type="dxa"/>
            <w:vMerge w:val="restart"/>
          </w:tcPr>
          <w:p w14:paraId="60949B3D" w14:textId="77777777" w:rsidR="00600DF6" w:rsidRPr="00190941" w:rsidRDefault="00600DF6" w:rsidP="007A5E0F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Срок приост</w:t>
            </w:r>
            <w:r>
              <w:rPr>
                <w:b/>
                <w:sz w:val="18"/>
                <w:szCs w:val="18"/>
              </w:rPr>
              <w:t xml:space="preserve">ановления предоставления </w:t>
            </w:r>
            <w:r w:rsidRPr="00190941">
              <w:rPr>
                <w:b/>
                <w:sz w:val="18"/>
                <w:szCs w:val="18"/>
              </w:rPr>
              <w:t>услуги</w:t>
            </w:r>
          </w:p>
        </w:tc>
        <w:tc>
          <w:tcPr>
            <w:tcW w:w="2410" w:type="dxa"/>
            <w:gridSpan w:val="3"/>
          </w:tcPr>
          <w:p w14:paraId="401461FB" w14:textId="77777777" w:rsidR="00600DF6" w:rsidRPr="00190941" w:rsidRDefault="00600DF6" w:rsidP="0019094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Плата за предоставление услуги</w:t>
            </w:r>
          </w:p>
        </w:tc>
        <w:tc>
          <w:tcPr>
            <w:tcW w:w="1134" w:type="dxa"/>
            <w:vMerge w:val="restart"/>
          </w:tcPr>
          <w:p w14:paraId="68FFA675" w14:textId="77777777" w:rsidR="00600DF6" w:rsidRPr="00190941" w:rsidRDefault="00600DF6" w:rsidP="008D6807">
            <w:pPr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 xml:space="preserve">Способ обращения за получением </w:t>
            </w:r>
            <w:r>
              <w:rPr>
                <w:b/>
                <w:sz w:val="18"/>
                <w:szCs w:val="18"/>
              </w:rPr>
              <w:t>услуги</w:t>
            </w:r>
          </w:p>
          <w:p w14:paraId="32A1D343" w14:textId="77777777" w:rsidR="00600DF6" w:rsidRPr="00190941" w:rsidRDefault="00600DF6" w:rsidP="008D6807">
            <w:pPr>
              <w:rPr>
                <w:b/>
                <w:sz w:val="18"/>
                <w:szCs w:val="18"/>
              </w:rPr>
            </w:pPr>
          </w:p>
          <w:p w14:paraId="05327561" w14:textId="77777777" w:rsidR="00600DF6" w:rsidRDefault="00600DF6" w:rsidP="008D6807"/>
          <w:p w14:paraId="7BCDBB03" w14:textId="77777777" w:rsidR="00600DF6" w:rsidRDefault="00600DF6" w:rsidP="00190941">
            <w:pPr>
              <w:tabs>
                <w:tab w:val="left" w:pos="4320"/>
              </w:tabs>
            </w:pPr>
            <w:r>
              <w:tab/>
            </w:r>
          </w:p>
          <w:p w14:paraId="1E8C6BCF" w14:textId="77777777" w:rsidR="00600DF6" w:rsidRPr="008D6807" w:rsidRDefault="00600DF6" w:rsidP="00190941">
            <w:pPr>
              <w:tabs>
                <w:tab w:val="left" w:pos="1168"/>
              </w:tabs>
            </w:pPr>
            <w:r>
              <w:tab/>
            </w:r>
          </w:p>
        </w:tc>
        <w:tc>
          <w:tcPr>
            <w:tcW w:w="1276" w:type="dxa"/>
            <w:vMerge w:val="restart"/>
          </w:tcPr>
          <w:p w14:paraId="0C10B8A6" w14:textId="77777777" w:rsidR="00600DF6" w:rsidRPr="00190941" w:rsidRDefault="00600DF6" w:rsidP="00470FC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Способ получения результата услуги</w:t>
            </w:r>
          </w:p>
        </w:tc>
      </w:tr>
      <w:tr w:rsidR="00600DF6" w:rsidRPr="00190941" w14:paraId="150413FF" w14:textId="77777777" w:rsidTr="00600DF6">
        <w:tc>
          <w:tcPr>
            <w:tcW w:w="851" w:type="dxa"/>
          </w:tcPr>
          <w:p w14:paraId="22EF5C9A" w14:textId="77777777" w:rsidR="00600DF6" w:rsidRPr="00190941" w:rsidRDefault="00600DF6" w:rsidP="00470FC3">
            <w:pPr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 xml:space="preserve">При подаче заявления по месту </w:t>
            </w:r>
            <w:r>
              <w:rPr>
                <w:b/>
                <w:sz w:val="18"/>
                <w:szCs w:val="18"/>
              </w:rPr>
              <w:t>жительства (месту нахождения юр.</w:t>
            </w:r>
            <w:r w:rsidRPr="00190941">
              <w:rPr>
                <w:b/>
                <w:sz w:val="18"/>
                <w:szCs w:val="18"/>
              </w:rPr>
              <w:t>лица)</w:t>
            </w:r>
          </w:p>
        </w:tc>
        <w:tc>
          <w:tcPr>
            <w:tcW w:w="850" w:type="dxa"/>
          </w:tcPr>
          <w:p w14:paraId="53C03345" w14:textId="77777777" w:rsidR="00600DF6" w:rsidRPr="00190941" w:rsidRDefault="00600DF6" w:rsidP="00470FC3">
            <w:pPr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985" w:type="dxa"/>
            <w:vMerge/>
          </w:tcPr>
          <w:p w14:paraId="0F7BC82B" w14:textId="77777777" w:rsidR="00600DF6" w:rsidRPr="00190941" w:rsidRDefault="00600DF6" w:rsidP="00470FC3">
            <w:pPr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</w:tcPr>
          <w:p w14:paraId="1ABAD4E4" w14:textId="77777777" w:rsidR="00600DF6" w:rsidRPr="00190941" w:rsidRDefault="00600DF6" w:rsidP="00470FC3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C85FC4F" w14:textId="77777777" w:rsidR="00600DF6" w:rsidRPr="00190941" w:rsidRDefault="00600DF6" w:rsidP="00470FC3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0B2D0F23" w14:textId="77777777" w:rsidR="00600DF6" w:rsidRPr="00190941" w:rsidRDefault="00600DF6" w:rsidP="00470FC3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5AAA5A2D" w14:textId="77777777" w:rsidR="00600DF6" w:rsidRPr="00190941" w:rsidRDefault="00600DF6" w:rsidP="00470FC3">
            <w:pPr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Наличие платы (государственной пошлины)</w:t>
            </w:r>
          </w:p>
        </w:tc>
        <w:tc>
          <w:tcPr>
            <w:tcW w:w="992" w:type="dxa"/>
          </w:tcPr>
          <w:p w14:paraId="54524D7C" w14:textId="77777777" w:rsidR="00600DF6" w:rsidRPr="00190941" w:rsidRDefault="00600DF6" w:rsidP="00470FC3">
            <w:pPr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851" w:type="dxa"/>
          </w:tcPr>
          <w:p w14:paraId="74735F6B" w14:textId="77777777" w:rsidR="00600DF6" w:rsidRPr="00190941" w:rsidRDefault="00600DF6" w:rsidP="00470FC3">
            <w:pPr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134" w:type="dxa"/>
            <w:vMerge/>
          </w:tcPr>
          <w:p w14:paraId="09206FC1" w14:textId="77777777" w:rsidR="00600DF6" w:rsidRPr="00190941" w:rsidRDefault="00600DF6" w:rsidP="00470FC3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14:paraId="3C6BF789" w14:textId="77777777" w:rsidR="00600DF6" w:rsidRPr="00190941" w:rsidRDefault="00600DF6" w:rsidP="00470FC3">
            <w:pPr>
              <w:rPr>
                <w:b/>
              </w:rPr>
            </w:pPr>
          </w:p>
        </w:tc>
      </w:tr>
      <w:tr w:rsidR="00600DF6" w:rsidRPr="00190941" w14:paraId="457321B8" w14:textId="77777777" w:rsidTr="00600DF6">
        <w:tc>
          <w:tcPr>
            <w:tcW w:w="851" w:type="dxa"/>
          </w:tcPr>
          <w:p w14:paraId="587FCD37" w14:textId="77777777" w:rsidR="00600DF6" w:rsidRPr="00190941" w:rsidRDefault="00600DF6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14:paraId="39F09DEF" w14:textId="77777777" w:rsidR="00600DF6" w:rsidRPr="00190941" w:rsidRDefault="00600DF6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14:paraId="5EE7A354" w14:textId="77777777" w:rsidR="00600DF6" w:rsidRPr="00190941" w:rsidRDefault="00600DF6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976" w:type="dxa"/>
          </w:tcPr>
          <w:p w14:paraId="7771AE9F" w14:textId="77777777" w:rsidR="00600DF6" w:rsidRPr="00190941" w:rsidRDefault="00600DF6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5F44F32F" w14:textId="77777777" w:rsidR="00600DF6" w:rsidRPr="00190941" w:rsidRDefault="00600DF6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14:paraId="733241CA" w14:textId="77777777" w:rsidR="00600DF6" w:rsidRPr="00190941" w:rsidRDefault="00600DF6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14:paraId="6A12DBEA" w14:textId="77777777" w:rsidR="00600DF6" w:rsidRPr="00190941" w:rsidRDefault="00600DF6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14:paraId="708B91D2" w14:textId="77777777" w:rsidR="00600DF6" w:rsidRPr="00190941" w:rsidRDefault="00600DF6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14:paraId="3566221F" w14:textId="77777777" w:rsidR="00600DF6" w:rsidRPr="00190941" w:rsidRDefault="00600DF6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14:paraId="2A37CA6B" w14:textId="77777777" w:rsidR="00600DF6" w:rsidRPr="00190941" w:rsidRDefault="00600DF6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395D2577" w14:textId="77777777" w:rsidR="00600DF6" w:rsidRPr="00190941" w:rsidRDefault="00600DF6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13</w:t>
            </w:r>
          </w:p>
        </w:tc>
      </w:tr>
      <w:tr w:rsidR="00600DF6" w:rsidRPr="007A493A" w14:paraId="5D902404" w14:textId="77777777" w:rsidTr="00600DF6">
        <w:tc>
          <w:tcPr>
            <w:tcW w:w="851" w:type="dxa"/>
          </w:tcPr>
          <w:p w14:paraId="6CE1615D" w14:textId="77777777" w:rsidR="00600DF6" w:rsidRPr="00D0070A" w:rsidRDefault="00600DF6" w:rsidP="004D5F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рабочих дней</w:t>
            </w:r>
          </w:p>
        </w:tc>
        <w:tc>
          <w:tcPr>
            <w:tcW w:w="850" w:type="dxa"/>
          </w:tcPr>
          <w:p w14:paraId="1D611E9B" w14:textId="77777777" w:rsidR="00600DF6" w:rsidRPr="00D0070A" w:rsidRDefault="00600DF6" w:rsidP="007D1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рабочих дней</w:t>
            </w:r>
          </w:p>
        </w:tc>
        <w:tc>
          <w:tcPr>
            <w:tcW w:w="1985" w:type="dxa"/>
            <w:shd w:val="clear" w:color="auto" w:fill="auto"/>
          </w:tcPr>
          <w:p w14:paraId="31DFD07D" w14:textId="77777777" w:rsidR="00600DF6" w:rsidRPr="00E72700" w:rsidRDefault="00600DF6" w:rsidP="00E72700">
            <w:pPr>
              <w:ind w:right="-108"/>
              <w:jc w:val="both"/>
              <w:rPr>
                <w:sz w:val="18"/>
                <w:szCs w:val="18"/>
              </w:rPr>
            </w:pPr>
            <w:r w:rsidRPr="00E72700">
              <w:rPr>
                <w:sz w:val="18"/>
                <w:szCs w:val="18"/>
              </w:rPr>
              <w:t>1. Если лицом, представившим заявление лично, не предъявлен документ, удостоверяющий личность.</w:t>
            </w:r>
          </w:p>
          <w:p w14:paraId="724E1D61" w14:textId="77777777" w:rsidR="00600DF6" w:rsidRPr="00E72700" w:rsidRDefault="00600DF6" w:rsidP="00E72700">
            <w:pPr>
              <w:ind w:right="-108"/>
              <w:jc w:val="both"/>
              <w:rPr>
                <w:sz w:val="18"/>
                <w:szCs w:val="18"/>
              </w:rPr>
            </w:pPr>
            <w:r w:rsidRPr="00E72700">
              <w:rPr>
                <w:sz w:val="18"/>
                <w:szCs w:val="18"/>
              </w:rPr>
              <w:t>2.Предоставления заявления лицом, не указанным в заявлении (не заявителем и не представителем заявителя) при личном обращении заявителя.</w:t>
            </w:r>
          </w:p>
          <w:p w14:paraId="39CA0780" w14:textId="77777777" w:rsidR="00600DF6" w:rsidRPr="00E72700" w:rsidRDefault="00600DF6" w:rsidP="00E72700">
            <w:pPr>
              <w:ind w:right="-108"/>
              <w:jc w:val="both"/>
              <w:rPr>
                <w:sz w:val="18"/>
                <w:szCs w:val="18"/>
              </w:rPr>
            </w:pPr>
            <w:r w:rsidRPr="00E72700">
              <w:rPr>
                <w:sz w:val="18"/>
                <w:szCs w:val="18"/>
              </w:rPr>
              <w:t>3.Непредставление или не полное предс тавление заявителем документов, указанных в заявлении</w:t>
            </w:r>
          </w:p>
          <w:p w14:paraId="168E9DAF" w14:textId="77777777" w:rsidR="00600DF6" w:rsidRPr="005F5844" w:rsidRDefault="00600DF6" w:rsidP="00E72700">
            <w:pPr>
              <w:ind w:right="-108"/>
              <w:jc w:val="both"/>
              <w:rPr>
                <w:sz w:val="18"/>
                <w:szCs w:val="18"/>
              </w:rPr>
            </w:pPr>
            <w:r w:rsidRPr="00E72700">
              <w:rPr>
                <w:sz w:val="18"/>
                <w:szCs w:val="18"/>
              </w:rPr>
              <w:t xml:space="preserve">4. . Заявление оформлено не в соответствии с </w:t>
            </w:r>
            <w:r w:rsidRPr="00E72700">
              <w:rPr>
                <w:sz w:val="18"/>
                <w:szCs w:val="18"/>
              </w:rPr>
              <w:lastRenderedPageBreak/>
              <w:t>установленной формой</w:t>
            </w:r>
          </w:p>
        </w:tc>
        <w:tc>
          <w:tcPr>
            <w:tcW w:w="2976" w:type="dxa"/>
          </w:tcPr>
          <w:p w14:paraId="7843F06D" w14:textId="77777777" w:rsidR="00600DF6" w:rsidRPr="00D0070A" w:rsidRDefault="00600DF6" w:rsidP="005F5844">
            <w:pPr>
              <w:jc w:val="both"/>
              <w:rPr>
                <w:sz w:val="18"/>
                <w:szCs w:val="18"/>
              </w:rPr>
            </w:pPr>
            <w:r w:rsidRPr="00E72700">
              <w:rPr>
                <w:sz w:val="18"/>
                <w:szCs w:val="18"/>
              </w:rPr>
              <w:lastRenderedPageBreak/>
              <w:t>- представление Заявителем документов, содержащих неполные сведения, а также утративших юридическую силу документов.</w:t>
            </w:r>
          </w:p>
        </w:tc>
        <w:tc>
          <w:tcPr>
            <w:tcW w:w="1701" w:type="dxa"/>
          </w:tcPr>
          <w:p w14:paraId="616B8C18" w14:textId="77777777" w:rsidR="00600DF6" w:rsidRPr="00D0070A" w:rsidRDefault="00600DF6" w:rsidP="007D1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14:paraId="75EA505A" w14:textId="77777777" w:rsidR="00600DF6" w:rsidRPr="00D0070A" w:rsidRDefault="00600DF6" w:rsidP="007A5E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14:paraId="39199285" w14:textId="77777777" w:rsidR="00600DF6" w:rsidRPr="00D0070A" w:rsidRDefault="00600DF6" w:rsidP="004D5F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14:paraId="2516BBAE" w14:textId="77777777" w:rsidR="00600DF6" w:rsidRPr="00D0070A" w:rsidRDefault="00600DF6" w:rsidP="004D5FBC">
            <w:pPr>
              <w:jc w:val="center"/>
              <w:rPr>
                <w:sz w:val="18"/>
                <w:szCs w:val="18"/>
              </w:rPr>
            </w:pPr>
            <w:r w:rsidRPr="00D0070A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742AC0FF" w14:textId="77777777" w:rsidR="00600DF6" w:rsidRPr="00D0070A" w:rsidRDefault="00600DF6" w:rsidP="004D5FBC">
            <w:pPr>
              <w:jc w:val="center"/>
              <w:rPr>
                <w:sz w:val="18"/>
                <w:szCs w:val="18"/>
              </w:rPr>
            </w:pPr>
            <w:r w:rsidRPr="00D0070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14:paraId="273AFF15" w14:textId="77777777" w:rsidR="00600DF6" w:rsidRDefault="00600DF6" w:rsidP="004D5FBC">
            <w:pPr>
              <w:ind w:left="-108" w:right="-108" w:firstLine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Территориальный орган (лично, через представителей)</w:t>
            </w:r>
          </w:p>
          <w:p w14:paraId="1D5899A1" w14:textId="77777777" w:rsidR="00600DF6" w:rsidRDefault="00600DF6" w:rsidP="007A5E0F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Многофункциональный центр предоставления государственных и муниципальных услуг</w:t>
            </w:r>
          </w:p>
          <w:p w14:paraId="6B0A7686" w14:textId="77777777" w:rsidR="00600DF6" w:rsidRDefault="00600DF6" w:rsidP="004D5FBC">
            <w:pPr>
              <w:ind w:left="-108" w:right="-108" w:firstLine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Портал государственных услуг муниципальных услуг</w:t>
            </w:r>
          </w:p>
          <w:p w14:paraId="0B71E5FF" w14:textId="77777777" w:rsidR="00600DF6" w:rsidRPr="00BF60A4" w:rsidRDefault="00600DF6" w:rsidP="004D5FBC">
            <w:pPr>
              <w:ind w:left="-108" w:right="-108" w:firstLine="108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B913018" w14:textId="77777777" w:rsidR="00600DF6" w:rsidRDefault="00600DF6" w:rsidP="009009B5">
            <w:pPr>
              <w:ind w:left="-108" w:right="-108" w:firstLine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 Территориальный орган (лично, через представителей)</w:t>
            </w:r>
          </w:p>
          <w:p w14:paraId="7BEED4FE" w14:textId="77777777" w:rsidR="00600DF6" w:rsidRDefault="00600DF6" w:rsidP="009009B5">
            <w:pPr>
              <w:ind w:left="-108" w:right="-108" w:firstLine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Почтовая связь</w:t>
            </w:r>
          </w:p>
          <w:p w14:paraId="146E1108" w14:textId="77777777" w:rsidR="00600DF6" w:rsidRPr="003B111A" w:rsidRDefault="00600DF6" w:rsidP="004D5FBC">
            <w:pPr>
              <w:ind w:left="-108" w:right="-108" w:firstLine="108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</w:tbl>
    <w:p w14:paraId="7DC28B8F" w14:textId="77777777" w:rsidR="00470FC3" w:rsidRDefault="00470FC3" w:rsidP="00470FC3">
      <w:pPr>
        <w:rPr>
          <w:b/>
          <w:sz w:val="28"/>
          <w:szCs w:val="28"/>
        </w:rPr>
      </w:pPr>
    </w:p>
    <w:p w14:paraId="2B70F28C" w14:textId="77777777" w:rsidR="00E567F1" w:rsidRDefault="00E567F1" w:rsidP="00470FC3">
      <w:pPr>
        <w:rPr>
          <w:b/>
          <w:sz w:val="28"/>
          <w:szCs w:val="28"/>
        </w:rPr>
      </w:pPr>
    </w:p>
    <w:p w14:paraId="2715B99B" w14:textId="77777777" w:rsidR="00470FC3" w:rsidRDefault="00FA71EA" w:rsidP="00470FC3">
      <w:pPr>
        <w:rPr>
          <w:b/>
          <w:sz w:val="28"/>
          <w:szCs w:val="28"/>
        </w:rPr>
      </w:pPr>
      <w:r w:rsidRPr="00470FC3">
        <w:rPr>
          <w:b/>
          <w:sz w:val="28"/>
          <w:szCs w:val="28"/>
        </w:rPr>
        <w:t>Ра</w:t>
      </w:r>
      <w:r>
        <w:rPr>
          <w:b/>
          <w:sz w:val="28"/>
          <w:szCs w:val="28"/>
        </w:rPr>
        <w:t>здел 3</w:t>
      </w:r>
      <w:r w:rsidRPr="00470FC3">
        <w:rPr>
          <w:b/>
          <w:sz w:val="28"/>
          <w:szCs w:val="28"/>
        </w:rPr>
        <w:t>. «</w:t>
      </w:r>
      <w:r w:rsidR="00E567F1">
        <w:rPr>
          <w:b/>
          <w:sz w:val="28"/>
          <w:szCs w:val="28"/>
        </w:rPr>
        <w:t xml:space="preserve">Сведения о заявителях </w:t>
      </w:r>
      <w:r>
        <w:rPr>
          <w:b/>
          <w:sz w:val="28"/>
          <w:szCs w:val="28"/>
        </w:rPr>
        <w:t>услуги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1701"/>
        <w:gridCol w:w="3168"/>
        <w:gridCol w:w="88"/>
        <w:gridCol w:w="1760"/>
        <w:gridCol w:w="1848"/>
        <w:gridCol w:w="1848"/>
        <w:gridCol w:w="1849"/>
        <w:gridCol w:w="1849"/>
      </w:tblGrid>
      <w:tr w:rsidR="00FA71EA" w:rsidRPr="00190941" w14:paraId="401E0A28" w14:textId="77777777" w:rsidTr="00190941">
        <w:tc>
          <w:tcPr>
            <w:tcW w:w="675" w:type="dxa"/>
          </w:tcPr>
          <w:p w14:paraId="077E337F" w14:textId="77777777" w:rsidR="00FA71EA" w:rsidRPr="00190941" w:rsidRDefault="00FA71EA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701" w:type="dxa"/>
          </w:tcPr>
          <w:p w14:paraId="0F8A4DDB" w14:textId="77777777" w:rsidR="00FA71EA" w:rsidRPr="00190941" w:rsidRDefault="00FA71EA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Категории лиц,</w:t>
            </w:r>
            <w:r w:rsidR="00E567F1">
              <w:rPr>
                <w:b/>
                <w:sz w:val="18"/>
                <w:szCs w:val="18"/>
              </w:rPr>
              <w:t xml:space="preserve"> имеющих право на получение услуги</w:t>
            </w:r>
          </w:p>
        </w:tc>
        <w:tc>
          <w:tcPr>
            <w:tcW w:w="3168" w:type="dxa"/>
          </w:tcPr>
          <w:p w14:paraId="47D97F4F" w14:textId="77777777" w:rsidR="00FA71EA" w:rsidRPr="00190941" w:rsidRDefault="00FA71EA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Документ, подтверждающий правомочие заявителя соответству</w:t>
            </w:r>
            <w:r w:rsidR="00E567F1">
              <w:rPr>
                <w:b/>
                <w:sz w:val="18"/>
                <w:szCs w:val="18"/>
              </w:rPr>
              <w:t xml:space="preserve">ющей категории на получение </w:t>
            </w:r>
            <w:r w:rsidRPr="00190941">
              <w:rPr>
                <w:b/>
                <w:sz w:val="18"/>
                <w:szCs w:val="18"/>
              </w:rPr>
              <w:t>услуги</w:t>
            </w:r>
          </w:p>
        </w:tc>
        <w:tc>
          <w:tcPr>
            <w:tcW w:w="1848" w:type="dxa"/>
            <w:gridSpan w:val="2"/>
          </w:tcPr>
          <w:p w14:paraId="7DF5CEBD" w14:textId="77777777" w:rsidR="00FA71EA" w:rsidRPr="00190941" w:rsidRDefault="00FA71EA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Установлен</w:t>
            </w:r>
            <w:r w:rsidR="00E567F1">
              <w:rPr>
                <w:b/>
                <w:sz w:val="18"/>
                <w:szCs w:val="18"/>
              </w:rPr>
              <w:t>н</w:t>
            </w:r>
            <w:r w:rsidRPr="00190941">
              <w:rPr>
                <w:b/>
                <w:sz w:val="18"/>
                <w:szCs w:val="18"/>
              </w:rPr>
              <w:t>ые требования к документу, подтверждающему правомочие заявителя соответству</w:t>
            </w:r>
            <w:r w:rsidR="00E567F1">
              <w:rPr>
                <w:b/>
                <w:sz w:val="18"/>
                <w:szCs w:val="18"/>
              </w:rPr>
              <w:t>ющей категории на получение услуги</w:t>
            </w:r>
          </w:p>
        </w:tc>
        <w:tc>
          <w:tcPr>
            <w:tcW w:w="1848" w:type="dxa"/>
          </w:tcPr>
          <w:p w14:paraId="5A092F15" w14:textId="77777777" w:rsidR="00FA71EA" w:rsidRPr="00190941" w:rsidRDefault="00FA71EA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 xml:space="preserve">Наличие возможности подачи </w:t>
            </w:r>
            <w:r w:rsidR="00E567F1">
              <w:rPr>
                <w:b/>
                <w:sz w:val="18"/>
                <w:szCs w:val="18"/>
              </w:rPr>
              <w:t xml:space="preserve">заявления на предоставление услуги </w:t>
            </w:r>
            <w:r w:rsidRPr="00190941">
              <w:rPr>
                <w:b/>
                <w:sz w:val="18"/>
                <w:szCs w:val="18"/>
              </w:rPr>
              <w:t>представителями заявителя</w:t>
            </w:r>
          </w:p>
        </w:tc>
        <w:tc>
          <w:tcPr>
            <w:tcW w:w="1848" w:type="dxa"/>
          </w:tcPr>
          <w:p w14:paraId="2D600D60" w14:textId="77777777" w:rsidR="00FA71EA" w:rsidRPr="00190941" w:rsidRDefault="00FA71EA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49" w:type="dxa"/>
          </w:tcPr>
          <w:p w14:paraId="58EDE00F" w14:textId="77777777" w:rsidR="00FA71EA" w:rsidRPr="00190941" w:rsidRDefault="00FA71EA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Наименование документа, подтверждающего право подачи заявления от имени заявит</w:t>
            </w:r>
            <w:r w:rsidR="00BD3BC7" w:rsidRPr="00190941">
              <w:rPr>
                <w:b/>
                <w:sz w:val="18"/>
                <w:szCs w:val="18"/>
              </w:rPr>
              <w:t>еля</w:t>
            </w:r>
          </w:p>
        </w:tc>
        <w:tc>
          <w:tcPr>
            <w:tcW w:w="1849" w:type="dxa"/>
          </w:tcPr>
          <w:p w14:paraId="38B98487" w14:textId="77777777" w:rsidR="00FA71EA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FA71EA" w:rsidRPr="00190941" w14:paraId="144FE769" w14:textId="77777777" w:rsidTr="00190941">
        <w:tc>
          <w:tcPr>
            <w:tcW w:w="675" w:type="dxa"/>
          </w:tcPr>
          <w:p w14:paraId="5B787593" w14:textId="77777777" w:rsidR="00FA71EA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7436876" w14:textId="77777777" w:rsidR="00FA71EA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168" w:type="dxa"/>
          </w:tcPr>
          <w:p w14:paraId="300B4B76" w14:textId="77777777" w:rsidR="00FA71EA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848" w:type="dxa"/>
            <w:gridSpan w:val="2"/>
          </w:tcPr>
          <w:p w14:paraId="3C5ACA7B" w14:textId="77777777" w:rsidR="00FA71EA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848" w:type="dxa"/>
          </w:tcPr>
          <w:p w14:paraId="021697A5" w14:textId="77777777" w:rsidR="00FA71EA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848" w:type="dxa"/>
          </w:tcPr>
          <w:p w14:paraId="37C448F1" w14:textId="77777777" w:rsidR="00FA71EA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849" w:type="dxa"/>
          </w:tcPr>
          <w:p w14:paraId="002F21A5" w14:textId="77777777" w:rsidR="00FA71EA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849" w:type="dxa"/>
          </w:tcPr>
          <w:p w14:paraId="2B2A6420" w14:textId="77777777" w:rsidR="00FA71EA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8</w:t>
            </w:r>
          </w:p>
        </w:tc>
      </w:tr>
      <w:tr w:rsidR="007A493A" w:rsidRPr="00190941" w14:paraId="312F40EE" w14:textId="77777777" w:rsidTr="00190941">
        <w:tc>
          <w:tcPr>
            <w:tcW w:w="675" w:type="dxa"/>
          </w:tcPr>
          <w:p w14:paraId="586D6974" w14:textId="77777777" w:rsidR="007A493A" w:rsidRPr="00190941" w:rsidRDefault="007A493A" w:rsidP="007A493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4111" w:type="dxa"/>
            <w:gridSpan w:val="8"/>
          </w:tcPr>
          <w:p w14:paraId="78737DD3" w14:textId="77777777" w:rsidR="00B50C2F" w:rsidRDefault="00B50C2F" w:rsidP="00B50C2F">
            <w:pPr>
              <w:jc w:val="center"/>
              <w:rPr>
                <w:b/>
                <w:sz w:val="18"/>
                <w:szCs w:val="18"/>
              </w:rPr>
            </w:pPr>
            <w:r w:rsidRPr="00BD3BC7"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аименование услуги</w:t>
            </w:r>
          </w:p>
          <w:p w14:paraId="01AEFD12" w14:textId="77777777" w:rsidR="007A493A" w:rsidRPr="00DF3F22" w:rsidRDefault="00EB677D" w:rsidP="007A493A">
            <w:pPr>
              <w:jc w:val="center"/>
              <w:rPr>
                <w:sz w:val="28"/>
                <w:szCs w:val="28"/>
              </w:rPr>
            </w:pPr>
            <w:r w:rsidRPr="00102D1A">
              <w:rPr>
                <w:sz w:val="18"/>
                <w:szCs w:val="18"/>
              </w:rPr>
              <w:t>Присвоение и аннулирование адресов объектам адресации</w:t>
            </w:r>
          </w:p>
        </w:tc>
      </w:tr>
      <w:tr w:rsidR="000A5ACC" w:rsidRPr="00190941" w14:paraId="37A34393" w14:textId="77777777" w:rsidTr="00C74E4E">
        <w:tc>
          <w:tcPr>
            <w:tcW w:w="675" w:type="dxa"/>
          </w:tcPr>
          <w:p w14:paraId="7CDAB670" w14:textId="77777777" w:rsidR="000A5ACC" w:rsidRPr="00190941" w:rsidRDefault="000A5ACC" w:rsidP="004D5FB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D95DE92" w14:textId="77777777" w:rsidR="000A5ACC" w:rsidRPr="00190941" w:rsidRDefault="000A5ACC" w:rsidP="004D5FBC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1. Физические лица</w:t>
            </w:r>
            <w:r w:rsidRPr="004E0E6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56" w:type="dxa"/>
            <w:gridSpan w:val="2"/>
          </w:tcPr>
          <w:p w14:paraId="298878DB" w14:textId="77777777" w:rsidR="000A5ACC" w:rsidRPr="008D1264" w:rsidRDefault="000A5ACC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  <w:r w:rsidRPr="008D1264">
              <w:rPr>
                <w:sz w:val="18"/>
                <w:szCs w:val="18"/>
              </w:rPr>
              <w:t>1.Документ удостоверяющий личность</w:t>
            </w:r>
          </w:p>
          <w:p w14:paraId="73914019" w14:textId="77777777" w:rsidR="000A5ACC" w:rsidRPr="008D1264" w:rsidRDefault="000A5ACC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2654F76B" w14:textId="77777777" w:rsidR="000A5ACC" w:rsidRPr="008D1264" w:rsidRDefault="000A5ACC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  <w:r w:rsidRPr="008D1264">
              <w:rPr>
                <w:sz w:val="18"/>
                <w:szCs w:val="18"/>
              </w:rPr>
              <w:t>1.1.Паспорт  гражданина РФ</w:t>
            </w:r>
          </w:p>
          <w:p w14:paraId="24A492EC" w14:textId="77777777" w:rsidR="000A5ACC" w:rsidRPr="008D1264" w:rsidRDefault="000A5ACC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8A53369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4B22E84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2AF62F5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2D742526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BC1FBF8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3BEC38C7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704B0268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08A84100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39D26229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70C8B78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174F6CDD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D100DD6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4BEFA362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435BBBDF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3143289D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7879D743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7544296F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2F69084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8130845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6D31239E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11305B76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07318979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1273A500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798DB3C2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4C36139C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19B2482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47D46B17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3B1D1F5B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6748C344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6D780668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309AA38A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3780C45E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61FA1ED1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37D1B81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01950D11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4E22F98D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2ECC6ECA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73C31525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1E0F1D83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44EBE1D0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2842BD62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236823C2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6D308411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79478206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47541824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002EEF94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23A9B3B8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4060611A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4C7A00B4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7F79E68F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028EEEBE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4069ACFD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311E4812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71BFA311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FDFBCC8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255A3D5E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11F10A88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672DAC8A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E411F9E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0366E969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1E152209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2BC77249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1D782B25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261BEF01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18ACB48F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34979875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36C0976C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157DD8B0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17EE923C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366CC769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062AE928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373F4720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119854D2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1BFAA6A0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79D713A6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4B19CB1A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379191C4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6691E691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064724C4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725A2FBE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08E6833D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0E456E57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18A6B568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4E8A1A4B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231F7BFA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09E3D94D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05140A49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6CDB458B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3307DA16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4F4649BE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687F05D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381D00AB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4BAF74A4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251A8D39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06A88ECA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0B7A8F03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77CD1F55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1337F765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651A8660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45A202EA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7356B661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609F8C3D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63D3FAAB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6444B49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15090F35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17991602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66EE1594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6BEBA36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6DFA9596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414991E1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3E6E3E47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265805F5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19E94B84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2602D3AE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57F940D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1A5F8866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E006414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00C47DA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022D6851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2307910B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74540D84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7976C79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672950F8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37143354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1D01F350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6EDFF6B6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21089C3B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625E3D80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46A4EEF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0D631532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2D30E7FF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4840EA64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7D6CE67A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5D2C297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118006D5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7792C309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451302C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49B1E439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488D2930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6A71DF0A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2D868336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1C647CC5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6135659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3EE48ACB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60AD6E41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786B8BA7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50D96FEA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40A753BA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6E43D9BD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3C051954" w14:textId="77777777" w:rsidR="001030F7" w:rsidRDefault="001030F7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</w:p>
          <w:p w14:paraId="2AA9741F" w14:textId="77777777" w:rsidR="000A5ACC" w:rsidRPr="008D1264" w:rsidRDefault="000A5ACC" w:rsidP="00355404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  <w:r w:rsidRPr="008D1264">
              <w:rPr>
                <w:sz w:val="18"/>
                <w:szCs w:val="18"/>
              </w:rPr>
              <w:t xml:space="preserve">1.2.Временное удостоверение гражданина Российской Федерации по форме № 2-П, </w:t>
            </w:r>
          </w:p>
          <w:p w14:paraId="41D8A37A" w14:textId="77777777" w:rsidR="000A5ACC" w:rsidRPr="008D1264" w:rsidRDefault="000A5ACC" w:rsidP="00355404">
            <w:pPr>
              <w:pStyle w:val="42"/>
              <w:shd w:val="clear" w:color="auto" w:fill="auto"/>
              <w:spacing w:after="242" w:line="290" w:lineRule="exact"/>
              <w:jc w:val="left"/>
              <w:rPr>
                <w:b w:val="0"/>
                <w:bCs w:val="0"/>
                <w:spacing w:val="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760" w:type="dxa"/>
          </w:tcPr>
          <w:p w14:paraId="2F044D79" w14:textId="77777777" w:rsidR="000A5ACC" w:rsidRPr="008D1264" w:rsidRDefault="000A5ACC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D12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Оформляется на едином бланке для всей РФ на русском языке</w:t>
            </w:r>
          </w:p>
          <w:p w14:paraId="531CDFBE" w14:textId="77777777" w:rsidR="000A5ACC" w:rsidRDefault="000A5ACC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D1264">
              <w:rPr>
                <w:rFonts w:ascii="Times New Roman" w:hAnsi="Times New Roman" w:cs="Times New Roman"/>
                <w:sz w:val="18"/>
                <w:szCs w:val="18"/>
              </w:rPr>
              <w:t>Должен быть действительным на срок обращения за предоставлением услуги</w:t>
            </w:r>
          </w:p>
          <w:p w14:paraId="15C04C20" w14:textId="77777777" w:rsidR="001030F7" w:rsidRDefault="001030F7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62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  <w:r w:rsidRPr="00D062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Содержит следующие сведения: фамилию, имя, отчество (при наличии) гражданина, его </w:t>
            </w:r>
            <w:r w:rsidRPr="00D062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пол, дату рождения, место рождения, информацию о регистрации по месту жительства, кем и когда выдан паспорт. В паспорте должна быть личная подпись владельца, подпись уполномоченного лица органа, выдавшего паспорт, код подразделения и печать органа. Может содержать сведения о воинской обязанности, семейном положении, детях и сведения о ранее выданном паспорте.</w:t>
            </w:r>
            <w:r w:rsidRPr="00D062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Бланк паспорта гражданина РФ сшит по всей длине корешка двухцветной нитью с пунктирным свечением в ультрафиолетовом излучении. В бланке паспорта могут быть применены специально разработанные вшиваемые или вкладываемые элементы, предназначенные для повышения сохранности вносимых записей </w:t>
            </w:r>
            <w:r w:rsidRPr="00D062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или для защиты бланка и произведенных в нем записей от подделок.</w:t>
            </w:r>
            <w:r w:rsidRPr="00D062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Паспорт должен соответствовать, в частности, следующим признакам:</w:t>
            </w:r>
            <w:r w:rsidRPr="00D062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- бланк паспорта изготавливается с использованием специальной бумаги, содержащей три вида защитных волокон;</w:t>
            </w:r>
            <w:r w:rsidRPr="00D062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- внутренние страницы бланка паспорта имеют видимое на просвет изображение общего водяного знака, содержащего при рассмотрении в проходящем свете объемные начертания букв "РФ";</w:t>
            </w:r>
            <w:r w:rsidRPr="00D062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- в бумагу 19-й и 20-й страниц бланка паспорта введена защитная металлизированная нить, меняющая цвет в зависимости от угла зрения, при этом отдельные участки нити видны на поверхности 19-й страницы.</w:t>
            </w:r>
            <w:r w:rsidRPr="00D062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- на 5-й, 7-й, 9-й, 11-й, 13-й, 15-й и 19-й страницах напечатано выполненное </w:t>
            </w:r>
            <w:r w:rsidRPr="00D062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стилизованными буквами в орнаментальном оформлении слово "Россия".</w:t>
            </w:r>
            <w:r w:rsidRPr="00D062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Паспорт признается недействительным в случае:</w:t>
            </w:r>
            <w:r w:rsidRPr="00D062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- наличия в нем отметок или записей, не предусмотренных Положением о паспорте гражданина РФ (например, отметок о пересечении государственной границы);</w:t>
            </w:r>
            <w:r w:rsidRPr="00D062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- истечения срока действия паспорта в связи с достижением гражданином возраста, по наступлению которого паспорт подлежит замене (срок действия паспорта гражданина: от 14 лет - до достижения 20-летнего возраста; от 20 лет - до достижения 45-летнего возраста; от 45 лет - бессрочно</w:t>
            </w:r>
          </w:p>
          <w:p w14:paraId="0D3521C6" w14:textId="77777777" w:rsidR="001030F7" w:rsidRDefault="001030F7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5D5A9B" w14:textId="77777777" w:rsidR="001030F7" w:rsidRDefault="001030F7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A69D68E" w14:textId="77777777" w:rsidR="001030F7" w:rsidRPr="008D1264" w:rsidRDefault="001030F7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629B">
              <w:rPr>
                <w:rFonts w:ascii="Times New Roman" w:hAnsi="Times New Roman" w:cs="Times New Roman"/>
                <w:sz w:val="18"/>
                <w:szCs w:val="18"/>
              </w:rPr>
              <w:t xml:space="preserve">Выдается по желанию гражданина на срок оформления паспорта гражданина РФ, имеет размер 176x125 мм, </w:t>
            </w:r>
            <w:r w:rsidRPr="00D062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изготовляется на перфокарточной бумаге. В нем указывается фамилия, имя, отчество гражданина, дата рождения, кем и по каким причинам выдано удостоверение, срок его действительности. Должны быть подписи гражданина и руководителя подразделения, указано наименование подразделения и проставлена печать подразделения, выдавшего удостоверение</w:t>
            </w:r>
          </w:p>
        </w:tc>
        <w:tc>
          <w:tcPr>
            <w:tcW w:w="1848" w:type="dxa"/>
          </w:tcPr>
          <w:p w14:paraId="4958F527" w14:textId="77777777" w:rsidR="000A5ACC" w:rsidRPr="007B1A33" w:rsidRDefault="000A5ACC" w:rsidP="004D5F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848" w:type="dxa"/>
          </w:tcPr>
          <w:p w14:paraId="74C1C4D6" w14:textId="77777777" w:rsidR="000A5ACC" w:rsidRPr="008574C7" w:rsidRDefault="000A5ACC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574C7">
              <w:rPr>
                <w:rFonts w:ascii="Times New Roman" w:hAnsi="Times New Roman" w:cs="Times New Roman"/>
                <w:sz w:val="18"/>
                <w:szCs w:val="18"/>
              </w:rPr>
              <w:t>Любое дееспособное физическое лицо, достигшее 18 лет</w:t>
            </w:r>
          </w:p>
        </w:tc>
        <w:tc>
          <w:tcPr>
            <w:tcW w:w="1849" w:type="dxa"/>
          </w:tcPr>
          <w:p w14:paraId="48A9469E" w14:textId="77777777" w:rsidR="000A5ACC" w:rsidRPr="00677B1C" w:rsidRDefault="000A5ACC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77B1C">
              <w:rPr>
                <w:rFonts w:ascii="Times New Roman" w:hAnsi="Times New Roman" w:cs="Times New Roman"/>
                <w:sz w:val="18"/>
                <w:szCs w:val="18"/>
              </w:rPr>
              <w:t xml:space="preserve">Доверенность на осуществление действий от имени </w:t>
            </w:r>
            <w:r w:rsidR="00E1035F">
              <w:rPr>
                <w:rFonts w:ascii="Times New Roman" w:hAnsi="Times New Roman" w:cs="Times New Roman"/>
                <w:sz w:val="18"/>
                <w:szCs w:val="18"/>
              </w:rPr>
              <w:t>физического</w:t>
            </w:r>
            <w:r w:rsidRPr="00677B1C">
              <w:rPr>
                <w:rFonts w:ascii="Times New Roman" w:hAnsi="Times New Roman" w:cs="Times New Roman"/>
                <w:sz w:val="18"/>
                <w:szCs w:val="18"/>
              </w:rPr>
              <w:t xml:space="preserve"> лица</w:t>
            </w:r>
          </w:p>
          <w:p w14:paraId="2107056D" w14:textId="77777777" w:rsidR="000A5ACC" w:rsidRPr="008574C7" w:rsidRDefault="000A5ACC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77B1C">
              <w:rPr>
                <w:rFonts w:ascii="Times New Roman" w:hAnsi="Times New Roman" w:cs="Times New Roman"/>
                <w:sz w:val="18"/>
                <w:szCs w:val="18"/>
              </w:rPr>
              <w:t>(в случае если доверенность подписана лицом, уполномоченным руководителем юридического лица, – дополнительно представляется документ, подтверждающий полномочия такого лица)</w:t>
            </w:r>
          </w:p>
        </w:tc>
        <w:tc>
          <w:tcPr>
            <w:tcW w:w="1849" w:type="dxa"/>
          </w:tcPr>
          <w:p w14:paraId="2567DAE6" w14:textId="77777777" w:rsidR="00EC6246" w:rsidRPr="00EC6246" w:rsidRDefault="00EC6246" w:rsidP="00EC6246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C6246">
              <w:rPr>
                <w:rFonts w:ascii="Times New Roman" w:hAnsi="Times New Roman" w:cs="Times New Roman"/>
                <w:sz w:val="18"/>
                <w:szCs w:val="18"/>
              </w:rPr>
              <w:t xml:space="preserve">Доверенность содержит наименование документа, дату совершения доверенности, место выдачи, фамилию, имя, отчество (при наличии) физического лица, которому представлены полномочия действовать от имени заявителя – физического лица, сведения о документе, удостоверяющем его личность, полномочия физического лица в представлении от имени заявителя – физического лица, фамилию, имя, отчество (при наличии) заявителя – физического лица и сведения о </w:t>
            </w:r>
            <w:r w:rsidRPr="00EC62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документе, удостоверяющем его личность. Указывается срок действия доверенности. В доверенности должна быть подпись лица, выдавшего доверенность, фамилия, имя, отчество (при наличии) нотариуса, удостоверившего доверенность и его подпись, печать нотариуса и реестровый номер записи.</w:t>
            </w:r>
          </w:p>
          <w:p w14:paraId="1C457B27" w14:textId="77777777" w:rsidR="00EC6246" w:rsidRPr="00EC6246" w:rsidRDefault="00EC6246" w:rsidP="00EC6246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C6246">
              <w:rPr>
                <w:rFonts w:ascii="Times New Roman" w:hAnsi="Times New Roman" w:cs="Times New Roman"/>
                <w:sz w:val="18"/>
                <w:szCs w:val="18"/>
              </w:rPr>
              <w:t>К нотариально удостоверенным доверенностям приравниваются:</w:t>
            </w:r>
          </w:p>
          <w:p w14:paraId="30925997" w14:textId="77777777" w:rsidR="00EC6246" w:rsidRPr="00EC6246" w:rsidRDefault="00EC6246" w:rsidP="00EC6246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C6246">
              <w:rPr>
                <w:rFonts w:ascii="Times New Roman" w:hAnsi="Times New Roman" w:cs="Times New Roman"/>
                <w:sz w:val="18"/>
                <w:szCs w:val="18"/>
              </w:rPr>
              <w:t>-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14:paraId="7983C833" w14:textId="77777777" w:rsidR="00EC6246" w:rsidRPr="00EC6246" w:rsidRDefault="00EC6246" w:rsidP="00EC6246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C6246">
              <w:rPr>
                <w:rFonts w:ascii="Times New Roman" w:hAnsi="Times New Roman" w:cs="Times New Roman"/>
                <w:sz w:val="18"/>
                <w:szCs w:val="18"/>
              </w:rPr>
              <w:t xml:space="preserve">- доверенности военнослужащих, а в пунктах дислокации </w:t>
            </w:r>
            <w:r w:rsidRPr="00EC62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14:paraId="4FA43E45" w14:textId="77777777" w:rsidR="00EC6246" w:rsidRPr="00EC6246" w:rsidRDefault="00EC6246" w:rsidP="00EC6246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C6246">
              <w:rPr>
                <w:rFonts w:ascii="Times New Roman" w:hAnsi="Times New Roman" w:cs="Times New Roman"/>
                <w:sz w:val="18"/>
                <w:szCs w:val="18"/>
              </w:rPr>
              <w:t>-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14:paraId="6AF5ACB6" w14:textId="77777777" w:rsidR="00EC6246" w:rsidRDefault="00EC6246" w:rsidP="00EC6246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C6246">
              <w:rPr>
                <w:rFonts w:ascii="Times New Roman" w:hAnsi="Times New Roman" w:cs="Times New Roman"/>
                <w:sz w:val="18"/>
                <w:szCs w:val="18"/>
              </w:rPr>
              <w:t xml:space="preserve">- доверенности совершеннолетних дееспособных граждан, находящихся в учреждениях социальной защиты населения, которые удостоверены администрацией этого учреждения или руководителем (его заместителем) соответствующего органа социальной </w:t>
            </w:r>
            <w:r w:rsidRPr="00EC62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защиты населения.</w:t>
            </w:r>
          </w:p>
          <w:p w14:paraId="6DEFC58A" w14:textId="77777777" w:rsidR="00EC6246" w:rsidRDefault="00EC6246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27A300D" w14:textId="77777777" w:rsidR="00EC6246" w:rsidRDefault="00EC6246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92325F" w14:textId="77777777" w:rsidR="000A5ACC" w:rsidRPr="008574C7" w:rsidRDefault="000A5ACC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4E4E" w:rsidRPr="00190941" w14:paraId="73AD4545" w14:textId="77777777" w:rsidTr="00C74E4E">
        <w:trPr>
          <w:trHeight w:val="1105"/>
        </w:trPr>
        <w:tc>
          <w:tcPr>
            <w:tcW w:w="675" w:type="dxa"/>
            <w:vMerge w:val="restart"/>
          </w:tcPr>
          <w:p w14:paraId="0D6428CF" w14:textId="77777777" w:rsidR="00C74E4E" w:rsidRDefault="00C74E4E" w:rsidP="004D5FBC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14:paraId="567E4ED6" w14:textId="77777777" w:rsidR="00C74E4E" w:rsidRDefault="00C74E4E" w:rsidP="004D5F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Ю</w:t>
            </w:r>
            <w:r w:rsidRPr="004E0E6C">
              <w:rPr>
                <w:sz w:val="18"/>
                <w:szCs w:val="18"/>
              </w:rPr>
              <w:t>ридические лица</w:t>
            </w:r>
          </w:p>
        </w:tc>
        <w:tc>
          <w:tcPr>
            <w:tcW w:w="3256" w:type="dxa"/>
            <w:gridSpan w:val="2"/>
          </w:tcPr>
          <w:p w14:paraId="46A34614" w14:textId="77777777" w:rsidR="00C74E4E" w:rsidRDefault="00C74E4E" w:rsidP="00C74E4E">
            <w:pPr>
              <w:ind w:left="45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Учредительные документы:</w:t>
            </w:r>
          </w:p>
          <w:p w14:paraId="00C43B0C" w14:textId="77777777" w:rsidR="00C74E4E" w:rsidRDefault="00C74E4E" w:rsidP="00C74E4E">
            <w:pPr>
              <w:ind w:left="459"/>
              <w:jc w:val="both"/>
              <w:rPr>
                <w:sz w:val="18"/>
                <w:szCs w:val="18"/>
              </w:rPr>
            </w:pPr>
          </w:p>
          <w:p w14:paraId="0319DD4E" w14:textId="77777777" w:rsidR="00C74E4E" w:rsidRDefault="00C74E4E" w:rsidP="00C74E4E">
            <w:pPr>
              <w:ind w:left="34"/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- </w:t>
            </w:r>
            <w:r w:rsidRPr="00784621">
              <w:rPr>
                <w:sz w:val="20"/>
                <w:szCs w:val="20"/>
              </w:rPr>
              <w:t>Устав</w:t>
            </w:r>
            <w:r>
              <w:rPr>
                <w:sz w:val="20"/>
                <w:szCs w:val="20"/>
              </w:rPr>
              <w:t>;</w:t>
            </w:r>
          </w:p>
          <w:p w14:paraId="124BB7AE" w14:textId="77777777" w:rsidR="00C74E4E" w:rsidRDefault="00C74E4E" w:rsidP="00C74E4E">
            <w:pPr>
              <w:ind w:left="34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- </w:t>
            </w:r>
            <w:r w:rsidRPr="00784621">
              <w:rPr>
                <w:sz w:val="20"/>
                <w:szCs w:val="20"/>
              </w:rPr>
              <w:t>Учредительный договор - при наличии</w:t>
            </w:r>
          </w:p>
        </w:tc>
        <w:tc>
          <w:tcPr>
            <w:tcW w:w="1760" w:type="dxa"/>
          </w:tcPr>
          <w:p w14:paraId="7DD251FA" w14:textId="77777777" w:rsidR="00C74E4E" w:rsidRPr="00784621" w:rsidRDefault="00C74E4E" w:rsidP="00C74E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Копии учредительных документов </w:t>
            </w:r>
            <w:r w:rsidRPr="00784621">
              <w:rPr>
                <w:sz w:val="20"/>
                <w:szCs w:val="20"/>
              </w:rPr>
              <w:t>должны быть прошиты, пронумерованы, скреплены подписью и печатью руководителя организации</w:t>
            </w:r>
          </w:p>
          <w:p w14:paraId="089FEB7B" w14:textId="77777777" w:rsidR="00C74E4E" w:rsidRPr="00784621" w:rsidRDefault="00C74E4E" w:rsidP="00C74E4E">
            <w:pPr>
              <w:jc w:val="both"/>
              <w:rPr>
                <w:sz w:val="20"/>
                <w:szCs w:val="20"/>
              </w:rPr>
            </w:pPr>
            <w:r w:rsidRPr="00784621">
              <w:rPr>
                <w:sz w:val="20"/>
                <w:szCs w:val="20"/>
              </w:rPr>
              <w:t>или иного лица, уполномоченного на это в соответствии с законом и учредительными документами и заверены нотариально.</w:t>
            </w:r>
          </w:p>
          <w:p w14:paraId="7A198F18" w14:textId="77777777" w:rsidR="00C74E4E" w:rsidRPr="00784621" w:rsidRDefault="00C74E4E" w:rsidP="00C74E4E">
            <w:pPr>
              <w:jc w:val="both"/>
              <w:rPr>
                <w:sz w:val="20"/>
                <w:szCs w:val="20"/>
              </w:rPr>
            </w:pPr>
            <w:r w:rsidRPr="00784621">
              <w:rPr>
                <w:sz w:val="20"/>
                <w:szCs w:val="20"/>
              </w:rPr>
              <w:t xml:space="preserve">В случае, если </w:t>
            </w:r>
            <w:r w:rsidRPr="00784621">
              <w:rPr>
                <w:sz w:val="20"/>
                <w:szCs w:val="20"/>
              </w:rPr>
              <w:lastRenderedPageBreak/>
              <w:t>верность копий не удостоверена нотариально предоставляются</w:t>
            </w:r>
            <w:r>
              <w:rPr>
                <w:sz w:val="20"/>
                <w:szCs w:val="20"/>
              </w:rPr>
              <w:t xml:space="preserve"> </w:t>
            </w:r>
            <w:r w:rsidRPr="00784621">
              <w:rPr>
                <w:sz w:val="20"/>
                <w:szCs w:val="20"/>
              </w:rPr>
              <w:t>оригиналы).</w:t>
            </w:r>
          </w:p>
          <w:p w14:paraId="41937B83" w14:textId="77777777" w:rsidR="00C74E4E" w:rsidRPr="00784621" w:rsidRDefault="00C74E4E" w:rsidP="00C74E4E">
            <w:pPr>
              <w:jc w:val="both"/>
              <w:rPr>
                <w:sz w:val="20"/>
                <w:szCs w:val="20"/>
              </w:rPr>
            </w:pPr>
          </w:p>
          <w:p w14:paraId="51F62ABA" w14:textId="77777777" w:rsidR="00C74E4E" w:rsidRDefault="00C74E4E" w:rsidP="00C74E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14:paraId="6BD20F1D" w14:textId="77777777" w:rsidR="00C74E4E" w:rsidRPr="008574C7" w:rsidRDefault="00C74E4E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57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Наличие документа, подтверждающее возможность подачи заявления представителем</w:t>
            </w:r>
          </w:p>
        </w:tc>
        <w:tc>
          <w:tcPr>
            <w:tcW w:w="1848" w:type="dxa"/>
            <w:vMerge w:val="restart"/>
          </w:tcPr>
          <w:p w14:paraId="749ABACD" w14:textId="77777777" w:rsidR="00C74E4E" w:rsidRPr="008574C7" w:rsidRDefault="00C74E4E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574C7">
              <w:rPr>
                <w:rFonts w:ascii="Times New Roman" w:hAnsi="Times New Roman" w:cs="Times New Roman"/>
                <w:sz w:val="18"/>
                <w:szCs w:val="18"/>
              </w:rPr>
              <w:t>Лица, имеющие соответствующие полномочия</w:t>
            </w:r>
          </w:p>
        </w:tc>
        <w:tc>
          <w:tcPr>
            <w:tcW w:w="1849" w:type="dxa"/>
            <w:vMerge w:val="restart"/>
          </w:tcPr>
          <w:p w14:paraId="6EFD40A2" w14:textId="77777777" w:rsidR="00C74E4E" w:rsidRPr="00677B1C" w:rsidRDefault="00C74E4E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77B1C">
              <w:rPr>
                <w:rFonts w:ascii="Times New Roman" w:hAnsi="Times New Roman" w:cs="Times New Roman"/>
                <w:sz w:val="18"/>
                <w:szCs w:val="18"/>
              </w:rPr>
              <w:t>Доверенность на осуществление действий от имени юридического лица</w:t>
            </w:r>
          </w:p>
          <w:p w14:paraId="04A571EE" w14:textId="77777777" w:rsidR="00C74E4E" w:rsidRPr="008574C7" w:rsidRDefault="00C74E4E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77B1C">
              <w:rPr>
                <w:rFonts w:ascii="Times New Roman" w:hAnsi="Times New Roman" w:cs="Times New Roman"/>
                <w:sz w:val="18"/>
                <w:szCs w:val="18"/>
              </w:rPr>
              <w:t>(в случае если доверенность подписана лицом, уполномоченным руководителем юридического лица, – дополнительно представляется документ, подтверждающий полномочия такого лица)</w:t>
            </w:r>
          </w:p>
        </w:tc>
        <w:tc>
          <w:tcPr>
            <w:tcW w:w="1849" w:type="dxa"/>
            <w:vMerge w:val="restart"/>
          </w:tcPr>
          <w:p w14:paraId="5A105A4D" w14:textId="77777777" w:rsidR="00C74E4E" w:rsidRPr="00677B1C" w:rsidRDefault="00C74E4E" w:rsidP="00EC6246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77B1C">
              <w:rPr>
                <w:rFonts w:ascii="Times New Roman" w:hAnsi="Times New Roman" w:cs="Times New Roman"/>
                <w:sz w:val="18"/>
                <w:szCs w:val="18"/>
              </w:rPr>
              <w:t xml:space="preserve">Содержит дату совершения доверенности, наименование юридического лица, фамилию, имя, отчество (при наличии) физического лица, которому представлены полномочия действовать от имени юридического лица, сведения о документе, удостоверяющем его личность, полномочия физического лица в представлении от имени юридического лица. Если в </w:t>
            </w:r>
            <w:r w:rsidRPr="00677B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доверенности не указан срок ее действия, она сохраняет силу в течение года со дня ее совершения. Доверенность должна быть подписана руководителем юридического лица или уполномоченным этим руководителем лицом и заверена печатью юридические лица.</w:t>
            </w:r>
          </w:p>
          <w:p w14:paraId="40652792" w14:textId="77777777" w:rsidR="00C74E4E" w:rsidRPr="00677B1C" w:rsidRDefault="00C74E4E" w:rsidP="00EC6246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77B1C">
              <w:rPr>
                <w:rFonts w:ascii="Times New Roman" w:hAnsi="Times New Roman" w:cs="Times New Roman"/>
                <w:sz w:val="18"/>
                <w:szCs w:val="18"/>
              </w:rPr>
              <w:t>В случае нотариального удостоверения доверенности в ней проставлена подпись и печать нотариуса и реестровый номер доверенности.</w:t>
            </w:r>
          </w:p>
          <w:p w14:paraId="03ABDF97" w14:textId="77777777" w:rsidR="00C74E4E" w:rsidRPr="00190941" w:rsidRDefault="00C74E4E" w:rsidP="00EC6246">
            <w:pPr>
              <w:rPr>
                <w:b/>
                <w:sz w:val="18"/>
                <w:szCs w:val="18"/>
              </w:rPr>
            </w:pPr>
            <w:r w:rsidRPr="00677B1C">
              <w:rPr>
                <w:sz w:val="18"/>
                <w:szCs w:val="18"/>
              </w:rPr>
              <w:t>В случае представления в качестве документа, подтверждающего полномочия, доверенности, выданной в порядке передоверия, правило о нотариальном удостоверении такой доверенности не применяется к доверенностям, выдаваемым в порядке передоверия юридическими лицами, руководителями филиалов и представительств юридических лиц.</w:t>
            </w:r>
          </w:p>
        </w:tc>
      </w:tr>
      <w:tr w:rsidR="00EC6246" w:rsidRPr="00190941" w14:paraId="271FE705" w14:textId="77777777" w:rsidTr="00C74E4E">
        <w:trPr>
          <w:trHeight w:val="1105"/>
        </w:trPr>
        <w:tc>
          <w:tcPr>
            <w:tcW w:w="675" w:type="dxa"/>
            <w:vMerge/>
          </w:tcPr>
          <w:p w14:paraId="594768B8" w14:textId="77777777" w:rsidR="00EC6246" w:rsidRDefault="00EC6246" w:rsidP="004D5FBC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389300A" w14:textId="77777777" w:rsidR="00EC6246" w:rsidRDefault="00EC6246" w:rsidP="004D5FBC">
            <w:pPr>
              <w:rPr>
                <w:sz w:val="18"/>
                <w:szCs w:val="18"/>
              </w:rPr>
            </w:pPr>
          </w:p>
        </w:tc>
        <w:tc>
          <w:tcPr>
            <w:tcW w:w="3256" w:type="dxa"/>
            <w:gridSpan w:val="2"/>
          </w:tcPr>
          <w:p w14:paraId="6104B743" w14:textId="77777777" w:rsidR="00EC6246" w:rsidRDefault="00EC6246" w:rsidP="00E1035F">
            <w:pPr>
              <w:pStyle w:val="42"/>
              <w:shd w:val="clear" w:color="auto" w:fill="auto"/>
              <w:spacing w:after="242" w:line="240" w:lineRule="auto"/>
              <w:jc w:val="left"/>
              <w:rPr>
                <w:b w:val="0"/>
                <w:bCs w:val="0"/>
                <w:spacing w:val="0"/>
                <w:sz w:val="18"/>
                <w:szCs w:val="18"/>
                <w:shd w:val="clear" w:color="auto" w:fill="auto"/>
              </w:rPr>
            </w:pPr>
            <w:r>
              <w:rPr>
                <w:b w:val="0"/>
                <w:bCs w:val="0"/>
                <w:spacing w:val="0"/>
                <w:sz w:val="18"/>
                <w:szCs w:val="18"/>
                <w:shd w:val="clear" w:color="auto" w:fill="auto"/>
              </w:rPr>
              <w:t>2.2. Паспорт гражданина РФ</w:t>
            </w:r>
          </w:p>
        </w:tc>
        <w:tc>
          <w:tcPr>
            <w:tcW w:w="1760" w:type="dxa"/>
          </w:tcPr>
          <w:p w14:paraId="0CF7780F" w14:textId="77777777" w:rsidR="00EC6246" w:rsidRDefault="00EC6246" w:rsidP="00EC62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(см. требования к документам, удостоверяющим личность, указанные в  графе 4 раздела "физические лица" категорий лиц, имеющих право на получение "подуслуги" настоящей таблицы)</w:t>
            </w:r>
          </w:p>
          <w:p w14:paraId="0CC58E73" w14:textId="77777777" w:rsidR="00EC6246" w:rsidRDefault="00EC6246" w:rsidP="00E1035F">
            <w:pPr>
              <w:pStyle w:val="42"/>
              <w:shd w:val="clear" w:color="auto" w:fill="auto"/>
              <w:spacing w:after="242" w:line="240" w:lineRule="auto"/>
              <w:jc w:val="left"/>
              <w:rPr>
                <w:b w:val="0"/>
                <w:bCs w:val="0"/>
                <w:spacing w:val="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48" w:type="dxa"/>
          </w:tcPr>
          <w:p w14:paraId="11F691B2" w14:textId="77777777" w:rsidR="00EC6246" w:rsidRPr="008574C7" w:rsidRDefault="00EC6246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848" w:type="dxa"/>
            <w:vMerge/>
          </w:tcPr>
          <w:p w14:paraId="3B400AD1" w14:textId="77777777" w:rsidR="00EC6246" w:rsidRPr="008574C7" w:rsidRDefault="00EC6246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9" w:type="dxa"/>
            <w:vMerge/>
          </w:tcPr>
          <w:p w14:paraId="22EBD3C3" w14:textId="77777777" w:rsidR="00EC6246" w:rsidRPr="00677B1C" w:rsidRDefault="00EC6246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9" w:type="dxa"/>
            <w:vMerge/>
          </w:tcPr>
          <w:p w14:paraId="4C279F87" w14:textId="77777777" w:rsidR="00EC6246" w:rsidRPr="00190941" w:rsidRDefault="00EC6246" w:rsidP="004D5FBC">
            <w:pPr>
              <w:rPr>
                <w:b/>
                <w:sz w:val="18"/>
                <w:szCs w:val="18"/>
              </w:rPr>
            </w:pPr>
          </w:p>
        </w:tc>
      </w:tr>
      <w:tr w:rsidR="00EC6246" w:rsidRPr="00190941" w14:paraId="4D5297C6" w14:textId="77777777" w:rsidTr="00C74E4E">
        <w:trPr>
          <w:trHeight w:val="1105"/>
        </w:trPr>
        <w:tc>
          <w:tcPr>
            <w:tcW w:w="675" w:type="dxa"/>
            <w:vMerge/>
          </w:tcPr>
          <w:p w14:paraId="0DEE70A7" w14:textId="77777777" w:rsidR="00EC6246" w:rsidRDefault="00EC6246" w:rsidP="004D5FBC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F64753D" w14:textId="77777777" w:rsidR="00EC6246" w:rsidRDefault="00EC6246" w:rsidP="004D5FBC">
            <w:pPr>
              <w:rPr>
                <w:sz w:val="18"/>
                <w:szCs w:val="18"/>
              </w:rPr>
            </w:pPr>
          </w:p>
        </w:tc>
        <w:tc>
          <w:tcPr>
            <w:tcW w:w="3256" w:type="dxa"/>
            <w:gridSpan w:val="2"/>
          </w:tcPr>
          <w:p w14:paraId="1BF24BFA" w14:textId="77777777" w:rsidR="00EC6246" w:rsidRDefault="00EC6246" w:rsidP="00E1035F">
            <w:pPr>
              <w:pStyle w:val="42"/>
              <w:shd w:val="clear" w:color="auto" w:fill="auto"/>
              <w:spacing w:after="242" w:line="240" w:lineRule="auto"/>
              <w:jc w:val="left"/>
              <w:rPr>
                <w:b w:val="0"/>
                <w:bCs w:val="0"/>
                <w:spacing w:val="0"/>
                <w:sz w:val="18"/>
                <w:szCs w:val="18"/>
                <w:shd w:val="clear" w:color="auto" w:fill="auto"/>
              </w:rPr>
            </w:pPr>
            <w:r>
              <w:rPr>
                <w:b w:val="0"/>
                <w:bCs w:val="0"/>
                <w:spacing w:val="0"/>
                <w:sz w:val="18"/>
                <w:szCs w:val="18"/>
                <w:shd w:val="clear" w:color="auto" w:fill="auto"/>
              </w:rPr>
              <w:t xml:space="preserve">2.3. </w:t>
            </w:r>
            <w:r w:rsidRPr="00EC6246">
              <w:rPr>
                <w:b w:val="0"/>
                <w:sz w:val="18"/>
                <w:szCs w:val="18"/>
              </w:rPr>
              <w:t>Временное удостоверение гражданина Российской Федерации по форме № 2-П,</w:t>
            </w:r>
          </w:p>
        </w:tc>
        <w:tc>
          <w:tcPr>
            <w:tcW w:w="1760" w:type="dxa"/>
          </w:tcPr>
          <w:p w14:paraId="39596CBE" w14:textId="77777777" w:rsidR="00EC6246" w:rsidRDefault="00EC6246" w:rsidP="00EC62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(см. требования к документам, удостоверяющим личность, указанные в  графе 4 раздела "физические лица" категорий лиц, имеющих право на получение "подуслуги" настоящей таблицы)</w:t>
            </w:r>
          </w:p>
          <w:p w14:paraId="36AD9455" w14:textId="77777777" w:rsidR="00EC6246" w:rsidRDefault="00EC6246" w:rsidP="00E1035F">
            <w:pPr>
              <w:pStyle w:val="42"/>
              <w:shd w:val="clear" w:color="auto" w:fill="auto"/>
              <w:spacing w:after="242" w:line="240" w:lineRule="auto"/>
              <w:jc w:val="left"/>
              <w:rPr>
                <w:b w:val="0"/>
                <w:bCs w:val="0"/>
                <w:spacing w:val="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48" w:type="dxa"/>
          </w:tcPr>
          <w:p w14:paraId="3C205C84" w14:textId="77777777" w:rsidR="00EC6246" w:rsidRPr="008574C7" w:rsidRDefault="00EC6246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848" w:type="dxa"/>
            <w:vMerge/>
          </w:tcPr>
          <w:p w14:paraId="408A1369" w14:textId="77777777" w:rsidR="00EC6246" w:rsidRPr="008574C7" w:rsidRDefault="00EC6246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9" w:type="dxa"/>
            <w:vMerge/>
          </w:tcPr>
          <w:p w14:paraId="0C178CB9" w14:textId="77777777" w:rsidR="00EC6246" w:rsidRPr="00677B1C" w:rsidRDefault="00EC6246" w:rsidP="003554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9" w:type="dxa"/>
            <w:vMerge/>
          </w:tcPr>
          <w:p w14:paraId="7E7E460F" w14:textId="77777777" w:rsidR="00EC6246" w:rsidRPr="00190941" w:rsidRDefault="00EC6246" w:rsidP="004D5FBC">
            <w:pPr>
              <w:rPr>
                <w:b/>
                <w:sz w:val="18"/>
                <w:szCs w:val="18"/>
              </w:rPr>
            </w:pPr>
          </w:p>
        </w:tc>
      </w:tr>
      <w:tr w:rsidR="00C74E4E" w:rsidRPr="00190941" w14:paraId="2763790E" w14:textId="77777777" w:rsidTr="00C74E4E">
        <w:trPr>
          <w:trHeight w:val="1105"/>
        </w:trPr>
        <w:tc>
          <w:tcPr>
            <w:tcW w:w="675" w:type="dxa"/>
          </w:tcPr>
          <w:p w14:paraId="7495572D" w14:textId="77777777" w:rsidR="00C74E4E" w:rsidRDefault="00C74E4E" w:rsidP="004D5FBC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203E47CB" w14:textId="77777777" w:rsidR="00C74E4E" w:rsidRPr="00C74E4E" w:rsidRDefault="00C74E4E" w:rsidP="004D5FBC">
            <w:pPr>
              <w:rPr>
                <w:sz w:val="18"/>
                <w:szCs w:val="18"/>
              </w:rPr>
            </w:pPr>
          </w:p>
        </w:tc>
        <w:tc>
          <w:tcPr>
            <w:tcW w:w="3256" w:type="dxa"/>
            <w:gridSpan w:val="2"/>
          </w:tcPr>
          <w:p w14:paraId="105506B3" w14:textId="77777777" w:rsidR="00C74E4E" w:rsidRPr="008D1264" w:rsidRDefault="00C74E4E" w:rsidP="00C74E4E">
            <w:pPr>
              <w:pStyle w:val="42"/>
              <w:shd w:val="clear" w:color="auto" w:fill="auto"/>
              <w:spacing w:after="242" w:line="240" w:lineRule="auto"/>
              <w:jc w:val="left"/>
              <w:rPr>
                <w:b w:val="0"/>
                <w:bCs w:val="0"/>
                <w:spacing w:val="0"/>
                <w:sz w:val="18"/>
                <w:szCs w:val="18"/>
                <w:shd w:val="clear" w:color="auto" w:fill="auto"/>
              </w:rPr>
            </w:pPr>
            <w:r w:rsidRPr="008D1264">
              <w:rPr>
                <w:b w:val="0"/>
                <w:bCs w:val="0"/>
                <w:spacing w:val="0"/>
                <w:sz w:val="18"/>
                <w:szCs w:val="18"/>
                <w:shd w:val="clear" w:color="auto" w:fill="auto"/>
              </w:rPr>
              <w:t>Решение (приказ) о назначении или об избрании физического лица на должность</w:t>
            </w:r>
          </w:p>
        </w:tc>
        <w:tc>
          <w:tcPr>
            <w:tcW w:w="1760" w:type="dxa"/>
          </w:tcPr>
          <w:p w14:paraId="28EEAD3D" w14:textId="77777777" w:rsidR="00C74E4E" w:rsidRDefault="00C74E4E" w:rsidP="00C74E4E">
            <w:pPr>
              <w:pStyle w:val="42"/>
              <w:shd w:val="clear" w:color="auto" w:fill="auto"/>
              <w:spacing w:after="242" w:line="240" w:lineRule="auto"/>
              <w:jc w:val="left"/>
              <w:rPr>
                <w:b w:val="0"/>
                <w:bCs w:val="0"/>
                <w:spacing w:val="0"/>
                <w:sz w:val="18"/>
                <w:szCs w:val="18"/>
                <w:shd w:val="clear" w:color="auto" w:fill="auto"/>
              </w:rPr>
            </w:pPr>
            <w:r>
              <w:rPr>
                <w:b w:val="0"/>
                <w:bCs w:val="0"/>
                <w:spacing w:val="0"/>
                <w:sz w:val="18"/>
                <w:szCs w:val="18"/>
                <w:shd w:val="clear" w:color="auto" w:fill="auto"/>
              </w:rPr>
              <w:t>Копия заверенная нотариально либо отделом кадров юридического лица. Должна содержать дату, печать и подпись директора юридического лица, либо начальника отдела кадров.</w:t>
            </w:r>
          </w:p>
          <w:p w14:paraId="6778B714" w14:textId="77777777" w:rsidR="00C74E4E" w:rsidRPr="008D1264" w:rsidRDefault="00C74E4E" w:rsidP="00C74E4E">
            <w:pPr>
              <w:pStyle w:val="42"/>
              <w:shd w:val="clear" w:color="auto" w:fill="auto"/>
              <w:spacing w:after="242" w:line="240" w:lineRule="auto"/>
              <w:jc w:val="left"/>
              <w:rPr>
                <w:b w:val="0"/>
                <w:bCs w:val="0"/>
                <w:spacing w:val="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48" w:type="dxa"/>
          </w:tcPr>
          <w:p w14:paraId="1D1463C4" w14:textId="77777777" w:rsidR="00C74E4E" w:rsidRPr="008574C7" w:rsidRDefault="00C74E4E" w:rsidP="00C74E4E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574C7">
              <w:rPr>
                <w:rFonts w:ascii="Times New Roman" w:hAnsi="Times New Roman" w:cs="Times New Roman"/>
                <w:sz w:val="18"/>
                <w:szCs w:val="18"/>
              </w:rPr>
              <w:t>Наличие документа, подтверждающее возможность подачи заявления представителем</w:t>
            </w:r>
          </w:p>
        </w:tc>
        <w:tc>
          <w:tcPr>
            <w:tcW w:w="1848" w:type="dxa"/>
          </w:tcPr>
          <w:p w14:paraId="32442674" w14:textId="77777777" w:rsidR="00C74E4E" w:rsidRPr="008574C7" w:rsidRDefault="00C74E4E" w:rsidP="00C74E4E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574C7">
              <w:rPr>
                <w:rFonts w:ascii="Times New Roman" w:hAnsi="Times New Roman" w:cs="Times New Roman"/>
                <w:sz w:val="18"/>
                <w:szCs w:val="18"/>
              </w:rPr>
              <w:t>Лица, имеющие соответствующие полномочия</w:t>
            </w:r>
          </w:p>
        </w:tc>
        <w:tc>
          <w:tcPr>
            <w:tcW w:w="1849" w:type="dxa"/>
          </w:tcPr>
          <w:p w14:paraId="7B83F838" w14:textId="77777777" w:rsidR="00C74E4E" w:rsidRPr="00677B1C" w:rsidRDefault="00C74E4E" w:rsidP="00C74E4E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77B1C">
              <w:rPr>
                <w:rFonts w:ascii="Times New Roman" w:hAnsi="Times New Roman" w:cs="Times New Roman"/>
                <w:sz w:val="18"/>
                <w:szCs w:val="18"/>
              </w:rPr>
              <w:t>Доверенность на осуществление действий от имени юридического лица</w:t>
            </w:r>
          </w:p>
          <w:p w14:paraId="10D67282" w14:textId="77777777" w:rsidR="00C74E4E" w:rsidRPr="008574C7" w:rsidRDefault="00C74E4E" w:rsidP="00C74E4E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77B1C">
              <w:rPr>
                <w:rFonts w:ascii="Times New Roman" w:hAnsi="Times New Roman" w:cs="Times New Roman"/>
                <w:sz w:val="18"/>
                <w:szCs w:val="18"/>
              </w:rPr>
              <w:t>(в случае если доверенность подписана лицом, уполномоченным руководителем юридического лица, – дополнительно представляется документ, подтверждающий полномочия такого лица)</w:t>
            </w:r>
          </w:p>
        </w:tc>
        <w:tc>
          <w:tcPr>
            <w:tcW w:w="1849" w:type="dxa"/>
          </w:tcPr>
          <w:p w14:paraId="0DF3A9F0" w14:textId="77777777" w:rsidR="00C74E4E" w:rsidRDefault="00C74E4E" w:rsidP="00C74E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(см. требования к документам, удостоверяющим личность, указанные в  графе 8 раздела "юридические  лица" категорий лиц, имеющих право на получение "подуслуги" настоящей таблицы)</w:t>
            </w:r>
          </w:p>
          <w:p w14:paraId="57CB2551" w14:textId="77777777" w:rsidR="00C74E4E" w:rsidRDefault="00C74E4E" w:rsidP="00C74E4E">
            <w:pPr>
              <w:pStyle w:val="42"/>
              <w:shd w:val="clear" w:color="auto" w:fill="auto"/>
              <w:spacing w:after="242" w:line="240" w:lineRule="auto"/>
              <w:jc w:val="left"/>
              <w:rPr>
                <w:b w:val="0"/>
                <w:bCs w:val="0"/>
                <w:spacing w:val="0"/>
                <w:sz w:val="18"/>
                <w:szCs w:val="18"/>
                <w:shd w:val="clear" w:color="auto" w:fill="auto"/>
              </w:rPr>
            </w:pPr>
          </w:p>
        </w:tc>
      </w:tr>
    </w:tbl>
    <w:p w14:paraId="2E27E5C1" w14:textId="77777777" w:rsidR="00FA71EA" w:rsidRPr="004E0E6C" w:rsidRDefault="00FA71EA" w:rsidP="00470FC3">
      <w:pPr>
        <w:rPr>
          <w:sz w:val="28"/>
          <w:szCs w:val="28"/>
        </w:rPr>
      </w:pPr>
    </w:p>
    <w:p w14:paraId="4BA5E485" w14:textId="77777777" w:rsidR="00BD3BC7" w:rsidRDefault="00BD3BC7" w:rsidP="00BD3BC7">
      <w:pPr>
        <w:rPr>
          <w:b/>
          <w:sz w:val="28"/>
          <w:szCs w:val="28"/>
        </w:rPr>
      </w:pPr>
      <w:r w:rsidRPr="005F309B">
        <w:rPr>
          <w:b/>
          <w:sz w:val="28"/>
          <w:szCs w:val="28"/>
        </w:rPr>
        <w:t>Раздел 4. «Документы</w:t>
      </w:r>
      <w:r>
        <w:rPr>
          <w:b/>
          <w:sz w:val="28"/>
          <w:szCs w:val="28"/>
        </w:rPr>
        <w:t>, предоставляем</w:t>
      </w:r>
      <w:r w:rsidR="00D11055">
        <w:rPr>
          <w:b/>
          <w:sz w:val="28"/>
          <w:szCs w:val="28"/>
        </w:rPr>
        <w:t>ые заявителем для получения услуги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1"/>
        <w:gridCol w:w="2041"/>
        <w:gridCol w:w="1581"/>
        <w:gridCol w:w="1660"/>
        <w:gridCol w:w="14"/>
        <w:gridCol w:w="1682"/>
        <w:gridCol w:w="1647"/>
        <w:gridCol w:w="1189"/>
        <w:gridCol w:w="2081"/>
      </w:tblGrid>
      <w:tr w:rsidR="0047311D" w:rsidRPr="00190941" w14:paraId="129A58B5" w14:textId="77777777" w:rsidTr="002E31D1">
        <w:tc>
          <w:tcPr>
            <w:tcW w:w="2036" w:type="dxa"/>
          </w:tcPr>
          <w:p w14:paraId="363CA021" w14:textId="77777777" w:rsidR="00BD3BC7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041" w:type="dxa"/>
          </w:tcPr>
          <w:p w14:paraId="4ED7D559" w14:textId="77777777" w:rsidR="00BD3BC7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Категории документа</w:t>
            </w:r>
          </w:p>
        </w:tc>
        <w:tc>
          <w:tcPr>
            <w:tcW w:w="1548" w:type="dxa"/>
          </w:tcPr>
          <w:p w14:paraId="49209C7C" w14:textId="77777777" w:rsidR="00BD3BC7" w:rsidRPr="00190941" w:rsidRDefault="00BD3BC7" w:rsidP="00D11055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Наименования документов, которые представляет заявитель для получения услуги</w:t>
            </w:r>
          </w:p>
        </w:tc>
        <w:tc>
          <w:tcPr>
            <w:tcW w:w="1639" w:type="dxa"/>
            <w:gridSpan w:val="2"/>
          </w:tcPr>
          <w:p w14:paraId="03202322" w14:textId="77777777" w:rsidR="00BD3BC7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 xml:space="preserve">Количество </w:t>
            </w:r>
            <w:r w:rsidR="00D11055">
              <w:rPr>
                <w:b/>
                <w:sz w:val="18"/>
                <w:szCs w:val="18"/>
              </w:rPr>
              <w:t>необходимых э</w:t>
            </w:r>
            <w:r w:rsidRPr="00190941">
              <w:rPr>
                <w:b/>
                <w:sz w:val="18"/>
                <w:szCs w:val="18"/>
              </w:rPr>
              <w:t>кземпляров документа с указанием подлинник/копия</w:t>
            </w:r>
          </w:p>
        </w:tc>
        <w:tc>
          <w:tcPr>
            <w:tcW w:w="1647" w:type="dxa"/>
          </w:tcPr>
          <w:p w14:paraId="02F079EA" w14:textId="77777777" w:rsidR="00BD3BC7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Документ, предоставляемый по условию</w:t>
            </w:r>
          </w:p>
        </w:tc>
        <w:tc>
          <w:tcPr>
            <w:tcW w:w="1613" w:type="dxa"/>
          </w:tcPr>
          <w:p w14:paraId="5E81C014" w14:textId="77777777" w:rsidR="00BD3BC7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Установленные требования к документа</w:t>
            </w:r>
          </w:p>
        </w:tc>
        <w:tc>
          <w:tcPr>
            <w:tcW w:w="1166" w:type="dxa"/>
          </w:tcPr>
          <w:p w14:paraId="32B2A756" w14:textId="77777777" w:rsidR="00BD3BC7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Форма (шаблон) документа</w:t>
            </w:r>
          </w:p>
        </w:tc>
        <w:tc>
          <w:tcPr>
            <w:tcW w:w="2036" w:type="dxa"/>
          </w:tcPr>
          <w:p w14:paraId="0ACA6BE8" w14:textId="77777777" w:rsidR="00BD3BC7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47311D" w:rsidRPr="00190941" w14:paraId="0C991E10" w14:textId="77777777" w:rsidTr="002E31D1">
        <w:tc>
          <w:tcPr>
            <w:tcW w:w="2036" w:type="dxa"/>
          </w:tcPr>
          <w:p w14:paraId="4649DEC9" w14:textId="77777777" w:rsidR="00BD3BC7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41" w:type="dxa"/>
          </w:tcPr>
          <w:p w14:paraId="1AF4A65B" w14:textId="77777777" w:rsidR="00BD3BC7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48" w:type="dxa"/>
          </w:tcPr>
          <w:p w14:paraId="369EA2A9" w14:textId="77777777" w:rsidR="00BD3BC7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639" w:type="dxa"/>
            <w:gridSpan w:val="2"/>
          </w:tcPr>
          <w:p w14:paraId="7ED310AC" w14:textId="77777777" w:rsidR="00BD3BC7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647" w:type="dxa"/>
          </w:tcPr>
          <w:p w14:paraId="02338A2E" w14:textId="77777777" w:rsidR="00BD3BC7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613" w:type="dxa"/>
          </w:tcPr>
          <w:p w14:paraId="0E48A536" w14:textId="77777777" w:rsidR="00BD3BC7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66" w:type="dxa"/>
          </w:tcPr>
          <w:p w14:paraId="13F6B953" w14:textId="77777777" w:rsidR="00BD3BC7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2036" w:type="dxa"/>
          </w:tcPr>
          <w:p w14:paraId="7B30722D" w14:textId="77777777" w:rsidR="00BD3BC7" w:rsidRPr="00190941" w:rsidRDefault="00BD3BC7" w:rsidP="00190941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8</w:t>
            </w:r>
          </w:p>
        </w:tc>
      </w:tr>
      <w:tr w:rsidR="00A74B61" w:rsidRPr="00190941" w14:paraId="659ABBDB" w14:textId="77777777" w:rsidTr="002E31D1">
        <w:tc>
          <w:tcPr>
            <w:tcW w:w="13738" w:type="dxa"/>
            <w:gridSpan w:val="9"/>
          </w:tcPr>
          <w:p w14:paraId="69230D13" w14:textId="77777777" w:rsidR="00B50C2F" w:rsidRDefault="00B50C2F" w:rsidP="00B50C2F">
            <w:pPr>
              <w:jc w:val="center"/>
              <w:rPr>
                <w:b/>
                <w:sz w:val="18"/>
                <w:szCs w:val="18"/>
              </w:rPr>
            </w:pPr>
            <w:r w:rsidRPr="00BD3BC7"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аименование услуги</w:t>
            </w:r>
          </w:p>
          <w:p w14:paraId="00B973C3" w14:textId="77777777" w:rsidR="00DE3662" w:rsidRPr="00190941" w:rsidRDefault="00EB677D" w:rsidP="00B50C2F">
            <w:pPr>
              <w:jc w:val="center"/>
              <w:rPr>
                <w:b/>
                <w:sz w:val="18"/>
                <w:szCs w:val="18"/>
              </w:rPr>
            </w:pPr>
            <w:r w:rsidRPr="00102D1A">
              <w:rPr>
                <w:sz w:val="18"/>
                <w:szCs w:val="18"/>
              </w:rPr>
              <w:t>Присвоение и аннулирование адресов объектам адресации</w:t>
            </w:r>
          </w:p>
        </w:tc>
      </w:tr>
      <w:tr w:rsidR="002E31D1" w:rsidRPr="00190941" w14:paraId="195D361D" w14:textId="77777777" w:rsidTr="002E31D1">
        <w:trPr>
          <w:trHeight w:val="2760"/>
        </w:trPr>
        <w:tc>
          <w:tcPr>
            <w:tcW w:w="2036" w:type="dxa"/>
            <w:vMerge w:val="restart"/>
          </w:tcPr>
          <w:p w14:paraId="7C25AD5A" w14:textId="77777777" w:rsidR="00E1035F" w:rsidRPr="00190941" w:rsidRDefault="00E1035F" w:rsidP="004C417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41" w:type="dxa"/>
          </w:tcPr>
          <w:p w14:paraId="4C785778" w14:textId="77777777" w:rsidR="00E1035F" w:rsidRPr="00E6391E" w:rsidRDefault="00E1035F" w:rsidP="007C2CD3">
            <w:pPr>
              <w:ind w:left="-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E6391E">
              <w:rPr>
                <w:sz w:val="18"/>
                <w:szCs w:val="18"/>
              </w:rPr>
              <w:t>аявление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548" w:type="dxa"/>
          </w:tcPr>
          <w:p w14:paraId="3FC08783" w14:textId="77777777" w:rsidR="00E1035F" w:rsidRPr="00DE3662" w:rsidRDefault="00E1035F" w:rsidP="004C41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DE3662">
              <w:rPr>
                <w:sz w:val="18"/>
                <w:szCs w:val="18"/>
              </w:rPr>
              <w:t>аявление</w:t>
            </w:r>
            <w:r>
              <w:rPr>
                <w:sz w:val="18"/>
                <w:szCs w:val="18"/>
              </w:rPr>
              <w:t xml:space="preserve"> о присвоении и аннулировании адресов объектам адресации</w:t>
            </w:r>
          </w:p>
        </w:tc>
        <w:tc>
          <w:tcPr>
            <w:tcW w:w="1625" w:type="dxa"/>
          </w:tcPr>
          <w:p w14:paraId="581B7C2A" w14:textId="77777777" w:rsidR="00E1035F" w:rsidRDefault="00E1035F" w:rsidP="004C41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экз. </w:t>
            </w:r>
          </w:p>
          <w:p w14:paraId="31772D5A" w14:textId="77777777" w:rsidR="00E1035F" w:rsidRDefault="00E1035F" w:rsidP="004C41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Подлинник</w:t>
            </w:r>
          </w:p>
          <w:p w14:paraId="4413A438" w14:textId="77777777" w:rsidR="00E1035F" w:rsidRDefault="00E1035F" w:rsidP="004C417C">
            <w:pPr>
              <w:rPr>
                <w:sz w:val="18"/>
                <w:szCs w:val="18"/>
              </w:rPr>
            </w:pPr>
          </w:p>
          <w:p w14:paraId="408FDFF8" w14:textId="77777777" w:rsidR="00E1035F" w:rsidRDefault="00E1035F" w:rsidP="004C41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Действия:</w:t>
            </w:r>
          </w:p>
          <w:p w14:paraId="6A900EF3" w14:textId="77777777" w:rsidR="00E1035F" w:rsidRDefault="00E1035F" w:rsidP="004C41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 Проверка на соответствие установленных требований</w:t>
            </w:r>
          </w:p>
          <w:p w14:paraId="339A62A9" w14:textId="77777777" w:rsidR="00E1035F" w:rsidRPr="00DE3662" w:rsidRDefault="00E1035F" w:rsidP="004C41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 Формирование в дело</w:t>
            </w:r>
          </w:p>
        </w:tc>
        <w:tc>
          <w:tcPr>
            <w:tcW w:w="1661" w:type="dxa"/>
            <w:gridSpan w:val="2"/>
          </w:tcPr>
          <w:p w14:paraId="44C7B3D4" w14:textId="77777777" w:rsidR="00E1035F" w:rsidRPr="00CC56CD" w:rsidRDefault="00E1035F" w:rsidP="00355404">
            <w:pPr>
              <w:rPr>
                <w:sz w:val="20"/>
                <w:szCs w:val="20"/>
              </w:rPr>
            </w:pPr>
            <w:r w:rsidRPr="00CC56CD">
              <w:rPr>
                <w:sz w:val="20"/>
                <w:szCs w:val="20"/>
              </w:rPr>
              <w:t xml:space="preserve">Предоставляется заявителем в обязательном порядке </w:t>
            </w:r>
          </w:p>
        </w:tc>
        <w:tc>
          <w:tcPr>
            <w:tcW w:w="1613" w:type="dxa"/>
          </w:tcPr>
          <w:p w14:paraId="3C4A9BF7" w14:textId="77777777" w:rsidR="00E1035F" w:rsidRPr="00CC56CD" w:rsidRDefault="00E1035F" w:rsidP="00355404">
            <w:pPr>
              <w:rPr>
                <w:sz w:val="20"/>
                <w:szCs w:val="20"/>
              </w:rPr>
            </w:pPr>
            <w:r w:rsidRPr="00CC56CD">
              <w:rPr>
                <w:sz w:val="20"/>
                <w:szCs w:val="20"/>
              </w:rPr>
              <w:t xml:space="preserve">Оформляется по форме согласно приложениям и содержит: наименование администрации муниципального образования, к которой адресовано заявление, фамилию, имя, отчество заявителя – физического лица или наименование </w:t>
            </w:r>
            <w:r w:rsidRPr="00CC56CD">
              <w:rPr>
                <w:sz w:val="20"/>
                <w:szCs w:val="20"/>
              </w:rPr>
              <w:lastRenderedPageBreak/>
              <w:t>юридического лица, фамилию, имя, отчество руководителя (либо представителя юридического лица), почтовый адрес заявителя и контактный телефон. Заявление должно быть подписано Заявителем или его представителем, должна быть проставлена дата. Если заявитель - юридическое лицо, необходима печать и подпись должностного лица либо заявление должно быть выполнено на фирменном бланке и подписано руководителем</w:t>
            </w:r>
          </w:p>
        </w:tc>
        <w:tc>
          <w:tcPr>
            <w:tcW w:w="1166" w:type="dxa"/>
          </w:tcPr>
          <w:p w14:paraId="154E254E" w14:textId="77777777" w:rsidR="00E1035F" w:rsidRPr="00BD68DD" w:rsidRDefault="00E1035F" w:rsidP="004C417C">
            <w:pPr>
              <w:jc w:val="center"/>
              <w:rPr>
                <w:color w:val="000000"/>
                <w:sz w:val="18"/>
                <w:szCs w:val="18"/>
              </w:rPr>
            </w:pPr>
            <w:r w:rsidRPr="00BD68DD">
              <w:rPr>
                <w:color w:val="000000"/>
                <w:sz w:val="18"/>
                <w:szCs w:val="18"/>
              </w:rPr>
              <w:lastRenderedPageBreak/>
              <w:t>Приложение 1</w:t>
            </w:r>
          </w:p>
        </w:tc>
        <w:tc>
          <w:tcPr>
            <w:tcW w:w="2036" w:type="dxa"/>
          </w:tcPr>
          <w:p w14:paraId="71F9DB41" w14:textId="77777777" w:rsidR="00E1035F" w:rsidRPr="00BD68DD" w:rsidRDefault="00E1035F" w:rsidP="004C417C">
            <w:pPr>
              <w:jc w:val="center"/>
              <w:rPr>
                <w:color w:val="000000"/>
                <w:sz w:val="18"/>
                <w:szCs w:val="18"/>
              </w:rPr>
            </w:pPr>
            <w:r w:rsidRPr="00BD68DD">
              <w:rPr>
                <w:color w:val="000000"/>
                <w:sz w:val="18"/>
                <w:szCs w:val="18"/>
              </w:rPr>
              <w:t>Приложение 2</w:t>
            </w:r>
          </w:p>
        </w:tc>
      </w:tr>
      <w:tr w:rsidR="002E31D1" w:rsidRPr="00190941" w14:paraId="75667A55" w14:textId="77777777" w:rsidTr="002E31D1">
        <w:trPr>
          <w:trHeight w:val="2760"/>
        </w:trPr>
        <w:tc>
          <w:tcPr>
            <w:tcW w:w="2036" w:type="dxa"/>
            <w:vMerge/>
          </w:tcPr>
          <w:p w14:paraId="27F1C6C9" w14:textId="77777777" w:rsidR="002E31D1" w:rsidRDefault="002E31D1" w:rsidP="004C417C">
            <w:pPr>
              <w:rPr>
                <w:b/>
                <w:sz w:val="18"/>
                <w:szCs w:val="18"/>
              </w:rPr>
            </w:pPr>
          </w:p>
        </w:tc>
        <w:tc>
          <w:tcPr>
            <w:tcW w:w="2041" w:type="dxa"/>
            <w:vMerge w:val="restart"/>
          </w:tcPr>
          <w:p w14:paraId="0163D51B" w14:textId="77777777" w:rsidR="002E31D1" w:rsidRDefault="002E31D1" w:rsidP="007C2CD3">
            <w:pPr>
              <w:ind w:left="-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Документы удостоверяющие личность</w:t>
            </w:r>
          </w:p>
        </w:tc>
        <w:tc>
          <w:tcPr>
            <w:tcW w:w="1548" w:type="dxa"/>
          </w:tcPr>
          <w:p w14:paraId="6DF3163E" w14:textId="77777777" w:rsidR="002E31D1" w:rsidRPr="008D1264" w:rsidRDefault="002E31D1" w:rsidP="00E1035F">
            <w:pPr>
              <w:tabs>
                <w:tab w:val="left" w:pos="840"/>
                <w:tab w:val="left" w:pos="8810"/>
              </w:tabs>
              <w:rPr>
                <w:sz w:val="18"/>
                <w:szCs w:val="18"/>
              </w:rPr>
            </w:pPr>
            <w:r w:rsidRPr="008D1264">
              <w:rPr>
                <w:sz w:val="18"/>
                <w:szCs w:val="18"/>
              </w:rPr>
              <w:t xml:space="preserve">.Временное удостоверение гражданина Российской Федерации по форме № 2-П, </w:t>
            </w:r>
          </w:p>
          <w:p w14:paraId="21A93386" w14:textId="77777777" w:rsidR="002E31D1" w:rsidRDefault="002E31D1" w:rsidP="004C417C">
            <w:pPr>
              <w:rPr>
                <w:sz w:val="18"/>
                <w:szCs w:val="18"/>
              </w:rPr>
            </w:pPr>
          </w:p>
        </w:tc>
        <w:tc>
          <w:tcPr>
            <w:tcW w:w="1625" w:type="dxa"/>
          </w:tcPr>
          <w:p w14:paraId="732A6961" w14:textId="77777777" w:rsidR="002E31D1" w:rsidRDefault="002E31D1" w:rsidP="00F729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экз. </w:t>
            </w:r>
          </w:p>
          <w:p w14:paraId="3D1995F1" w14:textId="77777777" w:rsidR="002E31D1" w:rsidRDefault="002E31D1" w:rsidP="00F729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Подлинник</w:t>
            </w:r>
          </w:p>
          <w:p w14:paraId="199A0104" w14:textId="77777777" w:rsidR="002E31D1" w:rsidRDefault="002E31D1" w:rsidP="00F729AB">
            <w:pPr>
              <w:rPr>
                <w:sz w:val="18"/>
                <w:szCs w:val="18"/>
              </w:rPr>
            </w:pPr>
          </w:p>
          <w:p w14:paraId="4425AE5A" w14:textId="77777777" w:rsidR="002E31D1" w:rsidRDefault="002E31D1" w:rsidP="00F729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Действия:</w:t>
            </w:r>
          </w:p>
          <w:p w14:paraId="749E7980" w14:textId="77777777" w:rsidR="002E31D1" w:rsidRDefault="002E31D1" w:rsidP="00F729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 Проверка на соответствие установленных требований</w:t>
            </w:r>
          </w:p>
          <w:p w14:paraId="7EA81649" w14:textId="77777777" w:rsidR="002E31D1" w:rsidRPr="00DE3662" w:rsidRDefault="002E31D1" w:rsidP="00F729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 Формирование в дело</w:t>
            </w:r>
          </w:p>
        </w:tc>
        <w:tc>
          <w:tcPr>
            <w:tcW w:w="1661" w:type="dxa"/>
            <w:gridSpan w:val="2"/>
          </w:tcPr>
          <w:p w14:paraId="116BF937" w14:textId="77777777" w:rsidR="002E31D1" w:rsidRPr="00CC56CD" w:rsidRDefault="002E31D1" w:rsidP="00F729AB">
            <w:pPr>
              <w:rPr>
                <w:sz w:val="20"/>
                <w:szCs w:val="20"/>
              </w:rPr>
            </w:pPr>
            <w:r w:rsidRPr="00CC56CD">
              <w:rPr>
                <w:sz w:val="20"/>
                <w:szCs w:val="20"/>
              </w:rPr>
              <w:t xml:space="preserve">Предоставляется заявителем в обязательном порядке </w:t>
            </w:r>
          </w:p>
        </w:tc>
        <w:tc>
          <w:tcPr>
            <w:tcW w:w="1613" w:type="dxa"/>
          </w:tcPr>
          <w:p w14:paraId="76446ED8" w14:textId="77777777" w:rsidR="002E31D1" w:rsidRPr="00EC6246" w:rsidRDefault="002E31D1">
            <w:pPr>
              <w:rPr>
                <w:sz w:val="18"/>
                <w:szCs w:val="18"/>
              </w:rPr>
            </w:pPr>
            <w:r w:rsidRPr="00EC6246">
              <w:rPr>
                <w:sz w:val="18"/>
                <w:szCs w:val="18"/>
              </w:rPr>
              <w:t>копия может быть заверена нотариально или заверяется при приеме документа при наличии оригинала. Документ, составленный на иностранном языке, подлежит переводу на русский язык. Верность перевода и подлинность подписи переводчика удостоверяются нотариально. Не подлежит приему документ, имеющий подчистки либо приписки, зачеркнутые слова и иные не оговоренные в нем исправления.</w:t>
            </w:r>
          </w:p>
        </w:tc>
        <w:tc>
          <w:tcPr>
            <w:tcW w:w="1166" w:type="dxa"/>
          </w:tcPr>
          <w:p w14:paraId="3A5D59B1" w14:textId="77777777" w:rsidR="002E31D1" w:rsidRPr="00BD68DD" w:rsidRDefault="002E31D1" w:rsidP="004C41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036" w:type="dxa"/>
          </w:tcPr>
          <w:p w14:paraId="2A46B3A5" w14:textId="77777777" w:rsidR="002E31D1" w:rsidRPr="00BD68DD" w:rsidRDefault="002E31D1" w:rsidP="004C41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2E31D1" w:rsidRPr="00190941" w14:paraId="245E4B42" w14:textId="77777777" w:rsidTr="002E31D1">
        <w:trPr>
          <w:trHeight w:val="6209"/>
        </w:trPr>
        <w:tc>
          <w:tcPr>
            <w:tcW w:w="2036" w:type="dxa"/>
            <w:vMerge/>
          </w:tcPr>
          <w:p w14:paraId="77701453" w14:textId="77777777" w:rsidR="002E31D1" w:rsidRDefault="002E31D1" w:rsidP="004C417C">
            <w:pPr>
              <w:rPr>
                <w:b/>
                <w:sz w:val="18"/>
                <w:szCs w:val="18"/>
              </w:rPr>
            </w:pPr>
          </w:p>
        </w:tc>
        <w:tc>
          <w:tcPr>
            <w:tcW w:w="2041" w:type="dxa"/>
            <w:vMerge/>
          </w:tcPr>
          <w:p w14:paraId="21C8A153" w14:textId="77777777" w:rsidR="002E31D1" w:rsidRDefault="002E31D1" w:rsidP="007C2CD3">
            <w:pPr>
              <w:ind w:left="-74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14:paraId="28E1B9A8" w14:textId="77777777" w:rsidR="002E31D1" w:rsidRDefault="002E31D1" w:rsidP="004C417C">
            <w:pPr>
              <w:rPr>
                <w:sz w:val="18"/>
                <w:szCs w:val="18"/>
              </w:rPr>
            </w:pPr>
            <w:r w:rsidRPr="008D1264">
              <w:rPr>
                <w:sz w:val="18"/>
                <w:szCs w:val="18"/>
              </w:rPr>
              <w:t>Паспорт  гражданина РФ</w:t>
            </w:r>
          </w:p>
        </w:tc>
        <w:tc>
          <w:tcPr>
            <w:tcW w:w="1625" w:type="dxa"/>
          </w:tcPr>
          <w:p w14:paraId="769C26F6" w14:textId="77777777" w:rsidR="002E31D1" w:rsidRDefault="002E31D1" w:rsidP="00F729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экз. </w:t>
            </w:r>
          </w:p>
          <w:p w14:paraId="5F8FAFC4" w14:textId="77777777" w:rsidR="002E31D1" w:rsidRDefault="002E31D1" w:rsidP="00F729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Подлинник</w:t>
            </w:r>
          </w:p>
          <w:p w14:paraId="2656CA8C" w14:textId="77777777" w:rsidR="002E31D1" w:rsidRDefault="002E31D1" w:rsidP="00F729AB">
            <w:pPr>
              <w:rPr>
                <w:sz w:val="18"/>
                <w:szCs w:val="18"/>
              </w:rPr>
            </w:pPr>
          </w:p>
          <w:p w14:paraId="6AA51641" w14:textId="77777777" w:rsidR="002E31D1" w:rsidRDefault="002E31D1" w:rsidP="00F729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Действия:</w:t>
            </w:r>
          </w:p>
          <w:p w14:paraId="5A539AB2" w14:textId="77777777" w:rsidR="002E31D1" w:rsidRDefault="002E31D1" w:rsidP="00F729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 Проверка на соответствие установленных требований</w:t>
            </w:r>
          </w:p>
          <w:p w14:paraId="54628BC2" w14:textId="77777777" w:rsidR="002E31D1" w:rsidRPr="00DE3662" w:rsidRDefault="002E31D1" w:rsidP="00F729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 Формирование в дело</w:t>
            </w:r>
          </w:p>
        </w:tc>
        <w:tc>
          <w:tcPr>
            <w:tcW w:w="1661" w:type="dxa"/>
            <w:gridSpan w:val="2"/>
          </w:tcPr>
          <w:p w14:paraId="63987D4C" w14:textId="77777777" w:rsidR="002E31D1" w:rsidRPr="00CC56CD" w:rsidRDefault="002E31D1" w:rsidP="00F729AB">
            <w:pPr>
              <w:rPr>
                <w:sz w:val="20"/>
                <w:szCs w:val="20"/>
              </w:rPr>
            </w:pPr>
            <w:r w:rsidRPr="00CC56CD">
              <w:rPr>
                <w:sz w:val="20"/>
                <w:szCs w:val="20"/>
              </w:rPr>
              <w:t xml:space="preserve">Предоставляется заявителем в обязательном порядке </w:t>
            </w:r>
          </w:p>
        </w:tc>
        <w:tc>
          <w:tcPr>
            <w:tcW w:w="1613" w:type="dxa"/>
          </w:tcPr>
          <w:p w14:paraId="6C0BB50F" w14:textId="77777777" w:rsidR="002E31D1" w:rsidRPr="00EC6246" w:rsidRDefault="002E31D1">
            <w:pPr>
              <w:rPr>
                <w:sz w:val="18"/>
                <w:szCs w:val="18"/>
              </w:rPr>
            </w:pPr>
            <w:r w:rsidRPr="00EC6246">
              <w:rPr>
                <w:sz w:val="18"/>
                <w:szCs w:val="18"/>
              </w:rPr>
              <w:t>копия может быть заверена нотариально или заверяется при приеме документа при наличии оригинала. Документ, составленный на иностранном языке, подлежит переводу на русский язык. Верность перевода и подлинность подписи переводчика удостоверяются нотариально. Не подлежит приему документ, имеющий подчистки либо приписки, зачеркнутые слова и иные не оговоренные в нем исправления.</w:t>
            </w:r>
          </w:p>
        </w:tc>
        <w:tc>
          <w:tcPr>
            <w:tcW w:w="1166" w:type="dxa"/>
          </w:tcPr>
          <w:p w14:paraId="182DE23C" w14:textId="77777777" w:rsidR="002E31D1" w:rsidRPr="00BD68DD" w:rsidRDefault="002E31D1" w:rsidP="004C41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036" w:type="dxa"/>
          </w:tcPr>
          <w:p w14:paraId="334CCCEC" w14:textId="77777777" w:rsidR="002E31D1" w:rsidRPr="00BD68DD" w:rsidRDefault="002E31D1" w:rsidP="004C41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2E31D1" w:rsidRPr="00190941" w14:paraId="3C91A8B8" w14:textId="77777777" w:rsidTr="002E31D1">
        <w:trPr>
          <w:trHeight w:val="1408"/>
        </w:trPr>
        <w:tc>
          <w:tcPr>
            <w:tcW w:w="2036" w:type="dxa"/>
          </w:tcPr>
          <w:p w14:paraId="33DCE0BF" w14:textId="77777777" w:rsidR="0051577C" w:rsidRDefault="0051577C" w:rsidP="004C417C">
            <w:pPr>
              <w:rPr>
                <w:b/>
                <w:sz w:val="18"/>
                <w:szCs w:val="18"/>
              </w:rPr>
            </w:pPr>
          </w:p>
        </w:tc>
        <w:tc>
          <w:tcPr>
            <w:tcW w:w="2041" w:type="dxa"/>
          </w:tcPr>
          <w:p w14:paraId="3BA6C78B" w14:textId="77777777" w:rsidR="0051577C" w:rsidRDefault="0051577C" w:rsidP="007C2CD3">
            <w:pPr>
              <w:ind w:left="-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Документы подтверждающие разрешение </w:t>
            </w:r>
          </w:p>
        </w:tc>
        <w:tc>
          <w:tcPr>
            <w:tcW w:w="1548" w:type="dxa"/>
          </w:tcPr>
          <w:p w14:paraId="0841F644" w14:textId="77777777" w:rsidR="0051577C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7C2CD3">
              <w:rPr>
                <w:sz w:val="18"/>
                <w:szCs w:val="18"/>
              </w:rPr>
              <w:t>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</w:t>
            </w:r>
          </w:p>
        </w:tc>
        <w:tc>
          <w:tcPr>
            <w:tcW w:w="1625" w:type="dxa"/>
          </w:tcPr>
          <w:p w14:paraId="65914F37" w14:textId="77777777" w:rsidR="0051577C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экз. </w:t>
            </w:r>
          </w:p>
          <w:p w14:paraId="1298D9E2" w14:textId="77777777" w:rsidR="0051577C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Подлинник</w:t>
            </w:r>
          </w:p>
          <w:p w14:paraId="0CEB71F8" w14:textId="77777777" w:rsidR="0051577C" w:rsidRDefault="0051577C" w:rsidP="00C74E4E">
            <w:pPr>
              <w:rPr>
                <w:sz w:val="18"/>
                <w:szCs w:val="18"/>
              </w:rPr>
            </w:pPr>
          </w:p>
          <w:p w14:paraId="3F7FF9C8" w14:textId="77777777" w:rsidR="0051577C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Действия:</w:t>
            </w:r>
          </w:p>
          <w:p w14:paraId="2B9E3A76" w14:textId="77777777" w:rsidR="0051577C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 Проверка на соответствие установленных требований</w:t>
            </w:r>
          </w:p>
          <w:p w14:paraId="70357B4F" w14:textId="77777777" w:rsidR="0051577C" w:rsidRPr="00DE3662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 Формирование в дело</w:t>
            </w:r>
          </w:p>
        </w:tc>
        <w:tc>
          <w:tcPr>
            <w:tcW w:w="1661" w:type="dxa"/>
            <w:gridSpan w:val="2"/>
          </w:tcPr>
          <w:p w14:paraId="4EC8799D" w14:textId="77777777" w:rsidR="0051577C" w:rsidRDefault="0051577C" w:rsidP="00F729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13" w:type="dxa"/>
          </w:tcPr>
          <w:p w14:paraId="7BEE55DF" w14:textId="77777777" w:rsidR="0051577C" w:rsidRDefault="0051577C">
            <w:r w:rsidRPr="007A0325">
              <w:rPr>
                <w:sz w:val="18"/>
                <w:szCs w:val="18"/>
              </w:rPr>
              <w:t>Не подлежит приему документ, имеющий подчистки либо приписки, зачеркнутые слова и иные не оговоренные в нем исправления.</w:t>
            </w:r>
          </w:p>
        </w:tc>
        <w:tc>
          <w:tcPr>
            <w:tcW w:w="1166" w:type="dxa"/>
          </w:tcPr>
          <w:p w14:paraId="0161440D" w14:textId="77777777" w:rsidR="0051577C" w:rsidRDefault="0051577C" w:rsidP="004C41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036" w:type="dxa"/>
          </w:tcPr>
          <w:p w14:paraId="0B7C59E7" w14:textId="77777777" w:rsidR="0051577C" w:rsidRDefault="0051577C" w:rsidP="004C41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2E31D1" w:rsidRPr="00190941" w14:paraId="75B6FFD9" w14:textId="77777777" w:rsidTr="002E31D1">
        <w:trPr>
          <w:trHeight w:val="1408"/>
        </w:trPr>
        <w:tc>
          <w:tcPr>
            <w:tcW w:w="2036" w:type="dxa"/>
          </w:tcPr>
          <w:p w14:paraId="3B0269DB" w14:textId="77777777" w:rsidR="0051577C" w:rsidRDefault="0051577C" w:rsidP="004C417C">
            <w:pPr>
              <w:rPr>
                <w:b/>
                <w:sz w:val="18"/>
                <w:szCs w:val="18"/>
              </w:rPr>
            </w:pPr>
          </w:p>
        </w:tc>
        <w:tc>
          <w:tcPr>
            <w:tcW w:w="2041" w:type="dxa"/>
          </w:tcPr>
          <w:p w14:paraId="66A3D1F8" w14:textId="77777777" w:rsidR="0051577C" w:rsidRDefault="0051577C" w:rsidP="007C2CD3">
            <w:pPr>
              <w:ind w:left="-74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14:paraId="35BB0803" w14:textId="77777777" w:rsidR="0051577C" w:rsidRPr="009D19AB" w:rsidRDefault="0051577C" w:rsidP="00FF5B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7C2CD3">
              <w:rPr>
                <w:sz w:val="18"/>
                <w:szCs w:val="18"/>
              </w:rPr>
              <w:t xml:space="preserve">хема расположения объекта адресации на кадастровом плане или кадастровой карте соответствующей территории </w:t>
            </w:r>
          </w:p>
        </w:tc>
        <w:tc>
          <w:tcPr>
            <w:tcW w:w="1625" w:type="dxa"/>
          </w:tcPr>
          <w:p w14:paraId="632F2AA9" w14:textId="77777777" w:rsidR="0051577C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экз. </w:t>
            </w:r>
          </w:p>
          <w:p w14:paraId="238491DA" w14:textId="77777777" w:rsidR="0051577C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Подлинник</w:t>
            </w:r>
          </w:p>
          <w:p w14:paraId="2FDC26B9" w14:textId="77777777" w:rsidR="0051577C" w:rsidRDefault="0051577C" w:rsidP="00C74E4E">
            <w:pPr>
              <w:rPr>
                <w:sz w:val="18"/>
                <w:szCs w:val="18"/>
              </w:rPr>
            </w:pPr>
          </w:p>
          <w:p w14:paraId="2BC64879" w14:textId="77777777" w:rsidR="0051577C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Действия:</w:t>
            </w:r>
          </w:p>
          <w:p w14:paraId="70D70573" w14:textId="77777777" w:rsidR="0051577C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 Проверка на соответствие установленных требований</w:t>
            </w:r>
          </w:p>
          <w:p w14:paraId="03F8EF2A" w14:textId="77777777" w:rsidR="0051577C" w:rsidRPr="00DE3662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 Формирование в дело</w:t>
            </w:r>
          </w:p>
        </w:tc>
        <w:tc>
          <w:tcPr>
            <w:tcW w:w="1661" w:type="dxa"/>
            <w:gridSpan w:val="2"/>
          </w:tcPr>
          <w:p w14:paraId="7FFBBE66" w14:textId="77777777" w:rsidR="0051577C" w:rsidRDefault="00FF5B3F" w:rsidP="00F729AB">
            <w:pPr>
              <w:rPr>
                <w:sz w:val="20"/>
                <w:szCs w:val="20"/>
              </w:rPr>
            </w:pPr>
            <w:r w:rsidRPr="007C2CD3">
              <w:rPr>
                <w:sz w:val="18"/>
                <w:szCs w:val="18"/>
              </w:rPr>
              <w:t>в случае присвоения земельному участку адреса</w:t>
            </w:r>
          </w:p>
        </w:tc>
        <w:tc>
          <w:tcPr>
            <w:tcW w:w="1613" w:type="dxa"/>
          </w:tcPr>
          <w:p w14:paraId="77C44C55" w14:textId="77777777" w:rsidR="0051577C" w:rsidRDefault="0051577C">
            <w:r w:rsidRPr="007A0325">
              <w:rPr>
                <w:sz w:val="18"/>
                <w:szCs w:val="18"/>
              </w:rPr>
              <w:t>Не подлежит приему документ, имеющий подчистки либо приписки, зачеркнутые слова и иные не оговоренные в нем исправления.</w:t>
            </w:r>
          </w:p>
        </w:tc>
        <w:tc>
          <w:tcPr>
            <w:tcW w:w="1166" w:type="dxa"/>
          </w:tcPr>
          <w:p w14:paraId="40B14DB1" w14:textId="77777777" w:rsidR="0051577C" w:rsidRDefault="0051577C" w:rsidP="004C41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036" w:type="dxa"/>
          </w:tcPr>
          <w:p w14:paraId="6CFE6008" w14:textId="77777777" w:rsidR="0051577C" w:rsidRDefault="0051577C" w:rsidP="004C41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2E31D1" w:rsidRPr="00190941" w14:paraId="586A0DCB" w14:textId="77777777" w:rsidTr="002E31D1">
        <w:trPr>
          <w:trHeight w:val="1408"/>
        </w:trPr>
        <w:tc>
          <w:tcPr>
            <w:tcW w:w="2036" w:type="dxa"/>
          </w:tcPr>
          <w:p w14:paraId="08822C3C" w14:textId="77777777" w:rsidR="0051577C" w:rsidRDefault="0051577C" w:rsidP="004C417C">
            <w:pPr>
              <w:rPr>
                <w:b/>
                <w:sz w:val="18"/>
                <w:szCs w:val="18"/>
              </w:rPr>
            </w:pPr>
          </w:p>
        </w:tc>
        <w:tc>
          <w:tcPr>
            <w:tcW w:w="2041" w:type="dxa"/>
          </w:tcPr>
          <w:p w14:paraId="04E7ABC7" w14:textId="77777777" w:rsidR="0051577C" w:rsidRDefault="0051577C" w:rsidP="007C2CD3">
            <w:pPr>
              <w:ind w:left="-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Подтверждающие документы</w:t>
            </w:r>
          </w:p>
        </w:tc>
        <w:tc>
          <w:tcPr>
            <w:tcW w:w="1548" w:type="dxa"/>
          </w:tcPr>
          <w:p w14:paraId="46B5AAB0" w14:textId="77777777" w:rsidR="0051577C" w:rsidRPr="009D19AB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7C2CD3">
              <w:rPr>
                <w:sz w:val="18"/>
                <w:szCs w:val="18"/>
              </w:rPr>
              <w:t xml:space="preserve">ешение органа местного самоуправления о переводе жилого помещения в нежилое помещение или нежилого помещения в жилое помещение </w:t>
            </w:r>
          </w:p>
        </w:tc>
        <w:tc>
          <w:tcPr>
            <w:tcW w:w="1625" w:type="dxa"/>
          </w:tcPr>
          <w:p w14:paraId="42620106" w14:textId="77777777" w:rsidR="0051577C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экз. </w:t>
            </w:r>
          </w:p>
          <w:p w14:paraId="44CE09E9" w14:textId="77777777" w:rsidR="0051577C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Подлинник</w:t>
            </w:r>
          </w:p>
          <w:p w14:paraId="2F5F1B78" w14:textId="77777777" w:rsidR="0051577C" w:rsidRDefault="0051577C" w:rsidP="00C74E4E">
            <w:pPr>
              <w:rPr>
                <w:sz w:val="18"/>
                <w:szCs w:val="18"/>
              </w:rPr>
            </w:pPr>
          </w:p>
          <w:p w14:paraId="6EAD8CAE" w14:textId="77777777" w:rsidR="0051577C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Действия:</w:t>
            </w:r>
          </w:p>
          <w:p w14:paraId="12FAD0FF" w14:textId="77777777" w:rsidR="0051577C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 Проверка на соответствие установленных требований</w:t>
            </w:r>
          </w:p>
          <w:p w14:paraId="3B307BC3" w14:textId="77777777" w:rsidR="0051577C" w:rsidRPr="00DE3662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 Формирование в дело</w:t>
            </w:r>
          </w:p>
        </w:tc>
        <w:tc>
          <w:tcPr>
            <w:tcW w:w="1661" w:type="dxa"/>
            <w:gridSpan w:val="2"/>
          </w:tcPr>
          <w:p w14:paraId="4E08B95C" w14:textId="77777777" w:rsidR="0051577C" w:rsidRDefault="00C74E4E" w:rsidP="00F729AB">
            <w:pPr>
              <w:rPr>
                <w:sz w:val="20"/>
                <w:szCs w:val="20"/>
              </w:rPr>
            </w:pPr>
            <w:r w:rsidRPr="007C2CD3">
              <w:rPr>
                <w:sz w:val="18"/>
                <w:szCs w:val="18"/>
              </w:rPr>
              <w:t>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</w:t>
            </w:r>
          </w:p>
        </w:tc>
        <w:tc>
          <w:tcPr>
            <w:tcW w:w="1613" w:type="dxa"/>
          </w:tcPr>
          <w:p w14:paraId="3FBBF03D" w14:textId="77777777" w:rsidR="0051577C" w:rsidRDefault="0051577C">
            <w:r w:rsidRPr="007A0325">
              <w:rPr>
                <w:sz w:val="18"/>
                <w:szCs w:val="18"/>
              </w:rPr>
              <w:t>Не подлежит приему документ, имеющий подчистки либо приписки, зачеркнутые слова и иные не оговоренные в нем исправления.</w:t>
            </w:r>
          </w:p>
        </w:tc>
        <w:tc>
          <w:tcPr>
            <w:tcW w:w="1166" w:type="dxa"/>
          </w:tcPr>
          <w:p w14:paraId="27FC2AA1" w14:textId="77777777" w:rsidR="0051577C" w:rsidRDefault="0051577C" w:rsidP="004C41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036" w:type="dxa"/>
          </w:tcPr>
          <w:p w14:paraId="0FFC2D7F" w14:textId="77777777" w:rsidR="0051577C" w:rsidRDefault="0051577C" w:rsidP="004C41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2E31D1" w:rsidRPr="00190941" w14:paraId="10C56B74" w14:textId="77777777" w:rsidTr="002E31D1">
        <w:trPr>
          <w:trHeight w:val="1408"/>
        </w:trPr>
        <w:tc>
          <w:tcPr>
            <w:tcW w:w="2036" w:type="dxa"/>
          </w:tcPr>
          <w:p w14:paraId="77A00879" w14:textId="77777777" w:rsidR="0051577C" w:rsidRDefault="0051577C" w:rsidP="004C417C">
            <w:pPr>
              <w:rPr>
                <w:b/>
                <w:sz w:val="18"/>
                <w:szCs w:val="18"/>
              </w:rPr>
            </w:pPr>
          </w:p>
        </w:tc>
        <w:tc>
          <w:tcPr>
            <w:tcW w:w="2041" w:type="dxa"/>
          </w:tcPr>
          <w:p w14:paraId="51720118" w14:textId="77777777" w:rsidR="0051577C" w:rsidRDefault="0051577C" w:rsidP="007C2CD3">
            <w:pPr>
              <w:ind w:left="-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Подтверждающие документы</w:t>
            </w:r>
          </w:p>
        </w:tc>
        <w:tc>
          <w:tcPr>
            <w:tcW w:w="1548" w:type="dxa"/>
          </w:tcPr>
          <w:p w14:paraId="1DA0C85E" w14:textId="77777777" w:rsidR="0051577C" w:rsidRPr="009D19AB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7C2CD3">
              <w:rPr>
                <w:sz w:val="18"/>
                <w:szCs w:val="18"/>
              </w:rPr>
              <w:t xml:space="preserve">кт приемочной комиссии при переустройстве и (или) перепланировке помещения, приводящих к образованию одного и более новых объектов адресации </w:t>
            </w:r>
          </w:p>
        </w:tc>
        <w:tc>
          <w:tcPr>
            <w:tcW w:w="1625" w:type="dxa"/>
          </w:tcPr>
          <w:p w14:paraId="3C337F09" w14:textId="77777777" w:rsidR="0051577C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экз. </w:t>
            </w:r>
          </w:p>
          <w:p w14:paraId="1E9D61A6" w14:textId="77777777" w:rsidR="0051577C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Подлинник</w:t>
            </w:r>
          </w:p>
          <w:p w14:paraId="16B7EDEE" w14:textId="77777777" w:rsidR="0051577C" w:rsidRDefault="0051577C" w:rsidP="00C74E4E">
            <w:pPr>
              <w:rPr>
                <w:sz w:val="18"/>
                <w:szCs w:val="18"/>
              </w:rPr>
            </w:pPr>
          </w:p>
          <w:p w14:paraId="292F8806" w14:textId="77777777" w:rsidR="0051577C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Действия:</w:t>
            </w:r>
          </w:p>
          <w:p w14:paraId="1F820960" w14:textId="77777777" w:rsidR="0051577C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 Проверка на соответствие установленных требований</w:t>
            </w:r>
          </w:p>
          <w:p w14:paraId="5AAE6E62" w14:textId="77777777" w:rsidR="0051577C" w:rsidRPr="00DE3662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 Формирование в дело</w:t>
            </w:r>
          </w:p>
        </w:tc>
        <w:tc>
          <w:tcPr>
            <w:tcW w:w="1661" w:type="dxa"/>
            <w:gridSpan w:val="2"/>
          </w:tcPr>
          <w:p w14:paraId="70CD7C84" w14:textId="77777777" w:rsidR="0051577C" w:rsidRDefault="00C74E4E" w:rsidP="00F729AB">
            <w:pPr>
              <w:rPr>
                <w:sz w:val="20"/>
                <w:szCs w:val="20"/>
              </w:rPr>
            </w:pPr>
            <w:r w:rsidRPr="007C2CD3">
              <w:rPr>
                <w:sz w:val="18"/>
                <w:szCs w:val="18"/>
              </w:rPr>
              <w:t>в случае преобразования объектов недвижимости (помещений) с образованием одного и</w:t>
            </w:r>
            <w:r>
              <w:rPr>
                <w:sz w:val="18"/>
                <w:szCs w:val="18"/>
              </w:rPr>
              <w:t xml:space="preserve"> более новых объектов адресации</w:t>
            </w:r>
          </w:p>
        </w:tc>
        <w:tc>
          <w:tcPr>
            <w:tcW w:w="1613" w:type="dxa"/>
          </w:tcPr>
          <w:p w14:paraId="162EC8C5" w14:textId="77777777" w:rsidR="0051577C" w:rsidRDefault="0051577C">
            <w:r w:rsidRPr="007A0325">
              <w:rPr>
                <w:sz w:val="18"/>
                <w:szCs w:val="18"/>
              </w:rPr>
              <w:t>Не подлежит приему документ, имеющий подчистки либо приписки, зачеркнутые слова и иные не оговоренные в нем исправления.</w:t>
            </w:r>
          </w:p>
        </w:tc>
        <w:tc>
          <w:tcPr>
            <w:tcW w:w="1166" w:type="dxa"/>
          </w:tcPr>
          <w:p w14:paraId="1BD8E7F0" w14:textId="77777777" w:rsidR="0051577C" w:rsidRDefault="0051577C" w:rsidP="004C41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036" w:type="dxa"/>
          </w:tcPr>
          <w:p w14:paraId="6B46A8C5" w14:textId="77777777" w:rsidR="0051577C" w:rsidRDefault="0051577C" w:rsidP="004C41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2E31D1" w:rsidRPr="00190941" w14:paraId="73A46C0E" w14:textId="77777777" w:rsidTr="002E31D1">
        <w:trPr>
          <w:trHeight w:val="1408"/>
        </w:trPr>
        <w:tc>
          <w:tcPr>
            <w:tcW w:w="2036" w:type="dxa"/>
          </w:tcPr>
          <w:p w14:paraId="00B80B8C" w14:textId="77777777" w:rsidR="00C74E4E" w:rsidRDefault="00C74E4E" w:rsidP="004C417C">
            <w:pPr>
              <w:rPr>
                <w:b/>
                <w:sz w:val="18"/>
                <w:szCs w:val="18"/>
              </w:rPr>
            </w:pPr>
          </w:p>
        </w:tc>
        <w:tc>
          <w:tcPr>
            <w:tcW w:w="2041" w:type="dxa"/>
          </w:tcPr>
          <w:p w14:paraId="2F9FBB7F" w14:textId="77777777" w:rsidR="00C74E4E" w:rsidRPr="008E0E00" w:rsidRDefault="00C74E4E" w:rsidP="00C74E4E">
            <w:pPr>
              <w:ind w:hanging="74"/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Документ подтверждающий полномочия представителя заявителя</w:t>
            </w:r>
          </w:p>
        </w:tc>
        <w:tc>
          <w:tcPr>
            <w:tcW w:w="1548" w:type="dxa"/>
          </w:tcPr>
          <w:p w14:paraId="1DE8D57A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Доверенность на осуществление действий от имени физического лица</w:t>
            </w:r>
          </w:p>
        </w:tc>
        <w:tc>
          <w:tcPr>
            <w:tcW w:w="1625" w:type="dxa"/>
          </w:tcPr>
          <w:p w14:paraId="08525C3D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1экз.</w:t>
            </w:r>
          </w:p>
          <w:p w14:paraId="5AA940C0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Оригинал</w:t>
            </w:r>
          </w:p>
          <w:p w14:paraId="2A25EADE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</w:p>
          <w:p w14:paraId="0BB01208" w14:textId="77777777" w:rsidR="00C74E4E" w:rsidRPr="008E0E00" w:rsidRDefault="00C74E4E" w:rsidP="00C74E4E">
            <w:pPr>
              <w:ind w:right="13"/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Действия:</w:t>
            </w:r>
          </w:p>
          <w:p w14:paraId="7CB0660A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1) проверка на соответствие установленным требованиям;</w:t>
            </w:r>
          </w:p>
          <w:p w14:paraId="16478320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2) возврат заявителю.</w:t>
            </w:r>
          </w:p>
        </w:tc>
        <w:tc>
          <w:tcPr>
            <w:tcW w:w="1661" w:type="dxa"/>
            <w:gridSpan w:val="2"/>
          </w:tcPr>
          <w:p w14:paraId="507E0EE8" w14:textId="77777777" w:rsidR="00C74E4E" w:rsidRPr="008E0E00" w:rsidRDefault="00C74E4E" w:rsidP="00C74E4E">
            <w:pPr>
              <w:jc w:val="both"/>
              <w:rPr>
                <w:bCs/>
                <w:sz w:val="18"/>
                <w:szCs w:val="18"/>
              </w:rPr>
            </w:pPr>
            <w:r w:rsidRPr="008E0E00">
              <w:rPr>
                <w:bCs/>
                <w:sz w:val="18"/>
                <w:szCs w:val="18"/>
              </w:rPr>
              <w:t xml:space="preserve">Представляется в случае если от имени заявителя – физического лица обращается </w:t>
            </w:r>
            <w:r w:rsidRPr="008E0E00">
              <w:rPr>
                <w:sz w:val="18"/>
                <w:szCs w:val="18"/>
              </w:rPr>
              <w:t>представитель заявителя по доверенности, выданной заявителем</w:t>
            </w:r>
            <w:r w:rsidRPr="008E0E00">
              <w:rPr>
                <w:bCs/>
                <w:sz w:val="18"/>
                <w:szCs w:val="18"/>
              </w:rPr>
              <w:t xml:space="preserve">. Представляется вместе с одним из </w:t>
            </w:r>
            <w:r w:rsidRPr="008E0E00">
              <w:rPr>
                <w:bCs/>
                <w:sz w:val="18"/>
                <w:szCs w:val="18"/>
              </w:rPr>
              <w:lastRenderedPageBreak/>
              <w:t>документов удостоверяющим личность (категория документов 2 настоящей таблицы).</w:t>
            </w:r>
          </w:p>
        </w:tc>
        <w:tc>
          <w:tcPr>
            <w:tcW w:w="1613" w:type="dxa"/>
          </w:tcPr>
          <w:p w14:paraId="0F0EC189" w14:textId="77777777" w:rsidR="00C74E4E" w:rsidRPr="008E0E00" w:rsidRDefault="00C74E4E" w:rsidP="00C74E4E">
            <w:pPr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lastRenderedPageBreak/>
              <w:t xml:space="preserve">копия может быть заверена нотариально или заверяется при приеме документа при наличии оригинала. Документ, составленный на иностранном языке, подлежит переводу на </w:t>
            </w:r>
            <w:r w:rsidRPr="008E0E00">
              <w:rPr>
                <w:sz w:val="18"/>
                <w:szCs w:val="18"/>
              </w:rPr>
              <w:lastRenderedPageBreak/>
              <w:t>русский язык. Верность перевода и подлинность подписи переводчика удостоверяются нотариально. Не подлежит приему документ, имеющий подчистки либо приписки, зачеркнутые слова и иные не оговоренные в нем исправления.</w:t>
            </w:r>
          </w:p>
          <w:p w14:paraId="442363C9" w14:textId="77777777" w:rsidR="00C74E4E" w:rsidRPr="008E0E00" w:rsidRDefault="00C74E4E" w:rsidP="00C74E4E">
            <w:pPr>
              <w:rPr>
                <w:sz w:val="18"/>
                <w:szCs w:val="18"/>
                <w:highlight w:val="yellow"/>
              </w:rPr>
            </w:pPr>
            <w:r w:rsidRPr="008E0E00">
              <w:rPr>
                <w:sz w:val="18"/>
                <w:szCs w:val="18"/>
              </w:rPr>
              <w:t>подписывается Заявителем</w:t>
            </w:r>
          </w:p>
        </w:tc>
        <w:tc>
          <w:tcPr>
            <w:tcW w:w="1166" w:type="dxa"/>
          </w:tcPr>
          <w:p w14:paraId="1CB7E6A5" w14:textId="77777777" w:rsidR="00C74E4E" w:rsidRDefault="00FF5B3F" w:rsidP="004C41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2036" w:type="dxa"/>
          </w:tcPr>
          <w:p w14:paraId="56180C80" w14:textId="77777777" w:rsidR="00C74E4E" w:rsidRDefault="00FF5B3F" w:rsidP="004C41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2E31D1" w:rsidRPr="00190941" w14:paraId="67709406" w14:textId="77777777" w:rsidTr="002E31D1">
        <w:trPr>
          <w:trHeight w:val="1408"/>
        </w:trPr>
        <w:tc>
          <w:tcPr>
            <w:tcW w:w="2036" w:type="dxa"/>
          </w:tcPr>
          <w:p w14:paraId="05D241F6" w14:textId="77777777" w:rsidR="00C74E4E" w:rsidRDefault="00C74E4E" w:rsidP="004C417C">
            <w:pPr>
              <w:rPr>
                <w:b/>
                <w:sz w:val="18"/>
                <w:szCs w:val="18"/>
              </w:rPr>
            </w:pPr>
          </w:p>
        </w:tc>
        <w:tc>
          <w:tcPr>
            <w:tcW w:w="2041" w:type="dxa"/>
          </w:tcPr>
          <w:p w14:paraId="6E392AFE" w14:textId="77777777" w:rsidR="00C74E4E" w:rsidRPr="008E0E00" w:rsidRDefault="00C74E4E" w:rsidP="00C74E4E">
            <w:pPr>
              <w:ind w:hanging="74"/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Документ подтверждающий полномочия представителя заявителя</w:t>
            </w:r>
          </w:p>
        </w:tc>
        <w:tc>
          <w:tcPr>
            <w:tcW w:w="1548" w:type="dxa"/>
          </w:tcPr>
          <w:p w14:paraId="22334E0F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Доверенность на осуществление действий от имени юридического лица</w:t>
            </w:r>
          </w:p>
        </w:tc>
        <w:tc>
          <w:tcPr>
            <w:tcW w:w="1625" w:type="dxa"/>
          </w:tcPr>
          <w:p w14:paraId="25464BA0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1экз.</w:t>
            </w:r>
          </w:p>
          <w:p w14:paraId="14CFF91E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Оригинал</w:t>
            </w:r>
          </w:p>
          <w:p w14:paraId="0994AC06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</w:p>
          <w:p w14:paraId="27981788" w14:textId="77777777" w:rsidR="00C74E4E" w:rsidRPr="008E0E00" w:rsidRDefault="00C74E4E" w:rsidP="00C74E4E">
            <w:pPr>
              <w:ind w:right="13"/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Действия:</w:t>
            </w:r>
          </w:p>
          <w:p w14:paraId="10CB7C79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1) проверка на соответствие установленным требованиям;</w:t>
            </w:r>
          </w:p>
          <w:p w14:paraId="6972ED0B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2) возврат заявителю.</w:t>
            </w:r>
          </w:p>
        </w:tc>
        <w:tc>
          <w:tcPr>
            <w:tcW w:w="1661" w:type="dxa"/>
            <w:gridSpan w:val="2"/>
          </w:tcPr>
          <w:p w14:paraId="78FCBCF3" w14:textId="77777777" w:rsidR="00C74E4E" w:rsidRPr="008E0E00" w:rsidRDefault="00C74E4E" w:rsidP="00C74E4E">
            <w:pPr>
              <w:jc w:val="both"/>
              <w:rPr>
                <w:bCs/>
                <w:sz w:val="18"/>
                <w:szCs w:val="18"/>
              </w:rPr>
            </w:pPr>
            <w:r w:rsidRPr="008E0E00">
              <w:rPr>
                <w:bCs/>
                <w:sz w:val="18"/>
                <w:szCs w:val="18"/>
              </w:rPr>
              <w:t xml:space="preserve">Представляется в случае если от имени заявителя – физического лица обращается </w:t>
            </w:r>
            <w:r w:rsidRPr="008E0E00">
              <w:rPr>
                <w:sz w:val="18"/>
                <w:szCs w:val="18"/>
              </w:rPr>
              <w:t>представитель заявителя по доверенности, выданной заявителем</w:t>
            </w:r>
            <w:r w:rsidRPr="008E0E00">
              <w:rPr>
                <w:bCs/>
                <w:sz w:val="18"/>
                <w:szCs w:val="18"/>
              </w:rPr>
              <w:t>. Представляется вместе с одним из документов удостоверяющим личность (категория документов 2 настоящей таблицы).</w:t>
            </w:r>
          </w:p>
        </w:tc>
        <w:tc>
          <w:tcPr>
            <w:tcW w:w="1613" w:type="dxa"/>
          </w:tcPr>
          <w:p w14:paraId="12E99D15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(см. требования к документам, удостоверяющим личность, указанные в  графе 8 раздела "физические лица" категорий лиц, имеющих право на получение "подуслуги" от имени заявителя настоящей таблицы)</w:t>
            </w:r>
          </w:p>
          <w:p w14:paraId="273BEA33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14:paraId="40946983" w14:textId="77777777" w:rsidR="00C74E4E" w:rsidRDefault="00FF5B3F" w:rsidP="004C41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036" w:type="dxa"/>
          </w:tcPr>
          <w:p w14:paraId="18A0AF44" w14:textId="77777777" w:rsidR="00C74E4E" w:rsidRDefault="00FF5B3F" w:rsidP="004C41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2E31D1" w:rsidRPr="00190941" w14:paraId="34470851" w14:textId="77777777" w:rsidTr="002E31D1">
        <w:trPr>
          <w:trHeight w:val="1408"/>
        </w:trPr>
        <w:tc>
          <w:tcPr>
            <w:tcW w:w="2036" w:type="dxa"/>
          </w:tcPr>
          <w:p w14:paraId="64EB9F97" w14:textId="77777777" w:rsidR="00C74E4E" w:rsidRDefault="00C74E4E" w:rsidP="004C417C">
            <w:pPr>
              <w:rPr>
                <w:b/>
                <w:sz w:val="18"/>
                <w:szCs w:val="18"/>
              </w:rPr>
            </w:pPr>
          </w:p>
        </w:tc>
        <w:tc>
          <w:tcPr>
            <w:tcW w:w="2041" w:type="dxa"/>
          </w:tcPr>
          <w:p w14:paraId="3E5655E6" w14:textId="77777777" w:rsidR="00C74E4E" w:rsidRPr="008E0E00" w:rsidRDefault="00FF5B3F" w:rsidP="00C74E4E">
            <w:pPr>
              <w:ind w:hanging="7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Учредительные документы</w:t>
            </w:r>
          </w:p>
        </w:tc>
        <w:tc>
          <w:tcPr>
            <w:tcW w:w="1548" w:type="dxa"/>
          </w:tcPr>
          <w:p w14:paraId="112A1D91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Учредительный договор</w:t>
            </w:r>
          </w:p>
          <w:p w14:paraId="17BD0252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</w:p>
          <w:p w14:paraId="490EB192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</w:p>
          <w:p w14:paraId="53BF0734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</w:p>
          <w:p w14:paraId="62843593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25" w:type="dxa"/>
          </w:tcPr>
          <w:p w14:paraId="05082086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1экз.</w:t>
            </w:r>
          </w:p>
          <w:p w14:paraId="23D4592C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Оригинал</w:t>
            </w:r>
          </w:p>
          <w:p w14:paraId="246DB212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</w:p>
          <w:p w14:paraId="1F552226" w14:textId="77777777" w:rsidR="00C74E4E" w:rsidRPr="008E0E00" w:rsidRDefault="00C74E4E" w:rsidP="00C74E4E">
            <w:pPr>
              <w:ind w:right="13"/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Действия:</w:t>
            </w:r>
          </w:p>
          <w:p w14:paraId="200BDBD5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1) проверка на соответствие установленным требованиям;</w:t>
            </w:r>
          </w:p>
          <w:p w14:paraId="01FD2D8F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2) возврат заявителю.</w:t>
            </w:r>
          </w:p>
          <w:p w14:paraId="68C97CBF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61" w:type="dxa"/>
            <w:gridSpan w:val="2"/>
          </w:tcPr>
          <w:p w14:paraId="14C39544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  <w:r w:rsidRPr="008E0E00">
              <w:rPr>
                <w:bCs/>
                <w:sz w:val="18"/>
                <w:szCs w:val="18"/>
              </w:rPr>
              <w:lastRenderedPageBreak/>
              <w:t xml:space="preserve">Представляется в случае если от имени заявителя – </w:t>
            </w:r>
            <w:r w:rsidRPr="008E0E00">
              <w:rPr>
                <w:sz w:val="18"/>
                <w:szCs w:val="18"/>
              </w:rPr>
              <w:t xml:space="preserve">юридического лица (являющегося хозяйственным товариществом) обращается физическое лицо, </w:t>
            </w:r>
            <w:r w:rsidRPr="008E0E00">
              <w:rPr>
                <w:sz w:val="18"/>
                <w:szCs w:val="18"/>
              </w:rPr>
              <w:lastRenderedPageBreak/>
              <w:t>обладающее правом действовать от имени юридического лица без доверенности – руководитель.</w:t>
            </w:r>
          </w:p>
          <w:p w14:paraId="2E420F12" w14:textId="77777777" w:rsidR="00C74E4E" w:rsidRPr="008E0E00" w:rsidRDefault="00C74E4E" w:rsidP="00C74E4E">
            <w:pPr>
              <w:jc w:val="both"/>
              <w:rPr>
                <w:bCs/>
                <w:sz w:val="18"/>
                <w:szCs w:val="18"/>
              </w:rPr>
            </w:pPr>
            <w:r w:rsidRPr="008E0E00">
              <w:rPr>
                <w:bCs/>
                <w:sz w:val="18"/>
                <w:szCs w:val="18"/>
              </w:rPr>
              <w:t xml:space="preserve">Представляется вместе с одним из документов 2.1-2.11, удостоверяющим личность (категория документов 2 настоящей таблицы) и с одним из </w:t>
            </w:r>
            <w:r w:rsidRPr="008E0E00">
              <w:rPr>
                <w:sz w:val="18"/>
                <w:szCs w:val="18"/>
              </w:rPr>
              <w:t xml:space="preserve">документов 6.1-6.2, подтверждающим право действовать от имени юридического лица без доверенности </w:t>
            </w:r>
            <w:r w:rsidRPr="008E0E00">
              <w:rPr>
                <w:bCs/>
                <w:sz w:val="18"/>
                <w:szCs w:val="18"/>
              </w:rPr>
              <w:t>(категория документов 6 настоящей таблицы).</w:t>
            </w:r>
          </w:p>
        </w:tc>
        <w:tc>
          <w:tcPr>
            <w:tcW w:w="1613" w:type="dxa"/>
          </w:tcPr>
          <w:p w14:paraId="3748F650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lastRenderedPageBreak/>
              <w:t xml:space="preserve">(см. требования к документам, удостоверяющим личность, указанные в  графе 4 раздела "юридические  лица" категорий лиц, имеющих право на </w:t>
            </w:r>
            <w:r w:rsidRPr="008E0E00">
              <w:rPr>
                <w:sz w:val="18"/>
                <w:szCs w:val="18"/>
              </w:rPr>
              <w:lastRenderedPageBreak/>
              <w:t>получение "подуслуги" от имени заявителя настоящей таблицы)</w:t>
            </w:r>
          </w:p>
          <w:p w14:paraId="051E2D90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14:paraId="71C6A043" w14:textId="77777777" w:rsidR="00C74E4E" w:rsidRDefault="00FF5B3F" w:rsidP="004C41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2036" w:type="dxa"/>
          </w:tcPr>
          <w:p w14:paraId="6BFF17F5" w14:textId="77777777" w:rsidR="00C74E4E" w:rsidRDefault="00FF5B3F" w:rsidP="004C41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2E31D1" w:rsidRPr="00190941" w14:paraId="7CE495DB" w14:textId="77777777" w:rsidTr="002E31D1">
        <w:trPr>
          <w:trHeight w:val="1408"/>
        </w:trPr>
        <w:tc>
          <w:tcPr>
            <w:tcW w:w="2036" w:type="dxa"/>
          </w:tcPr>
          <w:p w14:paraId="5D8BA4D2" w14:textId="77777777" w:rsidR="00C74E4E" w:rsidRDefault="00C74E4E" w:rsidP="004C417C">
            <w:pPr>
              <w:rPr>
                <w:b/>
                <w:sz w:val="18"/>
                <w:szCs w:val="18"/>
              </w:rPr>
            </w:pPr>
          </w:p>
        </w:tc>
        <w:tc>
          <w:tcPr>
            <w:tcW w:w="2041" w:type="dxa"/>
          </w:tcPr>
          <w:p w14:paraId="513EFA95" w14:textId="77777777" w:rsidR="00C74E4E" w:rsidRPr="008E0E00" w:rsidRDefault="00C74E4E" w:rsidP="002E31D1">
            <w:pPr>
              <w:ind w:left="-99"/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Учредительные документы</w:t>
            </w:r>
          </w:p>
        </w:tc>
        <w:tc>
          <w:tcPr>
            <w:tcW w:w="1548" w:type="dxa"/>
          </w:tcPr>
          <w:p w14:paraId="78200E5A" w14:textId="77777777" w:rsidR="00C74E4E" w:rsidRPr="008E0E00" w:rsidRDefault="00C74E4E" w:rsidP="00C74E4E">
            <w:pPr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Устав юридического лица</w:t>
            </w:r>
          </w:p>
        </w:tc>
        <w:tc>
          <w:tcPr>
            <w:tcW w:w="1625" w:type="dxa"/>
          </w:tcPr>
          <w:p w14:paraId="00D385F0" w14:textId="77777777" w:rsidR="00C74E4E" w:rsidRPr="008E0E00" w:rsidRDefault="00C74E4E" w:rsidP="00C74E4E">
            <w:pPr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 xml:space="preserve">1 экз. </w:t>
            </w:r>
          </w:p>
          <w:p w14:paraId="4DC609C0" w14:textId="77777777" w:rsidR="00C74E4E" w:rsidRPr="008E0E00" w:rsidRDefault="00C74E4E" w:rsidP="00C74E4E">
            <w:pPr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Подлинник</w:t>
            </w:r>
          </w:p>
          <w:p w14:paraId="4170E21E" w14:textId="77777777" w:rsidR="00C74E4E" w:rsidRPr="008E0E00" w:rsidRDefault="00C74E4E" w:rsidP="00C74E4E">
            <w:pPr>
              <w:rPr>
                <w:sz w:val="18"/>
                <w:szCs w:val="18"/>
              </w:rPr>
            </w:pPr>
          </w:p>
          <w:p w14:paraId="229F7643" w14:textId="77777777" w:rsidR="00C74E4E" w:rsidRPr="008E0E00" w:rsidRDefault="00C74E4E" w:rsidP="00C74E4E">
            <w:pPr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Действия:</w:t>
            </w:r>
          </w:p>
          <w:p w14:paraId="5A88A841" w14:textId="77777777" w:rsidR="00C74E4E" w:rsidRPr="008E0E00" w:rsidRDefault="00C74E4E" w:rsidP="00C74E4E">
            <w:pPr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1) Проверка на соответствие установленных требований</w:t>
            </w:r>
          </w:p>
          <w:p w14:paraId="47AB9D21" w14:textId="77777777" w:rsidR="00C74E4E" w:rsidRPr="008E0E00" w:rsidRDefault="00C74E4E" w:rsidP="00C74E4E">
            <w:pPr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2) Формирование в дело</w:t>
            </w:r>
          </w:p>
        </w:tc>
        <w:tc>
          <w:tcPr>
            <w:tcW w:w="1661" w:type="dxa"/>
            <w:gridSpan w:val="2"/>
          </w:tcPr>
          <w:p w14:paraId="1DB7DAD3" w14:textId="77777777" w:rsidR="00C74E4E" w:rsidRPr="008E0E00" w:rsidRDefault="00C74E4E" w:rsidP="00C74E4E">
            <w:pPr>
              <w:jc w:val="both"/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>В случае обращения за оказанием муниципальной услуги юридического лица либо его законного представителя</w:t>
            </w:r>
          </w:p>
        </w:tc>
        <w:tc>
          <w:tcPr>
            <w:tcW w:w="1613" w:type="dxa"/>
          </w:tcPr>
          <w:p w14:paraId="31529058" w14:textId="77777777" w:rsidR="00C74E4E" w:rsidRPr="008E0E00" w:rsidRDefault="00C74E4E" w:rsidP="00C74E4E">
            <w:pPr>
              <w:rPr>
                <w:sz w:val="18"/>
                <w:szCs w:val="18"/>
              </w:rPr>
            </w:pPr>
            <w:r w:rsidRPr="008E0E00">
              <w:rPr>
                <w:sz w:val="18"/>
                <w:szCs w:val="18"/>
              </w:rPr>
              <w:t xml:space="preserve">копия может быть заверена нотариально или заверяется при приеме документа при наличии оригинала. Документ, составленный на иностранном языке, подлежит переводу на русский язык. Верность перевода и подлинность подписи </w:t>
            </w:r>
            <w:r w:rsidRPr="008E0E00">
              <w:rPr>
                <w:sz w:val="18"/>
                <w:szCs w:val="18"/>
              </w:rPr>
              <w:lastRenderedPageBreak/>
              <w:t>переводчика удостоверяются нотариально. Не подлежит приему документ, имеющий подчистки либо приписки, зачеркнутые слова и иные не оговоренные в нем исправления.</w:t>
            </w:r>
          </w:p>
          <w:p w14:paraId="47784294" w14:textId="77777777" w:rsidR="00C74E4E" w:rsidRPr="008E0E00" w:rsidRDefault="00C74E4E" w:rsidP="00C74E4E">
            <w:pPr>
              <w:rPr>
                <w:sz w:val="18"/>
                <w:szCs w:val="18"/>
                <w:highlight w:val="yellow"/>
              </w:rPr>
            </w:pPr>
            <w:r w:rsidRPr="008E0E00">
              <w:rPr>
                <w:sz w:val="18"/>
                <w:szCs w:val="18"/>
              </w:rPr>
              <w:t>подписывается Заявителем</w:t>
            </w:r>
          </w:p>
        </w:tc>
        <w:tc>
          <w:tcPr>
            <w:tcW w:w="1166" w:type="dxa"/>
          </w:tcPr>
          <w:p w14:paraId="6B9F13F6" w14:textId="77777777" w:rsidR="00C74E4E" w:rsidRDefault="00FF5B3F" w:rsidP="004C41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2036" w:type="dxa"/>
          </w:tcPr>
          <w:p w14:paraId="50CDA94B" w14:textId="77777777" w:rsidR="00C74E4E" w:rsidRDefault="00FF5B3F" w:rsidP="004C41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2E31D1" w:rsidRPr="00190941" w14:paraId="62930DC2" w14:textId="77777777" w:rsidTr="002E31D1">
        <w:trPr>
          <w:trHeight w:val="1408"/>
        </w:trPr>
        <w:tc>
          <w:tcPr>
            <w:tcW w:w="2036" w:type="dxa"/>
          </w:tcPr>
          <w:p w14:paraId="5EC42807" w14:textId="3AC88BD0" w:rsidR="002E31D1" w:rsidRDefault="002E31D1" w:rsidP="002E31D1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Правоустанавливающие документы</w:t>
            </w:r>
          </w:p>
        </w:tc>
        <w:tc>
          <w:tcPr>
            <w:tcW w:w="2041" w:type="dxa"/>
          </w:tcPr>
          <w:p w14:paraId="26407EA5" w14:textId="6C59C731" w:rsidR="002E31D1" w:rsidRPr="008E0E00" w:rsidRDefault="002E31D1" w:rsidP="002E31D1">
            <w:pPr>
              <w:ind w:left="43" w:firstLine="45"/>
              <w:jc w:val="both"/>
              <w:rPr>
                <w:sz w:val="18"/>
                <w:szCs w:val="18"/>
              </w:rPr>
            </w:pPr>
            <w:r w:rsidRPr="00E1035F">
              <w:rPr>
                <w:bCs/>
                <w:sz w:val="18"/>
                <w:szCs w:val="18"/>
              </w:rPr>
              <w:t>Решение (приказ) о назначении или об избрании физического лица на должность</w:t>
            </w:r>
            <w:bookmarkStart w:id="0" w:name="_GoBack"/>
            <w:bookmarkEnd w:id="0"/>
          </w:p>
        </w:tc>
        <w:tc>
          <w:tcPr>
            <w:tcW w:w="1548" w:type="dxa"/>
          </w:tcPr>
          <w:p w14:paraId="67F5FF59" w14:textId="77777777" w:rsidR="002E31D1" w:rsidRDefault="002E31D1" w:rsidP="002E31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экз. </w:t>
            </w:r>
          </w:p>
          <w:p w14:paraId="6351E0E2" w14:textId="77777777" w:rsidR="002E31D1" w:rsidRDefault="002E31D1" w:rsidP="002E31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Подлинник</w:t>
            </w:r>
          </w:p>
          <w:p w14:paraId="572D18FD" w14:textId="77777777" w:rsidR="002E31D1" w:rsidRDefault="002E31D1" w:rsidP="002E31D1">
            <w:pPr>
              <w:rPr>
                <w:sz w:val="18"/>
                <w:szCs w:val="18"/>
              </w:rPr>
            </w:pPr>
          </w:p>
          <w:p w14:paraId="78248869" w14:textId="77777777" w:rsidR="002E31D1" w:rsidRDefault="002E31D1" w:rsidP="002E31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Действия:</w:t>
            </w:r>
          </w:p>
          <w:p w14:paraId="2C921091" w14:textId="77777777" w:rsidR="002E31D1" w:rsidRDefault="002E31D1" w:rsidP="002E31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 Проверка на соответствие установленных требований</w:t>
            </w:r>
          </w:p>
          <w:p w14:paraId="13473B36" w14:textId="7A925E38" w:rsidR="002E31D1" w:rsidRPr="008E0E00" w:rsidRDefault="002E31D1" w:rsidP="002E31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 Формирование в дело</w:t>
            </w:r>
          </w:p>
        </w:tc>
        <w:tc>
          <w:tcPr>
            <w:tcW w:w="1625" w:type="dxa"/>
          </w:tcPr>
          <w:p w14:paraId="2EB75418" w14:textId="5C35787D" w:rsidR="002E31D1" w:rsidRPr="008E0E00" w:rsidRDefault="002E31D1" w:rsidP="002E31D1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Предоставляется в случае обращения за оказанием муниципальной услуги юридического лица либо его представителя</w:t>
            </w:r>
          </w:p>
        </w:tc>
        <w:tc>
          <w:tcPr>
            <w:tcW w:w="1661" w:type="dxa"/>
            <w:gridSpan w:val="2"/>
          </w:tcPr>
          <w:p w14:paraId="4A21EF84" w14:textId="0A5C2DDA" w:rsidR="002E31D1" w:rsidRPr="008E0E00" w:rsidRDefault="002E31D1" w:rsidP="002E31D1">
            <w:pPr>
              <w:jc w:val="both"/>
              <w:rPr>
                <w:sz w:val="18"/>
                <w:szCs w:val="18"/>
              </w:rPr>
            </w:pPr>
            <w:r w:rsidRPr="00EC6246">
              <w:rPr>
                <w:sz w:val="18"/>
                <w:szCs w:val="18"/>
              </w:rPr>
              <w:t>копия может быть заверена нотариально или заверяется при приеме документа при наличии оригинала. Документ, составленный на иностранном языке, подлежит переводу на русский язык. Верность перевода и подлинность подписи переводчика удостоверяются нотариально. Не подлежит приему документ, имеющий подчистки либо приписки, зачеркнутые слова и иные не оговоренные в нем исправления.</w:t>
            </w:r>
          </w:p>
        </w:tc>
        <w:tc>
          <w:tcPr>
            <w:tcW w:w="1613" w:type="dxa"/>
          </w:tcPr>
          <w:p w14:paraId="12EE69C8" w14:textId="0D57C0E4" w:rsidR="002E31D1" w:rsidRPr="008E0E00" w:rsidRDefault="002E31D1" w:rsidP="002E31D1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66" w:type="dxa"/>
          </w:tcPr>
          <w:p w14:paraId="5F5CD46D" w14:textId="7A8FA33F" w:rsidR="002E31D1" w:rsidRDefault="002E31D1" w:rsidP="002E31D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036" w:type="dxa"/>
          </w:tcPr>
          <w:p w14:paraId="074E5156" w14:textId="73769F78" w:rsidR="002E31D1" w:rsidRDefault="002E31D1" w:rsidP="002E31D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Правоустанавливающие документы</w:t>
            </w:r>
          </w:p>
        </w:tc>
      </w:tr>
    </w:tbl>
    <w:p w14:paraId="6855FD2C" w14:textId="77777777" w:rsidR="00BD3BC7" w:rsidRDefault="00BD3BC7" w:rsidP="00470FC3">
      <w:pPr>
        <w:rPr>
          <w:sz w:val="28"/>
          <w:szCs w:val="28"/>
        </w:rPr>
      </w:pPr>
    </w:p>
    <w:p w14:paraId="45DE82AF" w14:textId="77777777" w:rsidR="00FE700F" w:rsidRDefault="00FE700F" w:rsidP="00470FC3">
      <w:pPr>
        <w:rPr>
          <w:sz w:val="28"/>
          <w:szCs w:val="28"/>
        </w:rPr>
      </w:pPr>
    </w:p>
    <w:p w14:paraId="04485D87" w14:textId="77777777" w:rsidR="000B4BB1" w:rsidRDefault="000B4BB1" w:rsidP="00470FC3">
      <w:pPr>
        <w:rPr>
          <w:sz w:val="28"/>
          <w:szCs w:val="28"/>
        </w:rPr>
      </w:pPr>
    </w:p>
    <w:p w14:paraId="6738B15F" w14:textId="77777777" w:rsidR="000B4BB1" w:rsidRDefault="000B4BB1" w:rsidP="00470FC3">
      <w:pPr>
        <w:rPr>
          <w:sz w:val="28"/>
          <w:szCs w:val="28"/>
        </w:rPr>
      </w:pPr>
    </w:p>
    <w:p w14:paraId="04F98599" w14:textId="77777777" w:rsidR="00BD3BC7" w:rsidRPr="000B4BB1" w:rsidRDefault="00BD3BC7" w:rsidP="00BD3BC7">
      <w:pPr>
        <w:rPr>
          <w:b/>
          <w:sz w:val="28"/>
          <w:szCs w:val="28"/>
        </w:rPr>
      </w:pPr>
      <w:r w:rsidRPr="000B4BB1">
        <w:rPr>
          <w:b/>
          <w:sz w:val="28"/>
          <w:szCs w:val="28"/>
        </w:rPr>
        <w:lastRenderedPageBreak/>
        <w:t xml:space="preserve">Раздел </w:t>
      </w:r>
      <w:r w:rsidR="00A74B61" w:rsidRPr="000B4BB1">
        <w:rPr>
          <w:b/>
          <w:sz w:val="28"/>
          <w:szCs w:val="28"/>
        </w:rPr>
        <w:t>5</w:t>
      </w:r>
      <w:r w:rsidRPr="000B4BB1">
        <w:rPr>
          <w:b/>
          <w:sz w:val="28"/>
          <w:szCs w:val="28"/>
        </w:rPr>
        <w:t>. «Документы</w:t>
      </w:r>
      <w:r w:rsidR="00A74B61" w:rsidRPr="000B4BB1">
        <w:rPr>
          <w:b/>
          <w:sz w:val="28"/>
          <w:szCs w:val="28"/>
        </w:rPr>
        <w:t xml:space="preserve"> и сведения, получаемые посредством межведомственного информационного взаимодействия»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9"/>
        <w:gridCol w:w="1880"/>
        <w:gridCol w:w="1697"/>
        <w:gridCol w:w="1669"/>
        <w:gridCol w:w="1654"/>
        <w:gridCol w:w="1207"/>
        <w:gridCol w:w="1670"/>
        <w:gridCol w:w="1670"/>
        <w:gridCol w:w="1670"/>
      </w:tblGrid>
      <w:tr w:rsidR="007C2CD3" w:rsidRPr="00BD3BC7" w14:paraId="0474B67C" w14:textId="77777777" w:rsidTr="00F3023B">
        <w:tc>
          <w:tcPr>
            <w:tcW w:w="1655" w:type="dxa"/>
          </w:tcPr>
          <w:p w14:paraId="7386EA43" w14:textId="77777777" w:rsidR="00C2442C" w:rsidRPr="000B4BB1" w:rsidRDefault="00C2442C" w:rsidP="00BD3BC7">
            <w:pPr>
              <w:jc w:val="center"/>
              <w:rPr>
                <w:b/>
                <w:sz w:val="18"/>
                <w:szCs w:val="18"/>
              </w:rPr>
            </w:pPr>
            <w:r w:rsidRPr="000B4BB1">
              <w:rPr>
                <w:b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64" w:type="dxa"/>
          </w:tcPr>
          <w:p w14:paraId="19D60893" w14:textId="77777777" w:rsidR="00C2442C" w:rsidRPr="000B4BB1" w:rsidRDefault="00C2442C" w:rsidP="00BD3BC7">
            <w:pPr>
              <w:jc w:val="center"/>
              <w:rPr>
                <w:b/>
                <w:sz w:val="18"/>
                <w:szCs w:val="18"/>
              </w:rPr>
            </w:pPr>
            <w:r w:rsidRPr="000B4BB1">
              <w:rPr>
                <w:b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1806" w:type="dxa"/>
          </w:tcPr>
          <w:p w14:paraId="4313A92C" w14:textId="77777777" w:rsidR="00C2442C" w:rsidRPr="000B4BB1" w:rsidRDefault="00C2442C" w:rsidP="00BD3BC7">
            <w:pPr>
              <w:jc w:val="center"/>
              <w:rPr>
                <w:b/>
                <w:sz w:val="18"/>
                <w:szCs w:val="18"/>
              </w:rPr>
            </w:pPr>
            <w:r w:rsidRPr="000B4BB1">
              <w:rPr>
                <w:b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55" w:type="dxa"/>
          </w:tcPr>
          <w:p w14:paraId="644DD88B" w14:textId="77777777" w:rsidR="00C2442C" w:rsidRPr="000B4BB1" w:rsidRDefault="00C2442C" w:rsidP="00BD3BC7">
            <w:pPr>
              <w:jc w:val="center"/>
              <w:rPr>
                <w:b/>
                <w:sz w:val="18"/>
                <w:szCs w:val="18"/>
              </w:rPr>
            </w:pPr>
            <w:r w:rsidRPr="000B4BB1">
              <w:rPr>
                <w:b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640" w:type="dxa"/>
          </w:tcPr>
          <w:p w14:paraId="19794B5A" w14:textId="77777777" w:rsidR="00C2442C" w:rsidRPr="000B4BB1" w:rsidRDefault="00C2442C" w:rsidP="00526862">
            <w:pPr>
              <w:jc w:val="center"/>
              <w:rPr>
                <w:b/>
                <w:sz w:val="18"/>
                <w:szCs w:val="18"/>
              </w:rPr>
            </w:pPr>
            <w:r w:rsidRPr="000B4BB1">
              <w:rPr>
                <w:b/>
                <w:sz w:val="18"/>
                <w:szCs w:val="18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198" w:type="dxa"/>
          </w:tcPr>
          <w:p w14:paraId="5D4C8307" w14:textId="77777777" w:rsidR="00C2442C" w:rsidRPr="000B4BB1" w:rsidRDefault="00C2442C" w:rsidP="00C2442C">
            <w:pPr>
              <w:jc w:val="center"/>
              <w:rPr>
                <w:b/>
                <w:sz w:val="18"/>
                <w:szCs w:val="18"/>
              </w:rPr>
            </w:pPr>
            <w:r w:rsidRPr="000B4BB1">
              <w:rPr>
                <w:b/>
                <w:sz w:val="18"/>
                <w:szCs w:val="18"/>
                <w:lang w:val="en-US"/>
              </w:rPr>
              <w:t xml:space="preserve">SID </w:t>
            </w:r>
            <w:r w:rsidRPr="000B4BB1">
              <w:rPr>
                <w:b/>
                <w:sz w:val="18"/>
                <w:szCs w:val="18"/>
              </w:rPr>
              <w:t>электронного сервиса</w:t>
            </w:r>
          </w:p>
        </w:tc>
        <w:tc>
          <w:tcPr>
            <w:tcW w:w="1656" w:type="dxa"/>
          </w:tcPr>
          <w:p w14:paraId="5B4B7A62" w14:textId="77777777" w:rsidR="00C2442C" w:rsidRPr="000B4BB1" w:rsidRDefault="00C2442C" w:rsidP="00BD3BC7">
            <w:pPr>
              <w:jc w:val="center"/>
              <w:rPr>
                <w:b/>
                <w:sz w:val="18"/>
                <w:szCs w:val="18"/>
              </w:rPr>
            </w:pPr>
            <w:r w:rsidRPr="000B4BB1">
              <w:rPr>
                <w:b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56" w:type="dxa"/>
          </w:tcPr>
          <w:p w14:paraId="79A2EF71" w14:textId="77777777" w:rsidR="00C2442C" w:rsidRPr="000B4BB1" w:rsidRDefault="00C2442C" w:rsidP="00BD3BC7">
            <w:pPr>
              <w:jc w:val="center"/>
              <w:rPr>
                <w:b/>
                <w:sz w:val="18"/>
                <w:szCs w:val="18"/>
              </w:rPr>
            </w:pPr>
            <w:r w:rsidRPr="000B4BB1">
              <w:rPr>
                <w:b/>
                <w:sz w:val="18"/>
                <w:szCs w:val="18"/>
              </w:rPr>
              <w:t>Форма (шаблон) межведомственного запроса</w:t>
            </w:r>
          </w:p>
        </w:tc>
        <w:tc>
          <w:tcPr>
            <w:tcW w:w="1656" w:type="dxa"/>
          </w:tcPr>
          <w:p w14:paraId="7AC8CD30" w14:textId="77777777" w:rsidR="00C2442C" w:rsidRDefault="00C2442C" w:rsidP="00BD3BC7">
            <w:pPr>
              <w:jc w:val="center"/>
              <w:rPr>
                <w:b/>
                <w:sz w:val="18"/>
                <w:szCs w:val="18"/>
              </w:rPr>
            </w:pPr>
            <w:r w:rsidRPr="000B4BB1">
              <w:rPr>
                <w:b/>
                <w:sz w:val="18"/>
                <w:szCs w:val="18"/>
              </w:rPr>
              <w:t>Образец заполнения формы межведомственного запроса</w:t>
            </w:r>
          </w:p>
        </w:tc>
      </w:tr>
      <w:tr w:rsidR="007C2CD3" w:rsidRPr="00BD3BC7" w14:paraId="3FAA1970" w14:textId="77777777" w:rsidTr="00F3023B">
        <w:tc>
          <w:tcPr>
            <w:tcW w:w="1655" w:type="dxa"/>
          </w:tcPr>
          <w:p w14:paraId="0C8952E5" w14:textId="77777777" w:rsidR="00C2442C" w:rsidRPr="00BD3BC7" w:rsidRDefault="00C2442C" w:rsidP="00BD3BC7">
            <w:pPr>
              <w:jc w:val="center"/>
              <w:rPr>
                <w:b/>
                <w:sz w:val="18"/>
                <w:szCs w:val="18"/>
              </w:rPr>
            </w:pPr>
            <w:r w:rsidRPr="00BD3BC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864" w:type="dxa"/>
          </w:tcPr>
          <w:p w14:paraId="0B3DD63D" w14:textId="77777777" w:rsidR="00C2442C" w:rsidRPr="00BD3BC7" w:rsidRDefault="00C2442C" w:rsidP="00BD3BC7">
            <w:pPr>
              <w:jc w:val="center"/>
              <w:rPr>
                <w:b/>
                <w:sz w:val="18"/>
                <w:szCs w:val="18"/>
              </w:rPr>
            </w:pPr>
            <w:r w:rsidRPr="00BD3BC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806" w:type="dxa"/>
          </w:tcPr>
          <w:p w14:paraId="5E509ABB" w14:textId="77777777" w:rsidR="00C2442C" w:rsidRPr="00BD3BC7" w:rsidRDefault="00C2442C" w:rsidP="00BD3BC7">
            <w:pPr>
              <w:jc w:val="center"/>
              <w:rPr>
                <w:b/>
                <w:sz w:val="18"/>
                <w:szCs w:val="18"/>
              </w:rPr>
            </w:pPr>
            <w:r w:rsidRPr="00BD3BC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655" w:type="dxa"/>
          </w:tcPr>
          <w:p w14:paraId="554CD717" w14:textId="77777777" w:rsidR="00C2442C" w:rsidRPr="00BD3BC7" w:rsidRDefault="00C2442C" w:rsidP="00BD3BC7">
            <w:pPr>
              <w:jc w:val="center"/>
              <w:rPr>
                <w:b/>
                <w:sz w:val="18"/>
                <w:szCs w:val="18"/>
              </w:rPr>
            </w:pPr>
            <w:r w:rsidRPr="00BD3BC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640" w:type="dxa"/>
          </w:tcPr>
          <w:p w14:paraId="7FE4816A" w14:textId="77777777" w:rsidR="00C2442C" w:rsidRPr="00BD3BC7" w:rsidRDefault="00C2442C" w:rsidP="00BD3BC7">
            <w:pPr>
              <w:jc w:val="center"/>
              <w:rPr>
                <w:b/>
                <w:sz w:val="18"/>
                <w:szCs w:val="18"/>
              </w:rPr>
            </w:pPr>
            <w:r w:rsidRPr="00BD3BC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98" w:type="dxa"/>
          </w:tcPr>
          <w:p w14:paraId="7C45CD92" w14:textId="77777777" w:rsidR="00C2442C" w:rsidRPr="00BD3BC7" w:rsidRDefault="00C2442C" w:rsidP="00BD3BC7">
            <w:pPr>
              <w:jc w:val="center"/>
              <w:rPr>
                <w:b/>
                <w:sz w:val="18"/>
                <w:szCs w:val="18"/>
              </w:rPr>
            </w:pPr>
            <w:r w:rsidRPr="00BD3BC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656" w:type="dxa"/>
          </w:tcPr>
          <w:p w14:paraId="1CEC42DE" w14:textId="77777777" w:rsidR="00C2442C" w:rsidRPr="00BD3BC7" w:rsidRDefault="00C2442C" w:rsidP="00BD3BC7">
            <w:pPr>
              <w:jc w:val="center"/>
              <w:rPr>
                <w:b/>
                <w:sz w:val="18"/>
                <w:szCs w:val="18"/>
              </w:rPr>
            </w:pPr>
            <w:r w:rsidRPr="00BD3BC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656" w:type="dxa"/>
          </w:tcPr>
          <w:p w14:paraId="2ECDF69F" w14:textId="77777777" w:rsidR="00C2442C" w:rsidRPr="00BD3BC7" w:rsidRDefault="00C2442C" w:rsidP="00BD3BC7">
            <w:pPr>
              <w:jc w:val="center"/>
              <w:rPr>
                <w:b/>
                <w:sz w:val="18"/>
                <w:szCs w:val="18"/>
              </w:rPr>
            </w:pPr>
            <w:r w:rsidRPr="00BD3BC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656" w:type="dxa"/>
          </w:tcPr>
          <w:p w14:paraId="2E7AFF8A" w14:textId="77777777" w:rsidR="00C2442C" w:rsidRPr="00BD3BC7" w:rsidRDefault="00C2442C" w:rsidP="00BD3B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C2442C" w:rsidRPr="00BD3BC7" w14:paraId="36299682" w14:textId="77777777" w:rsidTr="00F3023B">
        <w:tc>
          <w:tcPr>
            <w:tcW w:w="13130" w:type="dxa"/>
            <w:gridSpan w:val="8"/>
          </w:tcPr>
          <w:p w14:paraId="7B9EC263" w14:textId="77777777" w:rsidR="00B50C2F" w:rsidRDefault="00B50C2F" w:rsidP="00B50C2F">
            <w:pPr>
              <w:jc w:val="center"/>
              <w:rPr>
                <w:b/>
                <w:sz w:val="18"/>
                <w:szCs w:val="18"/>
              </w:rPr>
            </w:pPr>
            <w:r w:rsidRPr="00BD3BC7"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аименование услуги</w:t>
            </w:r>
          </w:p>
          <w:p w14:paraId="149454F7" w14:textId="77777777" w:rsidR="001555DA" w:rsidRPr="00BD3BC7" w:rsidRDefault="00EB677D" w:rsidP="00B50C2F">
            <w:pPr>
              <w:jc w:val="center"/>
              <w:rPr>
                <w:b/>
                <w:sz w:val="18"/>
                <w:szCs w:val="18"/>
              </w:rPr>
            </w:pPr>
            <w:r w:rsidRPr="00102D1A">
              <w:rPr>
                <w:sz w:val="18"/>
                <w:szCs w:val="18"/>
              </w:rPr>
              <w:t>Присвоение и аннулирование адресов объектам адресации</w:t>
            </w:r>
          </w:p>
        </w:tc>
        <w:tc>
          <w:tcPr>
            <w:tcW w:w="1656" w:type="dxa"/>
          </w:tcPr>
          <w:p w14:paraId="198C4B18" w14:textId="77777777" w:rsidR="00C2442C" w:rsidRPr="00BD3BC7" w:rsidRDefault="00C2442C" w:rsidP="00BD3BC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3023B" w:rsidRPr="000B4BB1" w14:paraId="05698FE4" w14:textId="77777777" w:rsidTr="00F3023B">
        <w:tc>
          <w:tcPr>
            <w:tcW w:w="1655" w:type="dxa"/>
          </w:tcPr>
          <w:p w14:paraId="747FDB4E" w14:textId="77777777" w:rsidR="00F3023B" w:rsidRPr="000B4BB1" w:rsidRDefault="00F3023B" w:rsidP="001763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64" w:type="dxa"/>
          </w:tcPr>
          <w:p w14:paraId="680D369F" w14:textId="77777777" w:rsidR="00F3023B" w:rsidRPr="000B4BB1" w:rsidRDefault="00F3023B" w:rsidP="001763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Правоустанавливающие и (или) правоудостоверяющие документы на объект (объекты) адресации</w:t>
            </w:r>
          </w:p>
        </w:tc>
        <w:tc>
          <w:tcPr>
            <w:tcW w:w="1806" w:type="dxa"/>
          </w:tcPr>
          <w:p w14:paraId="5DF55231" w14:textId="77777777" w:rsidR="00F3023B" w:rsidRPr="007B291B" w:rsidRDefault="00F3023B" w:rsidP="007B29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</w:t>
            </w:r>
            <w:r w:rsidRPr="007B291B">
              <w:rPr>
                <w:sz w:val="18"/>
                <w:szCs w:val="18"/>
              </w:rPr>
              <w:t>кадастровый номер объекта недвижимости,</w:t>
            </w:r>
          </w:p>
          <w:p w14:paraId="275F193D" w14:textId="77777777" w:rsidR="00F3023B" w:rsidRPr="007B291B" w:rsidRDefault="00F3023B" w:rsidP="007B291B">
            <w:pPr>
              <w:rPr>
                <w:sz w:val="18"/>
                <w:szCs w:val="18"/>
              </w:rPr>
            </w:pPr>
            <w:r w:rsidRPr="007B291B">
              <w:rPr>
                <w:sz w:val="18"/>
                <w:szCs w:val="18"/>
              </w:rPr>
              <w:t></w:t>
            </w:r>
            <w:r w:rsidRPr="007B291B">
              <w:rPr>
                <w:sz w:val="18"/>
                <w:szCs w:val="18"/>
              </w:rPr>
              <w:tab/>
              <w:t>ОКАТО,</w:t>
            </w:r>
          </w:p>
          <w:p w14:paraId="0658012C" w14:textId="77777777" w:rsidR="00F3023B" w:rsidRPr="007B291B" w:rsidRDefault="00F3023B" w:rsidP="007B291B">
            <w:pPr>
              <w:rPr>
                <w:sz w:val="18"/>
                <w:szCs w:val="18"/>
              </w:rPr>
            </w:pPr>
            <w:r w:rsidRPr="007B291B">
              <w:rPr>
                <w:sz w:val="18"/>
                <w:szCs w:val="18"/>
              </w:rPr>
              <w:t></w:t>
            </w:r>
            <w:r w:rsidRPr="007B291B">
              <w:rPr>
                <w:sz w:val="18"/>
                <w:szCs w:val="18"/>
              </w:rPr>
              <w:tab/>
              <w:t>район, город, населенный пункт, улица, корпус, строение, квартира,</w:t>
            </w:r>
          </w:p>
          <w:p w14:paraId="79319773" w14:textId="77777777" w:rsidR="00F3023B" w:rsidRPr="007B291B" w:rsidRDefault="00F3023B" w:rsidP="007B291B">
            <w:pPr>
              <w:rPr>
                <w:sz w:val="18"/>
                <w:szCs w:val="18"/>
              </w:rPr>
            </w:pPr>
            <w:r w:rsidRPr="007B291B">
              <w:rPr>
                <w:sz w:val="18"/>
                <w:szCs w:val="18"/>
              </w:rPr>
              <w:t></w:t>
            </w:r>
            <w:r w:rsidRPr="007B291B">
              <w:rPr>
                <w:sz w:val="18"/>
                <w:szCs w:val="18"/>
              </w:rPr>
              <w:tab/>
              <w:t>наименование объекта,</w:t>
            </w:r>
          </w:p>
          <w:p w14:paraId="7E8C05E4" w14:textId="77777777" w:rsidR="00F3023B" w:rsidRPr="000B4BB1" w:rsidRDefault="00F3023B" w:rsidP="007B291B">
            <w:pPr>
              <w:rPr>
                <w:sz w:val="18"/>
                <w:szCs w:val="18"/>
              </w:rPr>
            </w:pPr>
            <w:r w:rsidRPr="007B291B">
              <w:rPr>
                <w:sz w:val="18"/>
                <w:szCs w:val="18"/>
              </w:rPr>
              <w:t></w:t>
            </w:r>
            <w:r w:rsidRPr="007B291B">
              <w:rPr>
                <w:sz w:val="18"/>
                <w:szCs w:val="18"/>
              </w:rPr>
              <w:tab/>
              <w:t>площадь объекта.</w:t>
            </w:r>
          </w:p>
        </w:tc>
        <w:tc>
          <w:tcPr>
            <w:tcW w:w="1655" w:type="dxa"/>
          </w:tcPr>
          <w:p w14:paraId="5CCB0A6A" w14:textId="77777777" w:rsidR="00F3023B" w:rsidRPr="000B4BB1" w:rsidRDefault="00F3023B" w:rsidP="001763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муниципального образования Суворовский район</w:t>
            </w:r>
          </w:p>
        </w:tc>
        <w:tc>
          <w:tcPr>
            <w:tcW w:w="1640" w:type="dxa"/>
          </w:tcPr>
          <w:p w14:paraId="745B77D2" w14:textId="77777777" w:rsidR="00F3023B" w:rsidRPr="000B4BB1" w:rsidRDefault="0051577C" w:rsidP="001763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Росреестр</w:t>
            </w:r>
          </w:p>
        </w:tc>
        <w:tc>
          <w:tcPr>
            <w:tcW w:w="1198" w:type="dxa"/>
          </w:tcPr>
          <w:p w14:paraId="7410A208" w14:textId="77777777" w:rsidR="00F3023B" w:rsidRPr="007C2CD3" w:rsidRDefault="00F3023B" w:rsidP="001763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56" w:type="dxa"/>
          </w:tcPr>
          <w:p w14:paraId="3D24F8BB" w14:textId="77777777" w:rsidR="00F3023B" w:rsidRPr="00A73C04" w:rsidRDefault="00F3023B" w:rsidP="00C74E4E">
            <w:pPr>
              <w:jc w:val="both"/>
              <w:rPr>
                <w:b/>
                <w:sz w:val="20"/>
                <w:szCs w:val="20"/>
              </w:rPr>
            </w:pPr>
            <w:r w:rsidRPr="00A73C04">
              <w:rPr>
                <w:sz w:val="20"/>
                <w:szCs w:val="20"/>
              </w:rPr>
              <w:t>7 рабочих дней (направление запроса – 1 рабочий день, направление ответа на запрос – 5 рабочих дней, приобщение ответа к личному делу – 1 рабочий день)</w:t>
            </w:r>
          </w:p>
        </w:tc>
        <w:tc>
          <w:tcPr>
            <w:tcW w:w="1656" w:type="dxa"/>
          </w:tcPr>
          <w:p w14:paraId="4E66E018" w14:textId="77777777" w:rsidR="00F3023B" w:rsidRPr="000B4BB1" w:rsidRDefault="00F3023B" w:rsidP="001763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56" w:type="dxa"/>
          </w:tcPr>
          <w:p w14:paraId="5BAFE178" w14:textId="77777777" w:rsidR="00F3023B" w:rsidRPr="000B4BB1" w:rsidRDefault="00F3023B" w:rsidP="001763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1577C" w:rsidRPr="000B4BB1" w14:paraId="0354B2F5" w14:textId="77777777" w:rsidTr="00F3023B">
        <w:tc>
          <w:tcPr>
            <w:tcW w:w="1655" w:type="dxa"/>
          </w:tcPr>
          <w:p w14:paraId="3DC1C265" w14:textId="77777777" w:rsidR="0051577C" w:rsidRPr="000B4BB1" w:rsidRDefault="0051577C" w:rsidP="001763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64" w:type="dxa"/>
          </w:tcPr>
          <w:p w14:paraId="4D4B68BE" w14:textId="77777777" w:rsidR="0051577C" w:rsidRPr="0017633A" w:rsidRDefault="0051577C" w:rsidP="001763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7C2CD3">
              <w:rPr>
                <w:sz w:val="18"/>
                <w:szCs w:val="18"/>
              </w:rPr>
              <w:t>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</w:t>
            </w:r>
          </w:p>
        </w:tc>
        <w:tc>
          <w:tcPr>
            <w:tcW w:w="1806" w:type="dxa"/>
          </w:tcPr>
          <w:p w14:paraId="60FE28DF" w14:textId="77777777" w:rsidR="0051577C" w:rsidRPr="007B291B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</w:t>
            </w:r>
            <w:r w:rsidRPr="007B291B">
              <w:rPr>
                <w:sz w:val="18"/>
                <w:szCs w:val="18"/>
              </w:rPr>
              <w:t>кадастровый номер объекта недвижимости,</w:t>
            </w:r>
          </w:p>
          <w:p w14:paraId="1172E9C7" w14:textId="77777777" w:rsidR="0051577C" w:rsidRPr="007B291B" w:rsidRDefault="0051577C" w:rsidP="00C74E4E">
            <w:pPr>
              <w:rPr>
                <w:sz w:val="18"/>
                <w:szCs w:val="18"/>
              </w:rPr>
            </w:pPr>
            <w:r w:rsidRPr="007B291B">
              <w:rPr>
                <w:sz w:val="18"/>
                <w:szCs w:val="18"/>
              </w:rPr>
              <w:t></w:t>
            </w:r>
            <w:r w:rsidRPr="007B291B">
              <w:rPr>
                <w:sz w:val="18"/>
                <w:szCs w:val="18"/>
              </w:rPr>
              <w:tab/>
              <w:t>ОКАТО,</w:t>
            </w:r>
          </w:p>
          <w:p w14:paraId="007F26F4" w14:textId="77777777" w:rsidR="0051577C" w:rsidRPr="007B291B" w:rsidRDefault="0051577C" w:rsidP="00C74E4E">
            <w:pPr>
              <w:rPr>
                <w:sz w:val="18"/>
                <w:szCs w:val="18"/>
              </w:rPr>
            </w:pPr>
            <w:r w:rsidRPr="007B291B">
              <w:rPr>
                <w:sz w:val="18"/>
                <w:szCs w:val="18"/>
              </w:rPr>
              <w:t></w:t>
            </w:r>
            <w:r w:rsidRPr="007B291B">
              <w:rPr>
                <w:sz w:val="18"/>
                <w:szCs w:val="18"/>
              </w:rPr>
              <w:tab/>
              <w:t>район, город, населенный пункт, улица, корпус, строение, квартира,</w:t>
            </w:r>
          </w:p>
          <w:p w14:paraId="2905FFD6" w14:textId="77777777" w:rsidR="0051577C" w:rsidRPr="007B291B" w:rsidRDefault="0051577C" w:rsidP="00C74E4E">
            <w:pPr>
              <w:rPr>
                <w:sz w:val="18"/>
                <w:szCs w:val="18"/>
              </w:rPr>
            </w:pPr>
            <w:r w:rsidRPr="007B291B">
              <w:rPr>
                <w:sz w:val="18"/>
                <w:szCs w:val="18"/>
              </w:rPr>
              <w:t></w:t>
            </w:r>
            <w:r w:rsidRPr="007B291B">
              <w:rPr>
                <w:sz w:val="18"/>
                <w:szCs w:val="18"/>
              </w:rPr>
              <w:tab/>
              <w:t>наименование объекта,</w:t>
            </w:r>
          </w:p>
          <w:p w14:paraId="66347A20" w14:textId="77777777" w:rsidR="0051577C" w:rsidRPr="000B4BB1" w:rsidRDefault="0051577C" w:rsidP="00C74E4E">
            <w:pPr>
              <w:rPr>
                <w:sz w:val="18"/>
                <w:szCs w:val="18"/>
              </w:rPr>
            </w:pPr>
            <w:r w:rsidRPr="007B291B">
              <w:rPr>
                <w:sz w:val="18"/>
                <w:szCs w:val="18"/>
              </w:rPr>
              <w:t></w:t>
            </w:r>
            <w:r w:rsidRPr="007B291B">
              <w:rPr>
                <w:sz w:val="18"/>
                <w:szCs w:val="18"/>
              </w:rPr>
              <w:tab/>
              <w:t>площадь объекта.</w:t>
            </w:r>
          </w:p>
        </w:tc>
        <w:tc>
          <w:tcPr>
            <w:tcW w:w="1655" w:type="dxa"/>
          </w:tcPr>
          <w:p w14:paraId="063E0A9D" w14:textId="77777777" w:rsidR="0051577C" w:rsidRPr="000B4BB1" w:rsidRDefault="0051577C" w:rsidP="00965E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муниципального образования Суворовский район</w:t>
            </w:r>
          </w:p>
        </w:tc>
        <w:tc>
          <w:tcPr>
            <w:tcW w:w="1640" w:type="dxa"/>
          </w:tcPr>
          <w:p w14:paraId="1529D0E6" w14:textId="77777777" w:rsidR="0051577C" w:rsidRPr="000B4BB1" w:rsidRDefault="0051577C" w:rsidP="00965E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Росреестр</w:t>
            </w:r>
          </w:p>
        </w:tc>
        <w:tc>
          <w:tcPr>
            <w:tcW w:w="1198" w:type="dxa"/>
          </w:tcPr>
          <w:p w14:paraId="003FD350" w14:textId="77777777" w:rsidR="0051577C" w:rsidRPr="007C2CD3" w:rsidRDefault="0051577C" w:rsidP="00965E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56" w:type="dxa"/>
          </w:tcPr>
          <w:p w14:paraId="2B9A49AE" w14:textId="77777777" w:rsidR="0051577C" w:rsidRPr="00A73C04" w:rsidRDefault="0051577C" w:rsidP="00C74E4E">
            <w:pPr>
              <w:jc w:val="both"/>
              <w:rPr>
                <w:b/>
                <w:sz w:val="20"/>
                <w:szCs w:val="20"/>
              </w:rPr>
            </w:pPr>
            <w:r w:rsidRPr="00A73C04">
              <w:rPr>
                <w:sz w:val="20"/>
                <w:szCs w:val="20"/>
              </w:rPr>
              <w:t>7 рабочих дней (направление запроса – 1 рабочий день, направление ответа на запрос – 5 рабочих дней, приобщение ответа к личному делу – 1 рабочий день)</w:t>
            </w:r>
          </w:p>
        </w:tc>
        <w:tc>
          <w:tcPr>
            <w:tcW w:w="1656" w:type="dxa"/>
          </w:tcPr>
          <w:p w14:paraId="590952BB" w14:textId="77777777" w:rsidR="0051577C" w:rsidRDefault="0051577C" w:rsidP="001763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56" w:type="dxa"/>
          </w:tcPr>
          <w:p w14:paraId="55B7B2D7" w14:textId="77777777" w:rsidR="0051577C" w:rsidRDefault="0051577C" w:rsidP="001763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1577C" w:rsidRPr="000B4BB1" w14:paraId="2D0BB4B5" w14:textId="77777777" w:rsidTr="00F3023B">
        <w:tc>
          <w:tcPr>
            <w:tcW w:w="1655" w:type="dxa"/>
          </w:tcPr>
          <w:p w14:paraId="6362141A" w14:textId="77777777" w:rsidR="0051577C" w:rsidRPr="000B4BB1" w:rsidRDefault="0051577C" w:rsidP="009E02FC">
            <w:pPr>
              <w:rPr>
                <w:sz w:val="18"/>
                <w:szCs w:val="18"/>
              </w:rPr>
            </w:pPr>
          </w:p>
        </w:tc>
        <w:tc>
          <w:tcPr>
            <w:tcW w:w="1864" w:type="dxa"/>
          </w:tcPr>
          <w:p w14:paraId="44AA2501" w14:textId="77777777" w:rsidR="0051577C" w:rsidRPr="007C2CD3" w:rsidRDefault="0051577C" w:rsidP="009E02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7C2CD3">
              <w:rPr>
                <w:sz w:val="18"/>
                <w:szCs w:val="18"/>
              </w:rPr>
              <w:t xml:space="preserve">адастровая выписка об объекте недвижимости, который снят с учета (в случае </w:t>
            </w:r>
            <w:r w:rsidRPr="007C2CD3">
              <w:rPr>
                <w:sz w:val="18"/>
                <w:szCs w:val="18"/>
              </w:rPr>
              <w:lastRenderedPageBreak/>
              <w:t>аннулирования адреса объекта адресации в связи с прекращением существования объекта адресации</w:t>
            </w:r>
          </w:p>
        </w:tc>
        <w:tc>
          <w:tcPr>
            <w:tcW w:w="1806" w:type="dxa"/>
          </w:tcPr>
          <w:p w14:paraId="4E5A75FF" w14:textId="77777777" w:rsidR="0051577C" w:rsidRPr="007B291B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</w:t>
            </w:r>
            <w:r w:rsidRPr="007B291B">
              <w:rPr>
                <w:sz w:val="18"/>
                <w:szCs w:val="18"/>
              </w:rPr>
              <w:t>кадастровый номер объекта недвижимости,</w:t>
            </w:r>
          </w:p>
          <w:p w14:paraId="7F6DA148" w14:textId="77777777" w:rsidR="0051577C" w:rsidRPr="007B291B" w:rsidRDefault="0051577C" w:rsidP="00C74E4E">
            <w:pPr>
              <w:rPr>
                <w:sz w:val="18"/>
                <w:szCs w:val="18"/>
              </w:rPr>
            </w:pPr>
            <w:r w:rsidRPr="007B291B">
              <w:rPr>
                <w:sz w:val="18"/>
                <w:szCs w:val="18"/>
              </w:rPr>
              <w:t></w:t>
            </w:r>
            <w:r w:rsidRPr="007B291B">
              <w:rPr>
                <w:sz w:val="18"/>
                <w:szCs w:val="18"/>
              </w:rPr>
              <w:tab/>
              <w:t>ОКАТО,</w:t>
            </w:r>
          </w:p>
          <w:p w14:paraId="2BD14BB5" w14:textId="77777777" w:rsidR="0051577C" w:rsidRPr="007B291B" w:rsidRDefault="0051577C" w:rsidP="00C74E4E">
            <w:pPr>
              <w:rPr>
                <w:sz w:val="18"/>
                <w:szCs w:val="18"/>
              </w:rPr>
            </w:pPr>
            <w:r w:rsidRPr="007B291B">
              <w:rPr>
                <w:sz w:val="18"/>
                <w:szCs w:val="18"/>
              </w:rPr>
              <w:t></w:t>
            </w:r>
            <w:r w:rsidRPr="007B291B">
              <w:rPr>
                <w:sz w:val="18"/>
                <w:szCs w:val="18"/>
              </w:rPr>
              <w:tab/>
              <w:t xml:space="preserve">район, </w:t>
            </w:r>
            <w:r w:rsidRPr="007B291B">
              <w:rPr>
                <w:sz w:val="18"/>
                <w:szCs w:val="18"/>
              </w:rPr>
              <w:lastRenderedPageBreak/>
              <w:t>город, населенный пункт, улица, корпус, строение, квартира,</w:t>
            </w:r>
          </w:p>
          <w:p w14:paraId="17521EAC" w14:textId="77777777" w:rsidR="0051577C" w:rsidRPr="007B291B" w:rsidRDefault="0051577C" w:rsidP="00C74E4E">
            <w:pPr>
              <w:rPr>
                <w:sz w:val="18"/>
                <w:szCs w:val="18"/>
              </w:rPr>
            </w:pPr>
            <w:r w:rsidRPr="007B291B">
              <w:rPr>
                <w:sz w:val="18"/>
                <w:szCs w:val="18"/>
              </w:rPr>
              <w:t></w:t>
            </w:r>
            <w:r w:rsidRPr="007B291B">
              <w:rPr>
                <w:sz w:val="18"/>
                <w:szCs w:val="18"/>
              </w:rPr>
              <w:tab/>
              <w:t>наименование объекта,</w:t>
            </w:r>
          </w:p>
          <w:p w14:paraId="446F5DA3" w14:textId="77777777" w:rsidR="0051577C" w:rsidRPr="000B4BB1" w:rsidRDefault="0051577C" w:rsidP="00C74E4E">
            <w:pPr>
              <w:rPr>
                <w:sz w:val="18"/>
                <w:szCs w:val="18"/>
              </w:rPr>
            </w:pPr>
            <w:r w:rsidRPr="007B291B">
              <w:rPr>
                <w:sz w:val="18"/>
                <w:szCs w:val="18"/>
              </w:rPr>
              <w:t></w:t>
            </w:r>
            <w:r w:rsidRPr="007B291B">
              <w:rPr>
                <w:sz w:val="18"/>
                <w:szCs w:val="18"/>
              </w:rPr>
              <w:tab/>
              <w:t>площадь объекта.</w:t>
            </w:r>
          </w:p>
        </w:tc>
        <w:tc>
          <w:tcPr>
            <w:tcW w:w="1655" w:type="dxa"/>
          </w:tcPr>
          <w:p w14:paraId="7F68160B" w14:textId="77777777" w:rsidR="0051577C" w:rsidRDefault="0051577C" w:rsidP="009E02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Администрация муниципального образования Суворовский район</w:t>
            </w:r>
          </w:p>
        </w:tc>
        <w:tc>
          <w:tcPr>
            <w:tcW w:w="1640" w:type="dxa"/>
          </w:tcPr>
          <w:p w14:paraId="5722B069" w14:textId="77777777" w:rsidR="0051577C" w:rsidRDefault="0051577C" w:rsidP="009E02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Росреестр</w:t>
            </w:r>
          </w:p>
        </w:tc>
        <w:tc>
          <w:tcPr>
            <w:tcW w:w="1198" w:type="dxa"/>
          </w:tcPr>
          <w:p w14:paraId="68D69544" w14:textId="77777777" w:rsidR="0051577C" w:rsidRDefault="0051577C" w:rsidP="009E02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56" w:type="dxa"/>
          </w:tcPr>
          <w:p w14:paraId="0B294BD7" w14:textId="77777777" w:rsidR="0051577C" w:rsidRPr="00A73C04" w:rsidRDefault="0051577C" w:rsidP="00C74E4E">
            <w:pPr>
              <w:jc w:val="both"/>
              <w:rPr>
                <w:b/>
                <w:sz w:val="20"/>
                <w:szCs w:val="20"/>
              </w:rPr>
            </w:pPr>
            <w:r w:rsidRPr="00A73C04">
              <w:rPr>
                <w:sz w:val="20"/>
                <w:szCs w:val="20"/>
              </w:rPr>
              <w:t xml:space="preserve">7 рабочих дней (направление запроса – 1 рабочий день, </w:t>
            </w:r>
            <w:r w:rsidRPr="00A73C04">
              <w:rPr>
                <w:sz w:val="20"/>
                <w:szCs w:val="20"/>
              </w:rPr>
              <w:lastRenderedPageBreak/>
              <w:t>направление ответа на запрос – 5 рабочих дней, приобщение ответа к личному делу – 1 рабочий день)</w:t>
            </w:r>
          </w:p>
        </w:tc>
        <w:tc>
          <w:tcPr>
            <w:tcW w:w="1656" w:type="dxa"/>
          </w:tcPr>
          <w:p w14:paraId="4A4F2D6E" w14:textId="77777777" w:rsidR="0051577C" w:rsidRDefault="0051577C" w:rsidP="009E02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656" w:type="dxa"/>
          </w:tcPr>
          <w:p w14:paraId="5A8EA2E3" w14:textId="77777777" w:rsidR="0051577C" w:rsidRDefault="0051577C" w:rsidP="009E02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1577C" w:rsidRPr="000B4BB1" w14:paraId="49373ECC" w14:textId="77777777" w:rsidTr="00F3023B">
        <w:tc>
          <w:tcPr>
            <w:tcW w:w="1655" w:type="dxa"/>
          </w:tcPr>
          <w:p w14:paraId="35206037" w14:textId="77777777" w:rsidR="0051577C" w:rsidRPr="000B4BB1" w:rsidRDefault="0051577C" w:rsidP="009E02FC">
            <w:pPr>
              <w:rPr>
                <w:sz w:val="18"/>
                <w:szCs w:val="18"/>
              </w:rPr>
            </w:pPr>
          </w:p>
        </w:tc>
        <w:tc>
          <w:tcPr>
            <w:tcW w:w="1864" w:type="dxa"/>
          </w:tcPr>
          <w:p w14:paraId="3617FD5D" w14:textId="77777777" w:rsidR="0051577C" w:rsidRDefault="0051577C" w:rsidP="009E02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8D6ACD">
              <w:rPr>
                <w:sz w:val="18"/>
                <w:szCs w:val="18"/>
              </w:rPr>
              <w:t>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в связи с отказом в осуществлении кадастрового учета объекта адресации по основаниям, определенным в законодательстве Российской Федерации о государственном кадастре недвижимости)</w:t>
            </w:r>
          </w:p>
        </w:tc>
        <w:tc>
          <w:tcPr>
            <w:tcW w:w="1806" w:type="dxa"/>
          </w:tcPr>
          <w:p w14:paraId="515FBB64" w14:textId="77777777" w:rsidR="0051577C" w:rsidRPr="007B291B" w:rsidRDefault="0051577C" w:rsidP="00C74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</w:t>
            </w:r>
            <w:r w:rsidRPr="007B291B">
              <w:rPr>
                <w:sz w:val="18"/>
                <w:szCs w:val="18"/>
              </w:rPr>
              <w:t>кадастровый номер объекта недвижимости,</w:t>
            </w:r>
          </w:p>
          <w:p w14:paraId="60A4C6AA" w14:textId="77777777" w:rsidR="0051577C" w:rsidRPr="007B291B" w:rsidRDefault="0051577C" w:rsidP="00C74E4E">
            <w:pPr>
              <w:rPr>
                <w:sz w:val="18"/>
                <w:szCs w:val="18"/>
              </w:rPr>
            </w:pPr>
            <w:r w:rsidRPr="007B291B">
              <w:rPr>
                <w:sz w:val="18"/>
                <w:szCs w:val="18"/>
              </w:rPr>
              <w:t></w:t>
            </w:r>
            <w:r w:rsidRPr="007B291B">
              <w:rPr>
                <w:sz w:val="18"/>
                <w:szCs w:val="18"/>
              </w:rPr>
              <w:tab/>
              <w:t>ОКАТО,</w:t>
            </w:r>
          </w:p>
          <w:p w14:paraId="2C6651B5" w14:textId="77777777" w:rsidR="0051577C" w:rsidRPr="007B291B" w:rsidRDefault="0051577C" w:rsidP="00C74E4E">
            <w:pPr>
              <w:rPr>
                <w:sz w:val="18"/>
                <w:szCs w:val="18"/>
              </w:rPr>
            </w:pPr>
            <w:r w:rsidRPr="007B291B">
              <w:rPr>
                <w:sz w:val="18"/>
                <w:szCs w:val="18"/>
              </w:rPr>
              <w:t></w:t>
            </w:r>
            <w:r w:rsidRPr="007B291B">
              <w:rPr>
                <w:sz w:val="18"/>
                <w:szCs w:val="18"/>
              </w:rPr>
              <w:tab/>
              <w:t>район, город, населенный пункт, улица, корпус, строение, квартира,</w:t>
            </w:r>
          </w:p>
          <w:p w14:paraId="6C596072" w14:textId="77777777" w:rsidR="0051577C" w:rsidRPr="007B291B" w:rsidRDefault="0051577C" w:rsidP="00C74E4E">
            <w:pPr>
              <w:rPr>
                <w:sz w:val="18"/>
                <w:szCs w:val="18"/>
              </w:rPr>
            </w:pPr>
            <w:r w:rsidRPr="007B291B">
              <w:rPr>
                <w:sz w:val="18"/>
                <w:szCs w:val="18"/>
              </w:rPr>
              <w:t></w:t>
            </w:r>
            <w:r w:rsidRPr="007B291B">
              <w:rPr>
                <w:sz w:val="18"/>
                <w:szCs w:val="18"/>
              </w:rPr>
              <w:tab/>
              <w:t>наименование объекта,</w:t>
            </w:r>
          </w:p>
          <w:p w14:paraId="3BD5F17F" w14:textId="77777777" w:rsidR="0051577C" w:rsidRPr="000B4BB1" w:rsidRDefault="0051577C" w:rsidP="00C74E4E">
            <w:pPr>
              <w:rPr>
                <w:sz w:val="18"/>
                <w:szCs w:val="18"/>
              </w:rPr>
            </w:pPr>
            <w:r w:rsidRPr="007B291B">
              <w:rPr>
                <w:sz w:val="18"/>
                <w:szCs w:val="18"/>
              </w:rPr>
              <w:t></w:t>
            </w:r>
            <w:r w:rsidRPr="007B291B">
              <w:rPr>
                <w:sz w:val="18"/>
                <w:szCs w:val="18"/>
              </w:rPr>
              <w:tab/>
              <w:t>площадь объекта.</w:t>
            </w:r>
          </w:p>
        </w:tc>
        <w:tc>
          <w:tcPr>
            <w:tcW w:w="1655" w:type="dxa"/>
          </w:tcPr>
          <w:p w14:paraId="199E6730" w14:textId="77777777" w:rsidR="0051577C" w:rsidRDefault="0051577C" w:rsidP="009E02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муниципального образования Суворовский район</w:t>
            </w:r>
          </w:p>
        </w:tc>
        <w:tc>
          <w:tcPr>
            <w:tcW w:w="1640" w:type="dxa"/>
          </w:tcPr>
          <w:p w14:paraId="6CE94BF1" w14:textId="77777777" w:rsidR="0051577C" w:rsidRDefault="0051577C" w:rsidP="009E02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Росреестр</w:t>
            </w:r>
          </w:p>
        </w:tc>
        <w:tc>
          <w:tcPr>
            <w:tcW w:w="1198" w:type="dxa"/>
          </w:tcPr>
          <w:p w14:paraId="4D133C89" w14:textId="77777777" w:rsidR="0051577C" w:rsidRDefault="0051577C" w:rsidP="009E02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56" w:type="dxa"/>
          </w:tcPr>
          <w:p w14:paraId="76062178" w14:textId="77777777" w:rsidR="0051577C" w:rsidRPr="00A73C04" w:rsidRDefault="0051577C" w:rsidP="00C74E4E">
            <w:pPr>
              <w:jc w:val="both"/>
              <w:rPr>
                <w:b/>
                <w:sz w:val="20"/>
                <w:szCs w:val="20"/>
              </w:rPr>
            </w:pPr>
            <w:r w:rsidRPr="00A73C04">
              <w:rPr>
                <w:sz w:val="20"/>
                <w:szCs w:val="20"/>
              </w:rPr>
              <w:t>7 рабочих дней (направление запроса – 1 рабочий день, направление ответа на запрос – 5 рабочих дней, приобщение ответа к личному делу – 1 рабочий день)</w:t>
            </w:r>
          </w:p>
        </w:tc>
        <w:tc>
          <w:tcPr>
            <w:tcW w:w="1656" w:type="dxa"/>
          </w:tcPr>
          <w:p w14:paraId="643EE04B" w14:textId="77777777" w:rsidR="0051577C" w:rsidRDefault="0051577C" w:rsidP="009E02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56" w:type="dxa"/>
          </w:tcPr>
          <w:p w14:paraId="5B2F8612" w14:textId="77777777" w:rsidR="0051577C" w:rsidRDefault="0051577C" w:rsidP="009E02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14:paraId="67710547" w14:textId="77777777" w:rsidR="00BD3BC7" w:rsidRPr="000B4BB1" w:rsidRDefault="00BD3BC7" w:rsidP="00BD3BC7">
      <w:pPr>
        <w:rPr>
          <w:sz w:val="18"/>
          <w:szCs w:val="18"/>
        </w:rPr>
      </w:pPr>
    </w:p>
    <w:p w14:paraId="75E46795" w14:textId="77777777" w:rsidR="006A787B" w:rsidRDefault="006A787B" w:rsidP="00E01FC5">
      <w:pPr>
        <w:rPr>
          <w:b/>
          <w:sz w:val="28"/>
          <w:szCs w:val="28"/>
        </w:rPr>
      </w:pPr>
    </w:p>
    <w:p w14:paraId="5666A375" w14:textId="77777777" w:rsidR="006A787B" w:rsidRDefault="006A787B" w:rsidP="00E01FC5">
      <w:pPr>
        <w:rPr>
          <w:b/>
          <w:sz w:val="28"/>
          <w:szCs w:val="28"/>
        </w:rPr>
      </w:pPr>
    </w:p>
    <w:p w14:paraId="3A99A1BC" w14:textId="77777777" w:rsidR="006A787B" w:rsidRDefault="006A787B" w:rsidP="00E01FC5">
      <w:pPr>
        <w:rPr>
          <w:b/>
          <w:sz w:val="28"/>
          <w:szCs w:val="28"/>
        </w:rPr>
      </w:pPr>
    </w:p>
    <w:p w14:paraId="32DE8828" w14:textId="77777777" w:rsidR="00E01FC5" w:rsidRPr="00CF3A09" w:rsidRDefault="00E01FC5" w:rsidP="00E01FC5">
      <w:pPr>
        <w:rPr>
          <w:b/>
          <w:sz w:val="28"/>
          <w:szCs w:val="28"/>
        </w:rPr>
      </w:pPr>
      <w:r w:rsidRPr="00CF3A09">
        <w:rPr>
          <w:b/>
          <w:sz w:val="28"/>
          <w:szCs w:val="28"/>
        </w:rPr>
        <w:t>Ра</w:t>
      </w:r>
      <w:r w:rsidR="00B118C6" w:rsidRPr="00CF3A09">
        <w:rPr>
          <w:b/>
          <w:sz w:val="28"/>
          <w:szCs w:val="28"/>
        </w:rPr>
        <w:t>здел 6. Результат услуги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2024"/>
        <w:gridCol w:w="2153"/>
        <w:gridCol w:w="2416"/>
        <w:gridCol w:w="2410"/>
        <w:gridCol w:w="2126"/>
        <w:gridCol w:w="1134"/>
        <w:gridCol w:w="992"/>
        <w:gridCol w:w="1070"/>
      </w:tblGrid>
      <w:tr w:rsidR="00E01FC5" w:rsidRPr="00BD3BC7" w14:paraId="154EEB87" w14:textId="77777777" w:rsidTr="00C035B3">
        <w:tc>
          <w:tcPr>
            <w:tcW w:w="461" w:type="dxa"/>
            <w:vMerge w:val="restart"/>
          </w:tcPr>
          <w:p w14:paraId="1E1A3EB9" w14:textId="77777777" w:rsidR="00E01FC5" w:rsidRPr="00CF3A09" w:rsidRDefault="00E01FC5" w:rsidP="00190941">
            <w:pPr>
              <w:jc w:val="center"/>
              <w:rPr>
                <w:b/>
                <w:sz w:val="18"/>
                <w:szCs w:val="18"/>
              </w:rPr>
            </w:pPr>
            <w:r w:rsidRPr="00CF3A09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2024" w:type="dxa"/>
            <w:vMerge w:val="restart"/>
          </w:tcPr>
          <w:p w14:paraId="6FE51107" w14:textId="77777777" w:rsidR="00E01FC5" w:rsidRPr="00CF3A09" w:rsidRDefault="00E01FC5" w:rsidP="00190941">
            <w:pPr>
              <w:jc w:val="center"/>
              <w:rPr>
                <w:b/>
                <w:sz w:val="18"/>
                <w:szCs w:val="18"/>
              </w:rPr>
            </w:pPr>
            <w:r w:rsidRPr="00CF3A09">
              <w:rPr>
                <w:b/>
                <w:sz w:val="18"/>
                <w:szCs w:val="18"/>
              </w:rPr>
              <w:t>Документ/докуме</w:t>
            </w:r>
            <w:r w:rsidR="00B118C6" w:rsidRPr="00CF3A09">
              <w:rPr>
                <w:b/>
                <w:sz w:val="18"/>
                <w:szCs w:val="18"/>
              </w:rPr>
              <w:t xml:space="preserve">нты, являющиеся результатом </w:t>
            </w:r>
            <w:r w:rsidRPr="00CF3A09">
              <w:rPr>
                <w:b/>
                <w:sz w:val="18"/>
                <w:szCs w:val="18"/>
              </w:rPr>
              <w:t>услуги</w:t>
            </w:r>
          </w:p>
        </w:tc>
        <w:tc>
          <w:tcPr>
            <w:tcW w:w="2153" w:type="dxa"/>
            <w:vMerge w:val="restart"/>
          </w:tcPr>
          <w:p w14:paraId="41CB20DF" w14:textId="77777777" w:rsidR="00E01FC5" w:rsidRPr="00CF3A09" w:rsidRDefault="00E01FC5" w:rsidP="00190941">
            <w:pPr>
              <w:jc w:val="center"/>
              <w:rPr>
                <w:b/>
                <w:sz w:val="18"/>
                <w:szCs w:val="18"/>
              </w:rPr>
            </w:pPr>
            <w:r w:rsidRPr="00CF3A09">
              <w:rPr>
                <w:b/>
                <w:sz w:val="18"/>
                <w:szCs w:val="18"/>
              </w:rPr>
              <w:t>Требования к документу/докумен</w:t>
            </w:r>
            <w:r w:rsidR="00B118C6" w:rsidRPr="00CF3A09">
              <w:rPr>
                <w:b/>
                <w:sz w:val="18"/>
                <w:szCs w:val="18"/>
              </w:rPr>
              <w:t xml:space="preserve">там, являющимся результатом </w:t>
            </w:r>
            <w:r w:rsidRPr="00CF3A09">
              <w:rPr>
                <w:b/>
                <w:sz w:val="18"/>
                <w:szCs w:val="18"/>
              </w:rPr>
              <w:t>услуги</w:t>
            </w:r>
          </w:p>
        </w:tc>
        <w:tc>
          <w:tcPr>
            <w:tcW w:w="2416" w:type="dxa"/>
            <w:vMerge w:val="restart"/>
          </w:tcPr>
          <w:p w14:paraId="28B8D112" w14:textId="77777777" w:rsidR="00E01FC5" w:rsidRPr="00CF3A09" w:rsidRDefault="00E01FC5" w:rsidP="00190941">
            <w:pPr>
              <w:jc w:val="center"/>
              <w:rPr>
                <w:b/>
                <w:sz w:val="18"/>
                <w:szCs w:val="18"/>
              </w:rPr>
            </w:pPr>
            <w:r w:rsidRPr="00CF3A09">
              <w:rPr>
                <w:b/>
                <w:sz w:val="18"/>
                <w:szCs w:val="18"/>
              </w:rPr>
              <w:t>Характеристика результата (положительный/отрицательный)</w:t>
            </w:r>
          </w:p>
        </w:tc>
        <w:tc>
          <w:tcPr>
            <w:tcW w:w="2410" w:type="dxa"/>
            <w:vMerge w:val="restart"/>
          </w:tcPr>
          <w:p w14:paraId="55397302" w14:textId="77777777" w:rsidR="00E01FC5" w:rsidRPr="00CF3A09" w:rsidRDefault="00E01FC5" w:rsidP="00190941">
            <w:pPr>
              <w:jc w:val="center"/>
              <w:rPr>
                <w:b/>
                <w:sz w:val="18"/>
                <w:szCs w:val="18"/>
              </w:rPr>
            </w:pPr>
            <w:r w:rsidRPr="00CF3A09">
              <w:rPr>
                <w:b/>
                <w:sz w:val="18"/>
                <w:szCs w:val="18"/>
              </w:rPr>
              <w:t>Форма документа/докумен</w:t>
            </w:r>
            <w:r w:rsidR="00B118C6" w:rsidRPr="00CF3A09">
              <w:rPr>
                <w:b/>
                <w:sz w:val="18"/>
                <w:szCs w:val="18"/>
              </w:rPr>
              <w:t xml:space="preserve">тов, являющимся результатом </w:t>
            </w:r>
            <w:r w:rsidRPr="00CF3A09">
              <w:rPr>
                <w:b/>
                <w:sz w:val="18"/>
                <w:szCs w:val="18"/>
              </w:rPr>
              <w:t>услуги</w:t>
            </w:r>
          </w:p>
        </w:tc>
        <w:tc>
          <w:tcPr>
            <w:tcW w:w="2126" w:type="dxa"/>
            <w:vMerge w:val="restart"/>
          </w:tcPr>
          <w:p w14:paraId="17FDFAE8" w14:textId="77777777" w:rsidR="00E01FC5" w:rsidRPr="00CF3A09" w:rsidRDefault="00E01FC5" w:rsidP="00190941">
            <w:pPr>
              <w:jc w:val="center"/>
              <w:rPr>
                <w:b/>
                <w:sz w:val="18"/>
                <w:szCs w:val="18"/>
              </w:rPr>
            </w:pPr>
            <w:r w:rsidRPr="00CF3A09">
              <w:rPr>
                <w:b/>
                <w:sz w:val="18"/>
                <w:szCs w:val="18"/>
              </w:rPr>
              <w:t>Образец документа/докумен</w:t>
            </w:r>
            <w:r w:rsidR="00B118C6" w:rsidRPr="00CF3A09">
              <w:rPr>
                <w:b/>
                <w:sz w:val="18"/>
                <w:szCs w:val="18"/>
              </w:rPr>
              <w:t xml:space="preserve">тов, являющихся результатом </w:t>
            </w:r>
            <w:r w:rsidRPr="00CF3A09">
              <w:rPr>
                <w:b/>
                <w:sz w:val="18"/>
                <w:szCs w:val="18"/>
              </w:rPr>
              <w:t>услуги</w:t>
            </w:r>
          </w:p>
        </w:tc>
        <w:tc>
          <w:tcPr>
            <w:tcW w:w="1134" w:type="dxa"/>
            <w:vMerge w:val="restart"/>
          </w:tcPr>
          <w:p w14:paraId="058F4E55" w14:textId="77777777" w:rsidR="00E01FC5" w:rsidRPr="00CF3A09" w:rsidRDefault="00E01FC5" w:rsidP="00190941">
            <w:pPr>
              <w:jc w:val="center"/>
              <w:rPr>
                <w:b/>
                <w:sz w:val="18"/>
                <w:szCs w:val="18"/>
              </w:rPr>
            </w:pPr>
            <w:r w:rsidRPr="00CF3A09">
              <w:rPr>
                <w:b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2062" w:type="dxa"/>
            <w:gridSpan w:val="2"/>
          </w:tcPr>
          <w:p w14:paraId="65BCC142" w14:textId="77777777" w:rsidR="00E01FC5" w:rsidRDefault="00E01FC5" w:rsidP="00190941">
            <w:pPr>
              <w:jc w:val="center"/>
              <w:rPr>
                <w:b/>
                <w:sz w:val="18"/>
                <w:szCs w:val="18"/>
              </w:rPr>
            </w:pPr>
            <w:r w:rsidRPr="00CF3A09">
              <w:rPr>
                <w:b/>
                <w:sz w:val="18"/>
                <w:szCs w:val="18"/>
              </w:rPr>
              <w:t>Срок хранения невостребованных заявителем результатов</w:t>
            </w:r>
          </w:p>
        </w:tc>
      </w:tr>
      <w:tr w:rsidR="00E01FC5" w:rsidRPr="00BD3BC7" w14:paraId="6C81F600" w14:textId="77777777" w:rsidTr="00C035B3">
        <w:tc>
          <w:tcPr>
            <w:tcW w:w="461" w:type="dxa"/>
            <w:vMerge/>
          </w:tcPr>
          <w:p w14:paraId="0FAE58C3" w14:textId="77777777" w:rsidR="00E01FC5" w:rsidRPr="00BD3BC7" w:rsidRDefault="00E01FC5" w:rsidP="0019094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24" w:type="dxa"/>
            <w:vMerge/>
          </w:tcPr>
          <w:p w14:paraId="2E8FE597" w14:textId="77777777" w:rsidR="00E01FC5" w:rsidRPr="00BD3BC7" w:rsidRDefault="00E01FC5" w:rsidP="0019094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3" w:type="dxa"/>
            <w:vMerge/>
          </w:tcPr>
          <w:p w14:paraId="6167A6E6" w14:textId="77777777" w:rsidR="00E01FC5" w:rsidRPr="00BD3BC7" w:rsidRDefault="00E01FC5" w:rsidP="0019094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6" w:type="dxa"/>
            <w:vMerge/>
          </w:tcPr>
          <w:p w14:paraId="607AA59C" w14:textId="77777777" w:rsidR="00E01FC5" w:rsidRPr="00BD3BC7" w:rsidRDefault="00E01FC5" w:rsidP="0019094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5C304CA1" w14:textId="77777777" w:rsidR="00E01FC5" w:rsidRPr="00BD3BC7" w:rsidRDefault="00E01FC5" w:rsidP="0019094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43F8991A" w14:textId="77777777" w:rsidR="00E01FC5" w:rsidRPr="00BD3BC7" w:rsidRDefault="00E01FC5" w:rsidP="0019094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33164167" w14:textId="77777777" w:rsidR="00E01FC5" w:rsidRPr="00BD3BC7" w:rsidRDefault="00E01FC5" w:rsidP="0019094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77D7E6C7" w14:textId="77777777" w:rsidR="00E01FC5" w:rsidRPr="00BD3BC7" w:rsidRDefault="00E01FC5" w:rsidP="0019094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 органе</w:t>
            </w:r>
          </w:p>
        </w:tc>
        <w:tc>
          <w:tcPr>
            <w:tcW w:w="1070" w:type="dxa"/>
          </w:tcPr>
          <w:p w14:paraId="30BD62BF" w14:textId="77777777" w:rsidR="00E01FC5" w:rsidRDefault="00E01FC5" w:rsidP="0019094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 МФЦ</w:t>
            </w:r>
          </w:p>
        </w:tc>
      </w:tr>
      <w:tr w:rsidR="00E01FC5" w:rsidRPr="00BD3BC7" w14:paraId="7E768319" w14:textId="77777777" w:rsidTr="00C035B3">
        <w:tc>
          <w:tcPr>
            <w:tcW w:w="461" w:type="dxa"/>
          </w:tcPr>
          <w:p w14:paraId="50C75C2E" w14:textId="77777777" w:rsidR="00E01FC5" w:rsidRPr="00BD3BC7" w:rsidRDefault="00E01FC5" w:rsidP="00190941">
            <w:pPr>
              <w:jc w:val="center"/>
              <w:rPr>
                <w:b/>
                <w:sz w:val="18"/>
                <w:szCs w:val="18"/>
              </w:rPr>
            </w:pPr>
            <w:r w:rsidRPr="00BD3BC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24" w:type="dxa"/>
          </w:tcPr>
          <w:p w14:paraId="0B28260F" w14:textId="77777777" w:rsidR="00E01FC5" w:rsidRPr="00BD3BC7" w:rsidRDefault="00E01FC5" w:rsidP="00190941">
            <w:pPr>
              <w:jc w:val="center"/>
              <w:rPr>
                <w:b/>
                <w:sz w:val="18"/>
                <w:szCs w:val="18"/>
              </w:rPr>
            </w:pPr>
            <w:r w:rsidRPr="00BD3BC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153" w:type="dxa"/>
          </w:tcPr>
          <w:p w14:paraId="1E48BCA8" w14:textId="77777777" w:rsidR="00E01FC5" w:rsidRPr="00BD3BC7" w:rsidRDefault="00E01FC5" w:rsidP="00190941">
            <w:pPr>
              <w:jc w:val="center"/>
              <w:rPr>
                <w:b/>
                <w:sz w:val="18"/>
                <w:szCs w:val="18"/>
              </w:rPr>
            </w:pPr>
            <w:r w:rsidRPr="00BD3BC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416" w:type="dxa"/>
          </w:tcPr>
          <w:p w14:paraId="677A3D24" w14:textId="77777777" w:rsidR="00E01FC5" w:rsidRPr="00BD3BC7" w:rsidRDefault="00E01FC5" w:rsidP="00190941">
            <w:pPr>
              <w:jc w:val="center"/>
              <w:rPr>
                <w:b/>
                <w:sz w:val="18"/>
                <w:szCs w:val="18"/>
              </w:rPr>
            </w:pPr>
            <w:r w:rsidRPr="00BD3BC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14:paraId="57886C30" w14:textId="77777777" w:rsidR="00E01FC5" w:rsidRPr="00BD3BC7" w:rsidRDefault="00E01FC5" w:rsidP="00190941">
            <w:pPr>
              <w:jc w:val="center"/>
              <w:rPr>
                <w:b/>
                <w:sz w:val="18"/>
                <w:szCs w:val="18"/>
              </w:rPr>
            </w:pPr>
            <w:r w:rsidRPr="00BD3BC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14:paraId="27AB4CAC" w14:textId="77777777" w:rsidR="00E01FC5" w:rsidRPr="00BD3BC7" w:rsidRDefault="00E01FC5" w:rsidP="00190941">
            <w:pPr>
              <w:jc w:val="center"/>
              <w:rPr>
                <w:b/>
                <w:sz w:val="18"/>
                <w:szCs w:val="18"/>
              </w:rPr>
            </w:pPr>
            <w:r w:rsidRPr="00BD3BC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14:paraId="71A93727" w14:textId="77777777" w:rsidR="00E01FC5" w:rsidRPr="00BD3BC7" w:rsidRDefault="00E01FC5" w:rsidP="00190941">
            <w:pPr>
              <w:jc w:val="center"/>
              <w:rPr>
                <w:b/>
                <w:sz w:val="18"/>
                <w:szCs w:val="18"/>
              </w:rPr>
            </w:pPr>
            <w:r w:rsidRPr="00BD3BC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14:paraId="03B5B6C0" w14:textId="77777777" w:rsidR="00E01FC5" w:rsidRPr="00BD3BC7" w:rsidRDefault="00E01FC5" w:rsidP="00190941">
            <w:pPr>
              <w:jc w:val="center"/>
              <w:rPr>
                <w:b/>
                <w:sz w:val="18"/>
                <w:szCs w:val="18"/>
              </w:rPr>
            </w:pPr>
            <w:r w:rsidRPr="00BD3BC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70" w:type="dxa"/>
          </w:tcPr>
          <w:p w14:paraId="6D30A6A9" w14:textId="77777777" w:rsidR="00E01FC5" w:rsidRPr="00BD3BC7" w:rsidRDefault="00E01FC5" w:rsidP="0019094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E01FC5" w:rsidRPr="00BD3BC7" w14:paraId="5662CE77" w14:textId="77777777" w:rsidTr="00E01FC5">
        <w:tc>
          <w:tcPr>
            <w:tcW w:w="13716" w:type="dxa"/>
            <w:gridSpan w:val="8"/>
          </w:tcPr>
          <w:p w14:paraId="239050E4" w14:textId="77777777" w:rsidR="00B50C2F" w:rsidRDefault="00B50C2F" w:rsidP="00B50C2F">
            <w:pPr>
              <w:jc w:val="center"/>
              <w:rPr>
                <w:b/>
                <w:sz w:val="18"/>
                <w:szCs w:val="18"/>
              </w:rPr>
            </w:pPr>
            <w:r w:rsidRPr="00BD3BC7"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аименование услуги</w:t>
            </w:r>
          </w:p>
          <w:p w14:paraId="727C0993" w14:textId="77777777" w:rsidR="00FE3BC6" w:rsidRPr="00BD3BC7" w:rsidRDefault="00EB677D" w:rsidP="00B50C2F">
            <w:pPr>
              <w:jc w:val="center"/>
              <w:rPr>
                <w:b/>
                <w:sz w:val="18"/>
                <w:szCs w:val="18"/>
              </w:rPr>
            </w:pPr>
            <w:r w:rsidRPr="00102D1A">
              <w:rPr>
                <w:sz w:val="18"/>
                <w:szCs w:val="18"/>
              </w:rPr>
              <w:t>Присвоение и аннулирование адресов объектам адресации</w:t>
            </w:r>
          </w:p>
        </w:tc>
        <w:tc>
          <w:tcPr>
            <w:tcW w:w="1070" w:type="dxa"/>
          </w:tcPr>
          <w:p w14:paraId="1B8848F0" w14:textId="77777777" w:rsidR="00E01FC5" w:rsidRPr="00BD3BC7" w:rsidRDefault="00E01FC5" w:rsidP="0019094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035B3" w:rsidRPr="00BD3BC7" w14:paraId="431AB723" w14:textId="77777777" w:rsidTr="00C035B3">
        <w:tc>
          <w:tcPr>
            <w:tcW w:w="461" w:type="dxa"/>
          </w:tcPr>
          <w:p w14:paraId="27979CAC" w14:textId="77777777" w:rsidR="00C035B3" w:rsidRPr="00BD3BC7" w:rsidRDefault="00C035B3" w:rsidP="00C035B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2024" w:type="dxa"/>
          </w:tcPr>
          <w:p w14:paraId="7E624C78" w14:textId="77777777" w:rsidR="00C035B3" w:rsidRPr="00330B7B" w:rsidRDefault="009420F8" w:rsidP="00C035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 администрации муниципального образования о присвоении, аннулировании адреса объекту адресации</w:t>
            </w:r>
          </w:p>
        </w:tc>
        <w:tc>
          <w:tcPr>
            <w:tcW w:w="2153" w:type="dxa"/>
          </w:tcPr>
          <w:p w14:paraId="1C1C9D91" w14:textId="77777777" w:rsidR="00C035B3" w:rsidRPr="009420F8" w:rsidRDefault="009420F8" w:rsidP="009420F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9420F8">
              <w:rPr>
                <w:rFonts w:ascii="Times New Roman" w:hAnsi="Times New Roman" w:cs="Times New Roman"/>
                <w:sz w:val="18"/>
                <w:szCs w:val="18"/>
              </w:rPr>
              <w:t>Ответственный специалист в течение одного дня осуществляет подготовку проекта постановления администрации «О присвоении адреса объекту адресации» либо «Об аннулировании адреса объекту адресации» (далее – проект постановления)</w:t>
            </w:r>
          </w:p>
          <w:p w14:paraId="10D594D4" w14:textId="77777777" w:rsidR="009420F8" w:rsidRPr="00FF6879" w:rsidRDefault="009420F8" w:rsidP="009420F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9420F8">
              <w:rPr>
                <w:rFonts w:ascii="Times New Roman" w:hAnsi="Times New Roman" w:cs="Times New Roman"/>
                <w:sz w:val="18"/>
                <w:szCs w:val="18"/>
              </w:rPr>
              <w:t>Подготовленный специалистом проект постановления и прилагаемые к нему документы представляются главе администрации для подписания в течение одного дня.</w:t>
            </w:r>
          </w:p>
        </w:tc>
        <w:tc>
          <w:tcPr>
            <w:tcW w:w="2416" w:type="dxa"/>
          </w:tcPr>
          <w:p w14:paraId="6CBB31A0" w14:textId="77777777" w:rsidR="00C035B3" w:rsidRPr="00FB2212" w:rsidRDefault="00C035B3" w:rsidP="00C035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FB2212">
              <w:rPr>
                <w:sz w:val="18"/>
                <w:szCs w:val="18"/>
              </w:rPr>
              <w:t>оложительный</w:t>
            </w:r>
          </w:p>
        </w:tc>
        <w:tc>
          <w:tcPr>
            <w:tcW w:w="2410" w:type="dxa"/>
          </w:tcPr>
          <w:p w14:paraId="646BB232" w14:textId="77777777" w:rsidR="00C035B3" w:rsidRPr="00BD68DD" w:rsidRDefault="00C035B3" w:rsidP="00C035B3">
            <w:pPr>
              <w:jc w:val="center"/>
              <w:rPr>
                <w:color w:val="000000"/>
                <w:sz w:val="18"/>
                <w:szCs w:val="18"/>
              </w:rPr>
            </w:pPr>
            <w:r w:rsidRPr="00BD68DD">
              <w:rPr>
                <w:color w:val="000000"/>
                <w:sz w:val="18"/>
                <w:szCs w:val="18"/>
              </w:rPr>
              <w:t>Приложение 3</w:t>
            </w:r>
            <w:r w:rsidR="006A2FE5">
              <w:rPr>
                <w:color w:val="000000"/>
                <w:sz w:val="18"/>
                <w:szCs w:val="18"/>
              </w:rPr>
              <w:t>.1</w:t>
            </w:r>
          </w:p>
        </w:tc>
        <w:tc>
          <w:tcPr>
            <w:tcW w:w="2126" w:type="dxa"/>
          </w:tcPr>
          <w:p w14:paraId="12A017BC" w14:textId="77777777" w:rsidR="00C035B3" w:rsidRPr="00BD68DD" w:rsidRDefault="00C035B3" w:rsidP="00C035B3">
            <w:pPr>
              <w:jc w:val="center"/>
              <w:rPr>
                <w:color w:val="000000"/>
                <w:sz w:val="18"/>
                <w:szCs w:val="18"/>
              </w:rPr>
            </w:pPr>
            <w:r w:rsidRPr="00BD68DD">
              <w:rPr>
                <w:color w:val="000000"/>
                <w:sz w:val="18"/>
                <w:szCs w:val="18"/>
              </w:rPr>
              <w:t xml:space="preserve">Приложение </w:t>
            </w:r>
            <w:r w:rsidR="00BD68DD" w:rsidRPr="00BD68D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22BB4C88" w14:textId="77777777" w:rsidR="00C035B3" w:rsidRDefault="00C035B3" w:rsidP="00C035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Н</w:t>
            </w:r>
            <w:r w:rsidRPr="00072455">
              <w:rPr>
                <w:sz w:val="18"/>
                <w:szCs w:val="18"/>
              </w:rPr>
              <w:t>а бумажном носителе в территориальном органе</w:t>
            </w:r>
          </w:p>
          <w:p w14:paraId="0673D0F5" w14:textId="77777777" w:rsidR="00C035B3" w:rsidRDefault="00C035B3" w:rsidP="00C035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Почтовая связь</w:t>
            </w:r>
            <w:r w:rsidRPr="00F356ED">
              <w:rPr>
                <w:sz w:val="18"/>
                <w:szCs w:val="18"/>
              </w:rPr>
              <w:t xml:space="preserve"> </w:t>
            </w:r>
          </w:p>
          <w:p w14:paraId="2423E86D" w14:textId="77777777" w:rsidR="00C035B3" w:rsidRPr="00072455" w:rsidRDefault="00C035B3" w:rsidP="00C035B3">
            <w:pPr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3. Сообщение на РПГУ</w:t>
            </w:r>
          </w:p>
        </w:tc>
        <w:tc>
          <w:tcPr>
            <w:tcW w:w="992" w:type="dxa"/>
          </w:tcPr>
          <w:p w14:paraId="10985187" w14:textId="77777777" w:rsidR="00C035B3" w:rsidRPr="00BD3BC7" w:rsidRDefault="00C035B3" w:rsidP="00C035B3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1 день</w:t>
            </w:r>
          </w:p>
        </w:tc>
        <w:tc>
          <w:tcPr>
            <w:tcW w:w="1070" w:type="dxa"/>
          </w:tcPr>
          <w:p w14:paraId="3E7C56CC" w14:textId="77777777" w:rsidR="00C035B3" w:rsidRPr="00BD3BC7" w:rsidRDefault="00C035B3" w:rsidP="00C035B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</w:tr>
      <w:tr w:rsidR="00C035B3" w:rsidRPr="00BD3BC7" w14:paraId="307E3E28" w14:textId="77777777" w:rsidTr="00C035B3">
        <w:tc>
          <w:tcPr>
            <w:tcW w:w="461" w:type="dxa"/>
          </w:tcPr>
          <w:p w14:paraId="72F08A2F" w14:textId="77777777" w:rsidR="00C035B3" w:rsidRPr="00F13131" w:rsidRDefault="00C035B3" w:rsidP="00C035B3">
            <w:pPr>
              <w:rPr>
                <w:b/>
                <w:sz w:val="18"/>
                <w:szCs w:val="18"/>
              </w:rPr>
            </w:pPr>
            <w:r w:rsidRPr="00F1313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024" w:type="dxa"/>
          </w:tcPr>
          <w:p w14:paraId="10F2306D" w14:textId="77777777" w:rsidR="00C035B3" w:rsidRPr="00FF6879" w:rsidRDefault="009420F8" w:rsidP="00C035B3">
            <w:pPr>
              <w:pStyle w:val="a9"/>
              <w:tabs>
                <w:tab w:val="left" w:pos="400"/>
              </w:tabs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об отказе в присвоении объекту адресации адреса или аннулировании его</w:t>
            </w:r>
          </w:p>
          <w:p w14:paraId="3638891C" w14:textId="77777777" w:rsidR="00C035B3" w:rsidRPr="00F13131" w:rsidRDefault="00C035B3" w:rsidP="00C035B3">
            <w:pPr>
              <w:rPr>
                <w:sz w:val="18"/>
                <w:szCs w:val="18"/>
              </w:rPr>
            </w:pPr>
          </w:p>
        </w:tc>
        <w:tc>
          <w:tcPr>
            <w:tcW w:w="2153" w:type="dxa"/>
          </w:tcPr>
          <w:p w14:paraId="31F0C3E6" w14:textId="77777777" w:rsidR="00C035B3" w:rsidRPr="009420F8" w:rsidRDefault="009420F8" w:rsidP="00C035B3">
            <w:pPr>
              <w:rPr>
                <w:sz w:val="18"/>
                <w:szCs w:val="18"/>
              </w:rPr>
            </w:pPr>
            <w:r w:rsidRPr="009420F8">
              <w:rPr>
                <w:sz w:val="18"/>
                <w:szCs w:val="18"/>
              </w:rPr>
              <w:t>В случае отсутствия у заявителя права на получение муниципальной услуги ответственный специалист подготавливает письмо об отказе в предоставлении муниципальной услуге с подробным обоснованием причин отказа для последующего направления его заявителю</w:t>
            </w:r>
          </w:p>
        </w:tc>
        <w:tc>
          <w:tcPr>
            <w:tcW w:w="2416" w:type="dxa"/>
          </w:tcPr>
          <w:p w14:paraId="7C982864" w14:textId="77777777" w:rsidR="00C035B3" w:rsidRPr="00727E1E" w:rsidRDefault="009420F8" w:rsidP="00C035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Отрицательный</w:t>
            </w:r>
          </w:p>
        </w:tc>
        <w:tc>
          <w:tcPr>
            <w:tcW w:w="2410" w:type="dxa"/>
          </w:tcPr>
          <w:p w14:paraId="74527C5C" w14:textId="77777777" w:rsidR="00C035B3" w:rsidRPr="009420F8" w:rsidRDefault="00BB0291" w:rsidP="00C035B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Приложение 4</w:t>
            </w:r>
          </w:p>
        </w:tc>
        <w:tc>
          <w:tcPr>
            <w:tcW w:w="2126" w:type="dxa"/>
          </w:tcPr>
          <w:p w14:paraId="1B79D554" w14:textId="77777777" w:rsidR="00C035B3" w:rsidRPr="009420F8" w:rsidRDefault="00BB0291" w:rsidP="00C035B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Приложение 5</w:t>
            </w:r>
          </w:p>
        </w:tc>
        <w:tc>
          <w:tcPr>
            <w:tcW w:w="1134" w:type="dxa"/>
          </w:tcPr>
          <w:p w14:paraId="2BF9AD64" w14:textId="77777777" w:rsidR="00C035B3" w:rsidRDefault="00C035B3" w:rsidP="00C035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Н</w:t>
            </w:r>
            <w:r w:rsidRPr="00072455">
              <w:rPr>
                <w:sz w:val="18"/>
                <w:szCs w:val="18"/>
              </w:rPr>
              <w:t>а бумажном носителе в территориальном органе</w:t>
            </w:r>
          </w:p>
          <w:p w14:paraId="247D9FCF" w14:textId="77777777" w:rsidR="00C035B3" w:rsidRDefault="00C035B3" w:rsidP="00C035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Почтовая связь</w:t>
            </w:r>
            <w:r w:rsidRPr="00F356ED">
              <w:rPr>
                <w:sz w:val="18"/>
                <w:szCs w:val="18"/>
              </w:rPr>
              <w:t xml:space="preserve"> </w:t>
            </w:r>
          </w:p>
          <w:p w14:paraId="026890CF" w14:textId="77777777" w:rsidR="00C035B3" w:rsidRPr="00072455" w:rsidRDefault="00C035B3" w:rsidP="00C035B3">
            <w:pPr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3. Сообщение на РПГУ</w:t>
            </w:r>
          </w:p>
        </w:tc>
        <w:tc>
          <w:tcPr>
            <w:tcW w:w="992" w:type="dxa"/>
          </w:tcPr>
          <w:p w14:paraId="0088090E" w14:textId="77777777" w:rsidR="00C035B3" w:rsidRPr="00727E1E" w:rsidRDefault="00C035B3" w:rsidP="00C035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день</w:t>
            </w:r>
          </w:p>
        </w:tc>
        <w:tc>
          <w:tcPr>
            <w:tcW w:w="1070" w:type="dxa"/>
          </w:tcPr>
          <w:p w14:paraId="7DD005DF" w14:textId="77777777" w:rsidR="00C035B3" w:rsidRPr="00BD3BC7" w:rsidRDefault="00C035B3" w:rsidP="00C035B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</w:tr>
    </w:tbl>
    <w:p w14:paraId="76235ED1" w14:textId="77777777" w:rsidR="00E01FC5" w:rsidRPr="00FE3BC6" w:rsidRDefault="00E01FC5" w:rsidP="00E01FC5">
      <w:pPr>
        <w:rPr>
          <w:sz w:val="28"/>
          <w:szCs w:val="28"/>
        </w:rPr>
      </w:pPr>
    </w:p>
    <w:p w14:paraId="45F97368" w14:textId="77777777" w:rsidR="00DE6696" w:rsidRDefault="00DE6696" w:rsidP="004A4241">
      <w:pPr>
        <w:rPr>
          <w:b/>
          <w:sz w:val="28"/>
          <w:szCs w:val="28"/>
        </w:rPr>
      </w:pPr>
    </w:p>
    <w:p w14:paraId="0DCD43D0" w14:textId="77777777" w:rsidR="004A4241" w:rsidRPr="00012E46" w:rsidRDefault="004A4241" w:rsidP="004A4241">
      <w:pPr>
        <w:rPr>
          <w:b/>
          <w:sz w:val="28"/>
          <w:szCs w:val="28"/>
        </w:rPr>
      </w:pPr>
      <w:r w:rsidRPr="00012E46">
        <w:rPr>
          <w:b/>
          <w:sz w:val="28"/>
          <w:szCs w:val="28"/>
        </w:rPr>
        <w:t>Раздел 7. «Технологичес</w:t>
      </w:r>
      <w:r w:rsidR="000B331F" w:rsidRPr="00012E46">
        <w:rPr>
          <w:b/>
          <w:sz w:val="28"/>
          <w:szCs w:val="28"/>
        </w:rPr>
        <w:t>кие процессы предоставления услуги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3827"/>
        <w:gridCol w:w="1418"/>
        <w:gridCol w:w="1559"/>
        <w:gridCol w:w="2126"/>
        <w:gridCol w:w="1985"/>
      </w:tblGrid>
      <w:tr w:rsidR="004A4241" w:rsidRPr="00012E46" w14:paraId="405542D7" w14:textId="77777777" w:rsidTr="00F1079A">
        <w:tc>
          <w:tcPr>
            <w:tcW w:w="392" w:type="dxa"/>
          </w:tcPr>
          <w:p w14:paraId="16AF2CAD" w14:textId="77777777" w:rsidR="004A4241" w:rsidRPr="00012E46" w:rsidRDefault="004A4241" w:rsidP="00190941">
            <w:pPr>
              <w:jc w:val="center"/>
              <w:rPr>
                <w:b/>
                <w:sz w:val="18"/>
                <w:szCs w:val="18"/>
              </w:rPr>
            </w:pPr>
            <w:r w:rsidRPr="00012E46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835" w:type="dxa"/>
          </w:tcPr>
          <w:p w14:paraId="59519F78" w14:textId="77777777" w:rsidR="004A4241" w:rsidRPr="00012E46" w:rsidRDefault="004A4241" w:rsidP="00190941">
            <w:pPr>
              <w:jc w:val="center"/>
              <w:rPr>
                <w:b/>
                <w:sz w:val="18"/>
                <w:szCs w:val="18"/>
              </w:rPr>
            </w:pPr>
            <w:r w:rsidRPr="00012E46">
              <w:rPr>
                <w:b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3827" w:type="dxa"/>
          </w:tcPr>
          <w:p w14:paraId="2B5FA865" w14:textId="77777777" w:rsidR="004A4241" w:rsidRPr="00012E46" w:rsidRDefault="004A4241" w:rsidP="00190941">
            <w:pPr>
              <w:jc w:val="center"/>
              <w:rPr>
                <w:b/>
                <w:sz w:val="18"/>
                <w:szCs w:val="18"/>
              </w:rPr>
            </w:pPr>
            <w:r w:rsidRPr="00012E46">
              <w:rPr>
                <w:b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418" w:type="dxa"/>
          </w:tcPr>
          <w:p w14:paraId="0FCBF074" w14:textId="77777777" w:rsidR="004A4241" w:rsidRPr="00012E46" w:rsidRDefault="004A4241" w:rsidP="00190941">
            <w:pPr>
              <w:jc w:val="center"/>
              <w:rPr>
                <w:b/>
                <w:sz w:val="18"/>
                <w:szCs w:val="18"/>
              </w:rPr>
            </w:pPr>
            <w:r w:rsidRPr="00012E46">
              <w:rPr>
                <w:b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1559" w:type="dxa"/>
          </w:tcPr>
          <w:p w14:paraId="1DD449BD" w14:textId="77777777" w:rsidR="004A4241" w:rsidRPr="00012E46" w:rsidRDefault="004A4241" w:rsidP="00190941">
            <w:pPr>
              <w:jc w:val="center"/>
              <w:rPr>
                <w:b/>
                <w:sz w:val="18"/>
                <w:szCs w:val="18"/>
              </w:rPr>
            </w:pPr>
            <w:r w:rsidRPr="00012E46">
              <w:rPr>
                <w:b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126" w:type="dxa"/>
          </w:tcPr>
          <w:p w14:paraId="741DA8F4" w14:textId="77777777" w:rsidR="004A4241" w:rsidRPr="00012E46" w:rsidRDefault="004A4241" w:rsidP="00190941">
            <w:pPr>
              <w:jc w:val="center"/>
              <w:rPr>
                <w:b/>
                <w:sz w:val="18"/>
                <w:szCs w:val="18"/>
              </w:rPr>
            </w:pPr>
            <w:r w:rsidRPr="00012E46">
              <w:rPr>
                <w:b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985" w:type="dxa"/>
          </w:tcPr>
          <w:p w14:paraId="30E79BEB" w14:textId="77777777" w:rsidR="004A4241" w:rsidRPr="00012E46" w:rsidRDefault="00F1079A" w:rsidP="00190941">
            <w:pPr>
              <w:jc w:val="center"/>
              <w:rPr>
                <w:b/>
                <w:sz w:val="18"/>
                <w:szCs w:val="18"/>
              </w:rPr>
            </w:pPr>
            <w:r w:rsidRPr="00012E46">
              <w:rPr>
                <w:b/>
                <w:sz w:val="18"/>
                <w:szCs w:val="18"/>
              </w:rPr>
              <w:t xml:space="preserve">Форма </w:t>
            </w:r>
            <w:r w:rsidR="004A4241" w:rsidRPr="00012E46">
              <w:rPr>
                <w:b/>
                <w:sz w:val="18"/>
                <w:szCs w:val="18"/>
              </w:rPr>
              <w:t>документов, необходимые для выполнения процедуры процесса</w:t>
            </w:r>
          </w:p>
        </w:tc>
      </w:tr>
      <w:tr w:rsidR="004A4241" w:rsidRPr="00190941" w14:paraId="1B6FF5A4" w14:textId="77777777" w:rsidTr="00F1079A">
        <w:tc>
          <w:tcPr>
            <w:tcW w:w="392" w:type="dxa"/>
          </w:tcPr>
          <w:p w14:paraId="21F1FBFD" w14:textId="77777777" w:rsidR="004A4241" w:rsidRPr="00012E46" w:rsidRDefault="004A4241" w:rsidP="00190941">
            <w:pPr>
              <w:jc w:val="center"/>
              <w:rPr>
                <w:b/>
                <w:sz w:val="18"/>
                <w:szCs w:val="18"/>
              </w:rPr>
            </w:pPr>
            <w:r w:rsidRPr="00012E46">
              <w:rPr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2835" w:type="dxa"/>
          </w:tcPr>
          <w:p w14:paraId="5B5CD022" w14:textId="77777777" w:rsidR="004A4241" w:rsidRPr="00012E46" w:rsidRDefault="004A4241" w:rsidP="00190941">
            <w:pPr>
              <w:jc w:val="center"/>
              <w:rPr>
                <w:b/>
                <w:sz w:val="18"/>
                <w:szCs w:val="18"/>
              </w:rPr>
            </w:pPr>
            <w:r w:rsidRPr="00012E4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827" w:type="dxa"/>
          </w:tcPr>
          <w:p w14:paraId="12A97D2C" w14:textId="77777777" w:rsidR="004A4241" w:rsidRPr="00012E46" w:rsidRDefault="004A4241" w:rsidP="00190941">
            <w:pPr>
              <w:jc w:val="center"/>
              <w:rPr>
                <w:b/>
                <w:sz w:val="18"/>
                <w:szCs w:val="18"/>
              </w:rPr>
            </w:pPr>
            <w:r w:rsidRPr="00012E46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0B33CC24" w14:textId="77777777" w:rsidR="004A4241" w:rsidRPr="00012E46" w:rsidRDefault="004A4241" w:rsidP="00190941">
            <w:pPr>
              <w:jc w:val="center"/>
              <w:rPr>
                <w:b/>
                <w:sz w:val="18"/>
                <w:szCs w:val="18"/>
              </w:rPr>
            </w:pPr>
            <w:r w:rsidRPr="00012E46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14:paraId="5D2B3BAC" w14:textId="77777777" w:rsidR="004A4241" w:rsidRPr="00012E46" w:rsidRDefault="004A4241" w:rsidP="00190941">
            <w:pPr>
              <w:jc w:val="center"/>
              <w:rPr>
                <w:b/>
                <w:sz w:val="18"/>
                <w:szCs w:val="18"/>
              </w:rPr>
            </w:pPr>
            <w:r w:rsidRPr="00012E46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14:paraId="5E9D10F8" w14:textId="77777777" w:rsidR="004A4241" w:rsidRPr="00012E46" w:rsidRDefault="004A4241" w:rsidP="00190941">
            <w:pPr>
              <w:jc w:val="center"/>
              <w:rPr>
                <w:b/>
                <w:sz w:val="18"/>
                <w:szCs w:val="18"/>
              </w:rPr>
            </w:pPr>
            <w:r w:rsidRPr="00012E46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14:paraId="4AA0F1FB" w14:textId="77777777" w:rsidR="004A4241" w:rsidRPr="00190941" w:rsidRDefault="004A4241" w:rsidP="00190941">
            <w:pPr>
              <w:jc w:val="center"/>
              <w:rPr>
                <w:b/>
                <w:sz w:val="18"/>
                <w:szCs w:val="18"/>
              </w:rPr>
            </w:pPr>
            <w:r w:rsidRPr="00012E46">
              <w:rPr>
                <w:b/>
                <w:sz w:val="18"/>
                <w:szCs w:val="18"/>
              </w:rPr>
              <w:t>7</w:t>
            </w:r>
          </w:p>
        </w:tc>
      </w:tr>
      <w:tr w:rsidR="004A4241" w:rsidRPr="00190941" w14:paraId="0237D8CA" w14:textId="77777777" w:rsidTr="006453D0">
        <w:tc>
          <w:tcPr>
            <w:tcW w:w="14142" w:type="dxa"/>
            <w:gridSpan w:val="7"/>
          </w:tcPr>
          <w:p w14:paraId="312F44AF" w14:textId="77777777" w:rsidR="00B50C2F" w:rsidRDefault="00B50C2F" w:rsidP="00B50C2F">
            <w:pPr>
              <w:jc w:val="center"/>
              <w:rPr>
                <w:b/>
                <w:sz w:val="18"/>
                <w:szCs w:val="18"/>
              </w:rPr>
            </w:pPr>
            <w:r w:rsidRPr="00BD3BC7"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аименование услуги</w:t>
            </w:r>
          </w:p>
          <w:p w14:paraId="7D6AB893" w14:textId="77777777" w:rsidR="00414B37" w:rsidRPr="00190941" w:rsidRDefault="00EB677D" w:rsidP="00B50C2F">
            <w:pPr>
              <w:jc w:val="center"/>
              <w:rPr>
                <w:b/>
                <w:sz w:val="18"/>
                <w:szCs w:val="18"/>
              </w:rPr>
            </w:pPr>
            <w:r w:rsidRPr="00102D1A">
              <w:rPr>
                <w:sz w:val="18"/>
                <w:szCs w:val="18"/>
              </w:rPr>
              <w:t>Присвоение и аннулирование адресов объектам адресации</w:t>
            </w:r>
          </w:p>
        </w:tc>
      </w:tr>
      <w:tr w:rsidR="004A4241" w:rsidRPr="00190941" w14:paraId="7C65E886" w14:textId="77777777" w:rsidTr="006453D0">
        <w:tc>
          <w:tcPr>
            <w:tcW w:w="14142" w:type="dxa"/>
            <w:gridSpan w:val="7"/>
          </w:tcPr>
          <w:p w14:paraId="33847AC0" w14:textId="77777777" w:rsidR="004A4241" w:rsidRPr="00190941" w:rsidRDefault="004A4241" w:rsidP="0019094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A4241" w:rsidRPr="00190941" w14:paraId="64ACA1F8" w14:textId="77777777" w:rsidTr="00F1079A">
        <w:tc>
          <w:tcPr>
            <w:tcW w:w="392" w:type="dxa"/>
          </w:tcPr>
          <w:p w14:paraId="6C96462D" w14:textId="77777777" w:rsidR="004A4241" w:rsidRPr="00190941" w:rsidRDefault="004A4241" w:rsidP="00414B37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14:paraId="5C0F22F5" w14:textId="77777777" w:rsidR="004A4241" w:rsidRPr="00190941" w:rsidRDefault="00FB1550" w:rsidP="00190941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414B37" w:rsidRPr="00414B37">
              <w:rPr>
                <w:sz w:val="18"/>
                <w:szCs w:val="18"/>
              </w:rPr>
              <w:t>рием, первичная проверка и регистрация  заявления и приложенных к нему документов</w:t>
            </w:r>
          </w:p>
        </w:tc>
        <w:tc>
          <w:tcPr>
            <w:tcW w:w="3827" w:type="dxa"/>
          </w:tcPr>
          <w:p w14:paraId="4BBCFF86" w14:textId="77777777" w:rsidR="00FB1550" w:rsidRPr="00414B37" w:rsidRDefault="00327AF3" w:rsidP="00190941">
            <w:pPr>
              <w:rPr>
                <w:sz w:val="18"/>
                <w:szCs w:val="18"/>
              </w:rPr>
            </w:pPr>
            <w:r w:rsidRPr="00327AF3">
              <w:rPr>
                <w:sz w:val="18"/>
                <w:szCs w:val="18"/>
              </w:rPr>
              <w:t>Юридическим фактом, служащим основанием для предоставления муниципальной услуги, является письменное заявление о присвоении и аннулировании адреса объекту адресации, поступившее от заявителя лично, по почте, по электронной почте или на РПГУ из личного кабинета.</w:t>
            </w:r>
          </w:p>
        </w:tc>
        <w:tc>
          <w:tcPr>
            <w:tcW w:w="1418" w:type="dxa"/>
          </w:tcPr>
          <w:p w14:paraId="2CA38E73" w14:textId="77777777" w:rsidR="004A4241" w:rsidRPr="00414B37" w:rsidRDefault="00C33592" w:rsidP="00190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день</w:t>
            </w:r>
          </w:p>
        </w:tc>
        <w:tc>
          <w:tcPr>
            <w:tcW w:w="1559" w:type="dxa"/>
          </w:tcPr>
          <w:p w14:paraId="199C924B" w14:textId="77777777" w:rsidR="004A4241" w:rsidRDefault="00EC6246" w:rsidP="00190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администрации муниципального образования Суворовский район </w:t>
            </w:r>
          </w:p>
          <w:p w14:paraId="26A509C9" w14:textId="77777777" w:rsidR="00EC6246" w:rsidRPr="00414B37" w:rsidRDefault="00EC6246" w:rsidP="00190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МФЦ</w:t>
            </w:r>
          </w:p>
        </w:tc>
        <w:tc>
          <w:tcPr>
            <w:tcW w:w="2126" w:type="dxa"/>
          </w:tcPr>
          <w:p w14:paraId="247522E3" w14:textId="77777777" w:rsidR="004A4241" w:rsidRPr="00414B37" w:rsidRDefault="00FB1550" w:rsidP="00190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6A7576">
              <w:rPr>
                <w:sz w:val="18"/>
                <w:szCs w:val="18"/>
              </w:rPr>
              <w:t>ехнологическое обеспечение, документационное обеспечение, наличие необходимого оборудования</w:t>
            </w:r>
          </w:p>
        </w:tc>
        <w:tc>
          <w:tcPr>
            <w:tcW w:w="1985" w:type="dxa"/>
          </w:tcPr>
          <w:p w14:paraId="3CC82127" w14:textId="77777777" w:rsidR="004A4241" w:rsidRPr="007B291B" w:rsidRDefault="007B291B" w:rsidP="007B291B">
            <w:pPr>
              <w:jc w:val="center"/>
              <w:rPr>
                <w:sz w:val="20"/>
                <w:szCs w:val="20"/>
              </w:rPr>
            </w:pPr>
            <w:r w:rsidRPr="007B291B">
              <w:rPr>
                <w:sz w:val="20"/>
                <w:szCs w:val="20"/>
              </w:rPr>
              <w:t>Нет</w:t>
            </w:r>
          </w:p>
        </w:tc>
      </w:tr>
      <w:tr w:rsidR="00EC6246" w:rsidRPr="00190941" w14:paraId="43DF7997" w14:textId="77777777" w:rsidTr="00F1079A">
        <w:tc>
          <w:tcPr>
            <w:tcW w:w="392" w:type="dxa"/>
          </w:tcPr>
          <w:p w14:paraId="4DCE87E7" w14:textId="77777777" w:rsidR="00EC6246" w:rsidRPr="00190941" w:rsidRDefault="00EC6246" w:rsidP="00414B37">
            <w:pPr>
              <w:jc w:val="center"/>
              <w:rPr>
                <w:b/>
                <w:sz w:val="18"/>
                <w:szCs w:val="18"/>
              </w:rPr>
            </w:pPr>
            <w:r w:rsidRPr="0019094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14:paraId="07407679" w14:textId="77777777" w:rsidR="00EC6246" w:rsidRPr="00190941" w:rsidRDefault="00EC6246" w:rsidP="00190941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414B37">
              <w:rPr>
                <w:sz w:val="18"/>
                <w:szCs w:val="18"/>
              </w:rPr>
              <w:t>ассмотрение и проверка заявления и приложенных к нему документов</w:t>
            </w:r>
          </w:p>
        </w:tc>
        <w:tc>
          <w:tcPr>
            <w:tcW w:w="3827" w:type="dxa"/>
          </w:tcPr>
          <w:p w14:paraId="4F0DB35B" w14:textId="77777777" w:rsidR="00EC6246" w:rsidRDefault="00EC6246" w:rsidP="00190941">
            <w:pPr>
              <w:rPr>
                <w:sz w:val="18"/>
                <w:szCs w:val="18"/>
              </w:rPr>
            </w:pPr>
            <w:r w:rsidRPr="00327AF3">
              <w:rPr>
                <w:sz w:val="18"/>
                <w:szCs w:val="18"/>
              </w:rPr>
              <w:t>Основанием для начала административной процедуры является зарегистрированное заявление, которое передается специалисту, ответственному за исполнение муниципальной услуги.</w:t>
            </w:r>
          </w:p>
          <w:p w14:paraId="5BA69B20" w14:textId="77777777" w:rsidR="00EC6246" w:rsidRPr="003D0B4A" w:rsidRDefault="00EC6246" w:rsidP="00190941">
            <w:pPr>
              <w:rPr>
                <w:sz w:val="18"/>
                <w:szCs w:val="18"/>
              </w:rPr>
            </w:pPr>
            <w:r w:rsidRPr="00327AF3">
              <w:rPr>
                <w:sz w:val="18"/>
                <w:szCs w:val="18"/>
              </w:rPr>
              <w:t>В случае выявления противоречий, неточностей в представленных на рассмотрение документах либо факта их недостоверности, специалист должен уведомить заявителя о неточности, назвать недостоверные данные и указать на необходимость устранения данных недостатков в срок, не превышающий 2-х рабочих дней со дня уведомления. Заявитель уведомляется по указанным в контактных данных телефону или электронной почте или сообщением в личном кабинете на РПГУ, если заявитель обратился за предоставлением данной муниципальной услуги с Портала.  В случае если в течение 2-х рабочих дней указанные замечания заявителем не устранены, то специалист готовит письменный отказ в предоставлении муниципальной услуги в течение 1 дня и передает его на отправку почтой.</w:t>
            </w:r>
          </w:p>
        </w:tc>
        <w:tc>
          <w:tcPr>
            <w:tcW w:w="1418" w:type="dxa"/>
          </w:tcPr>
          <w:p w14:paraId="2199F823" w14:textId="77777777" w:rsidR="00EC6246" w:rsidRPr="00190941" w:rsidRDefault="00EC6246" w:rsidP="00190941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4 дня</w:t>
            </w:r>
          </w:p>
        </w:tc>
        <w:tc>
          <w:tcPr>
            <w:tcW w:w="1559" w:type="dxa"/>
          </w:tcPr>
          <w:p w14:paraId="2AD12491" w14:textId="77777777" w:rsidR="009B65AE" w:rsidRDefault="009B65AE" w:rsidP="009B65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Специалист, администрации МО Суворовский район </w:t>
            </w:r>
          </w:p>
          <w:p w14:paraId="34749DF3" w14:textId="77777777" w:rsidR="00EC6246" w:rsidRPr="00414B37" w:rsidRDefault="00EC6246" w:rsidP="00F729AB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78DC53DB" w14:textId="77777777" w:rsidR="00EC6246" w:rsidRPr="00190941" w:rsidRDefault="00EC6246" w:rsidP="00190941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Технологическое обеспечение, документационное обеспечение, наличие необходимого оборудования</w:t>
            </w:r>
          </w:p>
        </w:tc>
        <w:tc>
          <w:tcPr>
            <w:tcW w:w="1985" w:type="dxa"/>
          </w:tcPr>
          <w:p w14:paraId="3789FDEF" w14:textId="77777777" w:rsidR="00EC6246" w:rsidRPr="007B291B" w:rsidRDefault="00EC6246" w:rsidP="007B291B">
            <w:pPr>
              <w:jc w:val="center"/>
              <w:rPr>
                <w:sz w:val="20"/>
                <w:szCs w:val="20"/>
              </w:rPr>
            </w:pPr>
            <w:r w:rsidRPr="007B291B">
              <w:rPr>
                <w:sz w:val="20"/>
                <w:szCs w:val="20"/>
              </w:rPr>
              <w:t>Нет</w:t>
            </w:r>
          </w:p>
        </w:tc>
      </w:tr>
      <w:tr w:rsidR="009B65AE" w:rsidRPr="00190941" w14:paraId="2752487F" w14:textId="77777777" w:rsidTr="00F1079A">
        <w:tc>
          <w:tcPr>
            <w:tcW w:w="392" w:type="dxa"/>
          </w:tcPr>
          <w:p w14:paraId="6F485F6F" w14:textId="77777777" w:rsidR="009B65AE" w:rsidRPr="00190941" w:rsidRDefault="009B65AE" w:rsidP="00414B3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14:paraId="46820D66" w14:textId="77777777" w:rsidR="009B65AE" w:rsidRPr="00414B37" w:rsidRDefault="009B65AE" w:rsidP="00190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414B37">
              <w:rPr>
                <w:sz w:val="18"/>
                <w:szCs w:val="18"/>
              </w:rPr>
              <w:t>апрос в Систему межведомственного электронного взаимодействия (СМЭВ)</w:t>
            </w:r>
          </w:p>
        </w:tc>
        <w:tc>
          <w:tcPr>
            <w:tcW w:w="3827" w:type="dxa"/>
          </w:tcPr>
          <w:p w14:paraId="0648E770" w14:textId="77777777" w:rsidR="009B65AE" w:rsidRPr="00327AF3" w:rsidRDefault="009B65AE" w:rsidP="00327AF3">
            <w:pPr>
              <w:tabs>
                <w:tab w:val="num" w:pos="540"/>
              </w:tabs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</w:t>
            </w:r>
            <w:r w:rsidRPr="00327AF3">
              <w:rPr>
                <w:sz w:val="18"/>
                <w:szCs w:val="18"/>
              </w:rPr>
              <w:t xml:space="preserve">соответствии представленного пакета документов </w:t>
            </w:r>
            <w:r>
              <w:rPr>
                <w:sz w:val="18"/>
                <w:szCs w:val="18"/>
              </w:rPr>
              <w:t xml:space="preserve">уставленным требованиям </w:t>
            </w:r>
            <w:r w:rsidRPr="00327AF3">
              <w:rPr>
                <w:sz w:val="18"/>
                <w:szCs w:val="18"/>
              </w:rPr>
              <w:t>для сбора необходимой информации по каналам межведомственного взаимодействия ответственный специалист осуществляет следующие межведомственные запросы.</w:t>
            </w:r>
          </w:p>
          <w:p w14:paraId="35E35DF3" w14:textId="77777777" w:rsidR="009B65AE" w:rsidRPr="0076561B" w:rsidRDefault="009B65AE" w:rsidP="00327AF3">
            <w:pPr>
              <w:rPr>
                <w:sz w:val="18"/>
                <w:szCs w:val="18"/>
              </w:rPr>
            </w:pPr>
            <w:r w:rsidRPr="00327AF3">
              <w:rPr>
                <w:sz w:val="18"/>
                <w:szCs w:val="18"/>
              </w:rPr>
              <w:t>Межведомственные запросы формируются и направляются в первый день начала данной административной процедуры.</w:t>
            </w:r>
          </w:p>
        </w:tc>
        <w:tc>
          <w:tcPr>
            <w:tcW w:w="1418" w:type="dxa"/>
          </w:tcPr>
          <w:p w14:paraId="6E97F7D6" w14:textId="77777777" w:rsidR="009B65AE" w:rsidRPr="00190941" w:rsidRDefault="009B65AE" w:rsidP="00190941">
            <w:pPr>
              <w:rPr>
                <w:b/>
                <w:sz w:val="18"/>
                <w:szCs w:val="18"/>
              </w:rPr>
            </w:pPr>
            <w:r w:rsidRPr="00F1079A">
              <w:rPr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14:paraId="570BAE4C" w14:textId="77777777" w:rsidR="009B65AE" w:rsidRDefault="009B65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Специалист, администрации МО Суворовский район </w:t>
            </w:r>
          </w:p>
          <w:p w14:paraId="762A86A1" w14:textId="77777777" w:rsidR="009B65AE" w:rsidRDefault="009B65AE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587BB357" w14:textId="77777777" w:rsidR="009B65AE" w:rsidRPr="00190941" w:rsidRDefault="009B65AE" w:rsidP="00190941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Технологическое обеспечение, документационное обеспечение, наличие необходимого оборудования, ключ электронной подписи</w:t>
            </w:r>
          </w:p>
        </w:tc>
        <w:tc>
          <w:tcPr>
            <w:tcW w:w="1985" w:type="dxa"/>
          </w:tcPr>
          <w:p w14:paraId="1C9BFD54" w14:textId="77777777" w:rsidR="009B65AE" w:rsidRPr="007B291B" w:rsidRDefault="009B65AE" w:rsidP="007B291B">
            <w:pPr>
              <w:jc w:val="center"/>
              <w:rPr>
                <w:sz w:val="20"/>
                <w:szCs w:val="20"/>
              </w:rPr>
            </w:pPr>
            <w:r w:rsidRPr="007B291B">
              <w:rPr>
                <w:sz w:val="20"/>
                <w:szCs w:val="20"/>
              </w:rPr>
              <w:t>Нет</w:t>
            </w:r>
          </w:p>
        </w:tc>
      </w:tr>
      <w:tr w:rsidR="009B65AE" w:rsidRPr="00190941" w14:paraId="6D624529" w14:textId="77777777" w:rsidTr="00F1079A">
        <w:tc>
          <w:tcPr>
            <w:tcW w:w="392" w:type="dxa"/>
          </w:tcPr>
          <w:p w14:paraId="1AB406D5" w14:textId="77777777" w:rsidR="009B65AE" w:rsidRPr="00190941" w:rsidRDefault="009B65AE" w:rsidP="00414B3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14:paraId="0776D2ED" w14:textId="77777777" w:rsidR="009B65AE" w:rsidRPr="00414B37" w:rsidRDefault="009B65AE" w:rsidP="00190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414B37">
              <w:rPr>
                <w:sz w:val="18"/>
                <w:szCs w:val="18"/>
              </w:rPr>
              <w:t xml:space="preserve">ринятие уполномоченным должностным лицом решения по </w:t>
            </w:r>
            <w:r w:rsidRPr="00414B37">
              <w:rPr>
                <w:sz w:val="18"/>
                <w:szCs w:val="18"/>
              </w:rPr>
              <w:lastRenderedPageBreak/>
              <w:t>результатам рассмотрения и проверки заявления и приложенных к нему документов</w:t>
            </w:r>
          </w:p>
        </w:tc>
        <w:tc>
          <w:tcPr>
            <w:tcW w:w="3827" w:type="dxa"/>
          </w:tcPr>
          <w:p w14:paraId="748694C1" w14:textId="77777777" w:rsidR="009B65AE" w:rsidRPr="00327AF3" w:rsidRDefault="009B65AE" w:rsidP="00327AF3">
            <w:pPr>
              <w:tabs>
                <w:tab w:val="num" w:pos="540"/>
              </w:tabs>
              <w:contextualSpacing/>
              <w:jc w:val="both"/>
              <w:rPr>
                <w:sz w:val="18"/>
                <w:szCs w:val="18"/>
              </w:rPr>
            </w:pPr>
            <w:r w:rsidRPr="00327AF3">
              <w:rPr>
                <w:sz w:val="18"/>
                <w:szCs w:val="18"/>
              </w:rPr>
              <w:lastRenderedPageBreak/>
              <w:t xml:space="preserve">Основанием для начала административной процедуры является наличие полного пакета </w:t>
            </w:r>
            <w:r w:rsidRPr="00327AF3">
              <w:rPr>
                <w:sz w:val="18"/>
                <w:szCs w:val="18"/>
              </w:rPr>
              <w:lastRenderedPageBreak/>
              <w:t xml:space="preserve">документов согласно перечням пунктов 25, 26 настоящего регламента. </w:t>
            </w:r>
          </w:p>
          <w:p w14:paraId="6A0594F7" w14:textId="77777777" w:rsidR="009B65AE" w:rsidRPr="00327AF3" w:rsidRDefault="009B65AE" w:rsidP="00327AF3">
            <w:pPr>
              <w:tabs>
                <w:tab w:val="num" w:pos="540"/>
              </w:tabs>
              <w:contextualSpacing/>
              <w:jc w:val="both"/>
              <w:rPr>
                <w:sz w:val="18"/>
                <w:szCs w:val="18"/>
              </w:rPr>
            </w:pPr>
            <w:r w:rsidRPr="00327AF3">
              <w:rPr>
                <w:sz w:val="18"/>
                <w:szCs w:val="18"/>
              </w:rPr>
              <w:t xml:space="preserve">По результатам рассмотрения документов, полученных через систему межведомственного взаимодействия, а так же представленных лично заявителем, специалист, ответственный за рассмотрение и оформление документов для предоставления муниципальной услуги, определяет наличие либо отсутствие у заявителя права на получение муниципальной услуги и выносит решение о предоставлении муниципальной услуги либо об отправке обоснованного отказа в ее предоставлении. </w:t>
            </w:r>
          </w:p>
          <w:p w14:paraId="7330B473" w14:textId="77777777" w:rsidR="009B65AE" w:rsidRPr="00F1079A" w:rsidRDefault="009B65AE" w:rsidP="00327AF3">
            <w:pPr>
              <w:tabs>
                <w:tab w:val="num" w:pos="540"/>
              </w:tabs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2E878F1F" w14:textId="77777777" w:rsidR="009B65AE" w:rsidRPr="00190941" w:rsidRDefault="009B65AE" w:rsidP="00190941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 день</w:t>
            </w:r>
          </w:p>
        </w:tc>
        <w:tc>
          <w:tcPr>
            <w:tcW w:w="1559" w:type="dxa"/>
          </w:tcPr>
          <w:p w14:paraId="218A6F1B" w14:textId="77777777" w:rsidR="009B65AE" w:rsidRDefault="009B65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Специалист, администрации </w:t>
            </w:r>
            <w:r>
              <w:rPr>
                <w:sz w:val="18"/>
                <w:szCs w:val="18"/>
              </w:rPr>
              <w:lastRenderedPageBreak/>
              <w:t xml:space="preserve">МО Суворовский район </w:t>
            </w:r>
          </w:p>
          <w:p w14:paraId="56D5264A" w14:textId="77777777" w:rsidR="009B65AE" w:rsidRDefault="009B65AE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4A2AC9A9" w14:textId="77777777" w:rsidR="009B65AE" w:rsidRPr="00190941" w:rsidRDefault="009B65AE" w:rsidP="002E6DE2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Документационное обеспечение</w:t>
            </w:r>
          </w:p>
        </w:tc>
        <w:tc>
          <w:tcPr>
            <w:tcW w:w="1985" w:type="dxa"/>
          </w:tcPr>
          <w:p w14:paraId="66873DFF" w14:textId="77777777" w:rsidR="009B65AE" w:rsidRPr="007B291B" w:rsidRDefault="009B65AE" w:rsidP="007B291B">
            <w:pPr>
              <w:jc w:val="center"/>
              <w:rPr>
                <w:sz w:val="20"/>
                <w:szCs w:val="20"/>
              </w:rPr>
            </w:pPr>
            <w:r w:rsidRPr="007B291B">
              <w:rPr>
                <w:sz w:val="20"/>
                <w:szCs w:val="20"/>
              </w:rPr>
              <w:t>Нет</w:t>
            </w:r>
          </w:p>
        </w:tc>
      </w:tr>
      <w:tr w:rsidR="007B291B" w:rsidRPr="00190941" w14:paraId="412A9B55" w14:textId="77777777" w:rsidTr="00F1079A">
        <w:tc>
          <w:tcPr>
            <w:tcW w:w="392" w:type="dxa"/>
          </w:tcPr>
          <w:p w14:paraId="6E043AD1" w14:textId="77777777" w:rsidR="007B291B" w:rsidRPr="00190941" w:rsidRDefault="007B291B" w:rsidP="00414B3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5</w:t>
            </w:r>
          </w:p>
        </w:tc>
        <w:tc>
          <w:tcPr>
            <w:tcW w:w="2835" w:type="dxa"/>
          </w:tcPr>
          <w:p w14:paraId="335146C2" w14:textId="77777777" w:rsidR="007B291B" w:rsidRPr="00414B37" w:rsidRDefault="009B65AE" w:rsidP="00190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Выдача постановления о Присвоении и аннулировании</w:t>
            </w:r>
            <w:r w:rsidR="007B291B" w:rsidRPr="00327AF3">
              <w:rPr>
                <w:sz w:val="18"/>
                <w:szCs w:val="18"/>
              </w:rPr>
              <w:t xml:space="preserve"> адресов объектам адресации</w:t>
            </w:r>
          </w:p>
        </w:tc>
        <w:tc>
          <w:tcPr>
            <w:tcW w:w="3827" w:type="dxa"/>
          </w:tcPr>
          <w:p w14:paraId="50144A6E" w14:textId="77777777" w:rsidR="007B291B" w:rsidRDefault="007B291B" w:rsidP="00865797">
            <w:pPr>
              <w:rPr>
                <w:sz w:val="18"/>
                <w:szCs w:val="18"/>
              </w:rPr>
            </w:pPr>
            <w:r w:rsidRPr="00327AF3">
              <w:rPr>
                <w:sz w:val="18"/>
                <w:szCs w:val="18"/>
              </w:rPr>
              <w:t>Основанием для данного административного действия является принятие решения о предоставлении муниципальной услуги</w:t>
            </w:r>
            <w:r>
              <w:rPr>
                <w:sz w:val="18"/>
                <w:szCs w:val="18"/>
              </w:rPr>
              <w:t>.</w:t>
            </w:r>
          </w:p>
          <w:p w14:paraId="35784284" w14:textId="77777777" w:rsidR="007B291B" w:rsidRPr="00327AF3" w:rsidRDefault="007B291B" w:rsidP="00327AF3">
            <w:pPr>
              <w:pStyle w:val="ConsPlusNormal"/>
              <w:ind w:firstLine="0"/>
              <w:contextualSpacing/>
              <w:jc w:val="both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327AF3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специалист в течение одного дня осуществляет подготовку проекта постановления администрации «О присвоении адреса объекту адресации» либо «Об аннулировании адреса объекту адресации» (далее – проект постановления). </w:t>
            </w:r>
          </w:p>
          <w:p w14:paraId="619C92A6" w14:textId="77777777" w:rsidR="007B291B" w:rsidRPr="00865797" w:rsidRDefault="007B291B" w:rsidP="00A51790">
            <w:pPr>
              <w:pStyle w:val="ConsPlusNormal"/>
              <w:ind w:firstLine="0"/>
              <w:contextualSpacing/>
              <w:jc w:val="both"/>
              <w:outlineLvl w:val="2"/>
              <w:rPr>
                <w:sz w:val="18"/>
                <w:szCs w:val="18"/>
              </w:rPr>
            </w:pPr>
            <w:r w:rsidRPr="00327AF3">
              <w:rPr>
                <w:rFonts w:ascii="Times New Roman" w:hAnsi="Times New Roman" w:cs="Times New Roman"/>
                <w:sz w:val="18"/>
                <w:szCs w:val="18"/>
              </w:rPr>
              <w:t>Подготовленный специалистом проект постановления и прилагаемые к нему документы представляются главе администрации для подписания в течение одного дня.</w:t>
            </w:r>
          </w:p>
        </w:tc>
        <w:tc>
          <w:tcPr>
            <w:tcW w:w="1418" w:type="dxa"/>
          </w:tcPr>
          <w:p w14:paraId="4EB2DC32" w14:textId="77777777" w:rsidR="007B291B" w:rsidRPr="00190941" w:rsidRDefault="007B291B" w:rsidP="00F6743A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  <w:r w:rsidRPr="00865797">
              <w:rPr>
                <w:sz w:val="18"/>
                <w:szCs w:val="18"/>
              </w:rPr>
              <w:t>дн</w:t>
            </w:r>
            <w:r>
              <w:rPr>
                <w:sz w:val="18"/>
                <w:szCs w:val="18"/>
              </w:rPr>
              <w:t>ей</w:t>
            </w:r>
          </w:p>
        </w:tc>
        <w:tc>
          <w:tcPr>
            <w:tcW w:w="1559" w:type="dxa"/>
          </w:tcPr>
          <w:p w14:paraId="3EB6479A" w14:textId="77777777" w:rsidR="009B65AE" w:rsidRDefault="009B65AE" w:rsidP="009B65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Специалист, администрации МО Суворовский район </w:t>
            </w:r>
          </w:p>
          <w:p w14:paraId="71E5A5D3" w14:textId="77777777" w:rsidR="009B65AE" w:rsidRDefault="009B65AE" w:rsidP="009B65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МФЦ</w:t>
            </w:r>
          </w:p>
          <w:p w14:paraId="1217896A" w14:textId="77777777" w:rsidR="007B291B" w:rsidRPr="00190941" w:rsidRDefault="007B291B" w:rsidP="00190941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BFF616E" w14:textId="77777777" w:rsidR="007B291B" w:rsidRPr="00FB1550" w:rsidRDefault="007B291B" w:rsidP="00FB15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Технологическое обеспечение, документационное обеспечение, наличие необходимого оборудования</w:t>
            </w:r>
          </w:p>
        </w:tc>
        <w:tc>
          <w:tcPr>
            <w:tcW w:w="1985" w:type="dxa"/>
          </w:tcPr>
          <w:p w14:paraId="7F497C18" w14:textId="77777777" w:rsidR="007B291B" w:rsidRDefault="007B291B">
            <w:r w:rsidRPr="00202665">
              <w:t>Нет</w:t>
            </w:r>
          </w:p>
        </w:tc>
      </w:tr>
    </w:tbl>
    <w:p w14:paraId="1A95D40A" w14:textId="77777777" w:rsidR="00BA7DC5" w:rsidRDefault="00BA7DC5" w:rsidP="00470FC3">
      <w:pPr>
        <w:rPr>
          <w:sz w:val="28"/>
          <w:szCs w:val="28"/>
        </w:rPr>
      </w:pPr>
    </w:p>
    <w:p w14:paraId="00F4340A" w14:textId="77777777" w:rsidR="00BA7DC5" w:rsidRDefault="00BA7DC5" w:rsidP="00BA7DC5">
      <w:pPr>
        <w:rPr>
          <w:sz w:val="28"/>
          <w:szCs w:val="28"/>
        </w:rPr>
      </w:pPr>
    </w:p>
    <w:p w14:paraId="337D2426" w14:textId="77777777" w:rsidR="00BA7DC5" w:rsidRDefault="00BA7DC5" w:rsidP="00BA7DC5">
      <w:pPr>
        <w:rPr>
          <w:b/>
          <w:sz w:val="28"/>
          <w:szCs w:val="28"/>
        </w:rPr>
      </w:pPr>
      <w:r w:rsidRPr="00470FC3">
        <w:rPr>
          <w:b/>
          <w:sz w:val="28"/>
          <w:szCs w:val="28"/>
        </w:rPr>
        <w:t>Ра</w:t>
      </w:r>
      <w:r>
        <w:rPr>
          <w:b/>
          <w:sz w:val="28"/>
          <w:szCs w:val="28"/>
        </w:rPr>
        <w:t xml:space="preserve">здел </w:t>
      </w:r>
      <w:r w:rsidRPr="00BA7DC5">
        <w:rPr>
          <w:b/>
          <w:sz w:val="28"/>
          <w:szCs w:val="28"/>
        </w:rPr>
        <w:t>8</w:t>
      </w:r>
      <w:r w:rsidRPr="00470FC3">
        <w:rPr>
          <w:b/>
          <w:sz w:val="28"/>
          <w:szCs w:val="28"/>
        </w:rPr>
        <w:t>. «</w:t>
      </w:r>
      <w:r w:rsidR="00871E11">
        <w:rPr>
          <w:b/>
          <w:sz w:val="28"/>
          <w:szCs w:val="28"/>
        </w:rPr>
        <w:t>Особенности предоставления услуги</w:t>
      </w:r>
      <w:r>
        <w:rPr>
          <w:b/>
          <w:sz w:val="28"/>
          <w:szCs w:val="28"/>
        </w:rPr>
        <w:t xml:space="preserve"> в электронной форме»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1559"/>
        <w:gridCol w:w="2835"/>
        <w:gridCol w:w="2126"/>
        <w:gridCol w:w="1843"/>
        <w:gridCol w:w="2552"/>
      </w:tblGrid>
      <w:tr w:rsidR="00F729AB" w:rsidRPr="00EB675D" w14:paraId="51EFF23D" w14:textId="77777777" w:rsidTr="00F729AB">
        <w:trPr>
          <w:trHeight w:val="1973"/>
        </w:trPr>
        <w:tc>
          <w:tcPr>
            <w:tcW w:w="1809" w:type="dxa"/>
          </w:tcPr>
          <w:p w14:paraId="62E08857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 w:rsidRPr="00EB675D">
              <w:rPr>
                <w:b/>
                <w:sz w:val="18"/>
                <w:szCs w:val="18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985" w:type="dxa"/>
          </w:tcPr>
          <w:p w14:paraId="5ADB6255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 w:rsidRPr="00EB675D">
              <w:rPr>
                <w:b/>
                <w:sz w:val="18"/>
                <w:szCs w:val="18"/>
              </w:rPr>
              <w:t>Способ записи на прием в орган МФЦ для подачи</w:t>
            </w:r>
          </w:p>
          <w:p w14:paraId="2D584E9E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 w:rsidRPr="00EB675D">
              <w:rPr>
                <w:b/>
                <w:sz w:val="18"/>
                <w:szCs w:val="18"/>
              </w:rPr>
              <w:t>запроса</w:t>
            </w:r>
          </w:p>
          <w:p w14:paraId="2FCCC0EA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 w:rsidRPr="00EB675D">
              <w:rPr>
                <w:b/>
                <w:sz w:val="18"/>
                <w:szCs w:val="18"/>
              </w:rPr>
              <w:t>о предоставлении</w:t>
            </w:r>
          </w:p>
          <w:p w14:paraId="5D11AFB7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 w:rsidRPr="00EB675D">
              <w:rPr>
                <w:b/>
                <w:sz w:val="18"/>
                <w:szCs w:val="18"/>
              </w:rPr>
              <w:t>"подуслуги"</w:t>
            </w:r>
          </w:p>
        </w:tc>
        <w:tc>
          <w:tcPr>
            <w:tcW w:w="1559" w:type="dxa"/>
          </w:tcPr>
          <w:p w14:paraId="0A8EF01A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 w:rsidRPr="00EB675D">
              <w:rPr>
                <w:b/>
                <w:sz w:val="18"/>
                <w:szCs w:val="18"/>
              </w:rPr>
              <w:t>Способ</w:t>
            </w:r>
          </w:p>
          <w:p w14:paraId="289DC926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 w:rsidRPr="00EB675D">
              <w:rPr>
                <w:b/>
                <w:sz w:val="18"/>
                <w:szCs w:val="18"/>
              </w:rPr>
              <w:t>формирования</w:t>
            </w:r>
          </w:p>
          <w:p w14:paraId="483A7705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 w:rsidRPr="00EB675D">
              <w:rPr>
                <w:b/>
                <w:sz w:val="18"/>
                <w:szCs w:val="18"/>
              </w:rPr>
              <w:t>запроса</w:t>
            </w:r>
          </w:p>
          <w:p w14:paraId="05F4C7D9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 w:rsidRPr="00EB675D">
              <w:rPr>
                <w:b/>
                <w:sz w:val="18"/>
                <w:szCs w:val="18"/>
              </w:rPr>
              <w:t>о предоставлении</w:t>
            </w:r>
          </w:p>
          <w:p w14:paraId="1AA378D2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 w:rsidRPr="00EB675D">
              <w:rPr>
                <w:b/>
                <w:sz w:val="18"/>
                <w:szCs w:val="18"/>
              </w:rPr>
              <w:t>"подуслуги"</w:t>
            </w:r>
          </w:p>
        </w:tc>
        <w:tc>
          <w:tcPr>
            <w:tcW w:w="2835" w:type="dxa"/>
          </w:tcPr>
          <w:p w14:paraId="0C5ED17B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 w:rsidRPr="00EB675D">
              <w:rPr>
                <w:b/>
                <w:sz w:val="18"/>
                <w:szCs w:val="18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2126" w:type="dxa"/>
          </w:tcPr>
          <w:p w14:paraId="2C971036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 w:rsidRPr="00EB675D">
              <w:rPr>
                <w:b/>
                <w:sz w:val="18"/>
                <w:szCs w:val="18"/>
              </w:rPr>
              <w:t>Способ оплаты заявителем государственной пошлины или иной платы, взимаемой за предоставление «подуслуги»</w:t>
            </w:r>
          </w:p>
        </w:tc>
        <w:tc>
          <w:tcPr>
            <w:tcW w:w="1843" w:type="dxa"/>
          </w:tcPr>
          <w:p w14:paraId="3A55A7C2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 w:rsidRPr="00EB675D">
              <w:rPr>
                <w:b/>
                <w:sz w:val="18"/>
                <w:szCs w:val="18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552" w:type="dxa"/>
          </w:tcPr>
          <w:p w14:paraId="0311838A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 w:rsidRPr="00EB675D">
              <w:rPr>
                <w:b/>
                <w:sz w:val="18"/>
                <w:szCs w:val="18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(бездействия)органа в процессе получения «подуслуги»</w:t>
            </w:r>
          </w:p>
        </w:tc>
      </w:tr>
      <w:tr w:rsidR="00F729AB" w:rsidRPr="00EB675D" w14:paraId="0D66240C" w14:textId="77777777" w:rsidTr="00F729AB">
        <w:tc>
          <w:tcPr>
            <w:tcW w:w="1809" w:type="dxa"/>
          </w:tcPr>
          <w:p w14:paraId="7D2CF556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 w:rsidRPr="00EB675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14:paraId="40CCD9A8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 w:rsidRPr="00EB675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0DC6CDCA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14:paraId="1ED16400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14:paraId="61F60E84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3797D8D6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552" w:type="dxa"/>
          </w:tcPr>
          <w:p w14:paraId="57665F62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F729AB" w:rsidRPr="00EB675D" w14:paraId="6EED71AD" w14:textId="77777777" w:rsidTr="00F729AB">
        <w:tc>
          <w:tcPr>
            <w:tcW w:w="14709" w:type="dxa"/>
            <w:gridSpan w:val="7"/>
          </w:tcPr>
          <w:p w14:paraId="228193FD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 w:rsidRPr="00EB675D">
              <w:rPr>
                <w:b/>
                <w:sz w:val="18"/>
                <w:szCs w:val="18"/>
              </w:rPr>
              <w:t>Наименование услуги</w:t>
            </w:r>
          </w:p>
          <w:p w14:paraId="60170A27" w14:textId="77777777" w:rsidR="00F729AB" w:rsidRPr="00EB675D" w:rsidRDefault="00F729AB" w:rsidP="00F729AB">
            <w:pPr>
              <w:jc w:val="center"/>
              <w:rPr>
                <w:b/>
                <w:sz w:val="18"/>
                <w:szCs w:val="18"/>
              </w:rPr>
            </w:pPr>
            <w:r w:rsidRPr="00EB675D">
              <w:rPr>
                <w:sz w:val="18"/>
                <w:szCs w:val="18"/>
              </w:rPr>
              <w:t>Предоставление отдельных видов жилых помещений муниципального специализированного фонда</w:t>
            </w:r>
          </w:p>
        </w:tc>
      </w:tr>
      <w:tr w:rsidR="00F729AB" w:rsidRPr="00EB675D" w14:paraId="728EA452" w14:textId="77777777" w:rsidTr="00F729AB">
        <w:tc>
          <w:tcPr>
            <w:tcW w:w="1809" w:type="dxa"/>
          </w:tcPr>
          <w:p w14:paraId="262EEF30" w14:textId="77777777" w:rsidR="00F729AB" w:rsidRPr="00D859E1" w:rsidRDefault="00F729AB" w:rsidP="00F729AB">
            <w:pPr>
              <w:rPr>
                <w:color w:val="000000"/>
                <w:sz w:val="20"/>
                <w:szCs w:val="20"/>
              </w:rPr>
            </w:pPr>
            <w:r w:rsidRPr="00D859E1">
              <w:rPr>
                <w:color w:val="000000"/>
                <w:sz w:val="20"/>
                <w:szCs w:val="20"/>
              </w:rPr>
              <w:t xml:space="preserve">на Едином </w:t>
            </w:r>
            <w:r w:rsidRPr="00D859E1">
              <w:rPr>
                <w:color w:val="000000"/>
                <w:sz w:val="20"/>
                <w:szCs w:val="20"/>
              </w:rPr>
              <w:lastRenderedPageBreak/>
              <w:t>портале государственных и муниципальных услуг (функций) (</w:t>
            </w:r>
            <w:r w:rsidRPr="00D859E1">
              <w:rPr>
                <w:color w:val="0000FF"/>
                <w:sz w:val="20"/>
                <w:szCs w:val="20"/>
                <w:u w:val="single"/>
              </w:rPr>
              <w:t>www.gosuslugi.ru</w:t>
            </w:r>
            <w:r w:rsidRPr="00D859E1">
              <w:rPr>
                <w:color w:val="000000"/>
                <w:sz w:val="20"/>
                <w:szCs w:val="20"/>
              </w:rPr>
              <w:t>); портале государственных услуг Тульской области (www.</w:t>
            </w:r>
            <w:r w:rsidRPr="00D859E1">
              <w:rPr>
                <w:sz w:val="20"/>
                <w:szCs w:val="20"/>
              </w:rPr>
              <w:t xml:space="preserve"> </w:t>
            </w:r>
            <w:r w:rsidRPr="00D859E1">
              <w:rPr>
                <w:color w:val="000000"/>
                <w:sz w:val="20"/>
                <w:szCs w:val="20"/>
              </w:rPr>
              <w:t xml:space="preserve">gosuslugi71.ru) на официальном сайте муниципального образования </w:t>
            </w:r>
            <w:r>
              <w:rPr>
                <w:color w:val="000000"/>
                <w:sz w:val="20"/>
                <w:szCs w:val="20"/>
              </w:rPr>
              <w:t>Суворовский район</w:t>
            </w:r>
            <w:r w:rsidRPr="00D859E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14:paraId="719AC94B" w14:textId="77777777" w:rsidR="00F729AB" w:rsidRPr="00D859E1" w:rsidRDefault="00F729AB" w:rsidP="00F729AB">
            <w:pPr>
              <w:jc w:val="center"/>
              <w:rPr>
                <w:color w:val="000000"/>
                <w:sz w:val="20"/>
                <w:szCs w:val="20"/>
              </w:rPr>
            </w:pPr>
            <w:r w:rsidRPr="00D859E1">
              <w:rPr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559" w:type="dxa"/>
          </w:tcPr>
          <w:p w14:paraId="5A293FAD" w14:textId="77777777" w:rsidR="00F729AB" w:rsidRPr="00EB675D" w:rsidRDefault="00F729AB" w:rsidP="00F729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5" w:type="dxa"/>
          </w:tcPr>
          <w:p w14:paraId="7B7CAC61" w14:textId="77777777" w:rsidR="00F729AB" w:rsidRPr="00D859E1" w:rsidRDefault="007171A3" w:rsidP="00F729AB">
            <w:pPr>
              <w:jc w:val="center"/>
              <w:rPr>
                <w:color w:val="000000"/>
                <w:sz w:val="20"/>
                <w:szCs w:val="20"/>
              </w:rPr>
            </w:pPr>
            <w:hyperlink r:id="rId8" w:history="1">
              <w:r w:rsidR="00F729AB" w:rsidRPr="00D859E1">
                <w:rPr>
                  <w:rStyle w:val="a5"/>
                  <w:color w:val="000000"/>
                  <w:sz w:val="20"/>
                  <w:szCs w:val="20"/>
                </w:rPr>
                <w:t xml:space="preserve">требуется предоставление </w:t>
              </w:r>
              <w:r w:rsidR="00F729AB" w:rsidRPr="00D859E1">
                <w:rPr>
                  <w:rStyle w:val="a5"/>
                  <w:color w:val="000000"/>
                  <w:sz w:val="20"/>
                  <w:szCs w:val="20"/>
                </w:rPr>
                <w:lastRenderedPageBreak/>
                <w:t>документов на бумажном носителе</w:t>
              </w:r>
            </w:hyperlink>
          </w:p>
        </w:tc>
        <w:tc>
          <w:tcPr>
            <w:tcW w:w="2126" w:type="dxa"/>
          </w:tcPr>
          <w:p w14:paraId="78EE11F3" w14:textId="77777777" w:rsidR="00F729AB" w:rsidRPr="00D859E1" w:rsidRDefault="00F729AB" w:rsidP="00F729AB">
            <w:pPr>
              <w:jc w:val="center"/>
              <w:rPr>
                <w:color w:val="000000"/>
                <w:sz w:val="20"/>
                <w:szCs w:val="20"/>
              </w:rPr>
            </w:pPr>
            <w:r w:rsidRPr="00D859E1">
              <w:rPr>
                <w:color w:val="000000"/>
                <w:sz w:val="20"/>
                <w:szCs w:val="20"/>
              </w:rPr>
              <w:lastRenderedPageBreak/>
              <w:t>__</w:t>
            </w:r>
          </w:p>
        </w:tc>
        <w:tc>
          <w:tcPr>
            <w:tcW w:w="1843" w:type="dxa"/>
          </w:tcPr>
          <w:p w14:paraId="60339C46" w14:textId="77777777" w:rsidR="00F729AB" w:rsidRPr="00D859E1" w:rsidRDefault="007171A3" w:rsidP="00F729AB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  <w:hyperlink r:id="rId9" w:history="1">
              <w:r w:rsidR="00F729AB" w:rsidRPr="00D859E1">
                <w:rPr>
                  <w:rStyle w:val="a5"/>
                  <w:sz w:val="20"/>
                  <w:szCs w:val="20"/>
                </w:rPr>
                <w:t xml:space="preserve">линый кабинет на  </w:t>
              </w:r>
              <w:r w:rsidR="00F729AB" w:rsidRPr="00D859E1">
                <w:rPr>
                  <w:rStyle w:val="a5"/>
                  <w:sz w:val="20"/>
                  <w:szCs w:val="20"/>
                </w:rPr>
                <w:lastRenderedPageBreak/>
                <w:t>Портале государственных услуг Тульской области http://www.gosuslugi71.ru</w:t>
              </w:r>
            </w:hyperlink>
          </w:p>
        </w:tc>
        <w:tc>
          <w:tcPr>
            <w:tcW w:w="2552" w:type="dxa"/>
          </w:tcPr>
          <w:p w14:paraId="36FF1328" w14:textId="77777777" w:rsidR="00F729AB" w:rsidRPr="00D859E1" w:rsidRDefault="00F729AB" w:rsidP="00F729AB">
            <w:pPr>
              <w:rPr>
                <w:color w:val="000000"/>
                <w:sz w:val="20"/>
                <w:szCs w:val="20"/>
              </w:rPr>
            </w:pPr>
            <w:r w:rsidRPr="00D859E1">
              <w:rPr>
                <w:color w:val="000000"/>
                <w:sz w:val="20"/>
                <w:szCs w:val="20"/>
              </w:rPr>
              <w:lastRenderedPageBreak/>
              <w:t xml:space="preserve"> на официальном сайте </w:t>
            </w:r>
            <w:r w:rsidRPr="00D859E1">
              <w:rPr>
                <w:color w:val="000000"/>
                <w:sz w:val="20"/>
                <w:szCs w:val="20"/>
              </w:rPr>
              <w:lastRenderedPageBreak/>
              <w:t xml:space="preserve">муниципального образования </w:t>
            </w:r>
            <w:r>
              <w:rPr>
                <w:color w:val="000000"/>
                <w:sz w:val="20"/>
                <w:szCs w:val="20"/>
              </w:rPr>
              <w:t>Суворовский район</w:t>
            </w:r>
            <w:r w:rsidRPr="00D859E1">
              <w:rPr>
                <w:color w:val="000000"/>
                <w:sz w:val="20"/>
                <w:szCs w:val="20"/>
              </w:rPr>
              <w:t xml:space="preserve">, Едином портале государственных и муниципальных услуг (функций), Портале государственных услуг Тульской области </w:t>
            </w:r>
          </w:p>
        </w:tc>
      </w:tr>
    </w:tbl>
    <w:p w14:paraId="6542BFDE" w14:textId="77777777" w:rsidR="008F7F90" w:rsidRDefault="008F7F90" w:rsidP="00FE700F">
      <w:pPr>
        <w:pStyle w:val="ConsPlusNormal"/>
        <w:ind w:left="4536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8F7F90" w:rsidSect="008D6807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14:paraId="4CC79F02" w14:textId="77777777" w:rsidR="00DB2111" w:rsidRDefault="00327AF3" w:rsidP="00A631D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14:paraId="212BF721" w14:textId="77777777" w:rsidR="00BD68DD" w:rsidRDefault="00BD68DD" w:rsidP="00A631D0">
      <w:pPr>
        <w:jc w:val="right"/>
        <w:rPr>
          <w:sz w:val="28"/>
          <w:szCs w:val="28"/>
        </w:rPr>
      </w:pPr>
      <w:r>
        <w:rPr>
          <w:sz w:val="28"/>
          <w:szCs w:val="28"/>
        </w:rPr>
        <w:t>Отдельный файл</w:t>
      </w:r>
    </w:p>
    <w:p w14:paraId="2EB479F1" w14:textId="77777777" w:rsidR="00BD68DD" w:rsidRDefault="00BD68DD" w:rsidP="00BD68DD">
      <w:pPr>
        <w:rPr>
          <w:sz w:val="28"/>
          <w:szCs w:val="28"/>
        </w:rPr>
      </w:pPr>
    </w:p>
    <w:p w14:paraId="5CB6DAEE" w14:textId="77777777" w:rsidR="00BD68DD" w:rsidRDefault="00BD68DD" w:rsidP="00BD68D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6DF9C821" w14:textId="77777777" w:rsidR="00BD68DD" w:rsidRDefault="00BD68DD" w:rsidP="00BD68DD">
      <w:pPr>
        <w:jc w:val="right"/>
        <w:rPr>
          <w:sz w:val="28"/>
          <w:szCs w:val="28"/>
        </w:rPr>
      </w:pPr>
      <w:r>
        <w:rPr>
          <w:sz w:val="28"/>
          <w:szCs w:val="28"/>
        </w:rPr>
        <w:t>Отдельный файл</w:t>
      </w:r>
    </w:p>
    <w:p w14:paraId="227F9ADE" w14:textId="77777777" w:rsidR="00327AF3" w:rsidRDefault="00327AF3" w:rsidP="00BD68DD">
      <w:pPr>
        <w:jc w:val="right"/>
        <w:rPr>
          <w:sz w:val="28"/>
          <w:szCs w:val="28"/>
        </w:rPr>
      </w:pPr>
    </w:p>
    <w:p w14:paraId="1464FA50" w14:textId="77777777" w:rsidR="00BD68DD" w:rsidRDefault="00BD68DD" w:rsidP="00BD68D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14:paraId="00E3835E" w14:textId="77777777" w:rsidR="00BD68DD" w:rsidRDefault="00BD68DD" w:rsidP="00BD68DD">
      <w:pPr>
        <w:jc w:val="center"/>
        <w:rPr>
          <w:b/>
          <w:sz w:val="28"/>
          <w:szCs w:val="28"/>
        </w:rPr>
      </w:pPr>
    </w:p>
    <w:p w14:paraId="33335862" w14:textId="77777777" w:rsidR="00BD68DD" w:rsidRDefault="00BD68DD" w:rsidP="00BD68DD">
      <w:pPr>
        <w:jc w:val="center"/>
        <w:rPr>
          <w:b/>
          <w:sz w:val="28"/>
          <w:szCs w:val="28"/>
        </w:rPr>
      </w:pPr>
    </w:p>
    <w:p w14:paraId="53D27A06" w14:textId="77777777" w:rsidR="00BD68DD" w:rsidRDefault="00BD68DD" w:rsidP="00BD68DD">
      <w:pPr>
        <w:jc w:val="center"/>
        <w:rPr>
          <w:b/>
          <w:sz w:val="28"/>
          <w:szCs w:val="28"/>
        </w:rPr>
      </w:pPr>
    </w:p>
    <w:p w14:paraId="4CA01607" w14:textId="77777777" w:rsidR="00BD68DD" w:rsidRDefault="00BD68DD" w:rsidP="00BD68DD">
      <w:pPr>
        <w:jc w:val="center"/>
        <w:rPr>
          <w:b/>
          <w:sz w:val="28"/>
          <w:szCs w:val="28"/>
        </w:rPr>
      </w:pPr>
    </w:p>
    <w:p w14:paraId="3479E49C" w14:textId="77777777" w:rsidR="00BD68DD" w:rsidRDefault="00BD68DD" w:rsidP="00BD68DD">
      <w:pPr>
        <w:jc w:val="center"/>
        <w:rPr>
          <w:b/>
          <w:sz w:val="28"/>
          <w:szCs w:val="28"/>
        </w:rPr>
      </w:pPr>
    </w:p>
    <w:p w14:paraId="4343F4E3" w14:textId="77777777" w:rsidR="00BD68DD" w:rsidRDefault="00BD68DD" w:rsidP="00BD68DD">
      <w:pPr>
        <w:jc w:val="center"/>
        <w:rPr>
          <w:b/>
          <w:sz w:val="28"/>
          <w:szCs w:val="28"/>
        </w:rPr>
      </w:pPr>
    </w:p>
    <w:p w14:paraId="2116757E" w14:textId="77777777" w:rsidR="00BD68DD" w:rsidRDefault="00BD68DD" w:rsidP="00BD68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объекту адресации</w:t>
      </w:r>
    </w:p>
    <w:p w14:paraId="75A6321F" w14:textId="77777777" w:rsidR="00BD68DD" w:rsidRDefault="00BD68DD" w:rsidP="00BD68DD">
      <w:pPr>
        <w:jc w:val="both"/>
        <w:rPr>
          <w:sz w:val="28"/>
          <w:szCs w:val="28"/>
        </w:rPr>
      </w:pPr>
    </w:p>
    <w:p w14:paraId="03DDB6D1" w14:textId="77777777" w:rsidR="00BD68DD" w:rsidRDefault="00BD68DD" w:rsidP="00BD68DD">
      <w:pPr>
        <w:jc w:val="both"/>
        <w:rPr>
          <w:sz w:val="28"/>
          <w:szCs w:val="28"/>
        </w:rPr>
      </w:pPr>
    </w:p>
    <w:p w14:paraId="6BBB2499" w14:textId="77777777" w:rsidR="00BD68DD" w:rsidRDefault="00BD68DD" w:rsidP="00BD68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06.10.2003 № 131 – ФЗ        «Об общих принципах организации местного самоуправления в Российской Федерации», на основании статьи 42 Устава муниципального образования Суворовский район, свидетельства о государственной регистрации права       от 04.07.2013 71-АГ №000125, постановления администрации муниципального образования Суворовский район от 21.08.2015 № 1002 «О переводе жилого помещения в нежилое помещение» администрация муниципального образования Суворовский район ПОСТАНОВЛЯЕТ:</w:t>
      </w:r>
    </w:p>
    <w:p w14:paraId="0577F606" w14:textId="77777777" w:rsidR="00BD68DD" w:rsidRDefault="00BD68DD" w:rsidP="00BD68DD">
      <w:pPr>
        <w:pStyle w:val="a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Присвоить</w:t>
      </w:r>
      <w:r w:rsidRPr="00F126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адрес </w:t>
      </w:r>
      <w:r w:rsidRPr="00F12605">
        <w:rPr>
          <w:sz w:val="28"/>
          <w:szCs w:val="28"/>
        </w:rPr>
        <w:t xml:space="preserve">объекту </w:t>
      </w:r>
      <w:r>
        <w:rPr>
          <w:sz w:val="28"/>
          <w:szCs w:val="28"/>
        </w:rPr>
        <w:t>адресации</w:t>
      </w:r>
      <w:r w:rsidRPr="00F12605">
        <w:rPr>
          <w:sz w:val="28"/>
          <w:szCs w:val="28"/>
        </w:rPr>
        <w:t xml:space="preserve"> – </w:t>
      </w:r>
      <w:r>
        <w:rPr>
          <w:sz w:val="28"/>
          <w:szCs w:val="28"/>
        </w:rPr>
        <w:t>нежилому помещению с кадастровым номером 71:18:</w:t>
      </w:r>
      <w:r w:rsidR="002419E7">
        <w:rPr>
          <w:sz w:val="28"/>
          <w:szCs w:val="28"/>
        </w:rPr>
        <w:t>010203</w:t>
      </w:r>
      <w:r>
        <w:rPr>
          <w:sz w:val="28"/>
          <w:szCs w:val="28"/>
        </w:rPr>
        <w:t>:00: Российская Федерация, Тульская область, Суворовский район, г. Суворов, пр-кт Мира, д. 70, пом. 1.</w:t>
      </w:r>
    </w:p>
    <w:p w14:paraId="66260225" w14:textId="77777777" w:rsidR="00BD68DD" w:rsidRDefault="00BD68DD" w:rsidP="00BD68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Постановление вступает в силу со дня подписания.</w:t>
      </w:r>
    </w:p>
    <w:p w14:paraId="5B2D2799" w14:textId="77777777" w:rsidR="00BD68DD" w:rsidRDefault="00BD68DD" w:rsidP="00BD68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6E54F078" w14:textId="77777777" w:rsidR="00BD68DD" w:rsidRDefault="00BD68DD" w:rsidP="00BD68DD">
      <w:pPr>
        <w:jc w:val="both"/>
        <w:rPr>
          <w:sz w:val="28"/>
          <w:szCs w:val="28"/>
        </w:rPr>
      </w:pPr>
    </w:p>
    <w:p w14:paraId="4B9A2E45" w14:textId="77777777" w:rsidR="00BD68DD" w:rsidRPr="00573986" w:rsidRDefault="00BD68DD" w:rsidP="00BD68DD">
      <w:pPr>
        <w:jc w:val="both"/>
        <w:rPr>
          <w:b/>
          <w:sz w:val="28"/>
          <w:szCs w:val="28"/>
        </w:rPr>
      </w:pPr>
    </w:p>
    <w:p w14:paraId="74EDDE83" w14:textId="77777777" w:rsidR="00BD68DD" w:rsidRPr="00573986" w:rsidRDefault="00BD68DD" w:rsidP="00BD68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573986">
        <w:rPr>
          <w:b/>
          <w:sz w:val="28"/>
          <w:szCs w:val="28"/>
        </w:rPr>
        <w:t>Глава администрации</w:t>
      </w:r>
    </w:p>
    <w:p w14:paraId="647E3270" w14:textId="77777777" w:rsidR="00BD68DD" w:rsidRPr="00573986" w:rsidRDefault="00BD68DD" w:rsidP="00BD68DD">
      <w:pPr>
        <w:jc w:val="both"/>
        <w:rPr>
          <w:b/>
          <w:sz w:val="28"/>
          <w:szCs w:val="28"/>
        </w:rPr>
      </w:pPr>
      <w:r w:rsidRPr="00573986">
        <w:rPr>
          <w:b/>
          <w:sz w:val="28"/>
          <w:szCs w:val="28"/>
        </w:rPr>
        <w:t xml:space="preserve"> муниципального образования</w:t>
      </w:r>
    </w:p>
    <w:p w14:paraId="5861CD6D" w14:textId="77777777" w:rsidR="00BD68DD" w:rsidRDefault="00BD68DD" w:rsidP="00BD68DD">
      <w:pPr>
        <w:jc w:val="both"/>
        <w:rPr>
          <w:b/>
          <w:sz w:val="28"/>
          <w:szCs w:val="28"/>
        </w:rPr>
      </w:pPr>
      <w:r w:rsidRPr="0057398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</w:t>
      </w:r>
      <w:r w:rsidRPr="00573986">
        <w:rPr>
          <w:b/>
          <w:sz w:val="28"/>
          <w:szCs w:val="28"/>
        </w:rPr>
        <w:t xml:space="preserve">Суворовский район                                      </w:t>
      </w:r>
      <w:r>
        <w:rPr>
          <w:b/>
          <w:sz w:val="28"/>
          <w:szCs w:val="28"/>
        </w:rPr>
        <w:t xml:space="preserve">       </w:t>
      </w:r>
      <w:r w:rsidRPr="00573986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</w:t>
      </w:r>
    </w:p>
    <w:p w14:paraId="3B12A72A" w14:textId="77777777" w:rsidR="00BD68DD" w:rsidRDefault="00BD68DD" w:rsidP="00BD68DD">
      <w:pPr>
        <w:jc w:val="both"/>
        <w:rPr>
          <w:b/>
          <w:sz w:val="28"/>
          <w:szCs w:val="28"/>
        </w:rPr>
      </w:pPr>
    </w:p>
    <w:p w14:paraId="55A3C48F" w14:textId="77777777" w:rsidR="00BD68DD" w:rsidRDefault="00BD68DD" w:rsidP="00BD68DD">
      <w:pPr>
        <w:jc w:val="both"/>
        <w:rPr>
          <w:b/>
          <w:sz w:val="28"/>
          <w:szCs w:val="28"/>
        </w:rPr>
      </w:pPr>
    </w:p>
    <w:p w14:paraId="06B874AD" w14:textId="77777777" w:rsidR="00BD68DD" w:rsidRDefault="00BD68DD" w:rsidP="00BD68DD">
      <w:pPr>
        <w:jc w:val="both"/>
        <w:rPr>
          <w:b/>
          <w:sz w:val="28"/>
          <w:szCs w:val="28"/>
        </w:rPr>
      </w:pPr>
    </w:p>
    <w:p w14:paraId="6D60B257" w14:textId="77777777" w:rsidR="00BD68DD" w:rsidRDefault="00BD68DD" w:rsidP="00BD68DD">
      <w:pPr>
        <w:jc w:val="both"/>
        <w:rPr>
          <w:b/>
          <w:sz w:val="28"/>
          <w:szCs w:val="28"/>
        </w:rPr>
      </w:pPr>
    </w:p>
    <w:p w14:paraId="31A694DD" w14:textId="77777777" w:rsidR="00BD68DD" w:rsidRDefault="00BD68DD" w:rsidP="00BD68DD">
      <w:pPr>
        <w:jc w:val="both"/>
        <w:rPr>
          <w:b/>
          <w:sz w:val="28"/>
          <w:szCs w:val="28"/>
        </w:rPr>
      </w:pPr>
    </w:p>
    <w:p w14:paraId="5EA9B36E" w14:textId="77777777" w:rsidR="00BD68DD" w:rsidRDefault="00BD68DD" w:rsidP="00BD68DD">
      <w:pPr>
        <w:jc w:val="both"/>
        <w:rPr>
          <w:b/>
          <w:sz w:val="28"/>
          <w:szCs w:val="28"/>
        </w:rPr>
      </w:pPr>
    </w:p>
    <w:p w14:paraId="2F55784D" w14:textId="77777777" w:rsidR="00BD68DD" w:rsidRDefault="00BD68DD" w:rsidP="00BD68DD">
      <w:pPr>
        <w:jc w:val="both"/>
        <w:rPr>
          <w:b/>
          <w:sz w:val="28"/>
          <w:szCs w:val="28"/>
        </w:rPr>
      </w:pPr>
    </w:p>
    <w:p w14:paraId="7CF4E6AE" w14:textId="77777777" w:rsidR="00BD68DD" w:rsidRDefault="00BD68DD" w:rsidP="00BD68DD">
      <w:pPr>
        <w:jc w:val="both"/>
      </w:pPr>
    </w:p>
    <w:p w14:paraId="5A4290B4" w14:textId="77777777" w:rsidR="00BD68DD" w:rsidRDefault="00BD68DD" w:rsidP="00BD68DD">
      <w:pPr>
        <w:jc w:val="both"/>
      </w:pPr>
    </w:p>
    <w:p w14:paraId="46B62E05" w14:textId="77777777" w:rsidR="00BD68DD" w:rsidRPr="00AC4022" w:rsidRDefault="00BD68DD" w:rsidP="00BD68DD">
      <w:pPr>
        <w:jc w:val="both"/>
      </w:pPr>
      <w:r>
        <w:t>Исп.</w:t>
      </w:r>
    </w:p>
    <w:p w14:paraId="56104D7B" w14:textId="77777777" w:rsidR="00BD68DD" w:rsidRDefault="00BD68DD" w:rsidP="00BD68DD">
      <w:pPr>
        <w:jc w:val="both"/>
      </w:pPr>
      <w:r>
        <w:t>т</w:t>
      </w:r>
      <w:r w:rsidRPr="00AC4022">
        <w:t>ел.</w:t>
      </w:r>
      <w:r>
        <w:t xml:space="preserve"> 2-00-00</w:t>
      </w:r>
    </w:p>
    <w:p w14:paraId="4A795574" w14:textId="77777777" w:rsidR="00BD68DD" w:rsidRPr="00466A74" w:rsidRDefault="00BD68DD" w:rsidP="00BD68DD">
      <w:pPr>
        <w:jc w:val="both"/>
      </w:pPr>
      <w:r w:rsidRPr="00466A74">
        <w:lastRenderedPageBreak/>
        <w:t>Согласовано:</w:t>
      </w:r>
    </w:p>
    <w:p w14:paraId="2BD020F4" w14:textId="77777777" w:rsidR="00BD68DD" w:rsidRPr="00466A74" w:rsidRDefault="00BD68DD" w:rsidP="00BD68DD">
      <w:pPr>
        <w:jc w:val="both"/>
      </w:pPr>
    </w:p>
    <w:p w14:paraId="6A8CF400" w14:textId="77777777" w:rsidR="00BD68DD" w:rsidRDefault="00BD68DD" w:rsidP="00BD68DD">
      <w:pPr>
        <w:jc w:val="both"/>
      </w:pPr>
      <w:r>
        <w:t>заместитель главы а</w:t>
      </w:r>
      <w:r w:rsidRPr="00466A74">
        <w:t>дминистрации</w:t>
      </w:r>
      <w:r>
        <w:t xml:space="preserve"> –</w:t>
      </w:r>
    </w:p>
    <w:p w14:paraId="3C798927" w14:textId="77777777" w:rsidR="00BD68DD" w:rsidRDefault="00BD68DD" w:rsidP="00BD68DD">
      <w:pPr>
        <w:jc w:val="both"/>
      </w:pPr>
      <w:r>
        <w:t>председатель комитета ЖКХ</w:t>
      </w:r>
    </w:p>
    <w:p w14:paraId="1D8F7F40" w14:textId="77777777" w:rsidR="00BD68DD" w:rsidRDefault="00BD68DD" w:rsidP="00BD68DD">
      <w:pPr>
        <w:jc w:val="both"/>
      </w:pPr>
    </w:p>
    <w:p w14:paraId="25118B2D" w14:textId="77777777" w:rsidR="00BD68DD" w:rsidRDefault="00BD68DD" w:rsidP="00BD68DD">
      <w:pPr>
        <w:jc w:val="both"/>
      </w:pPr>
      <w:r>
        <w:t>заместитель главы а</w:t>
      </w:r>
      <w:r w:rsidRPr="00466A74">
        <w:t>дминистрации</w:t>
      </w:r>
      <w:r>
        <w:t xml:space="preserve"> –</w:t>
      </w:r>
    </w:p>
    <w:p w14:paraId="2D14F76B" w14:textId="77777777" w:rsidR="00BD68DD" w:rsidRPr="00466A74" w:rsidRDefault="00BD68DD" w:rsidP="00BD68DD">
      <w:pPr>
        <w:jc w:val="both"/>
      </w:pPr>
      <w:r w:rsidRPr="00466A74">
        <w:t>начальник организационного управления</w:t>
      </w:r>
    </w:p>
    <w:p w14:paraId="186494F2" w14:textId="77777777" w:rsidR="00BD68DD" w:rsidRPr="0035523E" w:rsidRDefault="00BD68DD" w:rsidP="00BD68DD">
      <w:pPr>
        <w:jc w:val="both"/>
        <w:rPr>
          <w:b/>
        </w:rPr>
      </w:pPr>
    </w:p>
    <w:p w14:paraId="65B2CFEB" w14:textId="77777777" w:rsidR="00BD68DD" w:rsidRPr="0035523E" w:rsidRDefault="00BD68DD" w:rsidP="00BD68DD">
      <w:pPr>
        <w:jc w:val="both"/>
      </w:pPr>
      <w:r w:rsidRPr="0035523E">
        <w:t>Исполнитель:</w:t>
      </w:r>
    </w:p>
    <w:p w14:paraId="17DF5991" w14:textId="77777777" w:rsidR="00BD68DD" w:rsidRDefault="00BD68DD" w:rsidP="00BD68DD">
      <w:pPr>
        <w:jc w:val="both"/>
      </w:pPr>
      <w:r>
        <w:t>Комитет архитектуры,</w:t>
      </w:r>
      <w:r w:rsidRPr="008D3306">
        <w:t xml:space="preserve"> </w:t>
      </w:r>
      <w:r>
        <w:t>градостроительства</w:t>
      </w:r>
    </w:p>
    <w:p w14:paraId="6E7BD86E" w14:textId="77777777" w:rsidR="00BD68DD" w:rsidRDefault="00BD68DD" w:rsidP="00BD68DD">
      <w:pPr>
        <w:jc w:val="both"/>
      </w:pPr>
      <w:r>
        <w:t>и жилищных вопросов</w:t>
      </w:r>
    </w:p>
    <w:p w14:paraId="202ADC1D" w14:textId="77777777" w:rsidR="00BD68DD" w:rsidRDefault="00BD68DD" w:rsidP="00BD68DD">
      <w:pPr>
        <w:jc w:val="both"/>
      </w:pPr>
    </w:p>
    <w:p w14:paraId="274B0A98" w14:textId="77777777" w:rsidR="00BD68DD" w:rsidRDefault="00BD68DD" w:rsidP="00BD68DD">
      <w:pPr>
        <w:jc w:val="both"/>
      </w:pPr>
      <w:r>
        <w:t>председатель комитета архитектуры,</w:t>
      </w:r>
    </w:p>
    <w:p w14:paraId="04E23CB1" w14:textId="77777777" w:rsidR="00BD68DD" w:rsidRPr="0035523E" w:rsidRDefault="00BD68DD" w:rsidP="00BD68DD">
      <w:pPr>
        <w:jc w:val="both"/>
      </w:pPr>
      <w:r>
        <w:t>градостроительства и жилищных вопросов</w:t>
      </w:r>
    </w:p>
    <w:p w14:paraId="763F131C" w14:textId="77777777" w:rsidR="00BD68DD" w:rsidRDefault="00BD68DD" w:rsidP="00BD68DD">
      <w:pPr>
        <w:jc w:val="both"/>
      </w:pPr>
      <w:r w:rsidRPr="001530EE">
        <w:t>тел.</w:t>
      </w:r>
      <w:r>
        <w:t xml:space="preserve"> 2-00-00</w:t>
      </w:r>
    </w:p>
    <w:p w14:paraId="6CCD1DF1" w14:textId="77777777" w:rsidR="00BD68DD" w:rsidRPr="003803D3" w:rsidRDefault="00BD68DD" w:rsidP="00BD68DD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файл/Постановление о</w:t>
      </w:r>
      <w:r w:rsidRPr="0035215A">
        <w:rPr>
          <w:sz w:val="22"/>
          <w:szCs w:val="22"/>
        </w:rPr>
        <w:t xml:space="preserve"> присвоении </w:t>
      </w:r>
      <w:r>
        <w:rPr>
          <w:sz w:val="22"/>
          <w:szCs w:val="22"/>
        </w:rPr>
        <w:t>адреса объекту адресации</w:t>
      </w:r>
      <w:r w:rsidRPr="003803D3">
        <w:rPr>
          <w:color w:val="000000"/>
          <w:sz w:val="22"/>
          <w:szCs w:val="22"/>
        </w:rPr>
        <w:t>/</w:t>
      </w:r>
    </w:p>
    <w:p w14:paraId="1402A1A9" w14:textId="77777777" w:rsidR="00BD68DD" w:rsidRDefault="00BD68DD" w:rsidP="00BD68DD">
      <w:pPr>
        <w:jc w:val="both"/>
      </w:pPr>
    </w:p>
    <w:p w14:paraId="440094A7" w14:textId="77777777" w:rsidR="00BB0291" w:rsidRDefault="00BB0291" w:rsidP="00BD68DD">
      <w:pPr>
        <w:jc w:val="right"/>
        <w:rPr>
          <w:sz w:val="28"/>
          <w:szCs w:val="28"/>
        </w:rPr>
      </w:pPr>
    </w:p>
    <w:p w14:paraId="6553B6B6" w14:textId="77777777" w:rsidR="00BB0291" w:rsidRPr="00BB0291" w:rsidRDefault="00BB0291" w:rsidP="00BB0291">
      <w:pPr>
        <w:rPr>
          <w:sz w:val="28"/>
          <w:szCs w:val="28"/>
        </w:rPr>
      </w:pPr>
    </w:p>
    <w:p w14:paraId="57956179" w14:textId="77777777" w:rsidR="00BB0291" w:rsidRPr="00BB0291" w:rsidRDefault="00BB0291" w:rsidP="00BB0291">
      <w:pPr>
        <w:rPr>
          <w:sz w:val="28"/>
          <w:szCs w:val="28"/>
        </w:rPr>
      </w:pPr>
    </w:p>
    <w:p w14:paraId="18C93461" w14:textId="77777777" w:rsidR="00BB0291" w:rsidRPr="00BB0291" w:rsidRDefault="00BB0291" w:rsidP="00BB0291">
      <w:pPr>
        <w:rPr>
          <w:sz w:val="28"/>
          <w:szCs w:val="28"/>
        </w:rPr>
      </w:pPr>
    </w:p>
    <w:p w14:paraId="79EB2369" w14:textId="77777777" w:rsidR="00BB0291" w:rsidRPr="00BB0291" w:rsidRDefault="00BB0291" w:rsidP="00BB0291">
      <w:pPr>
        <w:rPr>
          <w:sz w:val="28"/>
          <w:szCs w:val="28"/>
        </w:rPr>
      </w:pPr>
    </w:p>
    <w:p w14:paraId="4CBA597F" w14:textId="77777777" w:rsidR="00BB0291" w:rsidRPr="00BB0291" w:rsidRDefault="00BB0291" w:rsidP="00BB0291">
      <w:pPr>
        <w:rPr>
          <w:sz w:val="28"/>
          <w:szCs w:val="28"/>
        </w:rPr>
      </w:pPr>
    </w:p>
    <w:p w14:paraId="24083BC6" w14:textId="77777777" w:rsidR="00BB0291" w:rsidRPr="00BB0291" w:rsidRDefault="00BB0291" w:rsidP="00BB0291">
      <w:pPr>
        <w:rPr>
          <w:sz w:val="28"/>
          <w:szCs w:val="28"/>
        </w:rPr>
      </w:pPr>
    </w:p>
    <w:p w14:paraId="6AE9DE37" w14:textId="77777777" w:rsidR="00BB0291" w:rsidRPr="00BB0291" w:rsidRDefault="00BB0291" w:rsidP="00BB0291">
      <w:pPr>
        <w:rPr>
          <w:sz w:val="28"/>
          <w:szCs w:val="28"/>
        </w:rPr>
      </w:pPr>
    </w:p>
    <w:p w14:paraId="28FEC22B" w14:textId="77777777" w:rsidR="00BB0291" w:rsidRPr="00BB0291" w:rsidRDefault="00BB0291" w:rsidP="00BB0291">
      <w:pPr>
        <w:rPr>
          <w:sz w:val="28"/>
          <w:szCs w:val="28"/>
        </w:rPr>
      </w:pPr>
    </w:p>
    <w:p w14:paraId="506BAB89" w14:textId="77777777" w:rsidR="00BB0291" w:rsidRPr="00BB0291" w:rsidRDefault="00BB0291" w:rsidP="00BB0291">
      <w:pPr>
        <w:rPr>
          <w:sz w:val="28"/>
          <w:szCs w:val="28"/>
        </w:rPr>
      </w:pPr>
    </w:p>
    <w:p w14:paraId="4DA07E49" w14:textId="77777777" w:rsidR="00BB0291" w:rsidRPr="00BB0291" w:rsidRDefault="00BB0291" w:rsidP="00BB0291">
      <w:pPr>
        <w:rPr>
          <w:sz w:val="28"/>
          <w:szCs w:val="28"/>
        </w:rPr>
      </w:pPr>
    </w:p>
    <w:p w14:paraId="2119965B" w14:textId="77777777" w:rsidR="00BB0291" w:rsidRPr="00BB0291" w:rsidRDefault="00BB0291" w:rsidP="00BB0291">
      <w:pPr>
        <w:rPr>
          <w:sz w:val="28"/>
          <w:szCs w:val="28"/>
        </w:rPr>
      </w:pPr>
    </w:p>
    <w:p w14:paraId="6DA9E0BF" w14:textId="77777777" w:rsidR="00BB0291" w:rsidRPr="00BB0291" w:rsidRDefault="00BB0291" w:rsidP="00BB0291">
      <w:pPr>
        <w:rPr>
          <w:sz w:val="28"/>
          <w:szCs w:val="28"/>
        </w:rPr>
      </w:pPr>
    </w:p>
    <w:p w14:paraId="291FE85D" w14:textId="77777777" w:rsidR="00BB0291" w:rsidRPr="00BB0291" w:rsidRDefault="00BB0291" w:rsidP="00BB0291">
      <w:pPr>
        <w:rPr>
          <w:sz w:val="28"/>
          <w:szCs w:val="28"/>
        </w:rPr>
      </w:pPr>
    </w:p>
    <w:p w14:paraId="4821FDB1" w14:textId="77777777" w:rsidR="00BB0291" w:rsidRPr="00BB0291" w:rsidRDefault="00BB0291" w:rsidP="00BB0291">
      <w:pPr>
        <w:rPr>
          <w:sz w:val="28"/>
          <w:szCs w:val="28"/>
        </w:rPr>
      </w:pPr>
    </w:p>
    <w:p w14:paraId="5B0E5B32" w14:textId="77777777" w:rsidR="00BB0291" w:rsidRPr="00BB0291" w:rsidRDefault="00BB0291" w:rsidP="00BB0291">
      <w:pPr>
        <w:rPr>
          <w:sz w:val="28"/>
          <w:szCs w:val="28"/>
        </w:rPr>
      </w:pPr>
    </w:p>
    <w:p w14:paraId="50CD7C95" w14:textId="77777777" w:rsidR="00BB0291" w:rsidRPr="00BB0291" w:rsidRDefault="00BB0291" w:rsidP="00BB0291">
      <w:pPr>
        <w:rPr>
          <w:sz w:val="28"/>
          <w:szCs w:val="28"/>
        </w:rPr>
      </w:pPr>
    </w:p>
    <w:p w14:paraId="76313DC9" w14:textId="77777777" w:rsidR="00BB0291" w:rsidRPr="00BB0291" w:rsidRDefault="00BB0291" w:rsidP="00BB0291">
      <w:pPr>
        <w:rPr>
          <w:sz w:val="28"/>
          <w:szCs w:val="28"/>
        </w:rPr>
      </w:pPr>
    </w:p>
    <w:p w14:paraId="5A1C4A2B" w14:textId="77777777" w:rsidR="00BB0291" w:rsidRPr="00BB0291" w:rsidRDefault="00BB0291" w:rsidP="00BB0291">
      <w:pPr>
        <w:rPr>
          <w:sz w:val="28"/>
          <w:szCs w:val="28"/>
        </w:rPr>
      </w:pPr>
    </w:p>
    <w:p w14:paraId="0A564118" w14:textId="77777777" w:rsidR="00BB0291" w:rsidRPr="00BB0291" w:rsidRDefault="00BB0291" w:rsidP="00BB0291">
      <w:pPr>
        <w:rPr>
          <w:sz w:val="28"/>
          <w:szCs w:val="28"/>
        </w:rPr>
      </w:pPr>
    </w:p>
    <w:p w14:paraId="2A0BF7A8" w14:textId="77777777" w:rsidR="00BB0291" w:rsidRPr="00BB0291" w:rsidRDefault="00BB0291" w:rsidP="00BB0291">
      <w:pPr>
        <w:rPr>
          <w:sz w:val="28"/>
          <w:szCs w:val="28"/>
        </w:rPr>
      </w:pPr>
    </w:p>
    <w:p w14:paraId="2828BBE1" w14:textId="77777777" w:rsidR="00BB0291" w:rsidRPr="00BB0291" w:rsidRDefault="00BB0291" w:rsidP="00BB0291">
      <w:pPr>
        <w:rPr>
          <w:sz w:val="28"/>
          <w:szCs w:val="28"/>
        </w:rPr>
      </w:pPr>
    </w:p>
    <w:p w14:paraId="3DBC6408" w14:textId="77777777" w:rsidR="00BB0291" w:rsidRPr="00BB0291" w:rsidRDefault="00BB0291" w:rsidP="00BB0291">
      <w:pPr>
        <w:rPr>
          <w:sz w:val="28"/>
          <w:szCs w:val="28"/>
        </w:rPr>
      </w:pPr>
    </w:p>
    <w:p w14:paraId="7F5650B5" w14:textId="77777777" w:rsidR="00BB0291" w:rsidRPr="00BB0291" w:rsidRDefault="00BB0291" w:rsidP="00BB0291">
      <w:pPr>
        <w:rPr>
          <w:sz w:val="28"/>
          <w:szCs w:val="28"/>
        </w:rPr>
      </w:pPr>
    </w:p>
    <w:p w14:paraId="2D632CBC" w14:textId="77777777" w:rsidR="00BB0291" w:rsidRPr="00BB0291" w:rsidRDefault="00BB0291" w:rsidP="00BB0291">
      <w:pPr>
        <w:rPr>
          <w:sz w:val="28"/>
          <w:szCs w:val="28"/>
        </w:rPr>
      </w:pPr>
    </w:p>
    <w:p w14:paraId="50B8013C" w14:textId="77777777" w:rsidR="00BB0291" w:rsidRDefault="00BB0291" w:rsidP="00BB0291">
      <w:pPr>
        <w:rPr>
          <w:sz w:val="28"/>
          <w:szCs w:val="28"/>
        </w:rPr>
      </w:pPr>
    </w:p>
    <w:p w14:paraId="3E144BF0" w14:textId="77777777" w:rsidR="00BB0291" w:rsidRDefault="00BB0291" w:rsidP="00BB0291">
      <w:pPr>
        <w:rPr>
          <w:sz w:val="28"/>
          <w:szCs w:val="28"/>
        </w:rPr>
      </w:pPr>
    </w:p>
    <w:p w14:paraId="2BB21AAB" w14:textId="77777777" w:rsidR="00BD68DD" w:rsidRDefault="00BD68DD" w:rsidP="00BB0291">
      <w:pPr>
        <w:jc w:val="center"/>
        <w:rPr>
          <w:sz w:val="28"/>
          <w:szCs w:val="28"/>
        </w:rPr>
      </w:pPr>
    </w:p>
    <w:p w14:paraId="6AB5DBD9" w14:textId="77777777" w:rsidR="006A2FE5" w:rsidRDefault="006A2FE5" w:rsidP="00BB0291">
      <w:pPr>
        <w:jc w:val="center"/>
        <w:rPr>
          <w:sz w:val="28"/>
          <w:szCs w:val="28"/>
        </w:rPr>
      </w:pPr>
    </w:p>
    <w:p w14:paraId="5DC009D8" w14:textId="77777777" w:rsidR="00BB0291" w:rsidRDefault="00BB0291" w:rsidP="00BB0291">
      <w:pPr>
        <w:jc w:val="center"/>
        <w:rPr>
          <w:sz w:val="28"/>
          <w:szCs w:val="28"/>
        </w:rPr>
      </w:pPr>
    </w:p>
    <w:p w14:paraId="2B468088" w14:textId="77777777" w:rsidR="006A2FE5" w:rsidRDefault="006A2FE5" w:rsidP="006A2FE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3.1</w:t>
      </w:r>
    </w:p>
    <w:p w14:paraId="4ABDABCF" w14:textId="77777777" w:rsidR="006A2FE5" w:rsidRDefault="006A2FE5" w:rsidP="006A2FE5">
      <w:pPr>
        <w:jc w:val="center"/>
        <w:rPr>
          <w:b/>
          <w:sz w:val="28"/>
          <w:szCs w:val="28"/>
        </w:rPr>
      </w:pPr>
    </w:p>
    <w:p w14:paraId="69750C33" w14:textId="77777777" w:rsidR="006A2FE5" w:rsidRDefault="006A2FE5" w:rsidP="006A2FE5">
      <w:pPr>
        <w:jc w:val="center"/>
        <w:rPr>
          <w:b/>
          <w:sz w:val="28"/>
          <w:szCs w:val="28"/>
        </w:rPr>
      </w:pPr>
    </w:p>
    <w:p w14:paraId="4A61DEDD" w14:textId="77777777" w:rsidR="006A2FE5" w:rsidRDefault="006A2FE5" w:rsidP="006A2FE5">
      <w:pPr>
        <w:jc w:val="center"/>
        <w:rPr>
          <w:b/>
          <w:sz w:val="28"/>
          <w:szCs w:val="28"/>
        </w:rPr>
      </w:pPr>
    </w:p>
    <w:p w14:paraId="27AF9210" w14:textId="77777777" w:rsidR="006A2FE5" w:rsidRDefault="006A2FE5" w:rsidP="006A2FE5">
      <w:pPr>
        <w:jc w:val="center"/>
        <w:rPr>
          <w:b/>
          <w:sz w:val="28"/>
          <w:szCs w:val="28"/>
        </w:rPr>
      </w:pPr>
    </w:p>
    <w:p w14:paraId="1583381F" w14:textId="77777777" w:rsidR="006A2FE5" w:rsidRDefault="006A2FE5" w:rsidP="006A2FE5">
      <w:pPr>
        <w:jc w:val="center"/>
        <w:rPr>
          <w:b/>
          <w:sz w:val="28"/>
          <w:szCs w:val="28"/>
        </w:rPr>
      </w:pPr>
    </w:p>
    <w:p w14:paraId="660CBB9A" w14:textId="77777777" w:rsidR="006A2FE5" w:rsidRDefault="006A2FE5" w:rsidP="006A2FE5">
      <w:pPr>
        <w:jc w:val="center"/>
        <w:rPr>
          <w:b/>
          <w:sz w:val="28"/>
          <w:szCs w:val="28"/>
        </w:rPr>
      </w:pPr>
    </w:p>
    <w:p w14:paraId="1185E195" w14:textId="77777777" w:rsidR="006A2FE5" w:rsidRDefault="006A2FE5" w:rsidP="006A2F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объекту адресации</w:t>
      </w:r>
    </w:p>
    <w:p w14:paraId="582BD46A" w14:textId="77777777" w:rsidR="006A2FE5" w:rsidRDefault="006A2FE5" w:rsidP="006A2FE5">
      <w:pPr>
        <w:jc w:val="both"/>
        <w:rPr>
          <w:sz w:val="28"/>
          <w:szCs w:val="28"/>
        </w:rPr>
      </w:pPr>
    </w:p>
    <w:p w14:paraId="2480C4B2" w14:textId="77777777" w:rsidR="006A2FE5" w:rsidRDefault="006A2FE5" w:rsidP="006A2FE5">
      <w:pPr>
        <w:jc w:val="both"/>
        <w:rPr>
          <w:sz w:val="28"/>
          <w:szCs w:val="28"/>
        </w:rPr>
      </w:pPr>
    </w:p>
    <w:p w14:paraId="7B06A080" w14:textId="77777777" w:rsidR="006A2FE5" w:rsidRDefault="006A2FE5" w:rsidP="006A2F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06.10.2003 № 131 – ФЗ        «Об общих принципах организации местного самоуправления в Российской Федерации», на основании статьи 42 Устава муниципального образования Суворовский район, свидетельства о государственной регистрации права       от _____________ _______ №__________, постановления администрации муниципального образования Суворовский район от ___________ № ___________ «О переводе жилого помещения в нежилое помещение» администрация муниципального образования Суворовский район ПОСТАНОВЛЯЕТ:</w:t>
      </w:r>
    </w:p>
    <w:p w14:paraId="48484569" w14:textId="77777777" w:rsidR="006A2FE5" w:rsidRDefault="006A2FE5" w:rsidP="006A2FE5">
      <w:pPr>
        <w:pStyle w:val="a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Присвоить</w:t>
      </w:r>
      <w:r w:rsidRPr="00F126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адрес </w:t>
      </w:r>
      <w:r w:rsidRPr="00F12605">
        <w:rPr>
          <w:sz w:val="28"/>
          <w:szCs w:val="28"/>
        </w:rPr>
        <w:t xml:space="preserve">объекту </w:t>
      </w:r>
      <w:r>
        <w:rPr>
          <w:sz w:val="28"/>
          <w:szCs w:val="28"/>
        </w:rPr>
        <w:t>адресации</w:t>
      </w:r>
      <w:r w:rsidRPr="00F12605">
        <w:rPr>
          <w:sz w:val="28"/>
          <w:szCs w:val="28"/>
        </w:rPr>
        <w:t xml:space="preserve"> – </w:t>
      </w:r>
      <w:r>
        <w:rPr>
          <w:sz w:val="28"/>
          <w:szCs w:val="28"/>
        </w:rPr>
        <w:t>нежилому помещению с кадастровым номером _____________: Российская Федерация, _____________________________________________________________________________________________________________.</w:t>
      </w:r>
    </w:p>
    <w:p w14:paraId="179BB12D" w14:textId="77777777" w:rsidR="006A2FE5" w:rsidRDefault="006A2FE5" w:rsidP="006A2F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Постановление вступает в силу со дня подписания.</w:t>
      </w:r>
    </w:p>
    <w:p w14:paraId="4AE8D1A1" w14:textId="77777777" w:rsidR="006A2FE5" w:rsidRDefault="006A2FE5" w:rsidP="006A2F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60BEF5DD" w14:textId="77777777" w:rsidR="006A2FE5" w:rsidRDefault="006A2FE5" w:rsidP="006A2FE5">
      <w:pPr>
        <w:jc w:val="both"/>
        <w:rPr>
          <w:sz w:val="28"/>
          <w:szCs w:val="28"/>
        </w:rPr>
      </w:pPr>
    </w:p>
    <w:p w14:paraId="18EAFA1A" w14:textId="77777777" w:rsidR="006A2FE5" w:rsidRPr="00573986" w:rsidRDefault="006A2FE5" w:rsidP="006A2FE5">
      <w:pPr>
        <w:jc w:val="both"/>
        <w:rPr>
          <w:b/>
          <w:sz w:val="28"/>
          <w:szCs w:val="28"/>
        </w:rPr>
      </w:pPr>
    </w:p>
    <w:p w14:paraId="0989709F" w14:textId="77777777" w:rsidR="006A2FE5" w:rsidRPr="00573986" w:rsidRDefault="006A2FE5" w:rsidP="006A2F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573986">
        <w:rPr>
          <w:b/>
          <w:sz w:val="28"/>
          <w:szCs w:val="28"/>
        </w:rPr>
        <w:t>Глава администрации</w:t>
      </w:r>
    </w:p>
    <w:p w14:paraId="78B22793" w14:textId="77777777" w:rsidR="006A2FE5" w:rsidRPr="00573986" w:rsidRDefault="006A2FE5" w:rsidP="006A2FE5">
      <w:pPr>
        <w:jc w:val="both"/>
        <w:rPr>
          <w:b/>
          <w:sz w:val="28"/>
          <w:szCs w:val="28"/>
        </w:rPr>
      </w:pPr>
      <w:r w:rsidRPr="00573986">
        <w:rPr>
          <w:b/>
          <w:sz w:val="28"/>
          <w:szCs w:val="28"/>
        </w:rPr>
        <w:t xml:space="preserve"> муниципального образования</w:t>
      </w:r>
    </w:p>
    <w:p w14:paraId="65A52BDC" w14:textId="77777777" w:rsidR="006A2FE5" w:rsidRDefault="006A2FE5" w:rsidP="006A2FE5">
      <w:pPr>
        <w:jc w:val="both"/>
        <w:rPr>
          <w:b/>
          <w:sz w:val="28"/>
          <w:szCs w:val="28"/>
        </w:rPr>
      </w:pPr>
      <w:r w:rsidRPr="0057398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</w:t>
      </w:r>
      <w:r w:rsidRPr="00573986">
        <w:rPr>
          <w:b/>
          <w:sz w:val="28"/>
          <w:szCs w:val="28"/>
        </w:rPr>
        <w:t xml:space="preserve">Суворовский район                                      </w:t>
      </w:r>
      <w:r>
        <w:rPr>
          <w:b/>
          <w:sz w:val="28"/>
          <w:szCs w:val="28"/>
        </w:rPr>
        <w:t xml:space="preserve">       </w:t>
      </w:r>
      <w:r w:rsidRPr="00573986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</w:t>
      </w:r>
    </w:p>
    <w:p w14:paraId="0C9081B3" w14:textId="77777777" w:rsidR="006A2FE5" w:rsidRDefault="006A2FE5" w:rsidP="006A2FE5">
      <w:pPr>
        <w:jc w:val="both"/>
        <w:rPr>
          <w:b/>
          <w:sz w:val="28"/>
          <w:szCs w:val="28"/>
        </w:rPr>
      </w:pPr>
    </w:p>
    <w:p w14:paraId="1ECC5D49" w14:textId="77777777" w:rsidR="006A2FE5" w:rsidRDefault="006A2FE5" w:rsidP="006A2FE5">
      <w:pPr>
        <w:jc w:val="both"/>
        <w:rPr>
          <w:b/>
          <w:sz w:val="28"/>
          <w:szCs w:val="28"/>
        </w:rPr>
      </w:pPr>
    </w:p>
    <w:p w14:paraId="21238845" w14:textId="77777777" w:rsidR="006A2FE5" w:rsidRDefault="006A2FE5" w:rsidP="006A2FE5">
      <w:pPr>
        <w:jc w:val="both"/>
        <w:rPr>
          <w:b/>
          <w:sz w:val="28"/>
          <w:szCs w:val="28"/>
        </w:rPr>
      </w:pPr>
    </w:p>
    <w:p w14:paraId="6B2F953B" w14:textId="77777777" w:rsidR="006A2FE5" w:rsidRDefault="006A2FE5" w:rsidP="006A2FE5">
      <w:pPr>
        <w:jc w:val="both"/>
        <w:rPr>
          <w:b/>
          <w:sz w:val="28"/>
          <w:szCs w:val="28"/>
        </w:rPr>
      </w:pPr>
    </w:p>
    <w:p w14:paraId="1B7CF44B" w14:textId="77777777" w:rsidR="006A2FE5" w:rsidRDefault="006A2FE5" w:rsidP="006A2FE5">
      <w:pPr>
        <w:jc w:val="both"/>
        <w:rPr>
          <w:b/>
          <w:sz w:val="28"/>
          <w:szCs w:val="28"/>
        </w:rPr>
      </w:pPr>
    </w:p>
    <w:p w14:paraId="23B49E77" w14:textId="77777777" w:rsidR="006A2FE5" w:rsidRDefault="006A2FE5" w:rsidP="006A2FE5">
      <w:pPr>
        <w:jc w:val="both"/>
        <w:rPr>
          <w:b/>
          <w:sz w:val="28"/>
          <w:szCs w:val="28"/>
        </w:rPr>
      </w:pPr>
    </w:p>
    <w:p w14:paraId="632FFE11" w14:textId="77777777" w:rsidR="006A2FE5" w:rsidRDefault="006A2FE5" w:rsidP="006A2FE5">
      <w:pPr>
        <w:jc w:val="both"/>
        <w:rPr>
          <w:b/>
          <w:sz w:val="28"/>
          <w:szCs w:val="28"/>
        </w:rPr>
      </w:pPr>
    </w:p>
    <w:p w14:paraId="4332ACEA" w14:textId="77777777" w:rsidR="006A2FE5" w:rsidRDefault="006A2FE5" w:rsidP="006A2FE5">
      <w:pPr>
        <w:jc w:val="both"/>
      </w:pPr>
    </w:p>
    <w:p w14:paraId="0A206594" w14:textId="77777777" w:rsidR="006A2FE5" w:rsidRDefault="006A2FE5" w:rsidP="006A2FE5">
      <w:pPr>
        <w:jc w:val="both"/>
      </w:pPr>
    </w:p>
    <w:p w14:paraId="17E586B5" w14:textId="77777777" w:rsidR="006A2FE5" w:rsidRPr="00AC4022" w:rsidRDefault="006A2FE5" w:rsidP="006A2FE5">
      <w:pPr>
        <w:jc w:val="both"/>
      </w:pPr>
      <w:r>
        <w:t>Исп.</w:t>
      </w:r>
    </w:p>
    <w:p w14:paraId="5B6D7A1C" w14:textId="77777777" w:rsidR="006A2FE5" w:rsidRDefault="006A2FE5" w:rsidP="006A2FE5">
      <w:pPr>
        <w:jc w:val="both"/>
      </w:pPr>
      <w:r>
        <w:t>т</w:t>
      </w:r>
      <w:r w:rsidRPr="00AC4022">
        <w:t>ел.</w:t>
      </w:r>
      <w:r>
        <w:t xml:space="preserve"> 2-00-00</w:t>
      </w:r>
    </w:p>
    <w:p w14:paraId="11F27265" w14:textId="77777777" w:rsidR="006A2FE5" w:rsidRPr="00466A74" w:rsidRDefault="006A2FE5" w:rsidP="006A2FE5">
      <w:pPr>
        <w:jc w:val="both"/>
      </w:pPr>
      <w:r w:rsidRPr="00466A74">
        <w:t>Согласовано:</w:t>
      </w:r>
    </w:p>
    <w:p w14:paraId="1D1B4796" w14:textId="77777777" w:rsidR="006A2FE5" w:rsidRPr="00466A74" w:rsidRDefault="006A2FE5" w:rsidP="006A2FE5">
      <w:pPr>
        <w:jc w:val="both"/>
      </w:pPr>
    </w:p>
    <w:p w14:paraId="3A96167E" w14:textId="77777777" w:rsidR="006A2FE5" w:rsidRDefault="006A2FE5" w:rsidP="006A2FE5">
      <w:pPr>
        <w:jc w:val="both"/>
      </w:pPr>
      <w:r>
        <w:t>заместитель главы а</w:t>
      </w:r>
      <w:r w:rsidRPr="00466A74">
        <w:t>дминистрации</w:t>
      </w:r>
      <w:r>
        <w:t xml:space="preserve"> –</w:t>
      </w:r>
    </w:p>
    <w:p w14:paraId="2AE9A0D0" w14:textId="77777777" w:rsidR="006A2FE5" w:rsidRDefault="006A2FE5" w:rsidP="006A2FE5">
      <w:pPr>
        <w:jc w:val="both"/>
      </w:pPr>
      <w:r>
        <w:t>председатель комитета ЖКХ</w:t>
      </w:r>
    </w:p>
    <w:p w14:paraId="5FCB1883" w14:textId="77777777" w:rsidR="006A2FE5" w:rsidRDefault="006A2FE5" w:rsidP="006A2FE5">
      <w:pPr>
        <w:jc w:val="both"/>
      </w:pPr>
    </w:p>
    <w:p w14:paraId="0D784856" w14:textId="77777777" w:rsidR="006A2FE5" w:rsidRDefault="006A2FE5" w:rsidP="006A2FE5">
      <w:pPr>
        <w:jc w:val="both"/>
      </w:pPr>
      <w:r>
        <w:t>заместитель главы а</w:t>
      </w:r>
      <w:r w:rsidRPr="00466A74">
        <w:t>дминистрации</w:t>
      </w:r>
      <w:r>
        <w:t xml:space="preserve"> –</w:t>
      </w:r>
    </w:p>
    <w:p w14:paraId="5A7BD08D" w14:textId="77777777" w:rsidR="006A2FE5" w:rsidRPr="00466A74" w:rsidRDefault="006A2FE5" w:rsidP="006A2FE5">
      <w:pPr>
        <w:jc w:val="both"/>
      </w:pPr>
      <w:r w:rsidRPr="00466A74">
        <w:lastRenderedPageBreak/>
        <w:t>начальник организационного управления</w:t>
      </w:r>
    </w:p>
    <w:p w14:paraId="5AFC8BBC" w14:textId="77777777" w:rsidR="006A2FE5" w:rsidRPr="0035523E" w:rsidRDefault="006A2FE5" w:rsidP="006A2FE5">
      <w:pPr>
        <w:jc w:val="both"/>
        <w:rPr>
          <w:b/>
        </w:rPr>
      </w:pPr>
    </w:p>
    <w:p w14:paraId="25899553" w14:textId="77777777" w:rsidR="006A2FE5" w:rsidRPr="0035523E" w:rsidRDefault="006A2FE5" w:rsidP="006A2FE5">
      <w:pPr>
        <w:jc w:val="both"/>
      </w:pPr>
      <w:r w:rsidRPr="0035523E">
        <w:t>Исполнитель:</w:t>
      </w:r>
    </w:p>
    <w:p w14:paraId="2A324574" w14:textId="77777777" w:rsidR="006A2FE5" w:rsidRDefault="006A2FE5" w:rsidP="006A2FE5">
      <w:pPr>
        <w:jc w:val="both"/>
      </w:pPr>
      <w:r>
        <w:t>Комитет архитектуры,</w:t>
      </w:r>
      <w:r w:rsidRPr="008D3306">
        <w:t xml:space="preserve"> </w:t>
      </w:r>
      <w:r>
        <w:t>градостроительства</w:t>
      </w:r>
    </w:p>
    <w:p w14:paraId="659F44BC" w14:textId="77777777" w:rsidR="006A2FE5" w:rsidRDefault="006A2FE5" w:rsidP="006A2FE5">
      <w:pPr>
        <w:jc w:val="both"/>
      </w:pPr>
      <w:r>
        <w:t>и жилищных вопросов</w:t>
      </w:r>
    </w:p>
    <w:p w14:paraId="2A1CD915" w14:textId="77777777" w:rsidR="006A2FE5" w:rsidRDefault="006A2FE5" w:rsidP="006A2FE5">
      <w:pPr>
        <w:jc w:val="both"/>
      </w:pPr>
    </w:p>
    <w:p w14:paraId="2FC0CCFA" w14:textId="77777777" w:rsidR="006A2FE5" w:rsidRDefault="006A2FE5" w:rsidP="006A2FE5">
      <w:pPr>
        <w:jc w:val="both"/>
      </w:pPr>
      <w:r>
        <w:t>председатель комитета архитектуры,</w:t>
      </w:r>
    </w:p>
    <w:p w14:paraId="12845E34" w14:textId="77777777" w:rsidR="006A2FE5" w:rsidRPr="0035523E" w:rsidRDefault="006A2FE5" w:rsidP="006A2FE5">
      <w:pPr>
        <w:jc w:val="both"/>
      </w:pPr>
      <w:r>
        <w:t>градостроительства и жилищных вопросов</w:t>
      </w:r>
    </w:p>
    <w:p w14:paraId="7B1E9A06" w14:textId="77777777" w:rsidR="006A2FE5" w:rsidRDefault="006A2FE5" w:rsidP="006A2FE5">
      <w:pPr>
        <w:jc w:val="both"/>
      </w:pPr>
      <w:r w:rsidRPr="001530EE">
        <w:t>тел.</w:t>
      </w:r>
      <w:r>
        <w:t xml:space="preserve"> 2-00-00</w:t>
      </w:r>
    </w:p>
    <w:p w14:paraId="6007CDAA" w14:textId="77777777" w:rsidR="006A2FE5" w:rsidRPr="003803D3" w:rsidRDefault="006A2FE5" w:rsidP="006A2FE5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файл/Постановление о</w:t>
      </w:r>
      <w:r w:rsidRPr="0035215A">
        <w:rPr>
          <w:sz w:val="22"/>
          <w:szCs w:val="22"/>
        </w:rPr>
        <w:t xml:space="preserve"> присвоении </w:t>
      </w:r>
      <w:r>
        <w:rPr>
          <w:sz w:val="22"/>
          <w:szCs w:val="22"/>
        </w:rPr>
        <w:t>адреса объекту адресации</w:t>
      </w:r>
      <w:r w:rsidRPr="003803D3">
        <w:rPr>
          <w:color w:val="000000"/>
          <w:sz w:val="22"/>
          <w:szCs w:val="22"/>
        </w:rPr>
        <w:t>/</w:t>
      </w:r>
    </w:p>
    <w:p w14:paraId="2669EBC5" w14:textId="77777777" w:rsidR="006A2FE5" w:rsidRDefault="006A2FE5" w:rsidP="006A2FE5">
      <w:pPr>
        <w:jc w:val="both"/>
      </w:pPr>
    </w:p>
    <w:p w14:paraId="4886A574" w14:textId="77777777" w:rsidR="00BB0291" w:rsidRDefault="00BB0291" w:rsidP="00BB0291">
      <w:pPr>
        <w:jc w:val="center"/>
        <w:rPr>
          <w:sz w:val="28"/>
          <w:szCs w:val="28"/>
        </w:rPr>
      </w:pPr>
    </w:p>
    <w:p w14:paraId="70863884" w14:textId="77777777" w:rsidR="006A2FE5" w:rsidRDefault="006A2FE5" w:rsidP="00BB0291">
      <w:pPr>
        <w:jc w:val="center"/>
        <w:rPr>
          <w:sz w:val="28"/>
          <w:szCs w:val="28"/>
        </w:rPr>
      </w:pPr>
    </w:p>
    <w:p w14:paraId="683316F0" w14:textId="77777777" w:rsidR="006A2FE5" w:rsidRDefault="006A2FE5" w:rsidP="00BB0291">
      <w:pPr>
        <w:jc w:val="center"/>
        <w:rPr>
          <w:sz w:val="28"/>
          <w:szCs w:val="28"/>
        </w:rPr>
      </w:pPr>
    </w:p>
    <w:p w14:paraId="0B03E01D" w14:textId="77777777" w:rsidR="006A2FE5" w:rsidRDefault="006A2FE5" w:rsidP="00BB0291">
      <w:pPr>
        <w:jc w:val="center"/>
        <w:rPr>
          <w:sz w:val="28"/>
          <w:szCs w:val="28"/>
        </w:rPr>
      </w:pPr>
    </w:p>
    <w:p w14:paraId="2EB973BB" w14:textId="77777777" w:rsidR="006A2FE5" w:rsidRDefault="006A2FE5" w:rsidP="00BB0291">
      <w:pPr>
        <w:jc w:val="center"/>
        <w:rPr>
          <w:sz w:val="28"/>
          <w:szCs w:val="28"/>
        </w:rPr>
      </w:pPr>
    </w:p>
    <w:p w14:paraId="1B999372" w14:textId="77777777" w:rsidR="006A2FE5" w:rsidRDefault="006A2FE5" w:rsidP="00BB0291">
      <w:pPr>
        <w:jc w:val="center"/>
        <w:rPr>
          <w:sz w:val="28"/>
          <w:szCs w:val="28"/>
        </w:rPr>
      </w:pPr>
    </w:p>
    <w:p w14:paraId="6DBA2CF7" w14:textId="77777777" w:rsidR="006A2FE5" w:rsidRDefault="006A2FE5" w:rsidP="00BB0291">
      <w:pPr>
        <w:jc w:val="center"/>
        <w:rPr>
          <w:sz w:val="28"/>
          <w:szCs w:val="28"/>
        </w:rPr>
      </w:pPr>
    </w:p>
    <w:p w14:paraId="1A5BF48C" w14:textId="77777777" w:rsidR="006A2FE5" w:rsidRDefault="006A2FE5" w:rsidP="00BB0291">
      <w:pPr>
        <w:jc w:val="center"/>
        <w:rPr>
          <w:sz w:val="28"/>
          <w:szCs w:val="28"/>
        </w:rPr>
      </w:pPr>
    </w:p>
    <w:p w14:paraId="54C1593A" w14:textId="77777777" w:rsidR="006A2FE5" w:rsidRDefault="006A2FE5" w:rsidP="00BB0291">
      <w:pPr>
        <w:jc w:val="center"/>
        <w:rPr>
          <w:sz w:val="28"/>
          <w:szCs w:val="28"/>
        </w:rPr>
      </w:pPr>
    </w:p>
    <w:p w14:paraId="1888F305" w14:textId="77777777" w:rsidR="006A2FE5" w:rsidRDefault="006A2FE5" w:rsidP="00BB0291">
      <w:pPr>
        <w:jc w:val="center"/>
        <w:rPr>
          <w:sz w:val="28"/>
          <w:szCs w:val="28"/>
        </w:rPr>
      </w:pPr>
    </w:p>
    <w:p w14:paraId="58DFBE56" w14:textId="77777777" w:rsidR="006A2FE5" w:rsidRDefault="006A2FE5" w:rsidP="00BB0291">
      <w:pPr>
        <w:jc w:val="center"/>
        <w:rPr>
          <w:sz w:val="28"/>
          <w:szCs w:val="28"/>
        </w:rPr>
      </w:pPr>
    </w:p>
    <w:p w14:paraId="1A95D9F0" w14:textId="77777777" w:rsidR="006A2FE5" w:rsidRDefault="006A2FE5" w:rsidP="00BB0291">
      <w:pPr>
        <w:jc w:val="center"/>
        <w:rPr>
          <w:sz w:val="28"/>
          <w:szCs w:val="28"/>
        </w:rPr>
      </w:pPr>
    </w:p>
    <w:p w14:paraId="01D686DC" w14:textId="77777777" w:rsidR="006A2FE5" w:rsidRDefault="006A2FE5" w:rsidP="00BB0291">
      <w:pPr>
        <w:jc w:val="center"/>
        <w:rPr>
          <w:sz w:val="28"/>
          <w:szCs w:val="28"/>
        </w:rPr>
      </w:pPr>
    </w:p>
    <w:p w14:paraId="1E006204" w14:textId="77777777" w:rsidR="006A2FE5" w:rsidRDefault="006A2FE5" w:rsidP="00BB0291">
      <w:pPr>
        <w:jc w:val="center"/>
        <w:rPr>
          <w:sz w:val="28"/>
          <w:szCs w:val="28"/>
        </w:rPr>
      </w:pPr>
    </w:p>
    <w:p w14:paraId="0FBD00DC" w14:textId="77777777" w:rsidR="006A2FE5" w:rsidRDefault="006A2FE5" w:rsidP="00BB0291">
      <w:pPr>
        <w:jc w:val="center"/>
        <w:rPr>
          <w:sz w:val="28"/>
          <w:szCs w:val="28"/>
        </w:rPr>
      </w:pPr>
    </w:p>
    <w:p w14:paraId="60D6B463" w14:textId="77777777" w:rsidR="006A2FE5" w:rsidRDefault="006A2FE5" w:rsidP="00BB0291">
      <w:pPr>
        <w:jc w:val="center"/>
        <w:rPr>
          <w:sz w:val="28"/>
          <w:szCs w:val="28"/>
        </w:rPr>
      </w:pPr>
    </w:p>
    <w:p w14:paraId="27D32A36" w14:textId="77777777" w:rsidR="006A2FE5" w:rsidRDefault="006A2FE5" w:rsidP="00BB0291">
      <w:pPr>
        <w:jc w:val="center"/>
        <w:rPr>
          <w:sz w:val="28"/>
          <w:szCs w:val="28"/>
        </w:rPr>
      </w:pPr>
    </w:p>
    <w:p w14:paraId="6B0710D6" w14:textId="77777777" w:rsidR="006A2FE5" w:rsidRDefault="006A2FE5" w:rsidP="00BB0291">
      <w:pPr>
        <w:jc w:val="center"/>
        <w:rPr>
          <w:sz w:val="28"/>
          <w:szCs w:val="28"/>
        </w:rPr>
      </w:pPr>
    </w:p>
    <w:p w14:paraId="091DDCEE" w14:textId="77777777" w:rsidR="006A2FE5" w:rsidRDefault="006A2FE5" w:rsidP="00BB0291">
      <w:pPr>
        <w:jc w:val="center"/>
        <w:rPr>
          <w:sz w:val="28"/>
          <w:szCs w:val="28"/>
        </w:rPr>
      </w:pPr>
    </w:p>
    <w:p w14:paraId="59B13B40" w14:textId="77777777" w:rsidR="006A2FE5" w:rsidRDefault="006A2FE5" w:rsidP="00BB0291">
      <w:pPr>
        <w:jc w:val="center"/>
        <w:rPr>
          <w:sz w:val="28"/>
          <w:szCs w:val="28"/>
        </w:rPr>
      </w:pPr>
    </w:p>
    <w:p w14:paraId="7F3AE734" w14:textId="77777777" w:rsidR="006A2FE5" w:rsidRDefault="006A2FE5" w:rsidP="00BB0291">
      <w:pPr>
        <w:jc w:val="center"/>
        <w:rPr>
          <w:sz w:val="28"/>
          <w:szCs w:val="28"/>
        </w:rPr>
      </w:pPr>
    </w:p>
    <w:p w14:paraId="11C4B7BF" w14:textId="77777777" w:rsidR="006A2FE5" w:rsidRDefault="006A2FE5" w:rsidP="00BB0291">
      <w:pPr>
        <w:jc w:val="center"/>
        <w:rPr>
          <w:sz w:val="28"/>
          <w:szCs w:val="28"/>
        </w:rPr>
      </w:pPr>
    </w:p>
    <w:p w14:paraId="42C9C59F" w14:textId="77777777" w:rsidR="006A2FE5" w:rsidRDefault="006A2FE5" w:rsidP="00BB0291">
      <w:pPr>
        <w:jc w:val="center"/>
        <w:rPr>
          <w:sz w:val="28"/>
          <w:szCs w:val="28"/>
        </w:rPr>
      </w:pPr>
    </w:p>
    <w:p w14:paraId="51AF372F" w14:textId="77777777" w:rsidR="006A2FE5" w:rsidRDefault="006A2FE5" w:rsidP="00BB0291">
      <w:pPr>
        <w:jc w:val="center"/>
        <w:rPr>
          <w:sz w:val="28"/>
          <w:szCs w:val="28"/>
        </w:rPr>
      </w:pPr>
    </w:p>
    <w:p w14:paraId="49E4D86C" w14:textId="77777777" w:rsidR="006A2FE5" w:rsidRDefault="006A2FE5" w:rsidP="00BB0291">
      <w:pPr>
        <w:jc w:val="center"/>
        <w:rPr>
          <w:sz w:val="28"/>
          <w:szCs w:val="28"/>
        </w:rPr>
      </w:pPr>
    </w:p>
    <w:p w14:paraId="6B4F729C" w14:textId="77777777" w:rsidR="006A2FE5" w:rsidRDefault="006A2FE5" w:rsidP="00BB0291">
      <w:pPr>
        <w:jc w:val="center"/>
        <w:rPr>
          <w:sz w:val="28"/>
          <w:szCs w:val="28"/>
        </w:rPr>
      </w:pPr>
    </w:p>
    <w:p w14:paraId="61ECC088" w14:textId="77777777" w:rsidR="006A2FE5" w:rsidRDefault="006A2FE5" w:rsidP="00BB0291">
      <w:pPr>
        <w:jc w:val="center"/>
        <w:rPr>
          <w:sz w:val="28"/>
          <w:szCs w:val="28"/>
        </w:rPr>
      </w:pPr>
    </w:p>
    <w:p w14:paraId="52A316F8" w14:textId="77777777" w:rsidR="006A2FE5" w:rsidRDefault="006A2FE5" w:rsidP="00BB0291">
      <w:pPr>
        <w:jc w:val="center"/>
        <w:rPr>
          <w:sz w:val="28"/>
          <w:szCs w:val="28"/>
        </w:rPr>
      </w:pPr>
    </w:p>
    <w:p w14:paraId="55B501B5" w14:textId="77777777" w:rsidR="006A2FE5" w:rsidRDefault="006A2FE5" w:rsidP="00BB0291">
      <w:pPr>
        <w:jc w:val="center"/>
        <w:rPr>
          <w:sz w:val="28"/>
          <w:szCs w:val="28"/>
        </w:rPr>
      </w:pPr>
    </w:p>
    <w:p w14:paraId="1C0F5FE3" w14:textId="77777777" w:rsidR="006A2FE5" w:rsidRDefault="006A2FE5" w:rsidP="00BB0291">
      <w:pPr>
        <w:jc w:val="center"/>
        <w:rPr>
          <w:sz w:val="28"/>
          <w:szCs w:val="28"/>
        </w:rPr>
      </w:pPr>
    </w:p>
    <w:p w14:paraId="14DE46DB" w14:textId="77777777" w:rsidR="006A2FE5" w:rsidRDefault="006A2FE5" w:rsidP="00BB0291">
      <w:pPr>
        <w:jc w:val="center"/>
        <w:rPr>
          <w:sz w:val="28"/>
          <w:szCs w:val="28"/>
        </w:rPr>
      </w:pPr>
    </w:p>
    <w:p w14:paraId="2E510CA9" w14:textId="77777777" w:rsidR="006A2FE5" w:rsidRDefault="006A2FE5" w:rsidP="00BB0291">
      <w:pPr>
        <w:jc w:val="center"/>
        <w:rPr>
          <w:sz w:val="28"/>
          <w:szCs w:val="28"/>
        </w:rPr>
      </w:pPr>
    </w:p>
    <w:p w14:paraId="765F85B5" w14:textId="77777777" w:rsidR="006A2FE5" w:rsidRDefault="006A2FE5" w:rsidP="00BB0291">
      <w:pPr>
        <w:jc w:val="center"/>
        <w:rPr>
          <w:sz w:val="28"/>
          <w:szCs w:val="28"/>
        </w:rPr>
      </w:pPr>
    </w:p>
    <w:p w14:paraId="49997A8C" w14:textId="77777777" w:rsidR="006A2FE5" w:rsidRDefault="006A2FE5" w:rsidP="00BB0291">
      <w:pPr>
        <w:jc w:val="center"/>
        <w:rPr>
          <w:sz w:val="28"/>
          <w:szCs w:val="28"/>
        </w:rPr>
      </w:pPr>
    </w:p>
    <w:p w14:paraId="1FFF2833" w14:textId="77777777" w:rsidR="00BB0291" w:rsidRDefault="00BB0291" w:rsidP="00BB0291">
      <w:pPr>
        <w:jc w:val="center"/>
        <w:rPr>
          <w:sz w:val="28"/>
          <w:szCs w:val="28"/>
        </w:rPr>
      </w:pPr>
    </w:p>
    <w:p w14:paraId="1AB5F01E" w14:textId="77777777" w:rsidR="00BB0291" w:rsidRDefault="00BB0291" w:rsidP="00BB0291">
      <w:pPr>
        <w:tabs>
          <w:tab w:val="left" w:pos="5583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14:paraId="50C95C3B" w14:textId="77777777" w:rsidR="00BB0291" w:rsidRPr="00F3712B" w:rsidRDefault="00BB0291" w:rsidP="00BB0291">
      <w:pPr>
        <w:autoSpaceDE w:val="0"/>
        <w:autoSpaceDN w:val="0"/>
        <w:spacing w:before="120" w:after="120"/>
        <w:jc w:val="center"/>
        <w:rPr>
          <w:b/>
          <w:bCs/>
          <w:sz w:val="26"/>
          <w:szCs w:val="26"/>
        </w:rPr>
      </w:pPr>
      <w:r w:rsidRPr="00F3712B">
        <w:rPr>
          <w:b/>
          <w:bCs/>
          <w:sz w:val="26"/>
          <w:szCs w:val="26"/>
        </w:rPr>
        <w:t>Решение об отказе</w:t>
      </w:r>
      <w:r w:rsidRPr="00F3712B">
        <w:rPr>
          <w:b/>
          <w:bCs/>
          <w:sz w:val="26"/>
          <w:szCs w:val="26"/>
        </w:rPr>
        <w:br/>
        <w:t>в присвоении объекту адресации адреса или аннулировании его адреса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1588"/>
        <w:gridCol w:w="1134"/>
        <w:gridCol w:w="1134"/>
      </w:tblGrid>
      <w:tr w:rsidR="00BB0291" w:rsidRPr="00F3712B" w14:paraId="1889198E" w14:textId="77777777" w:rsidTr="00F729AB">
        <w:trPr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41927" w14:textId="77777777" w:rsidR="00BB0291" w:rsidRPr="00F3712B" w:rsidRDefault="00BB0291" w:rsidP="00F729AB">
            <w:pPr>
              <w:autoSpaceDE w:val="0"/>
              <w:autoSpaceDN w:val="0"/>
              <w:ind w:right="57"/>
              <w:jc w:val="right"/>
            </w:pPr>
            <w:r w:rsidRPr="00F3712B">
              <w:t>от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A5BF36" w14:textId="77777777" w:rsidR="00BB0291" w:rsidRPr="00F3712B" w:rsidRDefault="00BB0291" w:rsidP="00F729AB">
            <w:pPr>
              <w:autoSpaceDE w:val="0"/>
              <w:autoSpaceDN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576D9" w14:textId="77777777" w:rsidR="00BB0291" w:rsidRPr="00F3712B" w:rsidRDefault="00BB0291" w:rsidP="00F729AB">
            <w:pPr>
              <w:autoSpaceDE w:val="0"/>
              <w:autoSpaceDN w:val="0"/>
              <w:ind w:right="57"/>
              <w:jc w:val="right"/>
            </w:pPr>
            <w:r w:rsidRPr="00F3712B"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CD42D0" w14:textId="77777777" w:rsidR="00BB0291" w:rsidRPr="00F3712B" w:rsidRDefault="00BB0291" w:rsidP="00F729AB">
            <w:pPr>
              <w:autoSpaceDE w:val="0"/>
              <w:autoSpaceDN w:val="0"/>
              <w:jc w:val="center"/>
            </w:pPr>
          </w:p>
        </w:tc>
      </w:tr>
    </w:tbl>
    <w:p w14:paraId="5EA616F4" w14:textId="77777777" w:rsidR="00BB0291" w:rsidRPr="00F3712B" w:rsidRDefault="00BB0291" w:rsidP="00BB0291">
      <w:pPr>
        <w:autoSpaceDE w:val="0"/>
        <w:autoSpaceDN w:val="0"/>
      </w:pPr>
    </w:p>
    <w:p w14:paraId="24CB7B97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2D510761" w14:textId="77777777" w:rsidR="00BB0291" w:rsidRPr="00F3712B" w:rsidRDefault="00BB0291" w:rsidP="00BB0291">
      <w:pPr>
        <w:autoSpaceDE w:val="0"/>
        <w:autoSpaceDN w:val="0"/>
      </w:pPr>
    </w:p>
    <w:p w14:paraId="1894DE92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 w:rsidRPr="00F3712B">
        <w:rPr>
          <w:sz w:val="20"/>
          <w:szCs w:val="20"/>
        </w:rPr>
        <w:t>(наименование органа местного самоуправления, органа государственной власти субъекта Российской Федерации –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Федерации)</w:t>
      </w:r>
    </w:p>
    <w:p w14:paraId="222B41B6" w14:textId="77777777" w:rsidR="00BB0291" w:rsidRPr="00F3712B" w:rsidRDefault="00BB0291" w:rsidP="00BB0291">
      <w:pPr>
        <w:tabs>
          <w:tab w:val="right" w:pos="9923"/>
        </w:tabs>
        <w:autoSpaceDE w:val="0"/>
        <w:autoSpaceDN w:val="0"/>
      </w:pPr>
      <w:r w:rsidRPr="00F3712B">
        <w:t xml:space="preserve">сообщает, что  </w:t>
      </w:r>
      <w:r w:rsidRPr="00F3712B">
        <w:tab/>
        <w:t>,</w:t>
      </w:r>
    </w:p>
    <w:p w14:paraId="70849F35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ind w:left="1559" w:right="113"/>
        <w:jc w:val="center"/>
        <w:rPr>
          <w:sz w:val="20"/>
          <w:szCs w:val="20"/>
        </w:rPr>
      </w:pPr>
      <w:r w:rsidRPr="00F3712B">
        <w:rPr>
          <w:sz w:val="20"/>
          <w:szCs w:val="20"/>
        </w:rPr>
        <w:t>(Ф.И.О. заявителя в дательном падеже, наименование, номер и дата выдачи документа,</w:t>
      </w:r>
    </w:p>
    <w:p w14:paraId="2ADCA805" w14:textId="77777777" w:rsidR="00BB0291" w:rsidRPr="00F3712B" w:rsidRDefault="00BB0291" w:rsidP="00BB0291">
      <w:pPr>
        <w:autoSpaceDE w:val="0"/>
        <w:autoSpaceDN w:val="0"/>
      </w:pPr>
    </w:p>
    <w:p w14:paraId="6E2693B7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 w:rsidRPr="00F3712B">
        <w:rPr>
          <w:sz w:val="20"/>
          <w:szCs w:val="20"/>
        </w:rPr>
        <w:t>подтверждающего личность, почтовый адрес – для физического лица; полное наименование, ИНН, КПП (для</w:t>
      </w:r>
    </w:p>
    <w:p w14:paraId="58FDD3C2" w14:textId="77777777" w:rsidR="00BB0291" w:rsidRPr="00F3712B" w:rsidRDefault="00BB0291" w:rsidP="00BB0291">
      <w:pPr>
        <w:autoSpaceDE w:val="0"/>
        <w:autoSpaceDN w:val="0"/>
      </w:pPr>
    </w:p>
    <w:p w14:paraId="1CB1921F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 w:rsidRPr="00F3712B">
        <w:rPr>
          <w:sz w:val="20"/>
          <w:szCs w:val="20"/>
        </w:rPr>
        <w:t>российского юридического лица), страна, дата и номер регистрации (для иностранного юридического лица),</w:t>
      </w:r>
    </w:p>
    <w:p w14:paraId="633F5E2A" w14:textId="77777777" w:rsidR="00BB0291" w:rsidRPr="00F3712B" w:rsidRDefault="00BB0291" w:rsidP="00BB0291">
      <w:pPr>
        <w:tabs>
          <w:tab w:val="right" w:pos="9921"/>
        </w:tabs>
        <w:autoSpaceDE w:val="0"/>
        <w:autoSpaceDN w:val="0"/>
      </w:pPr>
      <w:r w:rsidRPr="00F3712B">
        <w:tab/>
        <w:t>,</w:t>
      </w:r>
    </w:p>
    <w:p w14:paraId="110C6639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20"/>
          <w:szCs w:val="20"/>
        </w:rPr>
      </w:pPr>
      <w:r w:rsidRPr="00F3712B">
        <w:rPr>
          <w:sz w:val="20"/>
          <w:szCs w:val="20"/>
        </w:rPr>
        <w:t>почтовый адрес – для юридического лица)</w:t>
      </w:r>
    </w:p>
    <w:p w14:paraId="23BA60F1" w14:textId="77777777" w:rsidR="00BB0291" w:rsidRPr="00F3712B" w:rsidRDefault="00BB0291" w:rsidP="00BB0291">
      <w:pPr>
        <w:autoSpaceDE w:val="0"/>
        <w:autoSpaceDN w:val="0"/>
        <w:jc w:val="both"/>
        <w:rPr>
          <w:sz w:val="2"/>
          <w:szCs w:val="2"/>
        </w:rPr>
      </w:pPr>
      <w:r w:rsidRPr="00F3712B">
        <w:t>на основании Правил присвоения, изменения и аннулирования адресов,</w:t>
      </w:r>
      <w:r w:rsidRPr="00F3712B">
        <w:br/>
        <w:t>утвержденных постановлением Правительства Российской Федерации</w:t>
      </w:r>
      <w:r w:rsidRPr="00F3712B">
        <w:br/>
        <w:t>от 19 ноября 2014 г. № 1221,</w:t>
      </w:r>
      <w:r>
        <w:t xml:space="preserve"> </w:t>
      </w:r>
      <w:r w:rsidRPr="00F3712B">
        <w:t>Правил присвоения, изменения и аннулирования адресов,</w:t>
      </w:r>
      <w:r w:rsidRPr="00F3712B">
        <w:br/>
        <w:t xml:space="preserve">утвержденных постановлением </w:t>
      </w:r>
      <w:r>
        <w:t xml:space="preserve">администрации муниципального образования Суворовский район </w:t>
      </w:r>
      <w:r w:rsidRPr="00F3712B">
        <w:br/>
        <w:t xml:space="preserve">от </w:t>
      </w:r>
      <w:r>
        <w:t>15 января 2016</w:t>
      </w:r>
      <w:r w:rsidRPr="00F3712B">
        <w:t xml:space="preserve"> г. № </w:t>
      </w:r>
      <w:r>
        <w:t>5</w:t>
      </w:r>
      <w:r w:rsidRPr="00F3712B">
        <w:t xml:space="preserve"> отказано в присвоении (аннулировании) адреса следующему</w:t>
      </w:r>
      <w:r w:rsidRPr="00F3712B">
        <w:br/>
      </w:r>
    </w:p>
    <w:p w14:paraId="4025B4EC" w14:textId="77777777" w:rsidR="00BB0291" w:rsidRPr="00F3712B" w:rsidRDefault="00BB0291" w:rsidP="00BB0291">
      <w:pPr>
        <w:autoSpaceDE w:val="0"/>
        <w:autoSpaceDN w:val="0"/>
        <w:ind w:left="5245"/>
        <w:rPr>
          <w:sz w:val="20"/>
          <w:szCs w:val="20"/>
        </w:rPr>
      </w:pPr>
      <w:r w:rsidRPr="00F3712B">
        <w:rPr>
          <w:sz w:val="20"/>
          <w:szCs w:val="20"/>
        </w:rPr>
        <w:t>(нужное подчеркнуть)</w:t>
      </w:r>
    </w:p>
    <w:p w14:paraId="019AA47E" w14:textId="77777777" w:rsidR="00BB0291" w:rsidRPr="00F3712B" w:rsidRDefault="00BB0291" w:rsidP="00BB0291">
      <w:pPr>
        <w:autoSpaceDE w:val="0"/>
        <w:autoSpaceDN w:val="0"/>
      </w:pPr>
      <w:r w:rsidRPr="00F3712B">
        <w:t xml:space="preserve">объекту адресации  </w:t>
      </w:r>
    </w:p>
    <w:p w14:paraId="24A538B0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ind w:left="2070"/>
        <w:jc w:val="center"/>
        <w:rPr>
          <w:sz w:val="20"/>
          <w:szCs w:val="20"/>
        </w:rPr>
      </w:pPr>
      <w:r w:rsidRPr="00F3712B">
        <w:rPr>
          <w:sz w:val="20"/>
          <w:szCs w:val="20"/>
        </w:rPr>
        <w:t>(вид и наименование объекта адресации, описание</w:t>
      </w:r>
    </w:p>
    <w:p w14:paraId="717C7347" w14:textId="77777777" w:rsidR="00BB0291" w:rsidRPr="00F3712B" w:rsidRDefault="00BB0291" w:rsidP="00BB0291">
      <w:pPr>
        <w:autoSpaceDE w:val="0"/>
        <w:autoSpaceDN w:val="0"/>
      </w:pPr>
    </w:p>
    <w:p w14:paraId="4E5F711A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 w:rsidRPr="00F3712B">
        <w:rPr>
          <w:sz w:val="20"/>
          <w:szCs w:val="20"/>
        </w:rPr>
        <w:t>местонахождения объекта адресации в случае обращения заявителя о присвоении объекту адресации адреса,</w:t>
      </w:r>
    </w:p>
    <w:p w14:paraId="3E82CFE2" w14:textId="77777777" w:rsidR="00BB0291" w:rsidRPr="00F3712B" w:rsidRDefault="00BB0291" w:rsidP="00BB0291">
      <w:pPr>
        <w:autoSpaceDE w:val="0"/>
        <w:autoSpaceDN w:val="0"/>
      </w:pPr>
    </w:p>
    <w:p w14:paraId="3B6DD7FC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 w:rsidRPr="00F3712B">
        <w:rPr>
          <w:sz w:val="20"/>
          <w:szCs w:val="20"/>
        </w:rPr>
        <w:t>адрес объекта адресации в случае обращения заявителя об аннулировании его адреса)</w:t>
      </w:r>
    </w:p>
    <w:p w14:paraId="0003B1F2" w14:textId="77777777" w:rsidR="00BB0291" w:rsidRPr="00F3712B" w:rsidRDefault="00BB0291" w:rsidP="00BB0291">
      <w:pPr>
        <w:autoSpaceDE w:val="0"/>
        <w:autoSpaceDN w:val="0"/>
      </w:pPr>
    </w:p>
    <w:p w14:paraId="28CE4AC3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0D16D703" w14:textId="77777777" w:rsidR="00BB0291" w:rsidRPr="00F3712B" w:rsidRDefault="00BB0291" w:rsidP="00BB0291">
      <w:pPr>
        <w:autoSpaceDE w:val="0"/>
        <w:autoSpaceDN w:val="0"/>
      </w:pPr>
      <w:r w:rsidRPr="00F3712B">
        <w:t xml:space="preserve">в связи с  </w:t>
      </w:r>
    </w:p>
    <w:p w14:paraId="404349EC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ind w:left="1007"/>
        <w:rPr>
          <w:sz w:val="2"/>
          <w:szCs w:val="2"/>
        </w:rPr>
      </w:pPr>
    </w:p>
    <w:p w14:paraId="7077AAED" w14:textId="77777777" w:rsidR="00BB0291" w:rsidRPr="00F3712B" w:rsidRDefault="00BB0291" w:rsidP="00BB0291">
      <w:pPr>
        <w:tabs>
          <w:tab w:val="right" w:pos="9921"/>
        </w:tabs>
        <w:autoSpaceDE w:val="0"/>
        <w:autoSpaceDN w:val="0"/>
      </w:pPr>
      <w:r w:rsidRPr="00F3712B">
        <w:tab/>
        <w:t>.</w:t>
      </w:r>
    </w:p>
    <w:p w14:paraId="39E5337E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20"/>
          <w:szCs w:val="20"/>
        </w:rPr>
      </w:pPr>
      <w:r w:rsidRPr="00F3712B">
        <w:rPr>
          <w:sz w:val="20"/>
          <w:szCs w:val="20"/>
        </w:rPr>
        <w:t>(основание отказа)</w:t>
      </w:r>
    </w:p>
    <w:p w14:paraId="28F54A1B" w14:textId="77777777" w:rsidR="00BB0291" w:rsidRPr="00F3712B" w:rsidRDefault="00BB0291" w:rsidP="00BB0291">
      <w:pPr>
        <w:autoSpaceDE w:val="0"/>
        <w:autoSpaceDN w:val="0"/>
        <w:spacing w:before="240"/>
        <w:ind w:firstLine="567"/>
        <w:jc w:val="both"/>
      </w:pPr>
      <w:r w:rsidRPr="00F3712B">
        <w:t>Уполномоченное лицо органа местного самоуправления, органа государственной власти субъекта Российской Федерации –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4"/>
        <w:gridCol w:w="1758"/>
        <w:gridCol w:w="2268"/>
      </w:tblGrid>
      <w:tr w:rsidR="00BB0291" w:rsidRPr="00F3712B" w14:paraId="2F50FCC6" w14:textId="77777777" w:rsidTr="00F729AB"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28C5C6" w14:textId="77777777" w:rsidR="00BB0291" w:rsidRPr="00F3712B" w:rsidRDefault="00BB0291" w:rsidP="00F729AB">
            <w:pPr>
              <w:autoSpaceDE w:val="0"/>
              <w:autoSpaceDN w:val="0"/>
              <w:jc w:val="center"/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82035" w14:textId="77777777" w:rsidR="00BB0291" w:rsidRPr="00F3712B" w:rsidRDefault="00BB0291" w:rsidP="00F729AB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3884F1" w14:textId="77777777" w:rsidR="00BB0291" w:rsidRPr="00F3712B" w:rsidRDefault="00BB0291" w:rsidP="00F729AB">
            <w:pPr>
              <w:autoSpaceDE w:val="0"/>
              <w:autoSpaceDN w:val="0"/>
              <w:jc w:val="center"/>
            </w:pPr>
          </w:p>
        </w:tc>
      </w:tr>
      <w:tr w:rsidR="00BB0291" w:rsidRPr="00F3712B" w14:paraId="505CE4F2" w14:textId="77777777" w:rsidTr="00F729AB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50FE0EFF" w14:textId="77777777" w:rsidR="00BB0291" w:rsidRPr="00F3712B" w:rsidRDefault="00BB0291" w:rsidP="00F729A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3712B">
              <w:rPr>
                <w:sz w:val="20"/>
                <w:szCs w:val="20"/>
              </w:rPr>
              <w:t>(должность, Ф.И.О.)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14:paraId="3D922906" w14:textId="77777777" w:rsidR="00BB0291" w:rsidRPr="00F3712B" w:rsidRDefault="00BB0291" w:rsidP="00F729A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B3CA399" w14:textId="77777777" w:rsidR="00BB0291" w:rsidRPr="00F3712B" w:rsidRDefault="00BB0291" w:rsidP="00F729A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3712B">
              <w:rPr>
                <w:sz w:val="20"/>
                <w:szCs w:val="20"/>
              </w:rPr>
              <w:t>(подпись)</w:t>
            </w:r>
          </w:p>
        </w:tc>
      </w:tr>
    </w:tbl>
    <w:p w14:paraId="16C7F2E1" w14:textId="77777777" w:rsidR="00BB0291" w:rsidRPr="00F3712B" w:rsidRDefault="00BB0291" w:rsidP="00BB0291">
      <w:pPr>
        <w:autoSpaceDE w:val="0"/>
        <w:autoSpaceDN w:val="0"/>
        <w:spacing w:before="120"/>
        <w:jc w:val="right"/>
      </w:pPr>
      <w:r w:rsidRPr="00F3712B">
        <w:t>М.П.</w:t>
      </w:r>
    </w:p>
    <w:p w14:paraId="0FBD68D9" w14:textId="77777777" w:rsidR="00BB0291" w:rsidRDefault="00BB0291" w:rsidP="00BB0291">
      <w:pPr>
        <w:tabs>
          <w:tab w:val="left" w:pos="5583"/>
        </w:tabs>
        <w:jc w:val="right"/>
        <w:rPr>
          <w:sz w:val="28"/>
          <w:szCs w:val="28"/>
        </w:rPr>
      </w:pPr>
    </w:p>
    <w:p w14:paraId="706C0EC4" w14:textId="77777777" w:rsidR="00BB0291" w:rsidRDefault="00BB0291" w:rsidP="00BB0291">
      <w:pPr>
        <w:tabs>
          <w:tab w:val="left" w:pos="5583"/>
        </w:tabs>
        <w:jc w:val="right"/>
        <w:rPr>
          <w:sz w:val="28"/>
          <w:szCs w:val="28"/>
        </w:rPr>
      </w:pPr>
    </w:p>
    <w:p w14:paraId="7C7F6F68" w14:textId="77777777" w:rsidR="00BB0291" w:rsidRDefault="00BB0291" w:rsidP="00BB0291">
      <w:pPr>
        <w:tabs>
          <w:tab w:val="left" w:pos="5583"/>
        </w:tabs>
        <w:jc w:val="right"/>
        <w:rPr>
          <w:sz w:val="28"/>
          <w:szCs w:val="28"/>
        </w:rPr>
      </w:pPr>
    </w:p>
    <w:p w14:paraId="3FE1F2E0" w14:textId="77777777" w:rsidR="00BB0291" w:rsidRDefault="00BB0291" w:rsidP="00BB0291">
      <w:pPr>
        <w:tabs>
          <w:tab w:val="left" w:pos="5583"/>
        </w:tabs>
        <w:jc w:val="right"/>
        <w:rPr>
          <w:sz w:val="28"/>
          <w:szCs w:val="28"/>
        </w:rPr>
      </w:pPr>
    </w:p>
    <w:p w14:paraId="5A2F4C39" w14:textId="77777777" w:rsidR="00BB0291" w:rsidRDefault="00BB0291" w:rsidP="00BB0291">
      <w:pPr>
        <w:tabs>
          <w:tab w:val="left" w:pos="5583"/>
        </w:tabs>
        <w:jc w:val="right"/>
        <w:rPr>
          <w:sz w:val="28"/>
          <w:szCs w:val="28"/>
        </w:rPr>
      </w:pPr>
    </w:p>
    <w:p w14:paraId="638C002B" w14:textId="77777777" w:rsidR="00BB0291" w:rsidRDefault="00BB0291" w:rsidP="00BB0291">
      <w:pPr>
        <w:tabs>
          <w:tab w:val="left" w:pos="5583"/>
        </w:tabs>
        <w:jc w:val="right"/>
        <w:rPr>
          <w:sz w:val="28"/>
          <w:szCs w:val="28"/>
        </w:rPr>
      </w:pPr>
    </w:p>
    <w:p w14:paraId="0CEF6D2E" w14:textId="77777777" w:rsidR="00BB0291" w:rsidRDefault="00BB0291" w:rsidP="00BB0291">
      <w:pPr>
        <w:tabs>
          <w:tab w:val="left" w:pos="5583"/>
        </w:tabs>
        <w:jc w:val="right"/>
        <w:rPr>
          <w:sz w:val="28"/>
          <w:szCs w:val="28"/>
        </w:rPr>
      </w:pPr>
    </w:p>
    <w:p w14:paraId="583C4557" w14:textId="77777777" w:rsidR="00BB0291" w:rsidRDefault="00BB0291" w:rsidP="00BB0291">
      <w:pPr>
        <w:tabs>
          <w:tab w:val="left" w:pos="5583"/>
        </w:tabs>
        <w:jc w:val="right"/>
        <w:rPr>
          <w:sz w:val="28"/>
          <w:szCs w:val="28"/>
        </w:rPr>
      </w:pPr>
    </w:p>
    <w:p w14:paraId="1B3D0D53" w14:textId="77777777" w:rsidR="00BB0291" w:rsidRDefault="00BB0291" w:rsidP="00BB0291">
      <w:pPr>
        <w:tabs>
          <w:tab w:val="left" w:pos="5583"/>
        </w:tabs>
        <w:jc w:val="right"/>
        <w:rPr>
          <w:sz w:val="28"/>
          <w:szCs w:val="28"/>
        </w:rPr>
      </w:pPr>
    </w:p>
    <w:p w14:paraId="1034E027" w14:textId="77777777" w:rsidR="00BB0291" w:rsidRDefault="00BB0291" w:rsidP="00BB0291">
      <w:pPr>
        <w:tabs>
          <w:tab w:val="left" w:pos="5583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5</w:t>
      </w:r>
    </w:p>
    <w:p w14:paraId="5787F815" w14:textId="77777777" w:rsidR="00BB0291" w:rsidRDefault="00BB0291" w:rsidP="00BB0291">
      <w:pPr>
        <w:autoSpaceDE w:val="0"/>
        <w:autoSpaceDN w:val="0"/>
        <w:spacing w:before="120" w:after="120"/>
        <w:jc w:val="center"/>
        <w:rPr>
          <w:b/>
          <w:bCs/>
          <w:sz w:val="26"/>
          <w:szCs w:val="26"/>
        </w:rPr>
      </w:pPr>
    </w:p>
    <w:p w14:paraId="16451526" w14:textId="77777777" w:rsidR="00BB0291" w:rsidRPr="00F3712B" w:rsidRDefault="00BB0291" w:rsidP="00BB0291">
      <w:pPr>
        <w:autoSpaceDE w:val="0"/>
        <w:autoSpaceDN w:val="0"/>
        <w:spacing w:before="120" w:after="120"/>
        <w:jc w:val="center"/>
        <w:rPr>
          <w:b/>
          <w:bCs/>
          <w:sz w:val="26"/>
          <w:szCs w:val="26"/>
        </w:rPr>
      </w:pPr>
      <w:r w:rsidRPr="00F3712B">
        <w:rPr>
          <w:b/>
          <w:bCs/>
          <w:sz w:val="26"/>
          <w:szCs w:val="26"/>
        </w:rPr>
        <w:t>Решение об отказе</w:t>
      </w:r>
      <w:r w:rsidRPr="00F3712B">
        <w:rPr>
          <w:b/>
          <w:bCs/>
          <w:sz w:val="26"/>
          <w:szCs w:val="26"/>
        </w:rPr>
        <w:br/>
        <w:t>в присвоении объекту адресации адреса или аннулировании его адреса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1830"/>
        <w:gridCol w:w="1134"/>
        <w:gridCol w:w="1134"/>
      </w:tblGrid>
      <w:tr w:rsidR="00BB0291" w:rsidRPr="00F3712B" w14:paraId="3C4988C8" w14:textId="77777777" w:rsidTr="00F729AB">
        <w:trPr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90C46" w14:textId="77777777" w:rsidR="00BB0291" w:rsidRPr="00F3712B" w:rsidRDefault="00BB0291" w:rsidP="00F729AB">
            <w:pPr>
              <w:autoSpaceDE w:val="0"/>
              <w:autoSpaceDN w:val="0"/>
              <w:ind w:right="57"/>
              <w:jc w:val="right"/>
            </w:pPr>
            <w:r w:rsidRPr="00F3712B">
              <w:t>от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8BF7B" w14:textId="77777777" w:rsidR="00BB0291" w:rsidRPr="00F3712B" w:rsidRDefault="00BB0291" w:rsidP="00F729AB">
            <w:pPr>
              <w:autoSpaceDE w:val="0"/>
              <w:autoSpaceDN w:val="0"/>
            </w:pPr>
            <w:r>
              <w:t xml:space="preserve">  10 ноября 2015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6BACF" w14:textId="77777777" w:rsidR="00BB0291" w:rsidRPr="00F3712B" w:rsidRDefault="00BB0291" w:rsidP="00F729AB">
            <w:pPr>
              <w:autoSpaceDE w:val="0"/>
              <w:autoSpaceDN w:val="0"/>
              <w:ind w:left="201" w:right="57"/>
              <w:jc w:val="right"/>
            </w:pPr>
            <w:r w:rsidRPr="00F3712B"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96AF8" w14:textId="77777777" w:rsidR="00BB0291" w:rsidRPr="00F3712B" w:rsidRDefault="00BB0291" w:rsidP="00F729AB">
            <w:pPr>
              <w:autoSpaceDE w:val="0"/>
              <w:autoSpaceDN w:val="0"/>
              <w:jc w:val="center"/>
            </w:pPr>
            <w:r>
              <w:t>12</w:t>
            </w:r>
          </w:p>
        </w:tc>
      </w:tr>
      <w:tr w:rsidR="00BB0291" w:rsidRPr="00F3712B" w14:paraId="10AECF9B" w14:textId="77777777" w:rsidTr="00F729AB">
        <w:trPr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12E94" w14:textId="77777777" w:rsidR="00BB0291" w:rsidRPr="00F3712B" w:rsidRDefault="00BB0291" w:rsidP="00F729AB">
            <w:pPr>
              <w:autoSpaceDE w:val="0"/>
              <w:autoSpaceDN w:val="0"/>
              <w:ind w:right="57"/>
              <w:jc w:val="right"/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34E05E" w14:textId="77777777" w:rsidR="00BB0291" w:rsidRDefault="00BB0291" w:rsidP="00F729AB">
            <w:pPr>
              <w:autoSpaceDE w:val="0"/>
              <w:autoSpaceDN w:val="0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0790D" w14:textId="77777777" w:rsidR="00BB0291" w:rsidRPr="00F3712B" w:rsidRDefault="00BB0291" w:rsidP="00F729AB">
            <w:pPr>
              <w:autoSpaceDE w:val="0"/>
              <w:autoSpaceDN w:val="0"/>
              <w:ind w:left="201" w:right="57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80A7B7" w14:textId="77777777" w:rsidR="00BB0291" w:rsidRDefault="00BB0291" w:rsidP="00F729AB">
            <w:pPr>
              <w:autoSpaceDE w:val="0"/>
              <w:autoSpaceDN w:val="0"/>
              <w:jc w:val="center"/>
            </w:pPr>
          </w:p>
        </w:tc>
      </w:tr>
    </w:tbl>
    <w:p w14:paraId="1D5F22A9" w14:textId="77777777" w:rsidR="00BB0291" w:rsidRPr="007C3C80" w:rsidRDefault="00BB0291" w:rsidP="00BB0291">
      <w:pPr>
        <w:autoSpaceDE w:val="0"/>
        <w:autoSpaceDN w:val="0"/>
        <w:jc w:val="center"/>
        <w:rPr>
          <w:b/>
        </w:rPr>
      </w:pPr>
      <w:r w:rsidRPr="007C3C80">
        <w:rPr>
          <w:b/>
        </w:rPr>
        <w:t>Администрация муниципального образования Суворовский район</w:t>
      </w:r>
    </w:p>
    <w:p w14:paraId="65C16D75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489106F5" w14:textId="77777777" w:rsidR="00BB0291" w:rsidRPr="00F3712B" w:rsidRDefault="00BB0291" w:rsidP="00BB0291">
      <w:pPr>
        <w:autoSpaceDE w:val="0"/>
        <w:autoSpaceDN w:val="0"/>
      </w:pPr>
    </w:p>
    <w:p w14:paraId="7EC4BC97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 w:rsidRPr="00F3712B">
        <w:rPr>
          <w:sz w:val="20"/>
          <w:szCs w:val="20"/>
        </w:rPr>
        <w:t>(наименование органа местного самоуправления, органа государственной власти субъекта Российской Федерации –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Федерации)</w:t>
      </w:r>
    </w:p>
    <w:p w14:paraId="5C83FA05" w14:textId="77777777" w:rsidR="00BB0291" w:rsidRPr="00F3712B" w:rsidRDefault="00BB0291" w:rsidP="00BB0291">
      <w:pPr>
        <w:tabs>
          <w:tab w:val="right" w:pos="9923"/>
        </w:tabs>
        <w:autoSpaceDE w:val="0"/>
        <w:autoSpaceDN w:val="0"/>
      </w:pPr>
      <w:r w:rsidRPr="00F3712B">
        <w:t xml:space="preserve">сообщает, что  </w:t>
      </w:r>
      <w:r w:rsidRPr="007C3C80">
        <w:rPr>
          <w:b/>
        </w:rPr>
        <w:t>Иванову Ивану  Ивановичу</w:t>
      </w:r>
      <w:r>
        <w:t xml:space="preserve">, </w:t>
      </w:r>
      <w:r w:rsidRPr="007C3C80">
        <w:rPr>
          <w:b/>
        </w:rPr>
        <w:t>паспорт 7001 123456, выдача - 15.02.2015,</w:t>
      </w:r>
      <w:r w:rsidRPr="00F3712B">
        <w:tab/>
        <w:t>,</w:t>
      </w:r>
    </w:p>
    <w:p w14:paraId="4E1B73BF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ind w:left="1559" w:right="113"/>
        <w:jc w:val="center"/>
        <w:rPr>
          <w:sz w:val="20"/>
          <w:szCs w:val="20"/>
        </w:rPr>
      </w:pPr>
      <w:r w:rsidRPr="00F3712B">
        <w:rPr>
          <w:sz w:val="20"/>
          <w:szCs w:val="20"/>
        </w:rPr>
        <w:t>(Ф.И.О. заявителя в дательном падеже, наименование, номер и дата выдачи документа,</w:t>
      </w:r>
    </w:p>
    <w:p w14:paraId="0E344FBD" w14:textId="77777777" w:rsidR="00BB0291" w:rsidRPr="007C3C80" w:rsidRDefault="00BB0291" w:rsidP="00BB0291">
      <w:pPr>
        <w:autoSpaceDE w:val="0"/>
        <w:autoSpaceDN w:val="0"/>
        <w:rPr>
          <w:b/>
        </w:rPr>
      </w:pPr>
      <w:r w:rsidRPr="007C3C80">
        <w:rPr>
          <w:b/>
        </w:rPr>
        <w:t>Тульская область, г. Суворов, ул. Мира, д. 105, кв. 15</w:t>
      </w:r>
    </w:p>
    <w:p w14:paraId="07E3C7FA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 w:rsidRPr="00F3712B">
        <w:rPr>
          <w:sz w:val="20"/>
          <w:szCs w:val="20"/>
        </w:rPr>
        <w:t>подтверждающего личность, почтовый адрес – для физического лица; полное наименование, ИНН, КПП (для</w:t>
      </w:r>
    </w:p>
    <w:p w14:paraId="487B6BC8" w14:textId="77777777" w:rsidR="00BB0291" w:rsidRPr="00F3712B" w:rsidRDefault="00BB0291" w:rsidP="00BB0291">
      <w:pPr>
        <w:autoSpaceDE w:val="0"/>
        <w:autoSpaceDN w:val="0"/>
      </w:pPr>
    </w:p>
    <w:p w14:paraId="41E2A6B5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 w:rsidRPr="00F3712B">
        <w:rPr>
          <w:sz w:val="20"/>
          <w:szCs w:val="20"/>
        </w:rPr>
        <w:t>российского юридического лица), страна, дата и номер регистрации (для иностранного юридического лица),</w:t>
      </w:r>
    </w:p>
    <w:p w14:paraId="2F22396F" w14:textId="77777777" w:rsidR="00BB0291" w:rsidRPr="00F3712B" w:rsidRDefault="00BB0291" w:rsidP="00BB0291">
      <w:pPr>
        <w:tabs>
          <w:tab w:val="right" w:pos="9921"/>
        </w:tabs>
        <w:autoSpaceDE w:val="0"/>
        <w:autoSpaceDN w:val="0"/>
      </w:pPr>
      <w:r w:rsidRPr="00F3712B">
        <w:tab/>
        <w:t>,</w:t>
      </w:r>
    </w:p>
    <w:p w14:paraId="4F021C55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20"/>
          <w:szCs w:val="20"/>
        </w:rPr>
      </w:pPr>
      <w:r w:rsidRPr="00F3712B">
        <w:rPr>
          <w:sz w:val="20"/>
          <w:szCs w:val="20"/>
        </w:rPr>
        <w:t>почтовый адрес – для юридического лица)</w:t>
      </w:r>
    </w:p>
    <w:p w14:paraId="1F05CDE2" w14:textId="77777777" w:rsidR="00BB0291" w:rsidRPr="00F3712B" w:rsidRDefault="00BB0291" w:rsidP="00BB0291">
      <w:pPr>
        <w:autoSpaceDE w:val="0"/>
        <w:autoSpaceDN w:val="0"/>
        <w:jc w:val="both"/>
        <w:rPr>
          <w:sz w:val="2"/>
          <w:szCs w:val="2"/>
        </w:rPr>
      </w:pPr>
      <w:r w:rsidRPr="00F3712B">
        <w:t>на основании Правил присвоения, изменения и аннулирования адресов,</w:t>
      </w:r>
      <w:r w:rsidRPr="00F3712B">
        <w:br/>
        <w:t>утвержденных постановлением Правительства Российской Федерации</w:t>
      </w:r>
      <w:r w:rsidRPr="00F3712B">
        <w:br/>
        <w:t>от 19 ноября 2014 г. № 1221,</w:t>
      </w:r>
      <w:r>
        <w:t xml:space="preserve"> </w:t>
      </w:r>
      <w:r w:rsidRPr="00F3712B">
        <w:t>Правил присвоения, изменения и аннулирования адресов,</w:t>
      </w:r>
      <w:r w:rsidRPr="00F3712B">
        <w:br/>
        <w:t xml:space="preserve">утвержденных постановлением </w:t>
      </w:r>
      <w:r>
        <w:t xml:space="preserve">администрации муниципального образования Суворовский район </w:t>
      </w:r>
      <w:r w:rsidRPr="00F3712B">
        <w:br/>
        <w:t xml:space="preserve">от </w:t>
      </w:r>
      <w:r>
        <w:t>15 января 2016</w:t>
      </w:r>
      <w:r w:rsidRPr="00F3712B">
        <w:t xml:space="preserve"> г. № </w:t>
      </w:r>
      <w:r>
        <w:t>5</w:t>
      </w:r>
      <w:r w:rsidRPr="00F3712B">
        <w:t xml:space="preserve"> отказано в присвоении (аннулировании) адреса следующему</w:t>
      </w:r>
      <w:r w:rsidRPr="00F3712B">
        <w:br/>
      </w:r>
    </w:p>
    <w:p w14:paraId="3CB82B3F" w14:textId="77777777" w:rsidR="00BB0291" w:rsidRPr="00F3712B" w:rsidRDefault="00BB0291" w:rsidP="00BB0291">
      <w:pPr>
        <w:autoSpaceDE w:val="0"/>
        <w:autoSpaceDN w:val="0"/>
        <w:ind w:left="5245"/>
        <w:rPr>
          <w:sz w:val="20"/>
          <w:szCs w:val="20"/>
        </w:rPr>
      </w:pPr>
      <w:r w:rsidRPr="00F3712B">
        <w:rPr>
          <w:sz w:val="20"/>
          <w:szCs w:val="20"/>
        </w:rPr>
        <w:t>(нужное подчеркнуть)</w:t>
      </w:r>
    </w:p>
    <w:p w14:paraId="005FE90E" w14:textId="77777777" w:rsidR="00BB0291" w:rsidRPr="00F3712B" w:rsidRDefault="00BB0291" w:rsidP="00BB0291">
      <w:pPr>
        <w:autoSpaceDE w:val="0"/>
        <w:autoSpaceDN w:val="0"/>
      </w:pPr>
      <w:r w:rsidRPr="00F3712B">
        <w:t xml:space="preserve">объекту адресации  </w:t>
      </w:r>
      <w:r w:rsidRPr="007C3C80">
        <w:rPr>
          <w:b/>
        </w:rPr>
        <w:t>магазин продовольственных товаров</w:t>
      </w:r>
      <w:r>
        <w:rPr>
          <w:b/>
        </w:rPr>
        <w:t xml:space="preserve">, </w:t>
      </w:r>
    </w:p>
    <w:p w14:paraId="7A7C7767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ind w:left="2070"/>
        <w:jc w:val="center"/>
        <w:rPr>
          <w:sz w:val="20"/>
          <w:szCs w:val="20"/>
        </w:rPr>
      </w:pPr>
      <w:r w:rsidRPr="00F3712B">
        <w:rPr>
          <w:sz w:val="20"/>
          <w:szCs w:val="20"/>
        </w:rPr>
        <w:t>(вид и наименование объекта адресации, описание</w:t>
      </w:r>
    </w:p>
    <w:p w14:paraId="13FDA8E7" w14:textId="77777777" w:rsidR="00BB0291" w:rsidRPr="007C3C80" w:rsidRDefault="00BB0291" w:rsidP="00BB0291">
      <w:pPr>
        <w:autoSpaceDE w:val="0"/>
        <w:autoSpaceDN w:val="0"/>
        <w:rPr>
          <w:b/>
        </w:rPr>
      </w:pPr>
      <w:r w:rsidRPr="007C3C80">
        <w:rPr>
          <w:b/>
        </w:rPr>
        <w:t>Тульская область, Суворовский район,</w:t>
      </w:r>
      <w:r>
        <w:rPr>
          <w:b/>
        </w:rPr>
        <w:t xml:space="preserve">  г. Суворов, ул. Макаренко, 12</w:t>
      </w:r>
      <w:r w:rsidRPr="007C3C80">
        <w:rPr>
          <w:b/>
        </w:rPr>
        <w:t xml:space="preserve"> м на восток от дома 3</w:t>
      </w:r>
    </w:p>
    <w:p w14:paraId="054558CC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 w:rsidRPr="00F3712B">
        <w:rPr>
          <w:sz w:val="20"/>
          <w:szCs w:val="20"/>
        </w:rPr>
        <w:t>местонахождения объекта адресации в случае обращения заявителя о присвоении объекту адресации адреса,</w:t>
      </w:r>
    </w:p>
    <w:p w14:paraId="506C4A66" w14:textId="77777777" w:rsidR="00BB0291" w:rsidRPr="00F3712B" w:rsidRDefault="00BB0291" w:rsidP="00BB0291">
      <w:pPr>
        <w:autoSpaceDE w:val="0"/>
        <w:autoSpaceDN w:val="0"/>
      </w:pPr>
    </w:p>
    <w:p w14:paraId="656EFF0C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 w:rsidRPr="00F3712B">
        <w:rPr>
          <w:sz w:val="20"/>
          <w:szCs w:val="20"/>
        </w:rPr>
        <w:t>адрес объекта адресации в случае обращения заявителя об аннулировании его адреса)</w:t>
      </w:r>
    </w:p>
    <w:p w14:paraId="6E3B60F3" w14:textId="77777777" w:rsidR="00BB0291" w:rsidRPr="00F3712B" w:rsidRDefault="00BB0291" w:rsidP="00BB0291">
      <w:pPr>
        <w:autoSpaceDE w:val="0"/>
        <w:autoSpaceDN w:val="0"/>
      </w:pPr>
    </w:p>
    <w:p w14:paraId="77033233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50A9CC55" w14:textId="77777777" w:rsidR="00BB0291" w:rsidRPr="00CE1032" w:rsidRDefault="00BB0291" w:rsidP="00BB0291">
      <w:pPr>
        <w:autoSpaceDE w:val="0"/>
        <w:autoSpaceDN w:val="0"/>
        <w:rPr>
          <w:b/>
        </w:rPr>
      </w:pPr>
      <w:r w:rsidRPr="00F3712B">
        <w:t xml:space="preserve">в связи с  </w:t>
      </w:r>
      <w:r w:rsidRPr="00CE1032">
        <w:rPr>
          <w:b/>
        </w:rPr>
        <w:t>предоставлением утративших юридическую силу документов</w:t>
      </w:r>
    </w:p>
    <w:p w14:paraId="1D10B1D2" w14:textId="77777777" w:rsidR="00BB0291" w:rsidRPr="00F3712B" w:rsidRDefault="00BB0291" w:rsidP="00BB029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20"/>
          <w:szCs w:val="20"/>
        </w:rPr>
      </w:pPr>
      <w:r w:rsidRPr="00F3712B">
        <w:rPr>
          <w:sz w:val="20"/>
          <w:szCs w:val="20"/>
        </w:rPr>
        <w:t>(основание отказа)</w:t>
      </w:r>
    </w:p>
    <w:p w14:paraId="24829012" w14:textId="77777777" w:rsidR="00BB0291" w:rsidRPr="00F3712B" w:rsidRDefault="00BB0291" w:rsidP="00BB0291">
      <w:pPr>
        <w:autoSpaceDE w:val="0"/>
        <w:autoSpaceDN w:val="0"/>
        <w:spacing w:before="240"/>
        <w:ind w:firstLine="567"/>
        <w:jc w:val="both"/>
      </w:pPr>
      <w:r w:rsidRPr="00F3712B">
        <w:t>Уполномоченное лицо органа местного самоуправления, органа государственной власти субъекта Российской Федерации –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</w:t>
      </w:r>
    </w:p>
    <w:p w14:paraId="3FDDC0A8" w14:textId="77777777" w:rsidR="00BB0291" w:rsidRDefault="00BB0291" w:rsidP="00BB0291">
      <w:pPr>
        <w:autoSpaceDE w:val="0"/>
        <w:autoSpaceDN w:val="0"/>
      </w:pPr>
    </w:p>
    <w:tbl>
      <w:tblPr>
        <w:tblW w:w="0" w:type="auto"/>
        <w:tblBorders>
          <w:top w:val="single" w:sz="4" w:space="1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30"/>
        <w:gridCol w:w="851"/>
        <w:gridCol w:w="1701"/>
        <w:gridCol w:w="1304"/>
        <w:gridCol w:w="2948"/>
      </w:tblGrid>
      <w:tr w:rsidR="00BB0291" w14:paraId="4AFD42D0" w14:textId="77777777" w:rsidTr="00F729AB"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34B6C3" w14:textId="77777777" w:rsidR="00BB0291" w:rsidRDefault="00BB0291" w:rsidP="00F729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Глава администрации муниципального образования </w:t>
            </w:r>
          </w:p>
          <w:p w14:paraId="3654267D" w14:textId="77777777" w:rsidR="00BB0291" w:rsidRDefault="00BB0291" w:rsidP="00F729AB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>Суворовский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56678" w14:textId="77777777" w:rsidR="00BB0291" w:rsidRDefault="00BB0291" w:rsidP="00F729AB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48FA5C" w14:textId="77777777" w:rsidR="00BB0291" w:rsidRDefault="00BB0291" w:rsidP="00F729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9836C" w14:textId="77777777" w:rsidR="00BB0291" w:rsidRDefault="00BB0291" w:rsidP="00F729AB">
            <w:pPr>
              <w:autoSpaceDE w:val="0"/>
              <w:autoSpaceDN w:val="0"/>
              <w:adjustRightInd w:val="0"/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F3A492" w14:textId="77777777" w:rsidR="00BB0291" w:rsidRDefault="00BB0291" w:rsidP="00F729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Г.В. Сорокин</w:t>
            </w:r>
          </w:p>
        </w:tc>
      </w:tr>
      <w:tr w:rsidR="00BB0291" w14:paraId="2D7EB36D" w14:textId="77777777" w:rsidTr="00F729AB">
        <w:tblPrEx>
          <w:tblBorders>
            <w:top w:val="none" w:sz="0" w:space="0" w:color="auto"/>
          </w:tblBorders>
        </w:tblPrEx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70F9143B" w14:textId="77777777" w:rsidR="00BB0291" w:rsidRDefault="00BB0291" w:rsidP="00F729A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 уполномоченного</w:t>
            </w:r>
            <w:r>
              <w:rPr>
                <w:sz w:val="18"/>
                <w:szCs w:val="18"/>
              </w:rPr>
              <w:br/>
              <w:t>лица органа, осуществляющего</w:t>
            </w:r>
            <w:r>
              <w:rPr>
                <w:sz w:val="18"/>
                <w:szCs w:val="18"/>
              </w:rPr>
              <w:br/>
              <w:t>выдачу разрешения на строительство)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E8A0024" w14:textId="77777777" w:rsidR="00BB0291" w:rsidRDefault="00BB0291" w:rsidP="00F729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F341D5A" w14:textId="77777777" w:rsidR="00BB0291" w:rsidRDefault="00BB0291" w:rsidP="00F729A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D56C8FA" w14:textId="77777777" w:rsidR="00BB0291" w:rsidRDefault="00BB0291" w:rsidP="00F729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14:paraId="0569235F" w14:textId="77777777" w:rsidR="00BB0291" w:rsidRDefault="00BB0291" w:rsidP="00F729A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14:paraId="70B6341C" w14:textId="77777777" w:rsidR="00BB0291" w:rsidRDefault="00BB0291" w:rsidP="00BB0291">
      <w:pPr>
        <w:autoSpaceDE w:val="0"/>
        <w:autoSpaceDN w:val="0"/>
        <w:adjustRightInd w:val="0"/>
        <w:spacing w:after="24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27"/>
        <w:gridCol w:w="1247"/>
        <w:gridCol w:w="340"/>
        <w:gridCol w:w="340"/>
        <w:gridCol w:w="511"/>
      </w:tblGrid>
      <w:tr w:rsidR="00BB0291" w14:paraId="13566D49" w14:textId="77777777" w:rsidTr="00F729AB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A1C5F" w14:textId="77777777" w:rsidR="00BB0291" w:rsidRDefault="00BB0291" w:rsidP="00F729AB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1F2846" w14:textId="77777777" w:rsidR="00BB0291" w:rsidRDefault="00BB0291" w:rsidP="00F729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10»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8F560" w14:textId="77777777" w:rsidR="00BB0291" w:rsidRDefault="00BB0291" w:rsidP="00F729AB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CA2597" w14:textId="77777777" w:rsidR="00BB0291" w:rsidRDefault="00BB0291" w:rsidP="00F729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ноября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0D0CC" w14:textId="77777777" w:rsidR="00BB0291" w:rsidRDefault="00BB0291" w:rsidP="00F729AB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26EBC3" w14:textId="77777777" w:rsidR="00BB0291" w:rsidRDefault="00BB0291" w:rsidP="00F729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F86E3" w14:textId="77777777" w:rsidR="00BB0291" w:rsidRDefault="00BB0291" w:rsidP="00F729AB">
            <w:pPr>
              <w:autoSpaceDE w:val="0"/>
              <w:autoSpaceDN w:val="0"/>
              <w:adjustRightInd w:val="0"/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г.</w:t>
            </w:r>
          </w:p>
        </w:tc>
      </w:tr>
    </w:tbl>
    <w:p w14:paraId="75AB538C" w14:textId="77777777" w:rsidR="00BB0291" w:rsidRDefault="00BB0291" w:rsidP="00BB0291">
      <w:pPr>
        <w:autoSpaceDE w:val="0"/>
        <w:autoSpaceDN w:val="0"/>
        <w:adjustRightInd w:val="0"/>
        <w:spacing w:before="240"/>
        <w:rPr>
          <w:sz w:val="20"/>
          <w:szCs w:val="20"/>
        </w:rPr>
      </w:pPr>
      <w:r>
        <w:rPr>
          <w:sz w:val="20"/>
          <w:szCs w:val="20"/>
        </w:rPr>
        <w:t>М.П.</w:t>
      </w:r>
    </w:p>
    <w:p w14:paraId="48B10D62" w14:textId="77777777" w:rsidR="00BB0291" w:rsidRPr="00BB0291" w:rsidRDefault="00BB0291" w:rsidP="00BB0291">
      <w:pPr>
        <w:jc w:val="center"/>
        <w:rPr>
          <w:sz w:val="28"/>
          <w:szCs w:val="28"/>
        </w:rPr>
      </w:pPr>
    </w:p>
    <w:sectPr w:rsidR="00BB0291" w:rsidRPr="00BB0291" w:rsidSect="008F7F90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3104F" w14:textId="77777777" w:rsidR="007171A3" w:rsidRDefault="007171A3" w:rsidP="00DE3662">
      <w:r>
        <w:separator/>
      </w:r>
    </w:p>
  </w:endnote>
  <w:endnote w:type="continuationSeparator" w:id="0">
    <w:p w14:paraId="6EA5294D" w14:textId="77777777" w:rsidR="007171A3" w:rsidRDefault="007171A3" w:rsidP="00DE3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F3E49" w14:textId="77777777" w:rsidR="007171A3" w:rsidRDefault="007171A3" w:rsidP="00DE3662">
      <w:r>
        <w:separator/>
      </w:r>
    </w:p>
  </w:footnote>
  <w:footnote w:type="continuationSeparator" w:id="0">
    <w:p w14:paraId="119D406B" w14:textId="77777777" w:rsidR="007171A3" w:rsidRDefault="007171A3" w:rsidP="00DE3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62120"/>
    <w:multiLevelType w:val="hybridMultilevel"/>
    <w:tmpl w:val="3146BE20"/>
    <w:lvl w:ilvl="0" w:tplc="899A444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663E4"/>
    <w:multiLevelType w:val="hybridMultilevel"/>
    <w:tmpl w:val="FD10E592"/>
    <w:lvl w:ilvl="0" w:tplc="BC5211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A62D2"/>
    <w:multiLevelType w:val="hybridMultilevel"/>
    <w:tmpl w:val="ADA66352"/>
    <w:lvl w:ilvl="0" w:tplc="BC5211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F5F59E4"/>
    <w:multiLevelType w:val="hybridMultilevel"/>
    <w:tmpl w:val="1E02B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865BC"/>
    <w:multiLevelType w:val="hybridMultilevel"/>
    <w:tmpl w:val="524CA414"/>
    <w:lvl w:ilvl="0" w:tplc="9CFA8B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635E28"/>
    <w:multiLevelType w:val="hybridMultilevel"/>
    <w:tmpl w:val="D340B92C"/>
    <w:lvl w:ilvl="0" w:tplc="BC5211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672954"/>
    <w:multiLevelType w:val="hybridMultilevel"/>
    <w:tmpl w:val="9284540A"/>
    <w:lvl w:ilvl="0" w:tplc="BC5211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5F93BBC"/>
    <w:multiLevelType w:val="hybridMultilevel"/>
    <w:tmpl w:val="9A6C98BE"/>
    <w:lvl w:ilvl="0" w:tplc="BC52118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7E20B62"/>
    <w:multiLevelType w:val="hybridMultilevel"/>
    <w:tmpl w:val="57E68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594F96"/>
    <w:multiLevelType w:val="hybridMultilevel"/>
    <w:tmpl w:val="D562BA16"/>
    <w:lvl w:ilvl="0" w:tplc="9CFA8B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2FCD"/>
    <w:rsid w:val="00012E46"/>
    <w:rsid w:val="0001542F"/>
    <w:rsid w:val="0003183E"/>
    <w:rsid w:val="00035ABC"/>
    <w:rsid w:val="0004511C"/>
    <w:rsid w:val="00046119"/>
    <w:rsid w:val="00072455"/>
    <w:rsid w:val="00083700"/>
    <w:rsid w:val="00094CAC"/>
    <w:rsid w:val="00096E92"/>
    <w:rsid w:val="000A1CD5"/>
    <w:rsid w:val="000A4466"/>
    <w:rsid w:val="000A5ACC"/>
    <w:rsid w:val="000B331F"/>
    <w:rsid w:val="000B4BB1"/>
    <w:rsid w:val="000C154F"/>
    <w:rsid w:val="000C3520"/>
    <w:rsid w:val="000C3ECA"/>
    <w:rsid w:val="000D54BA"/>
    <w:rsid w:val="000E31D3"/>
    <w:rsid w:val="00100DD6"/>
    <w:rsid w:val="00102D1A"/>
    <w:rsid w:val="001030F7"/>
    <w:rsid w:val="00120DF5"/>
    <w:rsid w:val="00140CD9"/>
    <w:rsid w:val="00153D31"/>
    <w:rsid w:val="00154501"/>
    <w:rsid w:val="001555DA"/>
    <w:rsid w:val="00173EAF"/>
    <w:rsid w:val="0017633A"/>
    <w:rsid w:val="00176808"/>
    <w:rsid w:val="00190941"/>
    <w:rsid w:val="001933C7"/>
    <w:rsid w:val="0019793F"/>
    <w:rsid w:val="001A2045"/>
    <w:rsid w:val="001B1A41"/>
    <w:rsid w:val="001B1B0A"/>
    <w:rsid w:val="001D0134"/>
    <w:rsid w:val="001E00E9"/>
    <w:rsid w:val="00200DED"/>
    <w:rsid w:val="002013CE"/>
    <w:rsid w:val="0020328D"/>
    <w:rsid w:val="00213954"/>
    <w:rsid w:val="002246F4"/>
    <w:rsid w:val="002365CE"/>
    <w:rsid w:val="002419E7"/>
    <w:rsid w:val="0026079C"/>
    <w:rsid w:val="00274296"/>
    <w:rsid w:val="00275FAC"/>
    <w:rsid w:val="0027662F"/>
    <w:rsid w:val="0028506C"/>
    <w:rsid w:val="0029685E"/>
    <w:rsid w:val="002B28CE"/>
    <w:rsid w:val="002C01D4"/>
    <w:rsid w:val="002D0EC1"/>
    <w:rsid w:val="002D1247"/>
    <w:rsid w:val="002D55E9"/>
    <w:rsid w:val="002D7CB0"/>
    <w:rsid w:val="002E2193"/>
    <w:rsid w:val="002E31D1"/>
    <w:rsid w:val="002E6DE2"/>
    <w:rsid w:val="002E75B7"/>
    <w:rsid w:val="00301599"/>
    <w:rsid w:val="0030182E"/>
    <w:rsid w:val="003033CD"/>
    <w:rsid w:val="00306B0A"/>
    <w:rsid w:val="00307EE3"/>
    <w:rsid w:val="003149C1"/>
    <w:rsid w:val="00327AF3"/>
    <w:rsid w:val="00330B7B"/>
    <w:rsid w:val="00343F29"/>
    <w:rsid w:val="00355404"/>
    <w:rsid w:val="0037060D"/>
    <w:rsid w:val="00373D04"/>
    <w:rsid w:val="0038298D"/>
    <w:rsid w:val="003A5CFF"/>
    <w:rsid w:val="003B111A"/>
    <w:rsid w:val="003B7F83"/>
    <w:rsid w:val="003D0B4A"/>
    <w:rsid w:val="003F02A6"/>
    <w:rsid w:val="0040287F"/>
    <w:rsid w:val="00414B37"/>
    <w:rsid w:val="00467B50"/>
    <w:rsid w:val="00470FC3"/>
    <w:rsid w:val="00472E7D"/>
    <w:rsid w:val="0047311D"/>
    <w:rsid w:val="00475392"/>
    <w:rsid w:val="0047633E"/>
    <w:rsid w:val="0048340A"/>
    <w:rsid w:val="004A4241"/>
    <w:rsid w:val="004A4502"/>
    <w:rsid w:val="004C2BD9"/>
    <w:rsid w:val="004C3CFB"/>
    <w:rsid w:val="004C417C"/>
    <w:rsid w:val="004D0867"/>
    <w:rsid w:val="004D5FBC"/>
    <w:rsid w:val="004E0E6C"/>
    <w:rsid w:val="004E1CE8"/>
    <w:rsid w:val="004E41D4"/>
    <w:rsid w:val="004F05AD"/>
    <w:rsid w:val="004F26A6"/>
    <w:rsid w:val="004F39B5"/>
    <w:rsid w:val="005017AD"/>
    <w:rsid w:val="00505609"/>
    <w:rsid w:val="0051577C"/>
    <w:rsid w:val="00517070"/>
    <w:rsid w:val="00526862"/>
    <w:rsid w:val="00530296"/>
    <w:rsid w:val="00534469"/>
    <w:rsid w:val="00536620"/>
    <w:rsid w:val="0057444B"/>
    <w:rsid w:val="00583CD0"/>
    <w:rsid w:val="00587360"/>
    <w:rsid w:val="00587AD5"/>
    <w:rsid w:val="005A6EB9"/>
    <w:rsid w:val="005B2623"/>
    <w:rsid w:val="005E539E"/>
    <w:rsid w:val="005F08BC"/>
    <w:rsid w:val="005F309B"/>
    <w:rsid w:val="005F5844"/>
    <w:rsid w:val="00600DF6"/>
    <w:rsid w:val="00602C26"/>
    <w:rsid w:val="00611133"/>
    <w:rsid w:val="00612D9D"/>
    <w:rsid w:val="00617259"/>
    <w:rsid w:val="00623CB0"/>
    <w:rsid w:val="00627168"/>
    <w:rsid w:val="00631798"/>
    <w:rsid w:val="006453D0"/>
    <w:rsid w:val="00646FCB"/>
    <w:rsid w:val="00661B3C"/>
    <w:rsid w:val="006662ED"/>
    <w:rsid w:val="006843AF"/>
    <w:rsid w:val="00692C64"/>
    <w:rsid w:val="006A2FE5"/>
    <w:rsid w:val="006A7167"/>
    <w:rsid w:val="006A7576"/>
    <w:rsid w:val="006A787B"/>
    <w:rsid w:val="006C01D0"/>
    <w:rsid w:val="006C2C51"/>
    <w:rsid w:val="006C6109"/>
    <w:rsid w:val="006D2F44"/>
    <w:rsid w:val="006E2D26"/>
    <w:rsid w:val="007101DC"/>
    <w:rsid w:val="00710EF0"/>
    <w:rsid w:val="007171A3"/>
    <w:rsid w:val="00727E1E"/>
    <w:rsid w:val="00730957"/>
    <w:rsid w:val="0073135D"/>
    <w:rsid w:val="00750C00"/>
    <w:rsid w:val="0075434E"/>
    <w:rsid w:val="0076561B"/>
    <w:rsid w:val="00782DD9"/>
    <w:rsid w:val="007870BE"/>
    <w:rsid w:val="007A11CD"/>
    <w:rsid w:val="007A21F3"/>
    <w:rsid w:val="007A493A"/>
    <w:rsid w:val="007A5E0F"/>
    <w:rsid w:val="007B1A33"/>
    <w:rsid w:val="007B291B"/>
    <w:rsid w:val="007C07B7"/>
    <w:rsid w:val="007C2CD3"/>
    <w:rsid w:val="007D1F1D"/>
    <w:rsid w:val="007E5F9A"/>
    <w:rsid w:val="00815F30"/>
    <w:rsid w:val="00865797"/>
    <w:rsid w:val="00871E11"/>
    <w:rsid w:val="00873393"/>
    <w:rsid w:val="008D1714"/>
    <w:rsid w:val="008D6807"/>
    <w:rsid w:val="008D6ACD"/>
    <w:rsid w:val="008E03AB"/>
    <w:rsid w:val="008E25F1"/>
    <w:rsid w:val="008E47EB"/>
    <w:rsid w:val="008E5F4F"/>
    <w:rsid w:val="008F7F90"/>
    <w:rsid w:val="009009B5"/>
    <w:rsid w:val="00921D95"/>
    <w:rsid w:val="009420F8"/>
    <w:rsid w:val="00956612"/>
    <w:rsid w:val="00965ED7"/>
    <w:rsid w:val="00970478"/>
    <w:rsid w:val="0097345F"/>
    <w:rsid w:val="00984364"/>
    <w:rsid w:val="009968C7"/>
    <w:rsid w:val="009A7864"/>
    <w:rsid w:val="009B3859"/>
    <w:rsid w:val="009B65AE"/>
    <w:rsid w:val="009D19AB"/>
    <w:rsid w:val="009E02FC"/>
    <w:rsid w:val="009E38A3"/>
    <w:rsid w:val="009E41D4"/>
    <w:rsid w:val="009E737E"/>
    <w:rsid w:val="009F2FCD"/>
    <w:rsid w:val="00A156B3"/>
    <w:rsid w:val="00A26158"/>
    <w:rsid w:val="00A3410C"/>
    <w:rsid w:val="00A51790"/>
    <w:rsid w:val="00A631D0"/>
    <w:rsid w:val="00A63DC3"/>
    <w:rsid w:val="00A73DF0"/>
    <w:rsid w:val="00A74B61"/>
    <w:rsid w:val="00A8022A"/>
    <w:rsid w:val="00A82051"/>
    <w:rsid w:val="00AA3FB3"/>
    <w:rsid w:val="00AB215F"/>
    <w:rsid w:val="00AB73AB"/>
    <w:rsid w:val="00AC7AA4"/>
    <w:rsid w:val="00AD574C"/>
    <w:rsid w:val="00AE17F1"/>
    <w:rsid w:val="00B04C66"/>
    <w:rsid w:val="00B110A6"/>
    <w:rsid w:val="00B118C6"/>
    <w:rsid w:val="00B14BC8"/>
    <w:rsid w:val="00B21271"/>
    <w:rsid w:val="00B33F5D"/>
    <w:rsid w:val="00B35B16"/>
    <w:rsid w:val="00B429AE"/>
    <w:rsid w:val="00B44986"/>
    <w:rsid w:val="00B50C2F"/>
    <w:rsid w:val="00B552B8"/>
    <w:rsid w:val="00B71334"/>
    <w:rsid w:val="00B81C79"/>
    <w:rsid w:val="00B94517"/>
    <w:rsid w:val="00B94BFF"/>
    <w:rsid w:val="00BA7DC5"/>
    <w:rsid w:val="00BB0291"/>
    <w:rsid w:val="00BB2071"/>
    <w:rsid w:val="00BB7D31"/>
    <w:rsid w:val="00BD13C0"/>
    <w:rsid w:val="00BD3BC7"/>
    <w:rsid w:val="00BD4E15"/>
    <w:rsid w:val="00BD68DD"/>
    <w:rsid w:val="00BE7617"/>
    <w:rsid w:val="00BF60A4"/>
    <w:rsid w:val="00C035B3"/>
    <w:rsid w:val="00C04510"/>
    <w:rsid w:val="00C2442C"/>
    <w:rsid w:val="00C33592"/>
    <w:rsid w:val="00C371E4"/>
    <w:rsid w:val="00C64B48"/>
    <w:rsid w:val="00C734E4"/>
    <w:rsid w:val="00C74E4E"/>
    <w:rsid w:val="00C824D1"/>
    <w:rsid w:val="00C84C90"/>
    <w:rsid w:val="00CA0322"/>
    <w:rsid w:val="00CA4604"/>
    <w:rsid w:val="00CC5C34"/>
    <w:rsid w:val="00CD4026"/>
    <w:rsid w:val="00CF3A09"/>
    <w:rsid w:val="00CF50C9"/>
    <w:rsid w:val="00D0070A"/>
    <w:rsid w:val="00D03460"/>
    <w:rsid w:val="00D11055"/>
    <w:rsid w:val="00D11B3E"/>
    <w:rsid w:val="00D172C4"/>
    <w:rsid w:val="00D36834"/>
    <w:rsid w:val="00D3751A"/>
    <w:rsid w:val="00D43908"/>
    <w:rsid w:val="00D44480"/>
    <w:rsid w:val="00D51B7A"/>
    <w:rsid w:val="00D74B55"/>
    <w:rsid w:val="00DA2F22"/>
    <w:rsid w:val="00DA631E"/>
    <w:rsid w:val="00DB2111"/>
    <w:rsid w:val="00DB4A62"/>
    <w:rsid w:val="00DC5E17"/>
    <w:rsid w:val="00DC5E93"/>
    <w:rsid w:val="00DD3ED7"/>
    <w:rsid w:val="00DD781C"/>
    <w:rsid w:val="00DE06F4"/>
    <w:rsid w:val="00DE3662"/>
    <w:rsid w:val="00DE48D5"/>
    <w:rsid w:val="00DE4BAD"/>
    <w:rsid w:val="00DE6696"/>
    <w:rsid w:val="00DF3BE5"/>
    <w:rsid w:val="00DF3F22"/>
    <w:rsid w:val="00E01FC5"/>
    <w:rsid w:val="00E06469"/>
    <w:rsid w:val="00E1035F"/>
    <w:rsid w:val="00E20837"/>
    <w:rsid w:val="00E4457E"/>
    <w:rsid w:val="00E4619C"/>
    <w:rsid w:val="00E567F1"/>
    <w:rsid w:val="00E6391E"/>
    <w:rsid w:val="00E724FB"/>
    <w:rsid w:val="00E72700"/>
    <w:rsid w:val="00E75562"/>
    <w:rsid w:val="00E7755D"/>
    <w:rsid w:val="00E87FC4"/>
    <w:rsid w:val="00EB677D"/>
    <w:rsid w:val="00EC6246"/>
    <w:rsid w:val="00F1079A"/>
    <w:rsid w:val="00F13131"/>
    <w:rsid w:val="00F2369B"/>
    <w:rsid w:val="00F3023B"/>
    <w:rsid w:val="00F32C5F"/>
    <w:rsid w:val="00F34530"/>
    <w:rsid w:val="00F53239"/>
    <w:rsid w:val="00F6143C"/>
    <w:rsid w:val="00F632D1"/>
    <w:rsid w:val="00F6688E"/>
    <w:rsid w:val="00F6743A"/>
    <w:rsid w:val="00F7160A"/>
    <w:rsid w:val="00F729AB"/>
    <w:rsid w:val="00F73A2B"/>
    <w:rsid w:val="00F82549"/>
    <w:rsid w:val="00F859B2"/>
    <w:rsid w:val="00F90BED"/>
    <w:rsid w:val="00F9415D"/>
    <w:rsid w:val="00FA5F76"/>
    <w:rsid w:val="00FA71EA"/>
    <w:rsid w:val="00FB1550"/>
    <w:rsid w:val="00FB2212"/>
    <w:rsid w:val="00FC7410"/>
    <w:rsid w:val="00FE1474"/>
    <w:rsid w:val="00FE3BC6"/>
    <w:rsid w:val="00FE700F"/>
    <w:rsid w:val="00FF26A9"/>
    <w:rsid w:val="00FF5B3F"/>
    <w:rsid w:val="00FF6879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41D42"/>
  <w15:docId w15:val="{B3457676-E6B1-44E9-9640-55029F831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86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313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DC5E9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87360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587360"/>
    <w:rPr>
      <w:rFonts w:ascii="Tahoma" w:hAnsi="Tahoma" w:cs="Tahoma"/>
      <w:sz w:val="16"/>
      <w:szCs w:val="16"/>
    </w:rPr>
  </w:style>
  <w:style w:type="character" w:styleId="a5">
    <w:name w:val="Hyperlink"/>
    <w:rsid w:val="007101DC"/>
    <w:rPr>
      <w:color w:val="0000FF"/>
      <w:u w:val="single"/>
    </w:rPr>
  </w:style>
  <w:style w:type="table" w:styleId="a6">
    <w:name w:val="Table Grid"/>
    <w:basedOn w:val="a1"/>
    <w:uiPriority w:val="99"/>
    <w:rsid w:val="00470F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5E1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E700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Plain Text"/>
    <w:basedOn w:val="a"/>
    <w:link w:val="a8"/>
    <w:uiPriority w:val="99"/>
    <w:rsid w:val="006A787B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rsid w:val="006A787B"/>
    <w:rPr>
      <w:rFonts w:ascii="Courier New" w:hAnsi="Courier New" w:cs="Courier New"/>
    </w:rPr>
  </w:style>
  <w:style w:type="character" w:customStyle="1" w:styleId="10">
    <w:name w:val="Заголовок 1 Знак"/>
    <w:link w:val="1"/>
    <w:uiPriority w:val="9"/>
    <w:rsid w:val="00F13131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9">
    <w:name w:val="List Paragraph"/>
    <w:basedOn w:val="a"/>
    <w:uiPriority w:val="34"/>
    <w:qFormat/>
    <w:rsid w:val="00E4619C"/>
    <w:pPr>
      <w:widowControl w:val="0"/>
      <w:ind w:left="720"/>
      <w:contextualSpacing/>
    </w:pPr>
    <w:rPr>
      <w:sz w:val="20"/>
      <w:szCs w:val="20"/>
    </w:rPr>
  </w:style>
  <w:style w:type="paragraph" w:styleId="2">
    <w:name w:val="Body Text Indent 2"/>
    <w:basedOn w:val="a"/>
    <w:link w:val="20"/>
    <w:rsid w:val="00E4619C"/>
    <w:pPr>
      <w:widowControl w:val="0"/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E4619C"/>
  </w:style>
  <w:style w:type="paragraph" w:styleId="aa">
    <w:name w:val="footnote text"/>
    <w:basedOn w:val="a"/>
    <w:link w:val="ab"/>
    <w:uiPriority w:val="99"/>
    <w:unhideWhenUsed/>
    <w:rsid w:val="00DB2111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DB2111"/>
  </w:style>
  <w:style w:type="character" w:styleId="ac">
    <w:name w:val="footnote reference"/>
    <w:uiPriority w:val="99"/>
    <w:rsid w:val="00DB2111"/>
    <w:rPr>
      <w:rFonts w:cs="Times New Roman"/>
      <w:vertAlign w:val="superscript"/>
    </w:rPr>
  </w:style>
  <w:style w:type="character" w:customStyle="1" w:styleId="40">
    <w:name w:val="Заголовок 4 Знак"/>
    <w:link w:val="4"/>
    <w:rsid w:val="00DC5E93"/>
    <w:rPr>
      <w:rFonts w:ascii="Calibri" w:eastAsia="Times New Roman" w:hAnsi="Calibri" w:cs="Times New Roman"/>
      <w:b/>
      <w:bCs/>
      <w:sz w:val="28"/>
      <w:szCs w:val="28"/>
    </w:rPr>
  </w:style>
  <w:style w:type="paragraph" w:styleId="ad">
    <w:name w:val="Body Text Indent"/>
    <w:basedOn w:val="a"/>
    <w:link w:val="ae"/>
    <w:rsid w:val="00DC5E93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DC5E93"/>
    <w:rPr>
      <w:sz w:val="24"/>
      <w:szCs w:val="24"/>
    </w:rPr>
  </w:style>
  <w:style w:type="character" w:customStyle="1" w:styleId="41">
    <w:name w:val="Основной текст (4)_"/>
    <w:link w:val="42"/>
    <w:locked/>
    <w:rsid w:val="000A5ACC"/>
    <w:rPr>
      <w:b/>
      <w:bCs/>
      <w:spacing w:val="-10"/>
      <w:sz w:val="29"/>
      <w:szCs w:val="29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0A5ACC"/>
    <w:pPr>
      <w:widowControl w:val="0"/>
      <w:shd w:val="clear" w:color="auto" w:fill="FFFFFF"/>
      <w:spacing w:after="300" w:line="240" w:lineRule="atLeast"/>
      <w:jc w:val="center"/>
    </w:pPr>
    <w:rPr>
      <w:b/>
      <w:bCs/>
      <w:spacing w:val="-10"/>
      <w:sz w:val="29"/>
      <w:szCs w:val="29"/>
      <w:shd w:val="clear" w:color="auto" w:fill="FFFFFF"/>
    </w:rPr>
  </w:style>
  <w:style w:type="character" w:styleId="af">
    <w:name w:val="annotation reference"/>
    <w:rsid w:val="001030F7"/>
    <w:rPr>
      <w:sz w:val="16"/>
      <w:szCs w:val="16"/>
    </w:rPr>
  </w:style>
  <w:style w:type="paragraph" w:styleId="af0">
    <w:name w:val="annotation text"/>
    <w:basedOn w:val="a"/>
    <w:link w:val="af1"/>
    <w:rsid w:val="001030F7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1030F7"/>
  </w:style>
  <w:style w:type="paragraph" w:styleId="af2">
    <w:name w:val="annotation subject"/>
    <w:basedOn w:val="af0"/>
    <w:next w:val="af0"/>
    <w:link w:val="af3"/>
    <w:rsid w:val="001030F7"/>
    <w:rPr>
      <w:b/>
      <w:bCs/>
    </w:rPr>
  </w:style>
  <w:style w:type="character" w:customStyle="1" w:styleId="af3">
    <w:name w:val="Тема примечания Знак"/>
    <w:link w:val="af2"/>
    <w:rsid w:val="001030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71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suslugi71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E430A-0193-4B19-B310-53B601966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5597</Words>
  <Characters>31909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</vt:lpstr>
    </vt:vector>
  </TitlesOfParts>
  <Company>администрация МО Суворовский район</Company>
  <LinksUpToDate>false</LinksUpToDate>
  <CharactersWithSpaces>37432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</dc:title>
  <dc:subject/>
  <dc:creator>user</dc:creator>
  <cp:keywords/>
  <dc:description/>
  <cp:lastModifiedBy>Денис</cp:lastModifiedBy>
  <cp:revision>24</cp:revision>
  <cp:lastPrinted>2014-04-25T09:08:00Z</cp:lastPrinted>
  <dcterms:created xsi:type="dcterms:W3CDTF">2016-06-14T07:51:00Z</dcterms:created>
  <dcterms:modified xsi:type="dcterms:W3CDTF">2016-10-21T10:22:00Z</dcterms:modified>
</cp:coreProperties>
</file>