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22" w:rsidRPr="00473422" w:rsidRDefault="00972A76" w:rsidP="00972A76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473422">
        <w:rPr>
          <w:rFonts w:ascii="PT Astra Serif" w:hAnsi="PT Astra Serif"/>
          <w:b/>
          <w:sz w:val="28"/>
          <w:szCs w:val="28"/>
        </w:rPr>
        <w:t>ИТОГОВЫЙ ДОКУМЕНТ ПУБЛИЧНЫХ СЛУШАНИЙ</w:t>
      </w:r>
      <w:r w:rsidR="00473422" w:rsidRPr="00473422">
        <w:rPr>
          <w:rFonts w:ascii="PT Astra Serif" w:hAnsi="PT Astra Serif"/>
          <w:b/>
          <w:sz w:val="28"/>
          <w:szCs w:val="28"/>
        </w:rPr>
        <w:t xml:space="preserve"> </w:t>
      </w:r>
    </w:p>
    <w:p w:rsidR="00972A76" w:rsidRPr="00473422" w:rsidRDefault="00473422" w:rsidP="00972A76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473422">
        <w:rPr>
          <w:rFonts w:ascii="PT Astra Serif" w:hAnsi="PT Astra Serif"/>
          <w:b/>
          <w:sz w:val="28"/>
          <w:szCs w:val="28"/>
        </w:rPr>
        <w:t>по проекту решения Собрания депутатов муниципального образования город Суворов Суворовского района «Об утверждении бюджета муниципального образования город Суворов Суворовского района на 2025 год и на плановый период 2026 и 2027 годов»</w:t>
      </w:r>
    </w:p>
    <w:p w:rsidR="00972A76" w:rsidRPr="00C56E5E" w:rsidRDefault="00972A76" w:rsidP="00972A76">
      <w:pPr>
        <w:keepNext/>
        <w:ind w:firstLine="720"/>
        <w:jc w:val="center"/>
        <w:outlineLvl w:val="1"/>
        <w:rPr>
          <w:rFonts w:ascii="PT Astra Serif" w:hAnsi="PT Astra Serif"/>
          <w:spacing w:val="-1"/>
          <w:sz w:val="28"/>
          <w:szCs w:val="28"/>
        </w:rPr>
      </w:pPr>
    </w:p>
    <w:p w:rsidR="00972A76" w:rsidRPr="00C56E5E" w:rsidRDefault="00972A76" w:rsidP="00972A7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56E5E">
        <w:rPr>
          <w:rFonts w:ascii="PT Astra Serif" w:hAnsi="PT Astra Serif"/>
          <w:spacing w:val="-1"/>
          <w:sz w:val="28"/>
          <w:szCs w:val="28"/>
        </w:rPr>
        <w:t xml:space="preserve">Публичные слушания назначены </w:t>
      </w:r>
      <w:r w:rsidRPr="00C56E5E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город Суворов Суворовского района от 21.11.2024 № 59 «О назначении публичных слушаний по проекту решения Собрания депутатов муниципального образования город Суворов Суворовского района «Об утверждении бюджета муниципального образования город Суворов Суворовского района на 2025 год и на плановый период 2026 и 2027 годов». </w:t>
      </w:r>
    </w:p>
    <w:p w:rsidR="00972A76" w:rsidRPr="00C56E5E" w:rsidRDefault="00972A76" w:rsidP="00972A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56E5E">
        <w:rPr>
          <w:rFonts w:ascii="PT Astra Serif" w:hAnsi="PT Astra Serif"/>
          <w:sz w:val="28"/>
          <w:szCs w:val="28"/>
        </w:rPr>
        <w:t xml:space="preserve">Тема публичных слушаний: «О проекте </w:t>
      </w:r>
      <w:r w:rsidRPr="00C56E5E">
        <w:rPr>
          <w:rFonts w:ascii="PT Astra Serif" w:hAnsi="PT Astra Serif"/>
          <w:bCs/>
          <w:sz w:val="28"/>
          <w:szCs w:val="28"/>
        </w:rPr>
        <w:t>бюджета муниципального образования город Суворов Суворовского района на 2025 год и на плановый период 2026 и 2027 годов</w:t>
      </w:r>
      <w:r w:rsidRPr="00C56E5E">
        <w:rPr>
          <w:rFonts w:ascii="PT Astra Serif" w:hAnsi="PT Astra Serif"/>
          <w:sz w:val="28"/>
          <w:szCs w:val="28"/>
        </w:rPr>
        <w:t>».</w:t>
      </w:r>
    </w:p>
    <w:p w:rsidR="00972A76" w:rsidRPr="00C56E5E" w:rsidRDefault="00972A76" w:rsidP="00972A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56E5E">
        <w:rPr>
          <w:rFonts w:ascii="PT Astra Serif" w:hAnsi="PT Astra Serif"/>
          <w:sz w:val="28"/>
          <w:szCs w:val="28"/>
        </w:rPr>
        <w:t xml:space="preserve">Инициатор публичных слушаний: </w:t>
      </w:r>
      <w:r w:rsidR="00473422">
        <w:rPr>
          <w:rFonts w:ascii="PT Astra Serif" w:hAnsi="PT Astra Serif"/>
          <w:sz w:val="28"/>
          <w:szCs w:val="28"/>
        </w:rPr>
        <w:t>г</w:t>
      </w:r>
      <w:r w:rsidRPr="00C56E5E">
        <w:rPr>
          <w:rFonts w:ascii="PT Astra Serif" w:hAnsi="PT Astra Serif"/>
          <w:sz w:val="28"/>
          <w:szCs w:val="28"/>
        </w:rPr>
        <w:t>лава муниципального образования город Суворов Суворовского района.</w:t>
      </w:r>
    </w:p>
    <w:p w:rsidR="00972A76" w:rsidRPr="00C56E5E" w:rsidRDefault="00972A76" w:rsidP="00972A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56E5E">
        <w:rPr>
          <w:rFonts w:ascii="PT Astra Serif" w:hAnsi="PT Astra Serif"/>
          <w:sz w:val="28"/>
          <w:szCs w:val="28"/>
        </w:rPr>
        <w:t>Дата проведения: 13 декабря 2024 года.</w:t>
      </w:r>
    </w:p>
    <w:p w:rsidR="00972A76" w:rsidRPr="00C56E5E" w:rsidRDefault="00972A76" w:rsidP="00972A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56E5E">
        <w:rPr>
          <w:rFonts w:ascii="PT Astra Serif" w:hAnsi="PT Astra Serif"/>
          <w:sz w:val="28"/>
          <w:szCs w:val="28"/>
        </w:rPr>
        <w:t>Время проведения: 15-30.</w:t>
      </w:r>
    </w:p>
    <w:p w:rsidR="00972A76" w:rsidRPr="00C56E5E" w:rsidRDefault="00972A76" w:rsidP="00972A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56E5E">
        <w:rPr>
          <w:rFonts w:ascii="PT Astra Serif" w:hAnsi="PT Astra Serif"/>
          <w:spacing w:val="-1"/>
          <w:sz w:val="28"/>
          <w:szCs w:val="28"/>
        </w:rPr>
        <w:t xml:space="preserve">Место проведения: </w:t>
      </w:r>
      <w:r w:rsidR="00473422">
        <w:rPr>
          <w:rFonts w:ascii="PT Astra Serif" w:hAnsi="PT Astra Serif"/>
          <w:spacing w:val="-1"/>
          <w:sz w:val="28"/>
          <w:szCs w:val="28"/>
        </w:rPr>
        <w:t xml:space="preserve">г. Суворов, пл. Победы, д. 1, </w:t>
      </w:r>
      <w:bookmarkStart w:id="0" w:name="_GoBack"/>
      <w:bookmarkEnd w:id="0"/>
      <w:r w:rsidRPr="00C56E5E">
        <w:rPr>
          <w:rFonts w:ascii="PT Astra Serif" w:hAnsi="PT Astra Serif"/>
          <w:spacing w:val="-1"/>
          <w:sz w:val="28"/>
          <w:szCs w:val="28"/>
        </w:rPr>
        <w:t xml:space="preserve">зал заседаний администрации муниципального </w:t>
      </w:r>
      <w:r w:rsidRPr="00C56E5E">
        <w:rPr>
          <w:rFonts w:ascii="PT Astra Serif" w:hAnsi="PT Astra Serif"/>
          <w:sz w:val="28"/>
          <w:szCs w:val="28"/>
        </w:rPr>
        <w:t>образования Суворовский район.</w:t>
      </w:r>
    </w:p>
    <w:p w:rsidR="00972A76" w:rsidRPr="00C56E5E" w:rsidRDefault="00972A76" w:rsidP="00972A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56E5E">
        <w:rPr>
          <w:rFonts w:ascii="PT Astra Serif" w:hAnsi="PT Astra Serif"/>
          <w:spacing w:val="-1"/>
          <w:sz w:val="28"/>
          <w:szCs w:val="28"/>
        </w:rPr>
        <w:t xml:space="preserve">Количество участников: </w:t>
      </w:r>
      <w:r w:rsidR="00473422">
        <w:rPr>
          <w:rFonts w:ascii="PT Astra Serif" w:hAnsi="PT Astra Serif"/>
          <w:spacing w:val="-1"/>
          <w:sz w:val="28"/>
          <w:szCs w:val="28"/>
        </w:rPr>
        <w:t>36</w:t>
      </w:r>
      <w:r w:rsidRPr="00C56E5E">
        <w:rPr>
          <w:rFonts w:ascii="PT Astra Serif" w:hAnsi="PT Astra Serif"/>
          <w:spacing w:val="-1"/>
          <w:sz w:val="28"/>
          <w:szCs w:val="28"/>
        </w:rPr>
        <w:t xml:space="preserve"> чел.</w:t>
      </w:r>
    </w:p>
    <w:p w:rsidR="00972A76" w:rsidRPr="00C56E5E" w:rsidRDefault="00972A76" w:rsidP="00972A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56E5E">
        <w:rPr>
          <w:rFonts w:ascii="PT Astra Serif" w:hAnsi="PT Astra Serif"/>
          <w:sz w:val="28"/>
          <w:szCs w:val="28"/>
        </w:rPr>
        <w:t>В результате обсуждения принято РЕШЕНИЕ:</w:t>
      </w:r>
    </w:p>
    <w:p w:rsidR="00972A76" w:rsidRPr="00C56E5E" w:rsidRDefault="00972A76" w:rsidP="00972A76">
      <w:pPr>
        <w:widowControl w:val="0"/>
        <w:numPr>
          <w:ilvl w:val="0"/>
          <w:numId w:val="1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15"/>
          <w:sz w:val="28"/>
          <w:szCs w:val="28"/>
        </w:rPr>
      </w:pPr>
      <w:r w:rsidRPr="00C56E5E">
        <w:rPr>
          <w:rFonts w:ascii="PT Astra Serif" w:hAnsi="PT Astra Serif"/>
          <w:spacing w:val="-1"/>
          <w:sz w:val="28"/>
          <w:szCs w:val="28"/>
        </w:rPr>
        <w:t>Одобрить проект</w:t>
      </w:r>
      <w:r w:rsidRPr="00C56E5E">
        <w:rPr>
          <w:rFonts w:ascii="PT Astra Serif" w:hAnsi="PT Astra Serif"/>
          <w:sz w:val="28"/>
          <w:szCs w:val="28"/>
        </w:rPr>
        <w:t xml:space="preserve"> </w:t>
      </w:r>
      <w:r w:rsidRPr="00C56E5E">
        <w:rPr>
          <w:rFonts w:ascii="PT Astra Serif" w:hAnsi="PT Astra Serif"/>
          <w:bCs/>
          <w:sz w:val="28"/>
          <w:szCs w:val="28"/>
        </w:rPr>
        <w:t xml:space="preserve">бюджета муниципального образования </w:t>
      </w:r>
      <w:r w:rsidRPr="00C56E5E">
        <w:rPr>
          <w:rFonts w:ascii="PT Astra Serif" w:hAnsi="PT Astra Serif"/>
          <w:sz w:val="28"/>
          <w:szCs w:val="28"/>
        </w:rPr>
        <w:t xml:space="preserve">город Суворов Суворовского района </w:t>
      </w:r>
      <w:r w:rsidRPr="00C56E5E">
        <w:rPr>
          <w:rFonts w:ascii="PT Astra Serif" w:hAnsi="PT Astra Serif"/>
          <w:bCs/>
          <w:sz w:val="28"/>
          <w:szCs w:val="28"/>
        </w:rPr>
        <w:t>на 2025 год и на плановый период 2026 и 2027 годов.</w:t>
      </w:r>
      <w:r w:rsidRPr="00C56E5E">
        <w:rPr>
          <w:rFonts w:ascii="PT Astra Serif" w:hAnsi="PT Astra Serif"/>
          <w:sz w:val="28"/>
          <w:szCs w:val="28"/>
        </w:rPr>
        <w:t xml:space="preserve"> </w:t>
      </w:r>
    </w:p>
    <w:p w:rsidR="00972A76" w:rsidRPr="00C56E5E" w:rsidRDefault="00972A76" w:rsidP="00972A76">
      <w:pPr>
        <w:widowControl w:val="0"/>
        <w:numPr>
          <w:ilvl w:val="0"/>
          <w:numId w:val="1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15"/>
          <w:sz w:val="28"/>
          <w:szCs w:val="28"/>
        </w:rPr>
      </w:pPr>
      <w:r w:rsidRPr="00C56E5E">
        <w:rPr>
          <w:rFonts w:ascii="PT Astra Serif" w:hAnsi="PT Astra Serif"/>
          <w:sz w:val="28"/>
          <w:szCs w:val="28"/>
        </w:rPr>
        <w:t xml:space="preserve">Рекомендовать Собранию депутатов муниципального образования город Суворов Суворовского района принять </w:t>
      </w:r>
      <w:r w:rsidRPr="00C56E5E">
        <w:rPr>
          <w:rFonts w:ascii="PT Astra Serif" w:hAnsi="PT Astra Serif"/>
          <w:bCs/>
          <w:sz w:val="28"/>
          <w:szCs w:val="28"/>
        </w:rPr>
        <w:t xml:space="preserve">бюджет муниципального образования </w:t>
      </w:r>
      <w:r w:rsidRPr="00C56E5E">
        <w:rPr>
          <w:rFonts w:ascii="PT Astra Serif" w:hAnsi="PT Astra Serif"/>
          <w:sz w:val="28"/>
          <w:szCs w:val="28"/>
        </w:rPr>
        <w:t>город Суворов Суворовского района</w:t>
      </w:r>
      <w:r w:rsidRPr="00C56E5E">
        <w:rPr>
          <w:rFonts w:ascii="PT Astra Serif" w:hAnsi="PT Astra Serif"/>
          <w:bCs/>
          <w:sz w:val="28"/>
          <w:szCs w:val="28"/>
        </w:rPr>
        <w:t xml:space="preserve"> на 2025 год и на плановый период 2026 и 2027 годов</w:t>
      </w:r>
      <w:r w:rsidRPr="00C56E5E">
        <w:rPr>
          <w:rFonts w:ascii="PT Astra Serif" w:hAnsi="PT Astra Serif"/>
          <w:sz w:val="28"/>
          <w:szCs w:val="28"/>
        </w:rPr>
        <w:t>.</w:t>
      </w:r>
    </w:p>
    <w:p w:rsidR="00C56E5E" w:rsidRPr="00C56E5E" w:rsidRDefault="00C56E5E" w:rsidP="00C56E5E">
      <w:pPr>
        <w:pStyle w:val="a5"/>
        <w:numPr>
          <w:ilvl w:val="0"/>
          <w:numId w:val="1"/>
        </w:numPr>
        <w:ind w:firstLine="709"/>
        <w:rPr>
          <w:rFonts w:ascii="PT Astra Serif" w:hAnsi="PT Astra Serif" w:cs="Times New Roman"/>
          <w:sz w:val="28"/>
          <w:szCs w:val="28"/>
        </w:rPr>
      </w:pPr>
      <w:r w:rsidRPr="00C56E5E">
        <w:rPr>
          <w:rFonts w:ascii="PT Astra Serif" w:hAnsi="PT Astra Serif" w:cs="Times New Roman"/>
          <w:sz w:val="28"/>
          <w:szCs w:val="28"/>
          <w:lang w:eastAsia="en-US"/>
        </w:rPr>
        <w:t>Направить итоговый документ публичных слушаний, предложения, одобренные участниками публичных слушаний, и протокол публичных слушаний главе муниципального образования город Суворов Суворовского района.</w:t>
      </w:r>
    </w:p>
    <w:p w:rsidR="005C757D" w:rsidRPr="00473422" w:rsidRDefault="00C56E5E" w:rsidP="00F769B5">
      <w:pPr>
        <w:pStyle w:val="a5"/>
        <w:numPr>
          <w:ilvl w:val="0"/>
          <w:numId w:val="1"/>
        </w:numPr>
        <w:ind w:firstLine="709"/>
        <w:rPr>
          <w:sz w:val="28"/>
          <w:szCs w:val="28"/>
        </w:rPr>
      </w:pPr>
      <w:r w:rsidRPr="00473422">
        <w:rPr>
          <w:rFonts w:ascii="PT Astra Serif" w:hAnsi="PT Astra Serif" w:cs="Times New Roman"/>
          <w:sz w:val="28"/>
          <w:szCs w:val="28"/>
          <w:lang w:eastAsia="en-US"/>
        </w:rPr>
        <w:t>Опубликовать настоящий итоговый документ публичных слушаний в газете «Вестник администрации муниципального образования Суворовский район Тульской области» и на официальном сайте муниципального образования город Суворов Суворовского района</w:t>
      </w:r>
      <w:r w:rsidR="00473422" w:rsidRPr="00473422">
        <w:rPr>
          <w:rFonts w:ascii="PT Astra Serif" w:hAnsi="PT Astra Serif" w:cs="Times New Roman"/>
          <w:sz w:val="28"/>
          <w:szCs w:val="28"/>
          <w:lang w:eastAsia="en-US"/>
        </w:rPr>
        <w:t>.</w:t>
      </w:r>
      <w:r w:rsidRPr="00473422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</w:p>
    <w:p w:rsidR="00BE0B06" w:rsidRPr="00C56E5E" w:rsidRDefault="00BE0B06">
      <w:pPr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BE0B06" w:rsidRPr="00C56E5E" w:rsidTr="00C56E5E">
        <w:trPr>
          <w:trHeight w:val="73"/>
        </w:trPr>
        <w:tc>
          <w:tcPr>
            <w:tcW w:w="3969" w:type="dxa"/>
          </w:tcPr>
          <w:p w:rsidR="00BE0B06" w:rsidRPr="00C56E5E" w:rsidRDefault="00BE0B06" w:rsidP="00A37D5A">
            <w:pPr>
              <w:pStyle w:val="1"/>
              <w:jc w:val="center"/>
              <w:rPr>
                <w:rFonts w:ascii="PT Astra Serif" w:hAnsi="PT Astra Serif"/>
              </w:rPr>
            </w:pPr>
            <w:r w:rsidRPr="00C56E5E">
              <w:rPr>
                <w:rFonts w:ascii="PT Astra Serif" w:hAnsi="PT Astra Serif"/>
              </w:rPr>
              <w:t>Председатель</w:t>
            </w:r>
          </w:p>
          <w:p w:rsidR="00BE0B06" w:rsidRPr="00C56E5E" w:rsidRDefault="00BE0B06" w:rsidP="00A37D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6E5E">
              <w:rPr>
                <w:rFonts w:ascii="PT Astra Serif" w:hAnsi="PT Astra Serif"/>
                <w:b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5387" w:type="dxa"/>
          </w:tcPr>
          <w:p w:rsidR="00BE0B06" w:rsidRPr="00C56E5E" w:rsidRDefault="00BE0B06" w:rsidP="00A37D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B06" w:rsidRPr="00C56E5E" w:rsidRDefault="00BE0B06" w:rsidP="00C56E5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56E5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56E5E">
              <w:rPr>
                <w:rFonts w:ascii="PT Astra Serif" w:hAnsi="PT Astra Serif"/>
                <w:b/>
                <w:sz w:val="28"/>
                <w:szCs w:val="28"/>
              </w:rPr>
              <w:t xml:space="preserve">О.В. </w:t>
            </w:r>
            <w:proofErr w:type="spellStart"/>
            <w:r w:rsidR="00C56E5E">
              <w:rPr>
                <w:rFonts w:ascii="PT Astra Serif" w:hAnsi="PT Astra Serif"/>
                <w:b/>
                <w:sz w:val="28"/>
                <w:szCs w:val="28"/>
              </w:rPr>
              <w:t>Загвозкина</w:t>
            </w:r>
            <w:proofErr w:type="spellEnd"/>
          </w:p>
        </w:tc>
      </w:tr>
    </w:tbl>
    <w:p w:rsidR="00BE0B06" w:rsidRPr="00C56E5E" w:rsidRDefault="00BE0B06" w:rsidP="00BE0B06">
      <w:pPr>
        <w:rPr>
          <w:rFonts w:ascii="PT Astra Serif" w:hAnsi="PT Astra Serif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BE0B06" w:rsidRPr="00C56E5E" w:rsidTr="00C56E5E">
        <w:tc>
          <w:tcPr>
            <w:tcW w:w="4111" w:type="dxa"/>
            <w:shd w:val="clear" w:color="auto" w:fill="auto"/>
          </w:tcPr>
          <w:p w:rsidR="00BE0B06" w:rsidRPr="00C56E5E" w:rsidRDefault="00BE0B06" w:rsidP="00A37D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6E5E">
              <w:rPr>
                <w:rFonts w:ascii="PT Astra Serif" w:hAnsi="PT Astra Serif"/>
                <w:b/>
                <w:sz w:val="28"/>
                <w:szCs w:val="28"/>
              </w:rPr>
              <w:t xml:space="preserve">Секретарь </w:t>
            </w:r>
          </w:p>
          <w:p w:rsidR="00BE0B06" w:rsidRPr="00C56E5E" w:rsidRDefault="00BE0B06" w:rsidP="00A37D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6E5E">
              <w:rPr>
                <w:rFonts w:ascii="PT Astra Serif" w:hAnsi="PT Astra Serif"/>
                <w:b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5245" w:type="dxa"/>
            <w:shd w:val="clear" w:color="auto" w:fill="auto"/>
          </w:tcPr>
          <w:p w:rsidR="00BE0B06" w:rsidRPr="00C56E5E" w:rsidRDefault="00BE0B06" w:rsidP="00A37D5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B06" w:rsidRPr="00C56E5E" w:rsidRDefault="00BE0B06" w:rsidP="00A37D5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56E5E">
              <w:rPr>
                <w:rFonts w:ascii="PT Astra Serif" w:hAnsi="PT Astra Serif"/>
                <w:b/>
                <w:sz w:val="28"/>
                <w:szCs w:val="28"/>
              </w:rPr>
              <w:t>О.А. Аносова</w:t>
            </w:r>
          </w:p>
        </w:tc>
      </w:tr>
    </w:tbl>
    <w:p w:rsidR="00BE0B06" w:rsidRPr="00C56E5E" w:rsidRDefault="00BE0B06">
      <w:pPr>
        <w:rPr>
          <w:sz w:val="28"/>
          <w:szCs w:val="28"/>
        </w:rPr>
      </w:pPr>
    </w:p>
    <w:p w:rsidR="00BE0B06" w:rsidRDefault="00BE0B06"/>
    <w:sectPr w:rsidR="00BE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21BC0"/>
    <w:multiLevelType w:val="singleLevel"/>
    <w:tmpl w:val="7B0CF1B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76"/>
    <w:rsid w:val="00473422"/>
    <w:rsid w:val="005C757D"/>
    <w:rsid w:val="00972A76"/>
    <w:rsid w:val="00BE0B06"/>
    <w:rsid w:val="00C5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04A9"/>
  <w15:chartTrackingRefBased/>
  <w15:docId w15:val="{0165A34B-04FB-4526-AADC-B8BA9CE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B06"/>
    <w:pPr>
      <w:keepNext/>
      <w:jc w:val="both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B0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E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E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Таблицы (моноширинный)"/>
    <w:basedOn w:val="a"/>
    <w:next w:val="a"/>
    <w:qFormat/>
    <w:rsid w:val="00C56E5E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2024-12-13T06:15:00Z</cp:lastPrinted>
  <dcterms:created xsi:type="dcterms:W3CDTF">2024-12-13T05:57:00Z</dcterms:created>
  <dcterms:modified xsi:type="dcterms:W3CDTF">2024-12-19T11:39:00Z</dcterms:modified>
</cp:coreProperties>
</file>