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508"/>
      </w:tblGrid>
      <w:tr w:rsidR="002B07E8" w:rsidTr="00C74ECA">
        <w:tc>
          <w:tcPr>
            <w:tcW w:w="4077" w:type="dxa"/>
          </w:tcPr>
          <w:p w:rsidR="002B07E8" w:rsidRPr="008172B8" w:rsidRDefault="002B07E8" w:rsidP="00C74ECA">
            <w:pPr>
              <w:ind w:firstLine="0"/>
              <w:rPr>
                <w:rFonts w:ascii="Times New Roman" w:hAnsi="Times New Roman" w:cs="Times New Roman"/>
                <w:b/>
                <w:sz w:val="28"/>
                <w:szCs w:val="28"/>
                <w:lang w:val="en-US"/>
              </w:rPr>
            </w:pPr>
          </w:p>
        </w:tc>
        <w:tc>
          <w:tcPr>
            <w:tcW w:w="5607" w:type="dxa"/>
          </w:tcPr>
          <w:p w:rsidR="002B07E8" w:rsidRDefault="002B07E8" w:rsidP="0086389E">
            <w:pPr>
              <w:ind w:firstLine="0"/>
              <w:jc w:val="right"/>
              <w:rPr>
                <w:rFonts w:ascii="Times New Roman" w:hAnsi="Times New Roman" w:cs="Times New Roman"/>
                <w:b/>
                <w:sz w:val="28"/>
                <w:szCs w:val="28"/>
              </w:rPr>
            </w:pPr>
            <w:r>
              <w:rPr>
                <w:rFonts w:ascii="Times New Roman" w:hAnsi="Times New Roman" w:cs="Times New Roman"/>
                <w:b/>
                <w:sz w:val="28"/>
                <w:szCs w:val="28"/>
              </w:rPr>
              <w:t>В редакции</w:t>
            </w:r>
          </w:p>
          <w:p w:rsidR="002B07E8" w:rsidRDefault="002B07E8" w:rsidP="0086389E">
            <w:pPr>
              <w:ind w:firstLine="0"/>
              <w:jc w:val="right"/>
              <w:rPr>
                <w:rFonts w:ascii="Times New Roman" w:hAnsi="Times New Roman" w:cs="Times New Roman"/>
                <w:b/>
                <w:sz w:val="28"/>
                <w:szCs w:val="28"/>
              </w:rPr>
            </w:pPr>
            <w:r>
              <w:rPr>
                <w:rFonts w:ascii="Times New Roman" w:hAnsi="Times New Roman" w:cs="Times New Roman"/>
                <w:b/>
                <w:sz w:val="28"/>
                <w:szCs w:val="28"/>
              </w:rPr>
              <w:t xml:space="preserve">Решения </w:t>
            </w:r>
            <w:r w:rsidRPr="00F3773E">
              <w:rPr>
                <w:rFonts w:ascii="Times New Roman" w:hAnsi="Times New Roman" w:cs="Times New Roman"/>
                <w:b/>
                <w:sz w:val="28"/>
                <w:szCs w:val="28"/>
              </w:rPr>
              <w:t>Собрания</w:t>
            </w:r>
            <w:r>
              <w:rPr>
                <w:rFonts w:ascii="Times New Roman" w:hAnsi="Times New Roman" w:cs="Times New Roman"/>
                <w:b/>
                <w:sz w:val="28"/>
                <w:szCs w:val="28"/>
              </w:rPr>
              <w:t xml:space="preserve"> </w:t>
            </w:r>
            <w:r w:rsidRPr="00F3773E">
              <w:rPr>
                <w:rFonts w:ascii="Times New Roman" w:hAnsi="Times New Roman" w:cs="Times New Roman"/>
                <w:b/>
                <w:sz w:val="28"/>
                <w:szCs w:val="28"/>
              </w:rPr>
              <w:t>депутатов муниципального</w:t>
            </w:r>
            <w:r>
              <w:rPr>
                <w:rFonts w:ascii="Times New Roman" w:hAnsi="Times New Roman" w:cs="Times New Roman"/>
                <w:b/>
                <w:sz w:val="28"/>
                <w:szCs w:val="28"/>
              </w:rPr>
              <w:t xml:space="preserve"> </w:t>
            </w:r>
            <w:r w:rsidRPr="00F3773E">
              <w:rPr>
                <w:rFonts w:ascii="Times New Roman" w:hAnsi="Times New Roman" w:cs="Times New Roman"/>
                <w:b/>
                <w:sz w:val="28"/>
                <w:szCs w:val="28"/>
              </w:rPr>
              <w:t>образования</w:t>
            </w:r>
          </w:p>
          <w:p w:rsidR="002B07E8" w:rsidRDefault="002B07E8" w:rsidP="0086389E">
            <w:pPr>
              <w:ind w:firstLine="0"/>
              <w:jc w:val="right"/>
              <w:rPr>
                <w:rFonts w:ascii="Times New Roman" w:hAnsi="Times New Roman" w:cs="Times New Roman"/>
                <w:b/>
                <w:sz w:val="28"/>
                <w:szCs w:val="28"/>
              </w:rPr>
            </w:pPr>
            <w:r>
              <w:rPr>
                <w:rFonts w:ascii="Times New Roman" w:hAnsi="Times New Roman" w:cs="Times New Roman"/>
                <w:b/>
                <w:sz w:val="28"/>
                <w:szCs w:val="28"/>
              </w:rPr>
              <w:t xml:space="preserve">Юго-Восточное </w:t>
            </w:r>
            <w:r w:rsidRPr="00F3773E">
              <w:rPr>
                <w:rFonts w:ascii="Times New Roman" w:hAnsi="Times New Roman" w:cs="Times New Roman"/>
                <w:b/>
                <w:sz w:val="28"/>
                <w:szCs w:val="28"/>
              </w:rPr>
              <w:t>Суворовского</w:t>
            </w:r>
            <w:r>
              <w:rPr>
                <w:rFonts w:ascii="Times New Roman" w:hAnsi="Times New Roman" w:cs="Times New Roman"/>
                <w:b/>
                <w:sz w:val="28"/>
                <w:szCs w:val="28"/>
              </w:rPr>
              <w:t xml:space="preserve"> р</w:t>
            </w:r>
            <w:r w:rsidRPr="00F3773E">
              <w:rPr>
                <w:rFonts w:ascii="Times New Roman" w:hAnsi="Times New Roman" w:cs="Times New Roman"/>
                <w:b/>
                <w:sz w:val="28"/>
                <w:szCs w:val="28"/>
              </w:rPr>
              <w:t>айона</w:t>
            </w:r>
          </w:p>
          <w:p w:rsidR="000F0953" w:rsidRPr="00E142B6" w:rsidRDefault="00F01AC9" w:rsidP="0086389E">
            <w:pPr>
              <w:pStyle w:val="1"/>
              <w:ind w:firstLine="709"/>
              <w:jc w:val="right"/>
              <w:rPr>
                <w:sz w:val="28"/>
                <w:szCs w:val="28"/>
                <w:lang w:val="en-US"/>
              </w:rPr>
            </w:pPr>
            <w:r>
              <w:rPr>
                <w:sz w:val="28"/>
                <w:szCs w:val="28"/>
              </w:rPr>
              <w:t>о</w:t>
            </w:r>
            <w:r w:rsidR="002B07E8">
              <w:rPr>
                <w:sz w:val="28"/>
                <w:szCs w:val="28"/>
              </w:rPr>
              <w:t>т</w:t>
            </w:r>
            <w:r w:rsidR="0057550B">
              <w:rPr>
                <w:sz w:val="28"/>
                <w:szCs w:val="28"/>
              </w:rPr>
              <w:t xml:space="preserve"> </w:t>
            </w:r>
            <w:r w:rsidR="00E142B6" w:rsidRPr="00E142B6">
              <w:rPr>
                <w:sz w:val="28"/>
                <w:szCs w:val="28"/>
              </w:rPr>
              <w:t>15</w:t>
            </w:r>
            <w:r w:rsidR="00E142B6">
              <w:rPr>
                <w:sz w:val="28"/>
                <w:szCs w:val="28"/>
              </w:rPr>
              <w:t>.</w:t>
            </w:r>
            <w:r w:rsidR="00E142B6" w:rsidRPr="00695C6A">
              <w:rPr>
                <w:sz w:val="28"/>
                <w:szCs w:val="28"/>
              </w:rPr>
              <w:t>12</w:t>
            </w:r>
            <w:r w:rsidR="006135E7">
              <w:rPr>
                <w:sz w:val="28"/>
                <w:szCs w:val="28"/>
              </w:rPr>
              <w:t>.2024</w:t>
            </w:r>
            <w:r w:rsidR="000F0953" w:rsidRPr="00E3638B">
              <w:rPr>
                <w:sz w:val="28"/>
                <w:szCs w:val="28"/>
              </w:rPr>
              <w:t xml:space="preserve"> г.   № </w:t>
            </w:r>
            <w:r w:rsidR="00E142B6">
              <w:rPr>
                <w:sz w:val="28"/>
                <w:szCs w:val="28"/>
                <w:lang w:val="en-US"/>
              </w:rPr>
              <w:t>20</w:t>
            </w:r>
            <w:r w:rsidR="00E142B6">
              <w:rPr>
                <w:sz w:val="28"/>
                <w:szCs w:val="28"/>
              </w:rPr>
              <w:t>-</w:t>
            </w:r>
            <w:r w:rsidR="00E142B6">
              <w:rPr>
                <w:sz w:val="28"/>
                <w:szCs w:val="28"/>
                <w:lang w:val="en-US"/>
              </w:rPr>
              <w:t>77</w:t>
            </w:r>
          </w:p>
          <w:p w:rsidR="002B07E8" w:rsidRDefault="002B07E8" w:rsidP="00A32288">
            <w:pPr>
              <w:ind w:firstLine="0"/>
              <w:jc w:val="right"/>
              <w:rPr>
                <w:rFonts w:ascii="Times New Roman" w:hAnsi="Times New Roman" w:cs="Times New Roman"/>
                <w:b/>
                <w:sz w:val="28"/>
                <w:szCs w:val="28"/>
              </w:rPr>
            </w:pPr>
          </w:p>
        </w:tc>
      </w:tr>
    </w:tbl>
    <w:p w:rsidR="002B07E8" w:rsidRPr="008172B8" w:rsidRDefault="002B07E8" w:rsidP="002B07E8">
      <w:pPr>
        <w:rPr>
          <w:rFonts w:ascii="Times New Roman" w:hAnsi="Times New Roman" w:cs="Times New Roman"/>
          <w:sz w:val="28"/>
          <w:szCs w:val="28"/>
        </w:rPr>
      </w:pPr>
    </w:p>
    <w:p w:rsidR="002B07E8" w:rsidRPr="008172B8" w:rsidRDefault="002B07E8" w:rsidP="002B07E8">
      <w:pPr>
        <w:rPr>
          <w:rFonts w:ascii="Times New Roman" w:hAnsi="Times New Roman" w:cs="Times New Roman"/>
          <w:sz w:val="28"/>
          <w:szCs w:val="28"/>
        </w:rPr>
      </w:pPr>
    </w:p>
    <w:p w:rsidR="002B07E8" w:rsidRPr="008172B8" w:rsidRDefault="002B07E8" w:rsidP="002B07E8">
      <w:pPr>
        <w:rPr>
          <w:rFonts w:ascii="Times New Roman" w:hAnsi="Times New Roman" w:cs="Times New Roman"/>
          <w:sz w:val="28"/>
          <w:szCs w:val="28"/>
        </w:rPr>
      </w:pPr>
    </w:p>
    <w:p w:rsidR="002B07E8" w:rsidRPr="008172B8"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Default="002B07E8" w:rsidP="002B07E8">
      <w:pPr>
        <w:jc w:val="center"/>
        <w:rPr>
          <w:rFonts w:ascii="Times New Roman" w:hAnsi="Times New Roman" w:cs="Times New Roman"/>
          <w:b/>
          <w:sz w:val="28"/>
          <w:szCs w:val="28"/>
        </w:rPr>
      </w:pPr>
      <w:r>
        <w:rPr>
          <w:rFonts w:ascii="Times New Roman" w:hAnsi="Times New Roman" w:cs="Times New Roman"/>
          <w:b/>
          <w:sz w:val="28"/>
          <w:szCs w:val="28"/>
        </w:rPr>
        <w:t>НОВАЯ РЕДАКЦИЯ</w:t>
      </w:r>
    </w:p>
    <w:p w:rsidR="002B07E8" w:rsidRPr="00F3773E" w:rsidRDefault="002B07E8" w:rsidP="002B07E8">
      <w:pPr>
        <w:jc w:val="center"/>
        <w:rPr>
          <w:rFonts w:ascii="Times New Roman" w:hAnsi="Times New Roman" w:cs="Times New Roman"/>
          <w:b/>
          <w:sz w:val="28"/>
          <w:szCs w:val="28"/>
        </w:rPr>
      </w:pPr>
      <w:r>
        <w:rPr>
          <w:rFonts w:ascii="Times New Roman" w:hAnsi="Times New Roman" w:cs="Times New Roman"/>
          <w:b/>
          <w:sz w:val="28"/>
          <w:szCs w:val="28"/>
        </w:rPr>
        <w:t xml:space="preserve">ПОЛОЖЕНИЙ </w:t>
      </w:r>
      <w:r w:rsidRPr="00F3773E">
        <w:rPr>
          <w:rFonts w:ascii="Times New Roman" w:hAnsi="Times New Roman" w:cs="Times New Roman"/>
          <w:b/>
          <w:sz w:val="28"/>
          <w:szCs w:val="28"/>
        </w:rPr>
        <w:t>УСТАВ</w:t>
      </w:r>
      <w:r>
        <w:rPr>
          <w:rFonts w:ascii="Times New Roman" w:hAnsi="Times New Roman" w:cs="Times New Roman"/>
          <w:b/>
          <w:sz w:val="28"/>
          <w:szCs w:val="28"/>
        </w:rPr>
        <w:t>А</w:t>
      </w:r>
    </w:p>
    <w:p w:rsidR="00703121" w:rsidRDefault="00703121" w:rsidP="00703121">
      <w:pPr>
        <w:jc w:val="center"/>
        <w:rPr>
          <w:rFonts w:ascii="Times New Roman" w:hAnsi="Times New Roman" w:cs="Times New Roman"/>
          <w:b/>
          <w:sz w:val="28"/>
          <w:szCs w:val="28"/>
        </w:rPr>
      </w:pPr>
      <w:r w:rsidRPr="00703121">
        <w:rPr>
          <w:rFonts w:ascii="Times New Roman" w:hAnsi="Times New Roman" w:cs="Times New Roman"/>
          <w:b/>
          <w:sz w:val="28"/>
          <w:szCs w:val="28"/>
        </w:rPr>
        <w:t>СЕЛЬСКОГО ПОСЕЛЕНИЯ ЮГО-ВОСТОЧНОЕ СУВОРОВСКОГО МУНИЦИПАЛЬНОГО РАЙОНА</w:t>
      </w:r>
    </w:p>
    <w:p w:rsidR="002B07E8" w:rsidRPr="00703121" w:rsidRDefault="00703121" w:rsidP="00703121">
      <w:pPr>
        <w:jc w:val="center"/>
        <w:rPr>
          <w:rFonts w:ascii="Times New Roman" w:hAnsi="Times New Roman" w:cs="Times New Roman"/>
          <w:b/>
          <w:sz w:val="28"/>
          <w:szCs w:val="28"/>
        </w:rPr>
      </w:pPr>
      <w:r w:rsidRPr="00703121">
        <w:rPr>
          <w:rFonts w:ascii="Times New Roman" w:hAnsi="Times New Roman" w:cs="Times New Roman"/>
          <w:b/>
          <w:sz w:val="28"/>
          <w:szCs w:val="28"/>
        </w:rPr>
        <w:t xml:space="preserve"> ТУЛЬСКОЙ ОБЛАСТИ</w:t>
      </w:r>
    </w:p>
    <w:p w:rsidR="002B07E8" w:rsidRPr="00703121" w:rsidRDefault="002B07E8" w:rsidP="00703121">
      <w:pPr>
        <w:jc w:val="center"/>
        <w:rPr>
          <w:rFonts w:ascii="Times New Roman" w:hAnsi="Times New Roman" w:cs="Times New Roman"/>
          <w:b/>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rPr>
          <w:rFonts w:ascii="Times New Roman" w:hAnsi="Times New Roman" w:cs="Times New Roman"/>
          <w:sz w:val="28"/>
          <w:szCs w:val="28"/>
        </w:rPr>
      </w:pPr>
    </w:p>
    <w:p w:rsidR="002B07E8" w:rsidRPr="00F3773E" w:rsidRDefault="002B07E8" w:rsidP="002B07E8">
      <w:pPr>
        <w:jc w:val="center"/>
        <w:rPr>
          <w:rFonts w:ascii="Times New Roman" w:hAnsi="Times New Roman" w:cs="Times New Roman"/>
          <w:b/>
          <w:sz w:val="28"/>
          <w:szCs w:val="28"/>
        </w:rPr>
      </w:pPr>
      <w:r>
        <w:rPr>
          <w:rFonts w:ascii="Times New Roman" w:hAnsi="Times New Roman" w:cs="Times New Roman"/>
          <w:b/>
          <w:sz w:val="28"/>
          <w:szCs w:val="28"/>
        </w:rPr>
        <w:t>20</w:t>
      </w:r>
      <w:r w:rsidR="006135E7">
        <w:rPr>
          <w:rFonts w:ascii="Times New Roman" w:hAnsi="Times New Roman" w:cs="Times New Roman"/>
          <w:b/>
          <w:sz w:val="28"/>
          <w:szCs w:val="28"/>
        </w:rPr>
        <w:t>24</w:t>
      </w:r>
      <w:r w:rsidRPr="00F3773E">
        <w:rPr>
          <w:rFonts w:ascii="Times New Roman" w:hAnsi="Times New Roman" w:cs="Times New Roman"/>
          <w:b/>
          <w:sz w:val="28"/>
          <w:szCs w:val="28"/>
        </w:rPr>
        <w:t xml:space="preserve"> г.</w:t>
      </w:r>
    </w:p>
    <w:p w:rsidR="002B07E8" w:rsidRDefault="002B07E8" w:rsidP="002B07E8">
      <w:pPr>
        <w:rPr>
          <w:rFonts w:ascii="Times New Roman" w:hAnsi="Times New Roman" w:cs="Times New Roman"/>
          <w:b/>
          <w:sz w:val="28"/>
          <w:szCs w:val="28"/>
        </w:rPr>
      </w:pPr>
      <w:r>
        <w:rPr>
          <w:rFonts w:ascii="Times New Roman" w:hAnsi="Times New Roman" w:cs="Times New Roman"/>
          <w:b/>
          <w:sz w:val="28"/>
          <w:szCs w:val="28"/>
        </w:rPr>
        <w:br w:type="page"/>
      </w:r>
    </w:p>
    <w:p w:rsidR="002B07E8" w:rsidRDefault="002B07E8" w:rsidP="002B07E8">
      <w:pPr>
        <w:pStyle w:val="3"/>
        <w:keepNext w:val="0"/>
        <w:widowControl w:val="0"/>
        <w:spacing w:before="0"/>
        <w:jc w:val="center"/>
        <w:rPr>
          <w:rFonts w:ascii="Times New Roman" w:hAnsi="Times New Roman" w:cs="Times New Roman"/>
          <w:color w:val="auto"/>
          <w:kern w:val="2"/>
          <w:sz w:val="24"/>
          <w:szCs w:val="24"/>
        </w:rPr>
      </w:pPr>
      <w:r w:rsidRPr="00271F13">
        <w:rPr>
          <w:rFonts w:ascii="Times New Roman" w:hAnsi="Times New Roman" w:cs="Times New Roman"/>
          <w:color w:val="auto"/>
          <w:kern w:val="2"/>
          <w:sz w:val="24"/>
          <w:szCs w:val="24"/>
        </w:rPr>
        <w:lastRenderedPageBreak/>
        <w:t xml:space="preserve">Глава </w:t>
      </w:r>
      <w:r w:rsidRPr="00271F13">
        <w:rPr>
          <w:rFonts w:ascii="Times New Roman" w:hAnsi="Times New Roman" w:cs="Times New Roman"/>
          <w:color w:val="auto"/>
          <w:kern w:val="2"/>
          <w:sz w:val="24"/>
          <w:szCs w:val="24"/>
          <w:lang w:val="en-US"/>
        </w:rPr>
        <w:t>I</w:t>
      </w:r>
      <w:r w:rsidRPr="00271F13">
        <w:rPr>
          <w:rFonts w:ascii="Times New Roman" w:hAnsi="Times New Roman" w:cs="Times New Roman"/>
          <w:color w:val="auto"/>
          <w:kern w:val="2"/>
          <w:sz w:val="24"/>
          <w:szCs w:val="24"/>
        </w:rPr>
        <w:t>. Общие положения</w:t>
      </w:r>
    </w:p>
    <w:p w:rsidR="002B07E8" w:rsidRPr="00696C52" w:rsidRDefault="002B07E8" w:rsidP="002B07E8"/>
    <w:p w:rsidR="002B07E8" w:rsidRPr="00271F13" w:rsidRDefault="002B07E8" w:rsidP="002B07E8">
      <w:pPr>
        <w:jc w:val="center"/>
        <w:rPr>
          <w:rFonts w:ascii="Times New Roman" w:hAnsi="Times New Roman" w:cs="Times New Roman"/>
          <w:b/>
          <w:sz w:val="24"/>
          <w:szCs w:val="24"/>
        </w:rPr>
      </w:pPr>
      <w:r w:rsidRPr="00271F13">
        <w:rPr>
          <w:rFonts w:ascii="Times New Roman" w:hAnsi="Times New Roman" w:cs="Times New Roman"/>
          <w:b/>
          <w:sz w:val="24"/>
          <w:szCs w:val="24"/>
        </w:rPr>
        <w:t>Статья 1. Наименование муниципального образования и его правовой статус</w:t>
      </w:r>
    </w:p>
    <w:p w:rsidR="00E142B6" w:rsidRPr="00E142B6" w:rsidRDefault="00E142B6" w:rsidP="00E142B6">
      <w:pPr>
        <w:pStyle w:val="ConsNormal"/>
        <w:rPr>
          <w:rFonts w:ascii="Times New Roman" w:hAnsi="Times New Roman"/>
          <w:sz w:val="24"/>
          <w:szCs w:val="24"/>
        </w:rPr>
      </w:pPr>
      <w:r w:rsidRPr="00E142B6">
        <w:rPr>
          <w:rFonts w:ascii="Times New Roman" w:hAnsi="Times New Roman"/>
          <w:sz w:val="24"/>
          <w:szCs w:val="24"/>
        </w:rPr>
        <w:t>1. Наименование муниципального образования сельское поселение Юго-Восточное Суворовского муниципального района Тульской области.</w:t>
      </w:r>
    </w:p>
    <w:p w:rsidR="00E142B6" w:rsidRPr="00E142B6" w:rsidRDefault="00E142B6" w:rsidP="00E142B6">
      <w:pPr>
        <w:pStyle w:val="ConsNormal"/>
        <w:rPr>
          <w:rFonts w:ascii="Times New Roman" w:hAnsi="Times New Roman"/>
          <w:sz w:val="24"/>
          <w:szCs w:val="24"/>
        </w:rPr>
      </w:pPr>
      <w:r w:rsidRPr="00E142B6">
        <w:rPr>
          <w:rFonts w:ascii="Times New Roman" w:hAnsi="Times New Roman"/>
          <w:sz w:val="24"/>
          <w:szCs w:val="24"/>
        </w:rPr>
        <w:t>Сокращенная форма наименования муниципального образования – Муниципальное образование Юго-Восточное Суворовского района. Сокращенная форма наименования муниципального образования используется наравне с наименованием муниципального образования сокращенное наименование.</w:t>
      </w:r>
    </w:p>
    <w:p w:rsidR="00E142B6" w:rsidRPr="00E142B6" w:rsidRDefault="00E142B6" w:rsidP="00E142B6">
      <w:pPr>
        <w:pStyle w:val="ConsNormal"/>
        <w:rPr>
          <w:rFonts w:ascii="Times New Roman" w:hAnsi="Times New Roman"/>
          <w:sz w:val="24"/>
          <w:szCs w:val="24"/>
        </w:rPr>
      </w:pPr>
      <w:r w:rsidRPr="00E142B6">
        <w:rPr>
          <w:rFonts w:ascii="Times New Roman" w:hAnsi="Times New Roman"/>
          <w:sz w:val="24"/>
          <w:szCs w:val="24"/>
        </w:rPr>
        <w:t>Административный центр – сельский поселок Ханино.</w:t>
      </w:r>
    </w:p>
    <w:p w:rsidR="00E142B6" w:rsidRPr="00E142B6" w:rsidRDefault="00E142B6" w:rsidP="00E142B6">
      <w:pPr>
        <w:pStyle w:val="ConsNormal"/>
        <w:rPr>
          <w:rFonts w:ascii="Times New Roman" w:hAnsi="Times New Roman"/>
          <w:sz w:val="24"/>
          <w:szCs w:val="24"/>
        </w:rPr>
      </w:pPr>
      <w:r w:rsidRPr="00E142B6">
        <w:rPr>
          <w:rFonts w:ascii="Times New Roman" w:hAnsi="Times New Roman"/>
          <w:sz w:val="24"/>
          <w:szCs w:val="24"/>
        </w:rPr>
        <w:t>Статус муниципального образования – сельское поселение.</w:t>
      </w:r>
    </w:p>
    <w:p w:rsidR="00E142B6" w:rsidRPr="00E142B6" w:rsidRDefault="00E142B6" w:rsidP="00E142B6">
      <w:pPr>
        <w:pStyle w:val="ConsNormal"/>
        <w:rPr>
          <w:rFonts w:ascii="Times New Roman" w:hAnsi="Times New Roman"/>
          <w:sz w:val="24"/>
          <w:szCs w:val="24"/>
        </w:rPr>
      </w:pPr>
      <w:r w:rsidRPr="00E142B6">
        <w:rPr>
          <w:rFonts w:ascii="Times New Roman" w:hAnsi="Times New Roman"/>
          <w:sz w:val="24"/>
          <w:szCs w:val="24"/>
        </w:rPr>
        <w:t xml:space="preserve">2. Сельское поселение Юго-Восточное Суворовского муниципального района Тульской области (далее – муниципальное образование) наделено статусом сельского поселения Законом Тульской области от 15.03.2005 г. </w:t>
      </w:r>
    </w:p>
    <w:p w:rsidR="00E142B6" w:rsidRPr="00E142B6" w:rsidRDefault="00E142B6" w:rsidP="00E142B6">
      <w:pPr>
        <w:pStyle w:val="ConsNormal"/>
        <w:rPr>
          <w:rFonts w:ascii="Times New Roman" w:hAnsi="Times New Roman"/>
          <w:sz w:val="24"/>
          <w:szCs w:val="24"/>
        </w:rPr>
      </w:pPr>
      <w:r w:rsidRPr="00E142B6">
        <w:rPr>
          <w:rFonts w:ascii="Times New Roman" w:hAnsi="Times New Roman"/>
          <w:sz w:val="24"/>
          <w:szCs w:val="24"/>
        </w:rPr>
        <w:t>№ 558-ЗТО «О переименовании муниципального образования «Суворовский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Суворовского района Тульской области».</w:t>
      </w:r>
    </w:p>
    <w:p w:rsidR="00E142B6" w:rsidRDefault="00E142B6" w:rsidP="00E142B6">
      <w:pPr>
        <w:pStyle w:val="ConsNormal"/>
        <w:widowControl/>
        <w:ind w:firstLine="709"/>
        <w:rPr>
          <w:rFonts w:ascii="Times New Roman" w:hAnsi="Times New Roman"/>
          <w:sz w:val="24"/>
          <w:szCs w:val="24"/>
        </w:rPr>
      </w:pPr>
      <w:r w:rsidRPr="00E142B6">
        <w:rPr>
          <w:rFonts w:ascii="Times New Roman" w:hAnsi="Times New Roman"/>
          <w:sz w:val="24"/>
          <w:szCs w:val="24"/>
        </w:rPr>
        <w:t>Территория муниципального образования входит в состав территории Суворовского муниципального района Тульской области (далее по тексту – муниципальное о</w:t>
      </w:r>
      <w:r>
        <w:rPr>
          <w:rFonts w:ascii="Times New Roman" w:hAnsi="Times New Roman"/>
          <w:sz w:val="24"/>
          <w:szCs w:val="24"/>
        </w:rPr>
        <w:t>бразование Суворовский район).</w:t>
      </w:r>
    </w:p>
    <w:p w:rsidR="002B07E8" w:rsidRPr="00271F13" w:rsidRDefault="002B07E8" w:rsidP="00E142B6">
      <w:pPr>
        <w:pStyle w:val="ConsNormal"/>
        <w:widowControl/>
        <w:ind w:firstLine="709"/>
        <w:rPr>
          <w:rFonts w:ascii="Times New Roman" w:hAnsi="Times New Roman"/>
          <w:b/>
          <w:sz w:val="24"/>
          <w:szCs w:val="24"/>
        </w:rPr>
      </w:pPr>
      <w:r w:rsidRPr="00271F13">
        <w:rPr>
          <w:rFonts w:ascii="Times New Roman" w:hAnsi="Times New Roman"/>
          <w:b/>
          <w:kern w:val="2"/>
          <w:sz w:val="24"/>
          <w:szCs w:val="24"/>
        </w:rPr>
        <w:t>Статья 2. Границы муниципального образования, порядок изменения границ и преобразования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 xml:space="preserve">1. Границы муниципального образования установлены </w:t>
      </w:r>
      <w:r w:rsidRPr="00271F13">
        <w:rPr>
          <w:rFonts w:ascii="Times New Roman" w:hAnsi="Times New Roman"/>
          <w:bCs/>
          <w:kern w:val="36"/>
          <w:sz w:val="24"/>
          <w:szCs w:val="24"/>
        </w:rPr>
        <w:t xml:space="preserve">Законом Тульской области </w:t>
      </w:r>
      <w:r w:rsidRPr="000A354C">
        <w:rPr>
          <w:rFonts w:ascii="Times New Roman" w:hAnsi="Times New Roman"/>
          <w:sz w:val="24"/>
          <w:szCs w:val="24"/>
        </w:rPr>
        <w:t>от 15.03.</w:t>
      </w:r>
      <w:r>
        <w:rPr>
          <w:rFonts w:ascii="Times New Roman" w:hAnsi="Times New Roman"/>
          <w:sz w:val="24"/>
          <w:szCs w:val="24"/>
        </w:rPr>
        <w:t>20</w:t>
      </w:r>
      <w:r w:rsidRPr="000A354C">
        <w:rPr>
          <w:rFonts w:ascii="Times New Roman" w:hAnsi="Times New Roman"/>
          <w:sz w:val="24"/>
          <w:szCs w:val="24"/>
        </w:rPr>
        <w:t>05</w:t>
      </w:r>
      <w:r>
        <w:rPr>
          <w:rFonts w:ascii="Times New Roman" w:hAnsi="Times New Roman"/>
          <w:sz w:val="24"/>
          <w:szCs w:val="24"/>
        </w:rPr>
        <w:t xml:space="preserve"> г.</w:t>
      </w:r>
      <w:r w:rsidRPr="000A354C">
        <w:rPr>
          <w:rFonts w:ascii="Times New Roman" w:hAnsi="Times New Roman"/>
          <w:sz w:val="24"/>
          <w:szCs w:val="24"/>
        </w:rPr>
        <w:t xml:space="preserve"> № 558-ЗТО «О переименовании муниципального образования «Суворовский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Суворовского района Тульской области»</w:t>
      </w:r>
      <w:r w:rsidRPr="000A354C">
        <w:rPr>
          <w:rFonts w:ascii="Times New Roman" w:hAnsi="Times New Roman"/>
          <w:bCs/>
          <w:kern w:val="36"/>
          <w:sz w:val="24"/>
          <w:szCs w:val="24"/>
        </w:rPr>
        <w:t>"</w:t>
      </w:r>
      <w:r w:rsidRPr="00271F13">
        <w:rPr>
          <w:rFonts w:ascii="Times New Roman" w:hAnsi="Times New Roman"/>
          <w:sz w:val="24"/>
          <w:szCs w:val="24"/>
        </w:rPr>
        <w:t>.</w:t>
      </w:r>
    </w:p>
    <w:p w:rsidR="00F01AC9" w:rsidRPr="00F01AC9" w:rsidRDefault="00F01AC9" w:rsidP="00F01AC9">
      <w:pPr>
        <w:rPr>
          <w:rFonts w:ascii="Times New Roman" w:hAnsi="Times New Roman" w:cs="Times New Roman"/>
          <w:b/>
          <w:sz w:val="24"/>
          <w:szCs w:val="24"/>
        </w:rPr>
      </w:pPr>
      <w:r w:rsidRPr="00F01AC9">
        <w:rPr>
          <w:rFonts w:ascii="Times New Roman" w:hAnsi="Times New Roman" w:cs="Times New Roman"/>
          <w:b/>
          <w:sz w:val="24"/>
          <w:szCs w:val="24"/>
        </w:rPr>
        <w:t xml:space="preserve">2. Изменение границ муниципального образования,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населенных пунктов, выраженного путем голосования, предусмотренного </w:t>
      </w:r>
      <w:r w:rsidRPr="00F01AC9">
        <w:rPr>
          <w:rStyle w:val="11"/>
          <w:rFonts w:ascii="Times New Roman" w:hAnsi="Times New Roman" w:cs="Times New Roman"/>
          <w:b/>
          <w:sz w:val="24"/>
          <w:szCs w:val="24"/>
        </w:rPr>
        <w:t xml:space="preserve">Законом Тульской области от 12.09.2008 г. № 1083-ЗТО </w:t>
      </w:r>
      <w:r w:rsidRPr="00F01AC9">
        <w:rPr>
          <w:rFonts w:ascii="Times New Roman" w:hAnsi="Times New Roman" w:cs="Times New Roman"/>
          <w:b/>
          <w:sz w:val="24"/>
          <w:szCs w:val="24"/>
        </w:rPr>
        <w:t xml:space="preserve">«О местном референдуме», либо на сходах граждан, проводимых в порядке, предусмотренном статьей 25.1 </w:t>
      </w:r>
      <w:r w:rsidRPr="00F01AC9">
        <w:rPr>
          <w:rStyle w:val="11"/>
          <w:rFonts w:ascii="Times New Roman" w:hAnsi="Times New Roman" w:cs="Times New Roman"/>
          <w:b/>
          <w:sz w:val="24"/>
          <w:szCs w:val="24"/>
        </w:rPr>
        <w:t>Федерального закона от 06.10.2003 г. №131-ФЗ</w:t>
      </w:r>
      <w:r w:rsidRPr="00F01AC9">
        <w:rPr>
          <w:rFonts w:ascii="Times New Roman" w:hAnsi="Times New Roman" w:cs="Times New Roman"/>
          <w:b/>
          <w:sz w:val="24"/>
          <w:szCs w:val="24"/>
        </w:rPr>
        <w:t xml:space="preserve"> «Об общих принципах организации местного самоуправления в Российской Федерации» с учетом мнения Собрания депутатов соответствующих муниципальных образований.</w:t>
      </w:r>
    </w:p>
    <w:p w:rsidR="00F01AC9" w:rsidRPr="00F01AC9" w:rsidRDefault="00F01AC9" w:rsidP="00F01AC9">
      <w:pPr>
        <w:rPr>
          <w:rFonts w:ascii="Times New Roman" w:hAnsi="Times New Roman" w:cs="Times New Roman"/>
          <w:b/>
          <w:sz w:val="24"/>
          <w:szCs w:val="24"/>
        </w:rPr>
      </w:pPr>
      <w:r w:rsidRPr="00F01AC9">
        <w:rPr>
          <w:rFonts w:ascii="Times New Roman" w:hAnsi="Times New Roman" w:cs="Times New Roman"/>
          <w:b/>
          <w:sz w:val="24"/>
          <w:szCs w:val="24"/>
        </w:rPr>
        <w:t>3. 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депутатов муниципального образования. В случае, если изменение границ муниципального образования влечет изменение границ муниципального образования Суворовский район, такое изменение границ осуществляется также с учетом мнения населения муниципального образования Суворовский район, выраженного Собранием представителей муниципального образования Суворовский район.</w:t>
      </w:r>
    </w:p>
    <w:p w:rsidR="00F01AC9" w:rsidRPr="00F01AC9" w:rsidRDefault="00F01AC9" w:rsidP="00F01AC9">
      <w:pPr>
        <w:rPr>
          <w:rFonts w:ascii="Times New Roman" w:hAnsi="Times New Roman" w:cs="Times New Roman"/>
          <w:b/>
          <w:sz w:val="24"/>
          <w:szCs w:val="24"/>
        </w:rPr>
      </w:pPr>
      <w:r w:rsidRPr="00F01AC9">
        <w:rPr>
          <w:rFonts w:ascii="Times New Roman" w:hAnsi="Times New Roman" w:cs="Times New Roman"/>
          <w:b/>
          <w:sz w:val="24"/>
          <w:szCs w:val="24"/>
        </w:rPr>
        <w:t xml:space="preserve">4. </w:t>
      </w:r>
      <w:r w:rsidRPr="00F01AC9">
        <w:rPr>
          <w:rFonts w:ascii="Times New Roman" w:hAnsi="Times New Roman" w:cs="Times New Roman"/>
          <w:b/>
          <w:color w:val="000000"/>
          <w:sz w:val="24"/>
          <w:szCs w:val="24"/>
        </w:rPr>
        <w:t>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депутатов каждого из объединяемых муниципальных образований.</w:t>
      </w:r>
      <w:r w:rsidRPr="00F01AC9">
        <w:rPr>
          <w:rFonts w:ascii="Times New Roman" w:hAnsi="Times New Roman" w:cs="Times New Roman"/>
          <w:b/>
          <w:sz w:val="24"/>
          <w:szCs w:val="24"/>
        </w:rPr>
        <w:t>»;</w:t>
      </w:r>
    </w:p>
    <w:p w:rsidR="00F01AC9" w:rsidRPr="00F01AC9" w:rsidRDefault="00F01AC9" w:rsidP="00F01AC9">
      <w:pPr>
        <w:autoSpaceDE w:val="0"/>
        <w:autoSpaceDN w:val="0"/>
        <w:adjustRightInd w:val="0"/>
        <w:rPr>
          <w:rFonts w:ascii="Times New Roman" w:eastAsia="Calibri" w:hAnsi="Times New Roman" w:cs="Times New Roman"/>
          <w:b/>
          <w:sz w:val="24"/>
          <w:szCs w:val="24"/>
        </w:rPr>
      </w:pPr>
      <w:r w:rsidRPr="00F01AC9">
        <w:rPr>
          <w:rFonts w:ascii="Times New Roman" w:hAnsi="Times New Roman" w:cs="Times New Roman"/>
          <w:b/>
          <w:sz w:val="24"/>
          <w:szCs w:val="24"/>
        </w:rPr>
        <w:t xml:space="preserve">4.1. </w:t>
      </w:r>
      <w:r w:rsidRPr="00F01AC9">
        <w:rPr>
          <w:rFonts w:ascii="Times New Roman" w:eastAsia="Calibri" w:hAnsi="Times New Roman" w:cs="Times New Roman"/>
          <w:b/>
          <w:sz w:val="24"/>
          <w:szCs w:val="24"/>
        </w:rPr>
        <w:t>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Собранием депутатов муниципального образования и Собранием депутатов городского округа, а также с учетом мнения населения муниципального образования Суворовский район, выраженного Собранием представителей муниципального образования Суворовский район.</w:t>
      </w:r>
    </w:p>
    <w:p w:rsidR="00F01AC9" w:rsidRPr="00F01AC9" w:rsidRDefault="00F01AC9" w:rsidP="00F01AC9">
      <w:pPr>
        <w:autoSpaceDE w:val="0"/>
        <w:autoSpaceDN w:val="0"/>
        <w:adjustRightInd w:val="0"/>
        <w:rPr>
          <w:rFonts w:ascii="Times New Roman" w:eastAsia="Calibri" w:hAnsi="Times New Roman" w:cs="Times New Roman"/>
          <w:b/>
          <w:sz w:val="24"/>
          <w:szCs w:val="24"/>
        </w:rPr>
      </w:pPr>
      <w:r w:rsidRPr="00F01AC9">
        <w:rPr>
          <w:rFonts w:ascii="Times New Roman" w:eastAsia="Calibri" w:hAnsi="Times New Roman" w:cs="Times New Roman"/>
          <w:b/>
          <w:sz w:val="24"/>
          <w:szCs w:val="24"/>
        </w:rPr>
        <w:t xml:space="preserve">4.2. Объединение всех муниципальных образований, входящих в состав муниципального образования </w:t>
      </w:r>
      <w:r w:rsidRPr="00F01AC9">
        <w:rPr>
          <w:rFonts w:ascii="Times New Roman" w:hAnsi="Times New Roman" w:cs="Times New Roman"/>
          <w:b/>
          <w:sz w:val="24"/>
          <w:szCs w:val="24"/>
        </w:rPr>
        <w:t>Суворовский</w:t>
      </w:r>
      <w:r w:rsidRPr="00F01AC9">
        <w:rPr>
          <w:rFonts w:ascii="Times New Roman" w:eastAsia="Calibri" w:hAnsi="Times New Roman" w:cs="Times New Roman"/>
          <w:b/>
          <w:sz w:val="24"/>
          <w:szCs w:val="24"/>
        </w:rPr>
        <w:t xml:space="preserve"> район, осуществляется с согласия населения, выраженного Собраниями депутатов соответствующих муниципальных образований и Собранием представителей муниципального образования </w:t>
      </w:r>
      <w:r w:rsidRPr="00F01AC9">
        <w:rPr>
          <w:rFonts w:ascii="Times New Roman" w:hAnsi="Times New Roman" w:cs="Times New Roman"/>
          <w:b/>
          <w:sz w:val="24"/>
          <w:szCs w:val="24"/>
        </w:rPr>
        <w:t>Суворовский</w:t>
      </w:r>
      <w:r w:rsidRPr="00F01AC9">
        <w:rPr>
          <w:rFonts w:ascii="Times New Roman" w:eastAsia="Calibri" w:hAnsi="Times New Roman" w:cs="Times New Roman"/>
          <w:b/>
          <w:sz w:val="24"/>
          <w:szCs w:val="24"/>
        </w:rPr>
        <w:t xml:space="preserve"> район и влечет наделение вновь образованного муниципального образования статусом муниципального округа.</w:t>
      </w:r>
    </w:p>
    <w:p w:rsidR="00F01AC9" w:rsidRDefault="002B07E8" w:rsidP="002B07E8">
      <w:pPr>
        <w:pStyle w:val="ad"/>
        <w:tabs>
          <w:tab w:val="clear" w:pos="360"/>
        </w:tabs>
        <w:spacing w:before="0"/>
        <w:ind w:left="0" w:firstLine="709"/>
        <w:rPr>
          <w:kern w:val="2"/>
          <w:szCs w:val="24"/>
        </w:rPr>
      </w:pPr>
      <w:r w:rsidRPr="00271F13">
        <w:rPr>
          <w:kern w:val="2"/>
          <w:szCs w:val="24"/>
        </w:rPr>
        <w:t>5. Разделение муниципального образования, влекущее образование двух и более поселений, осуществляется с согласия населения каждого из образуемых поселений, выраженного путем голосования</w:t>
      </w:r>
      <w:r w:rsidR="001B2CFA">
        <w:rPr>
          <w:kern w:val="2"/>
          <w:szCs w:val="24"/>
        </w:rPr>
        <w:t>,</w:t>
      </w:r>
      <w:r w:rsidRPr="00271F13">
        <w:rPr>
          <w:kern w:val="2"/>
          <w:szCs w:val="24"/>
        </w:rPr>
        <w:t xml:space="preserve"> предусмотренного Законом Тульской области от 12.09.2008 г. № 1083-ЗТО «О местном референдуме».</w:t>
      </w:r>
    </w:p>
    <w:p w:rsidR="00F01AC9" w:rsidRPr="00F01AC9" w:rsidRDefault="00F01AC9" w:rsidP="002B07E8">
      <w:pPr>
        <w:pStyle w:val="ad"/>
        <w:tabs>
          <w:tab w:val="clear" w:pos="360"/>
        </w:tabs>
        <w:spacing w:before="0"/>
        <w:ind w:left="0" w:firstLine="709"/>
        <w:rPr>
          <w:b/>
          <w:kern w:val="2"/>
          <w:szCs w:val="24"/>
        </w:rPr>
      </w:pPr>
      <w:r w:rsidRPr="00F01AC9">
        <w:rPr>
          <w:rFonts w:eastAsia="Calibri"/>
          <w:b/>
          <w:szCs w:val="24"/>
        </w:rPr>
        <w:t>5.1. И</w:t>
      </w:r>
      <w:r w:rsidRPr="00F01AC9">
        <w:rPr>
          <w:b/>
          <w:szCs w:val="24"/>
        </w:rPr>
        <w:t>зменение статуса муниципального образования в связи с наделением его статусом городского поселения осуществляется законом Тульской области с согласия населения муниципального образования, выраженного Собранием депутатов муниципального образования.</w:t>
      </w:r>
    </w:p>
    <w:p w:rsidR="002B07E8" w:rsidRDefault="002B07E8" w:rsidP="002B07E8">
      <w:pPr>
        <w:pStyle w:val="ad"/>
        <w:tabs>
          <w:tab w:val="clear" w:pos="360"/>
        </w:tabs>
        <w:spacing w:before="0"/>
        <w:ind w:left="0" w:firstLine="709"/>
        <w:rPr>
          <w:kern w:val="2"/>
          <w:szCs w:val="24"/>
        </w:rPr>
      </w:pPr>
      <w:r w:rsidRPr="00271F13">
        <w:rPr>
          <w:kern w:val="2"/>
          <w:szCs w:val="24"/>
        </w:rPr>
        <w:t xml:space="preserve">6. Преобразование муниципального образования влечет создание вновь образованных муниципальных образований в случае, предусмотренных частями </w:t>
      </w:r>
      <w:r w:rsidRPr="002545A9">
        <w:rPr>
          <w:b/>
          <w:kern w:val="2"/>
          <w:szCs w:val="24"/>
        </w:rPr>
        <w:t>3,</w:t>
      </w:r>
      <w:r w:rsidR="002545A9" w:rsidRPr="002545A9">
        <w:rPr>
          <w:b/>
          <w:kern w:val="2"/>
          <w:szCs w:val="24"/>
        </w:rPr>
        <w:t xml:space="preserve"> 3.1-1, </w:t>
      </w:r>
      <w:r w:rsidRPr="002545A9">
        <w:rPr>
          <w:b/>
          <w:kern w:val="2"/>
          <w:szCs w:val="24"/>
        </w:rPr>
        <w:t>5</w:t>
      </w:r>
      <w:r w:rsidRPr="00271F13">
        <w:rPr>
          <w:kern w:val="2"/>
          <w:szCs w:val="24"/>
        </w:rPr>
        <w:t xml:space="preserve"> статьи 13 Федерального закона от 06.10.2003 г. № 131-ФЗ «Об общих принципах организации местного самоуправления в Российской Федерации».</w:t>
      </w:r>
    </w:p>
    <w:p w:rsidR="002B07E8" w:rsidRPr="00271F13" w:rsidRDefault="002B07E8" w:rsidP="002B07E8">
      <w:pPr>
        <w:pStyle w:val="ad"/>
        <w:tabs>
          <w:tab w:val="clear" w:pos="360"/>
        </w:tabs>
        <w:spacing w:before="0"/>
        <w:ind w:left="0" w:firstLine="709"/>
        <w:rPr>
          <w:kern w:val="2"/>
          <w:szCs w:val="24"/>
        </w:rPr>
      </w:pPr>
    </w:p>
    <w:p w:rsidR="002B07E8" w:rsidRPr="00271F13" w:rsidRDefault="002B07E8" w:rsidP="002B07E8">
      <w:pPr>
        <w:keepLines/>
        <w:widowControl w:val="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Статья 3. Официальные символы муниципального образования</w:t>
      </w:r>
    </w:p>
    <w:p w:rsidR="002B07E8" w:rsidRPr="00271F13" w:rsidRDefault="002B07E8" w:rsidP="002B07E8">
      <w:pPr>
        <w:tabs>
          <w:tab w:val="left" w:pos="0"/>
        </w:tabs>
        <w:rPr>
          <w:rFonts w:ascii="Times New Roman" w:hAnsi="Times New Roman" w:cs="Times New Roman"/>
          <w:sz w:val="24"/>
          <w:szCs w:val="24"/>
        </w:rPr>
      </w:pPr>
      <w:r w:rsidRPr="00271F13">
        <w:rPr>
          <w:rFonts w:ascii="Times New Roman" w:hAnsi="Times New Roman" w:cs="Times New Roman"/>
          <w:sz w:val="24"/>
          <w:szCs w:val="24"/>
        </w:rPr>
        <w:t xml:space="preserve">1. Муниципальное образование </w:t>
      </w:r>
      <w:r w:rsidRPr="00271F13">
        <w:rPr>
          <w:rFonts w:ascii="Times New Roman" w:hAnsi="Times New Roman" w:cs="Times New Roman"/>
          <w:kern w:val="2"/>
          <w:sz w:val="24"/>
          <w:szCs w:val="24"/>
        </w:rPr>
        <w:t xml:space="preserve">в соответствии с федеральным законодательством и геральдическими правилами вправе устанавливать </w:t>
      </w:r>
      <w:r w:rsidRPr="00271F13">
        <w:rPr>
          <w:rFonts w:ascii="Times New Roman" w:hAnsi="Times New Roman" w:cs="Times New Roman"/>
          <w:sz w:val="24"/>
          <w:szCs w:val="24"/>
        </w:rPr>
        <w:t>официальные символы, отражающие исторические, культурные, национальные и иные местные традиции</w:t>
      </w:r>
      <w:r w:rsidR="001B2CFA">
        <w:rPr>
          <w:rFonts w:ascii="Times New Roman" w:hAnsi="Times New Roman" w:cs="Times New Roman"/>
          <w:sz w:val="24"/>
          <w:szCs w:val="24"/>
        </w:rPr>
        <w:t>,</w:t>
      </w:r>
      <w:r w:rsidRPr="00271F13">
        <w:rPr>
          <w:rFonts w:ascii="Times New Roman" w:hAnsi="Times New Roman" w:cs="Times New Roman"/>
          <w:sz w:val="24"/>
          <w:szCs w:val="24"/>
        </w:rPr>
        <w:t xml:space="preserve"> и особенности.</w:t>
      </w:r>
    </w:p>
    <w:p w:rsidR="002B07E8" w:rsidRPr="00271F13" w:rsidRDefault="002B07E8" w:rsidP="002B07E8">
      <w:pPr>
        <w:tabs>
          <w:tab w:val="left" w:pos="0"/>
        </w:tabs>
        <w:rPr>
          <w:rFonts w:ascii="Times New Roman" w:hAnsi="Times New Roman" w:cs="Times New Roman"/>
          <w:sz w:val="24"/>
          <w:szCs w:val="24"/>
        </w:rPr>
      </w:pPr>
      <w:r w:rsidRPr="00271F13">
        <w:rPr>
          <w:rFonts w:ascii="Times New Roman" w:hAnsi="Times New Roman" w:cs="Times New Roman"/>
          <w:sz w:val="24"/>
          <w:szCs w:val="24"/>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2B07E8" w:rsidRPr="00271F13" w:rsidRDefault="002B07E8" w:rsidP="002B07E8">
      <w:pPr>
        <w:tabs>
          <w:tab w:val="left" w:pos="0"/>
        </w:tabs>
        <w:rPr>
          <w:rFonts w:ascii="Times New Roman" w:hAnsi="Times New Roman" w:cs="Times New Roman"/>
          <w:sz w:val="24"/>
          <w:szCs w:val="24"/>
        </w:rPr>
      </w:pPr>
      <w:r w:rsidRPr="00271F13">
        <w:rPr>
          <w:rFonts w:ascii="Times New Roman" w:hAnsi="Times New Roman" w:cs="Times New Roman"/>
          <w:sz w:val="24"/>
          <w:szCs w:val="24"/>
        </w:rPr>
        <w:t>3. Официальные символы муниципального образования и порядок официального использования указанных символов устанавливаются нормативным правовым актом Собрания депутатов муниципального образования.</w:t>
      </w:r>
    </w:p>
    <w:p w:rsidR="002B07E8" w:rsidRPr="00271F13" w:rsidRDefault="002B07E8" w:rsidP="002B07E8">
      <w:pPr>
        <w:tabs>
          <w:tab w:val="left" w:pos="0"/>
        </w:tabs>
        <w:rPr>
          <w:rFonts w:ascii="Times New Roman" w:hAnsi="Times New Roman" w:cs="Times New Roman"/>
          <w:sz w:val="24"/>
          <w:szCs w:val="24"/>
        </w:rPr>
      </w:pPr>
    </w:p>
    <w:p w:rsidR="002B07E8" w:rsidRPr="00271F13" w:rsidRDefault="002B07E8" w:rsidP="002B07E8">
      <w:pPr>
        <w:tabs>
          <w:tab w:val="left" w:pos="0"/>
        </w:tabs>
        <w:jc w:val="center"/>
        <w:rPr>
          <w:rFonts w:ascii="Times New Roman" w:hAnsi="Times New Roman" w:cs="Times New Roman"/>
          <w:b/>
          <w:sz w:val="24"/>
          <w:szCs w:val="24"/>
        </w:rPr>
      </w:pPr>
      <w:r w:rsidRPr="00271F13">
        <w:rPr>
          <w:rFonts w:ascii="Times New Roman" w:hAnsi="Times New Roman" w:cs="Times New Roman"/>
          <w:b/>
          <w:sz w:val="24"/>
          <w:szCs w:val="24"/>
        </w:rPr>
        <w:t xml:space="preserve">Глава </w:t>
      </w:r>
      <w:r w:rsidRPr="00271F13">
        <w:rPr>
          <w:rFonts w:ascii="Times New Roman" w:hAnsi="Times New Roman" w:cs="Times New Roman"/>
          <w:b/>
          <w:sz w:val="24"/>
          <w:szCs w:val="24"/>
          <w:lang w:val="en-US"/>
        </w:rPr>
        <w:t>II</w:t>
      </w:r>
      <w:r w:rsidRPr="00271F13">
        <w:rPr>
          <w:rFonts w:ascii="Times New Roman" w:hAnsi="Times New Roman" w:cs="Times New Roman"/>
          <w:b/>
          <w:sz w:val="24"/>
          <w:szCs w:val="24"/>
        </w:rPr>
        <w:t>. Правовые основы организации местного самоуправления в муниципальном образовании</w:t>
      </w:r>
    </w:p>
    <w:p w:rsidR="002B07E8" w:rsidRPr="00271F13" w:rsidRDefault="002B07E8" w:rsidP="002B07E8">
      <w:pPr>
        <w:tabs>
          <w:tab w:val="left" w:pos="0"/>
        </w:tabs>
        <w:jc w:val="center"/>
        <w:rPr>
          <w:rFonts w:ascii="Times New Roman" w:hAnsi="Times New Roman" w:cs="Times New Roman"/>
          <w:b/>
          <w:sz w:val="24"/>
          <w:szCs w:val="24"/>
        </w:rPr>
      </w:pPr>
    </w:p>
    <w:p w:rsidR="002B07E8" w:rsidRPr="00271F13" w:rsidRDefault="002B07E8" w:rsidP="002B07E8">
      <w:pPr>
        <w:pStyle w:val="af"/>
        <w:keepLines/>
        <w:widowControl w:val="0"/>
        <w:ind w:firstLine="709"/>
        <w:rPr>
          <w:b/>
          <w:kern w:val="2"/>
          <w:sz w:val="24"/>
          <w:szCs w:val="24"/>
        </w:rPr>
      </w:pPr>
      <w:r w:rsidRPr="00271F13">
        <w:rPr>
          <w:b/>
          <w:kern w:val="2"/>
          <w:sz w:val="24"/>
          <w:szCs w:val="24"/>
        </w:rPr>
        <w:t>Статья 4. Местное самоуправление в муниципальном образовании</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1. Местное самоуправление в муниципальном образовании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w:t>
      </w:r>
      <w:r>
        <w:rPr>
          <w:rFonts w:ascii="Times New Roman" w:hAnsi="Times New Roman" w:cs="Times New Roman"/>
          <w:sz w:val="24"/>
          <w:szCs w:val="24"/>
        </w:rPr>
        <w:t xml:space="preserve"> </w:t>
      </w:r>
      <w:r w:rsidRPr="00271F13">
        <w:rPr>
          <w:rFonts w:ascii="Times New Roman" w:hAnsi="Times New Roman" w:cs="Times New Roman"/>
          <w:sz w:val="24"/>
          <w:szCs w:val="24"/>
        </w:rPr>
        <w:t>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B07E8" w:rsidRPr="00271F13" w:rsidRDefault="002B07E8" w:rsidP="002B07E8">
      <w:pPr>
        <w:pStyle w:val="21"/>
        <w:spacing w:after="0" w:line="240" w:lineRule="auto"/>
        <w:ind w:left="0"/>
        <w:rPr>
          <w:rFonts w:ascii="Times New Roman" w:hAnsi="Times New Roman" w:cs="Times New Roman"/>
          <w:sz w:val="24"/>
          <w:szCs w:val="24"/>
        </w:rPr>
      </w:pPr>
    </w:p>
    <w:p w:rsidR="002B07E8" w:rsidRPr="00271F13" w:rsidRDefault="002B07E8" w:rsidP="002B07E8">
      <w:pPr>
        <w:pStyle w:val="af"/>
        <w:keepNext/>
        <w:keepLines/>
        <w:widowControl w:val="0"/>
        <w:ind w:firstLine="709"/>
        <w:rPr>
          <w:b/>
          <w:kern w:val="2"/>
          <w:sz w:val="24"/>
          <w:szCs w:val="24"/>
        </w:rPr>
      </w:pPr>
      <w:r w:rsidRPr="00271F13">
        <w:rPr>
          <w:b/>
          <w:kern w:val="2"/>
          <w:sz w:val="24"/>
          <w:szCs w:val="24"/>
        </w:rPr>
        <w:t>Статья 5. Права граждан Российской Федерации на осуществление местного самоуправления</w:t>
      </w:r>
    </w:p>
    <w:p w:rsidR="002B07E8" w:rsidRPr="00271F13" w:rsidRDefault="002B07E8" w:rsidP="002B07E8">
      <w:pPr>
        <w:pStyle w:val="af"/>
        <w:keepNext/>
        <w:keepLines/>
        <w:widowControl w:val="0"/>
        <w:ind w:firstLine="709"/>
        <w:jc w:val="both"/>
        <w:rPr>
          <w:kern w:val="2"/>
          <w:sz w:val="24"/>
          <w:szCs w:val="24"/>
        </w:rPr>
      </w:pPr>
      <w:r w:rsidRPr="00271F13">
        <w:rPr>
          <w:kern w:val="2"/>
          <w:sz w:val="24"/>
          <w:szCs w:val="24"/>
        </w:rPr>
        <w:t>1. Граждане Российской Федерации,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 xml:space="preserve">3. Граждане </w:t>
      </w:r>
      <w:r w:rsidRPr="00271F13">
        <w:rPr>
          <w:rFonts w:ascii="Times New Roman" w:hAnsi="Times New Roman" w:cs="Times New Roman"/>
          <w:kern w:val="2"/>
          <w:sz w:val="24"/>
          <w:szCs w:val="24"/>
        </w:rPr>
        <w:t>Российской Федерации</w:t>
      </w:r>
      <w:r w:rsidRPr="00271F13">
        <w:rPr>
          <w:rFonts w:ascii="Times New Roman" w:hAnsi="Times New Roman" w:cs="Times New Roman"/>
          <w:sz w:val="24"/>
          <w:szCs w:val="24"/>
        </w:rPr>
        <w:t>,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B07E8" w:rsidRPr="00271F13" w:rsidRDefault="002B07E8" w:rsidP="002B07E8">
      <w:pPr>
        <w:rPr>
          <w:rFonts w:ascii="Times New Roman" w:hAnsi="Times New Roman" w:cs="Times New Roman"/>
          <w:sz w:val="24"/>
          <w:szCs w:val="24"/>
        </w:rPr>
      </w:pPr>
    </w:p>
    <w:p w:rsidR="002B07E8" w:rsidRPr="00271F13" w:rsidRDefault="002B07E8" w:rsidP="002B07E8">
      <w:pPr>
        <w:pStyle w:val="af"/>
        <w:keepNext/>
        <w:keepLines/>
        <w:widowControl w:val="0"/>
        <w:ind w:firstLine="709"/>
        <w:rPr>
          <w:b/>
          <w:kern w:val="2"/>
          <w:sz w:val="24"/>
          <w:szCs w:val="24"/>
        </w:rPr>
      </w:pPr>
      <w:r w:rsidRPr="00271F13">
        <w:rPr>
          <w:b/>
          <w:kern w:val="2"/>
          <w:sz w:val="24"/>
          <w:szCs w:val="24"/>
        </w:rPr>
        <w:t>Статья 6. Правовая основа местного самоуправления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06.10.03 г № 131-ФЗ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2B07E8" w:rsidRPr="00271F13" w:rsidRDefault="002B07E8" w:rsidP="002B07E8">
      <w:pPr>
        <w:rPr>
          <w:rFonts w:ascii="Times New Roman" w:hAnsi="Times New Roman" w:cs="Times New Roman"/>
          <w:sz w:val="24"/>
          <w:szCs w:val="24"/>
        </w:rPr>
      </w:pPr>
    </w:p>
    <w:p w:rsidR="002B07E8" w:rsidRPr="0004356B" w:rsidRDefault="002B07E8" w:rsidP="002B07E8">
      <w:pPr>
        <w:ind w:firstLine="0"/>
        <w:jc w:val="center"/>
        <w:rPr>
          <w:rFonts w:ascii="Times New Roman" w:hAnsi="Times New Roman" w:cs="Times New Roman"/>
          <w:b/>
          <w:kern w:val="2"/>
          <w:sz w:val="24"/>
          <w:szCs w:val="24"/>
        </w:rPr>
      </w:pPr>
      <w:r w:rsidRPr="0004356B">
        <w:rPr>
          <w:rFonts w:ascii="Times New Roman" w:hAnsi="Times New Roman" w:cs="Times New Roman"/>
          <w:b/>
          <w:kern w:val="2"/>
          <w:sz w:val="24"/>
          <w:szCs w:val="24"/>
        </w:rPr>
        <w:t>Статья 7. Вопросы местного значения муниципального образования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1. Утратила силу с 01.01.2015.</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2. К вопросам местного значения муниципального образования относятся:</w:t>
      </w:r>
    </w:p>
    <w:p w:rsidR="002B07E8" w:rsidRPr="0004356B" w:rsidRDefault="002B07E8" w:rsidP="002B07E8">
      <w:pPr>
        <w:autoSpaceDE w:val="0"/>
        <w:autoSpaceDN w:val="0"/>
        <w:adjustRightInd w:val="0"/>
        <w:rPr>
          <w:rFonts w:ascii="Times New Roman" w:hAnsi="Times New Roman" w:cs="Times New Roman"/>
          <w:iCs/>
          <w:sz w:val="24"/>
          <w:szCs w:val="24"/>
        </w:rPr>
      </w:pPr>
      <w:r w:rsidRPr="0004356B">
        <w:rPr>
          <w:rFonts w:ascii="Times New Roman" w:hAnsi="Times New Roman" w:cs="Times New Roman"/>
          <w:sz w:val="24"/>
          <w:szCs w:val="24"/>
        </w:rPr>
        <w:t xml:space="preserve">1) </w:t>
      </w:r>
      <w:r w:rsidRPr="0004356B">
        <w:rPr>
          <w:rFonts w:ascii="Times New Roman" w:hAnsi="Times New Roman" w:cs="Times New Roman"/>
          <w:iCs/>
          <w:sz w:val="24"/>
          <w:szCs w:val="24"/>
        </w:rPr>
        <w:t xml:space="preserve">составление и рассмотрение проекта бюджета </w:t>
      </w:r>
      <w:r w:rsidRPr="0004356B">
        <w:rPr>
          <w:rFonts w:ascii="Times New Roman" w:hAnsi="Times New Roman" w:cs="Times New Roman"/>
          <w:sz w:val="24"/>
          <w:szCs w:val="24"/>
        </w:rPr>
        <w:t>муниципального образования</w:t>
      </w:r>
      <w:r w:rsidRPr="0004356B">
        <w:rPr>
          <w:rFonts w:ascii="Times New Roman" w:hAnsi="Times New Roman" w:cs="Times New Roman"/>
          <w:iCs/>
          <w:sz w:val="24"/>
          <w:szCs w:val="24"/>
        </w:rPr>
        <w:t xml:space="preserve">, утверждение и исполнение бюджета </w:t>
      </w:r>
      <w:r w:rsidRPr="0004356B">
        <w:rPr>
          <w:rFonts w:ascii="Times New Roman" w:hAnsi="Times New Roman" w:cs="Times New Roman"/>
          <w:sz w:val="24"/>
          <w:szCs w:val="24"/>
        </w:rPr>
        <w:t>муниципального образования</w:t>
      </w:r>
      <w:r w:rsidRPr="0004356B">
        <w:rPr>
          <w:rFonts w:ascii="Times New Roman" w:hAnsi="Times New Roman" w:cs="Times New Roman"/>
          <w:iCs/>
          <w:sz w:val="24"/>
          <w:szCs w:val="24"/>
        </w:rPr>
        <w:t xml:space="preserve">, осуществление контроля за его исполнением, составление и утверждение отчета об исполнении бюджета </w:t>
      </w:r>
      <w:r w:rsidRPr="0004356B">
        <w:rPr>
          <w:rFonts w:ascii="Times New Roman" w:hAnsi="Times New Roman" w:cs="Times New Roman"/>
          <w:sz w:val="24"/>
          <w:szCs w:val="24"/>
        </w:rPr>
        <w:t>муниципального образования</w:t>
      </w:r>
      <w:r w:rsidRPr="0004356B">
        <w:rPr>
          <w:rFonts w:ascii="Times New Roman" w:hAnsi="Times New Roman" w:cs="Times New Roman"/>
          <w:iCs/>
          <w:sz w:val="24"/>
          <w:szCs w:val="24"/>
        </w:rPr>
        <w:t>;</w:t>
      </w:r>
    </w:p>
    <w:p w:rsidR="002B07E8" w:rsidRPr="0004356B" w:rsidRDefault="002B07E8" w:rsidP="002B07E8">
      <w:pPr>
        <w:autoSpaceDE w:val="0"/>
        <w:autoSpaceDN w:val="0"/>
        <w:adjustRightInd w:val="0"/>
        <w:rPr>
          <w:rFonts w:ascii="Times New Roman" w:hAnsi="Times New Roman" w:cs="Times New Roman"/>
          <w:iCs/>
          <w:sz w:val="24"/>
          <w:szCs w:val="24"/>
        </w:rPr>
      </w:pPr>
      <w:r w:rsidRPr="0004356B">
        <w:rPr>
          <w:rFonts w:ascii="Times New Roman" w:hAnsi="Times New Roman" w:cs="Times New Roman"/>
          <w:iCs/>
          <w:sz w:val="24"/>
          <w:szCs w:val="24"/>
        </w:rPr>
        <w:t xml:space="preserve">2) установление, изменение и отмена местных налогов и сборов </w:t>
      </w:r>
      <w:r w:rsidRPr="0004356B">
        <w:rPr>
          <w:rFonts w:ascii="Times New Roman" w:hAnsi="Times New Roman" w:cs="Times New Roman"/>
          <w:sz w:val="24"/>
          <w:szCs w:val="24"/>
        </w:rPr>
        <w:t>муниципального образования</w:t>
      </w:r>
      <w:r w:rsidRPr="0004356B">
        <w:rPr>
          <w:rFonts w:ascii="Times New Roman" w:hAnsi="Times New Roman" w:cs="Times New Roman"/>
          <w:iCs/>
          <w:sz w:val="24"/>
          <w:szCs w:val="24"/>
        </w:rPr>
        <w:t>;</w:t>
      </w:r>
    </w:p>
    <w:p w:rsidR="002B07E8" w:rsidRPr="0004356B" w:rsidRDefault="002B07E8" w:rsidP="002B07E8">
      <w:pPr>
        <w:autoSpaceDE w:val="0"/>
        <w:autoSpaceDN w:val="0"/>
        <w:adjustRightInd w:val="0"/>
        <w:rPr>
          <w:rFonts w:ascii="Times New Roman" w:hAnsi="Times New Roman" w:cs="Times New Roman"/>
          <w:iCs/>
          <w:sz w:val="24"/>
          <w:szCs w:val="24"/>
        </w:rPr>
      </w:pPr>
      <w:r w:rsidRPr="0004356B">
        <w:rPr>
          <w:rFonts w:ascii="Times New Roman" w:hAnsi="Times New Roman" w:cs="Times New Roman"/>
          <w:iCs/>
          <w:sz w:val="24"/>
          <w:szCs w:val="24"/>
        </w:rPr>
        <w:t xml:space="preserve">3) владение, пользование и распоряжение имуществом, находящимся в собственности </w:t>
      </w:r>
      <w:r w:rsidRPr="0004356B">
        <w:rPr>
          <w:rFonts w:ascii="Times New Roman" w:hAnsi="Times New Roman" w:cs="Times New Roman"/>
          <w:sz w:val="24"/>
          <w:szCs w:val="24"/>
        </w:rPr>
        <w:t>муниципального образования</w:t>
      </w:r>
      <w:r w:rsidRPr="0004356B">
        <w:rPr>
          <w:rFonts w:ascii="Times New Roman" w:hAnsi="Times New Roman" w:cs="Times New Roman"/>
          <w:iCs/>
          <w:sz w:val="24"/>
          <w:szCs w:val="24"/>
        </w:rPr>
        <w:t>;</w:t>
      </w:r>
    </w:p>
    <w:p w:rsidR="002B07E8" w:rsidRPr="0004356B" w:rsidRDefault="002B07E8" w:rsidP="002B07E8">
      <w:pPr>
        <w:autoSpaceDE w:val="0"/>
        <w:autoSpaceDN w:val="0"/>
        <w:adjustRightInd w:val="0"/>
        <w:rPr>
          <w:rFonts w:ascii="Times New Roman" w:hAnsi="Times New Roman" w:cs="Times New Roman"/>
          <w:iCs/>
          <w:sz w:val="24"/>
          <w:szCs w:val="24"/>
        </w:rPr>
      </w:pPr>
      <w:r w:rsidRPr="0004356B">
        <w:rPr>
          <w:rFonts w:ascii="Times New Roman" w:hAnsi="Times New Roman" w:cs="Times New Roman"/>
          <w:sz w:val="24"/>
          <w:szCs w:val="24"/>
        </w:rPr>
        <w:t xml:space="preserve">4) </w:t>
      </w:r>
      <w:r w:rsidRPr="0004356B">
        <w:rPr>
          <w:rFonts w:ascii="Times New Roman" w:hAnsi="Times New Roman" w:cs="Times New Roman"/>
          <w:iCs/>
          <w:sz w:val="24"/>
          <w:szCs w:val="24"/>
        </w:rPr>
        <w:t xml:space="preserve">обеспечение первичных мер пожарной безопасности в границах населенных пунктов </w:t>
      </w:r>
      <w:r w:rsidRPr="0004356B">
        <w:rPr>
          <w:rFonts w:ascii="Times New Roman" w:hAnsi="Times New Roman" w:cs="Times New Roman"/>
          <w:sz w:val="24"/>
          <w:szCs w:val="24"/>
        </w:rPr>
        <w:t>муниципального образования</w:t>
      </w:r>
      <w:r w:rsidRPr="0004356B">
        <w:rPr>
          <w:rFonts w:ascii="Times New Roman" w:hAnsi="Times New Roman" w:cs="Times New Roman"/>
          <w:iCs/>
          <w:sz w:val="24"/>
          <w:szCs w:val="24"/>
        </w:rPr>
        <w:t>;</w:t>
      </w:r>
    </w:p>
    <w:p w:rsidR="002B07E8" w:rsidRPr="0004356B" w:rsidRDefault="002B07E8" w:rsidP="002B07E8">
      <w:pPr>
        <w:autoSpaceDE w:val="0"/>
        <w:autoSpaceDN w:val="0"/>
        <w:adjustRightInd w:val="0"/>
        <w:rPr>
          <w:rFonts w:ascii="Times New Roman" w:hAnsi="Times New Roman" w:cs="Times New Roman"/>
          <w:sz w:val="24"/>
          <w:szCs w:val="24"/>
        </w:rPr>
      </w:pPr>
      <w:r w:rsidRPr="0004356B">
        <w:rPr>
          <w:rFonts w:ascii="Times New Roman" w:hAnsi="Times New Roman" w:cs="Times New Roman"/>
          <w:sz w:val="24"/>
          <w:szCs w:val="24"/>
        </w:rPr>
        <w:t>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2B07E8" w:rsidRPr="0004356B" w:rsidRDefault="002B07E8" w:rsidP="002B07E8">
      <w:pPr>
        <w:autoSpaceDE w:val="0"/>
        <w:autoSpaceDN w:val="0"/>
        <w:adjustRightInd w:val="0"/>
        <w:rPr>
          <w:rFonts w:ascii="Times New Roman" w:hAnsi="Times New Roman" w:cs="Times New Roman"/>
          <w:sz w:val="24"/>
          <w:szCs w:val="24"/>
        </w:rPr>
      </w:pPr>
      <w:r w:rsidRPr="0004356B">
        <w:rPr>
          <w:rFonts w:ascii="Times New Roman" w:hAnsi="Times New Roman" w:cs="Times New Roman"/>
          <w:sz w:val="24"/>
          <w:szCs w:val="24"/>
        </w:rPr>
        <w:t>6) создание условий для организации досуга и обеспечения жителей муниципального образования услугами организаций культуры;</w:t>
      </w:r>
    </w:p>
    <w:p w:rsidR="002B07E8" w:rsidRPr="0057589C" w:rsidRDefault="002B07E8" w:rsidP="002B07E8">
      <w:pPr>
        <w:autoSpaceDE w:val="0"/>
        <w:autoSpaceDN w:val="0"/>
        <w:adjustRightInd w:val="0"/>
        <w:rPr>
          <w:rFonts w:ascii="Times New Roman" w:hAnsi="Times New Roman" w:cs="Times New Roman"/>
          <w:sz w:val="24"/>
          <w:szCs w:val="24"/>
        </w:rPr>
      </w:pPr>
      <w:r w:rsidRPr="0057589C">
        <w:rPr>
          <w:rStyle w:val="FontStyle12"/>
          <w:sz w:val="24"/>
          <w:szCs w:val="24"/>
        </w:rPr>
        <w:t xml:space="preserve">7) </w:t>
      </w:r>
      <w:r w:rsidRPr="0057589C">
        <w:rPr>
          <w:rFonts w:ascii="Times New Roman" w:hAnsi="Times New Roman" w:cs="Times New Roman"/>
          <w:sz w:val="24"/>
          <w:szCs w:val="24"/>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B07E8" w:rsidRPr="0004356B" w:rsidRDefault="002B07E8" w:rsidP="002B07E8">
      <w:pPr>
        <w:autoSpaceDE w:val="0"/>
        <w:autoSpaceDN w:val="0"/>
        <w:adjustRightInd w:val="0"/>
        <w:rPr>
          <w:rFonts w:ascii="Times New Roman" w:hAnsi="Times New Roman" w:cs="Times New Roman"/>
          <w:sz w:val="24"/>
          <w:szCs w:val="24"/>
        </w:rPr>
      </w:pPr>
      <w:r w:rsidRPr="0004356B">
        <w:rPr>
          <w:rFonts w:ascii="Times New Roman" w:hAnsi="Times New Roman" w:cs="Times New Roman"/>
          <w:sz w:val="24"/>
          <w:szCs w:val="24"/>
        </w:rPr>
        <w:t>8) формирование архивных фондов муниципального образования;</w:t>
      </w:r>
    </w:p>
    <w:p w:rsidR="002B07E8" w:rsidRPr="00A32288" w:rsidRDefault="002B07E8" w:rsidP="002B07E8">
      <w:pPr>
        <w:autoSpaceDE w:val="0"/>
        <w:autoSpaceDN w:val="0"/>
        <w:adjustRightInd w:val="0"/>
        <w:rPr>
          <w:rFonts w:ascii="Times New Roman" w:hAnsi="Times New Roman" w:cs="Times New Roman"/>
          <w:sz w:val="24"/>
          <w:szCs w:val="24"/>
        </w:rPr>
      </w:pPr>
      <w:r w:rsidRPr="00A32288">
        <w:rPr>
          <w:rFonts w:ascii="Times New Roman" w:hAnsi="Times New Roman" w:cs="Times New Roman"/>
          <w:sz w:val="24"/>
          <w:szCs w:val="24"/>
        </w:rPr>
        <w:t xml:space="preserve">9) утверждение правил благоустройства территории муниципального образования, </w:t>
      </w:r>
      <w:r w:rsidR="000F4F35" w:rsidRPr="000F4F35">
        <w:rPr>
          <w:rFonts w:ascii="Times New Roman" w:hAnsi="Times New Roman" w:cs="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A32288">
        <w:rPr>
          <w:rFonts w:ascii="Times New Roman" w:hAnsi="Times New Roman" w:cs="Times New Roman"/>
          <w:sz w:val="24"/>
          <w:szCs w:val="24"/>
        </w:rPr>
        <w:t>, организация благоустройства территории муниципального образования в соответствии с указанными правилами;</w:t>
      </w:r>
    </w:p>
    <w:p w:rsidR="002B07E8" w:rsidRPr="0004356B" w:rsidRDefault="002B07E8" w:rsidP="002B07E8">
      <w:pPr>
        <w:autoSpaceDE w:val="0"/>
        <w:autoSpaceDN w:val="0"/>
        <w:adjustRightInd w:val="0"/>
        <w:rPr>
          <w:rFonts w:ascii="Times New Roman" w:hAnsi="Times New Roman" w:cs="Times New Roman"/>
          <w:sz w:val="24"/>
          <w:szCs w:val="24"/>
        </w:rPr>
      </w:pPr>
      <w:r w:rsidRPr="0004356B">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Суворовский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2B07E8" w:rsidRPr="0004356B" w:rsidRDefault="002B07E8" w:rsidP="002B07E8">
      <w:pPr>
        <w:autoSpaceDE w:val="0"/>
        <w:autoSpaceDN w:val="0"/>
        <w:adjustRightInd w:val="0"/>
        <w:rPr>
          <w:rFonts w:ascii="Times New Roman" w:hAnsi="Times New Roman" w:cs="Times New Roman"/>
          <w:sz w:val="24"/>
          <w:szCs w:val="24"/>
        </w:rPr>
      </w:pPr>
      <w:r w:rsidRPr="0004356B">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2B07E8" w:rsidRPr="0004356B" w:rsidRDefault="002B07E8" w:rsidP="002B07E8">
      <w:pPr>
        <w:autoSpaceDE w:val="0"/>
        <w:autoSpaceDN w:val="0"/>
        <w:adjustRightInd w:val="0"/>
        <w:rPr>
          <w:rFonts w:ascii="Times New Roman" w:hAnsi="Times New Roman" w:cs="Times New Roman"/>
          <w:sz w:val="24"/>
          <w:szCs w:val="24"/>
        </w:rPr>
      </w:pPr>
      <w:r w:rsidRPr="0004356B">
        <w:rPr>
          <w:rFonts w:ascii="Times New Roman" w:hAnsi="Times New Roman" w:cs="Times New Roman"/>
          <w:sz w:val="24"/>
          <w:szCs w:val="24"/>
        </w:rPr>
        <w:t>12) организация и осуществление мероприятий по работе с детьми и молодежью в муниципальном образовании;</w:t>
      </w:r>
    </w:p>
    <w:p w:rsidR="002B07E8" w:rsidRDefault="009D76B5" w:rsidP="002B07E8">
      <w:pPr>
        <w:tabs>
          <w:tab w:val="left" w:pos="1134"/>
        </w:tabs>
        <w:rPr>
          <w:rFonts w:ascii="Times New Roman" w:hAnsi="Times New Roman" w:cs="Times New Roman"/>
          <w:sz w:val="24"/>
          <w:szCs w:val="24"/>
        </w:rPr>
      </w:pPr>
      <w:r>
        <w:rPr>
          <w:rFonts w:ascii="Times New Roman" w:hAnsi="Times New Roman" w:cs="Times New Roman"/>
          <w:sz w:val="24"/>
          <w:szCs w:val="24"/>
        </w:rPr>
        <w:t xml:space="preserve">13) </w:t>
      </w:r>
      <w:r w:rsidR="002B07E8" w:rsidRPr="0004356B">
        <w:rPr>
          <w:rFonts w:ascii="Times New Roman" w:hAnsi="Times New Roman" w:cs="Times New Roman"/>
          <w:sz w:val="24"/>
          <w:szCs w:val="24"/>
        </w:rPr>
        <w:t xml:space="preserve">оказание поддержки гражданам и их объединениям, участвующим в охране </w:t>
      </w:r>
      <w:r w:rsidR="002B07E8" w:rsidRPr="006D4E92">
        <w:rPr>
          <w:rFonts w:ascii="Times New Roman" w:hAnsi="Times New Roman" w:cs="Times New Roman"/>
          <w:sz w:val="24"/>
          <w:szCs w:val="24"/>
        </w:rPr>
        <w:t>общественного порядка, создание условий для деятельности народных дружин.</w:t>
      </w:r>
    </w:p>
    <w:p w:rsidR="002545A9" w:rsidRDefault="00184ED7" w:rsidP="002B07E8">
      <w:pPr>
        <w:tabs>
          <w:tab w:val="left" w:pos="1134"/>
        </w:tabs>
        <w:rPr>
          <w:rFonts w:ascii="Times New Roman" w:hAnsi="Times New Roman" w:cs="Times New Roman"/>
          <w:b/>
          <w:sz w:val="24"/>
          <w:szCs w:val="24"/>
        </w:rPr>
      </w:pPr>
      <w:r w:rsidRPr="00184ED7">
        <w:rPr>
          <w:rFonts w:ascii="Times New Roman" w:hAnsi="Times New Roman" w:cs="Times New Roman"/>
          <w:b/>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D41E7A" w:rsidRPr="00D41E7A" w:rsidRDefault="00D41E7A" w:rsidP="002B07E8">
      <w:pPr>
        <w:tabs>
          <w:tab w:val="left" w:pos="1134"/>
        </w:tabs>
        <w:rPr>
          <w:rFonts w:ascii="Times New Roman" w:hAnsi="Times New Roman" w:cs="Times New Roman"/>
          <w:sz w:val="24"/>
          <w:szCs w:val="24"/>
        </w:rPr>
      </w:pPr>
      <w:r w:rsidRPr="00D41E7A">
        <w:rPr>
          <w:rFonts w:ascii="Times New Roman" w:hAnsi="Times New Roman" w:cs="Times New Roman"/>
          <w:sz w:val="24"/>
          <w:szCs w:val="24"/>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2B07E8" w:rsidRPr="00370DCE" w:rsidRDefault="002B07E8" w:rsidP="002B07E8">
      <w:pPr>
        <w:tabs>
          <w:tab w:val="left" w:pos="1134"/>
        </w:tabs>
        <w:rPr>
          <w:rFonts w:ascii="Times New Roman" w:hAnsi="Times New Roman" w:cs="Times New Roman"/>
          <w:sz w:val="24"/>
          <w:szCs w:val="24"/>
        </w:rPr>
      </w:pPr>
      <w:r w:rsidRPr="006D4E92">
        <w:rPr>
          <w:rFonts w:ascii="Times New Roman" w:hAnsi="Times New Roman" w:cs="Times New Roman"/>
          <w:sz w:val="24"/>
          <w:szCs w:val="24"/>
        </w:rPr>
        <w:t xml:space="preserve">3. </w:t>
      </w:r>
      <w:r w:rsidRPr="006D4E92">
        <w:rPr>
          <w:rStyle w:val="FontStyle12"/>
          <w:sz w:val="24"/>
          <w:szCs w:val="24"/>
        </w:rPr>
        <w:t>К вопросам местного значения муниципального образования также относятся вопросы местного значения, установленные Законом Тульской области от 20.11.2014 № 2217-ЗТО «О закреплении за сельскими поселениями Тульской области вопросов местного значения городских поселений».</w:t>
      </w:r>
    </w:p>
    <w:p w:rsidR="002B07E8" w:rsidRPr="0002521C" w:rsidRDefault="002B07E8" w:rsidP="002B07E8">
      <w:pPr>
        <w:tabs>
          <w:tab w:val="left" w:pos="1134"/>
        </w:tabs>
        <w:rPr>
          <w:rFonts w:ascii="Times New Roman" w:hAnsi="Times New Roman" w:cs="Times New Roman"/>
          <w:sz w:val="24"/>
          <w:szCs w:val="24"/>
        </w:rPr>
      </w:pPr>
    </w:p>
    <w:p w:rsidR="002B07E8" w:rsidRPr="0004356B" w:rsidRDefault="002B07E8" w:rsidP="002B07E8">
      <w:pPr>
        <w:pStyle w:val="21"/>
        <w:tabs>
          <w:tab w:val="left" w:pos="-142"/>
        </w:tabs>
        <w:spacing w:after="0" w:line="240" w:lineRule="auto"/>
        <w:ind w:left="0" w:firstLine="0"/>
        <w:jc w:val="center"/>
        <w:rPr>
          <w:rFonts w:ascii="Times New Roman" w:hAnsi="Times New Roman" w:cs="Times New Roman"/>
          <w:b/>
          <w:sz w:val="24"/>
          <w:szCs w:val="24"/>
        </w:rPr>
      </w:pPr>
      <w:r w:rsidRPr="0004356B">
        <w:rPr>
          <w:rFonts w:ascii="Times New Roman" w:hAnsi="Times New Roman" w:cs="Times New Roman"/>
          <w:b/>
          <w:sz w:val="24"/>
          <w:szCs w:val="24"/>
        </w:rPr>
        <w:t>Статья 8. Права органов местного самоуправления поселения на решение вопросов, не отнесенных к вопросам местного значения поселения</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1. Органы местного самоуправления муниципального образования имеют право на:</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1) создание музеев муниципального образования;</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муниципальном образовании нотариуса;</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3) участие в осуществлении деятельности по опеке и попечительству;</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6) участие в организации и осуществлении мероприят</w:t>
      </w:r>
      <w:r w:rsidR="000F4F35">
        <w:rPr>
          <w:rFonts w:ascii="Times New Roman" w:hAnsi="Times New Roman" w:cs="Times New Roman"/>
          <w:sz w:val="24"/>
          <w:szCs w:val="24"/>
        </w:rPr>
        <w:t>ий по мобилизационной подготовке</w:t>
      </w:r>
      <w:r w:rsidRPr="0004356B">
        <w:rPr>
          <w:rFonts w:ascii="Times New Roman" w:hAnsi="Times New Roman" w:cs="Times New Roman"/>
          <w:sz w:val="24"/>
          <w:szCs w:val="24"/>
        </w:rPr>
        <w:t xml:space="preserve"> муниципальных предприятий и учреждений, находящихся на территории муниципального образования;</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7) создание муниципальной пожарной охраны;</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8) создание условий для развития туризма;</w:t>
      </w:r>
    </w:p>
    <w:p w:rsidR="002B07E8" w:rsidRPr="0004356B" w:rsidRDefault="002B07E8" w:rsidP="002B07E8">
      <w:pPr>
        <w:pStyle w:val="21"/>
        <w:tabs>
          <w:tab w:val="left" w:pos="-142"/>
        </w:tabs>
        <w:spacing w:after="0" w:line="240" w:lineRule="auto"/>
        <w:ind w:left="0"/>
        <w:rPr>
          <w:rFonts w:ascii="Times New Roman" w:hAnsi="Times New Roman" w:cs="Times New Roman"/>
          <w:kern w:val="2"/>
          <w:sz w:val="24"/>
          <w:szCs w:val="24"/>
        </w:rPr>
      </w:pPr>
      <w:r w:rsidRPr="0004356B">
        <w:rPr>
          <w:rFonts w:ascii="Times New Roman" w:hAnsi="Times New Roman" w:cs="Times New Roman"/>
          <w:kern w:val="2"/>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kern w:val="2"/>
          <w:sz w:val="24"/>
          <w:szCs w:val="24"/>
        </w:rPr>
        <w:t xml:space="preserve">10) </w:t>
      </w:r>
      <w:r w:rsidRPr="0004356B">
        <w:rPr>
          <w:rFonts w:ascii="Times New Roman" w:hAnsi="Times New Roman" w:cs="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04356B">
          <w:rPr>
            <w:rFonts w:ascii="Times New Roman" w:hAnsi="Times New Roman" w:cs="Times New Roman"/>
            <w:sz w:val="24"/>
            <w:szCs w:val="24"/>
          </w:rPr>
          <w:t>законом</w:t>
        </w:r>
      </w:hyperlink>
      <w:r w:rsidRPr="0004356B">
        <w:rPr>
          <w:rFonts w:ascii="Times New Roman" w:hAnsi="Times New Roman" w:cs="Times New Roman"/>
          <w:sz w:val="24"/>
          <w:szCs w:val="24"/>
        </w:rPr>
        <w:t xml:space="preserve"> от 24.11.1995 г. N 181-ФЗ «О социальной защите инвалидов в Российской Федерации»;</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04356B">
          <w:rPr>
            <w:rFonts w:ascii="Times New Roman" w:hAnsi="Times New Roman" w:cs="Times New Roman"/>
            <w:sz w:val="24"/>
            <w:szCs w:val="24"/>
          </w:rPr>
          <w:t>законодательством</w:t>
        </w:r>
      </w:hyperlink>
      <w:r w:rsidRPr="0004356B">
        <w:rPr>
          <w:rFonts w:ascii="Times New Roman" w:hAnsi="Times New Roman" w:cs="Times New Roman"/>
          <w:sz w:val="24"/>
          <w:szCs w:val="24"/>
        </w:rPr>
        <w:t>;</w:t>
      </w:r>
    </w:p>
    <w:p w:rsidR="002B07E8" w:rsidRPr="00A32288" w:rsidRDefault="002B07E8" w:rsidP="002B07E8">
      <w:pPr>
        <w:pStyle w:val="21"/>
        <w:tabs>
          <w:tab w:val="left" w:pos="-142"/>
        </w:tabs>
        <w:spacing w:after="0" w:line="240" w:lineRule="auto"/>
        <w:ind w:left="0"/>
        <w:rPr>
          <w:rStyle w:val="FontStyle12"/>
          <w:sz w:val="24"/>
          <w:szCs w:val="24"/>
        </w:rPr>
      </w:pPr>
      <w:r w:rsidRPr="00A32288">
        <w:rPr>
          <w:rFonts w:ascii="Times New Roman" w:hAnsi="Times New Roman" w:cs="Times New Roman"/>
          <w:sz w:val="24"/>
          <w:szCs w:val="24"/>
        </w:rPr>
        <w:t xml:space="preserve">12) </w:t>
      </w:r>
      <w:r w:rsidRPr="00A32288">
        <w:rPr>
          <w:rStyle w:val="FontStyle12"/>
          <w:sz w:val="24"/>
          <w:szCs w:val="24"/>
        </w:rPr>
        <w:t>признан утратившим силу;</w:t>
      </w:r>
    </w:p>
    <w:p w:rsidR="002B07E8" w:rsidRDefault="002B07E8" w:rsidP="002B07E8">
      <w:pPr>
        <w:pStyle w:val="21"/>
        <w:tabs>
          <w:tab w:val="left" w:pos="-142"/>
        </w:tabs>
        <w:spacing w:after="0" w:line="240" w:lineRule="auto"/>
        <w:ind w:left="0"/>
        <w:rPr>
          <w:rFonts w:ascii="Times New Roman" w:hAnsi="Times New Roman" w:cs="Times New Roman"/>
          <w:sz w:val="24"/>
          <w:szCs w:val="24"/>
        </w:rPr>
      </w:pPr>
      <w:r w:rsidRPr="00370DCE">
        <w:rPr>
          <w:rStyle w:val="FontStyle12"/>
          <w:color w:val="auto"/>
          <w:sz w:val="24"/>
          <w:szCs w:val="24"/>
        </w:rPr>
        <w:t xml:space="preserve">13) </w:t>
      </w:r>
      <w:r w:rsidRPr="00370DCE">
        <w:rPr>
          <w:rFonts w:ascii="Times New Roman" w:hAnsi="Times New Roman" w:cs="Times New Roman"/>
          <w:sz w:val="24"/>
          <w:szCs w:val="24"/>
        </w:rPr>
        <w:t xml:space="preserve">осуществление </w:t>
      </w:r>
      <w:r w:rsidR="000363CF" w:rsidRPr="00FB2F07">
        <w:rPr>
          <w:rFonts w:ascii="Times New Roman" w:hAnsi="Times New Roman" w:cs="Times New Roman"/>
          <w:sz w:val="24"/>
          <w:szCs w:val="24"/>
        </w:rPr>
        <w:t xml:space="preserve">деятельности по обращению с животными без владельцев, обитающими </w:t>
      </w:r>
      <w:r w:rsidRPr="00FB2F07">
        <w:rPr>
          <w:rFonts w:ascii="Times New Roman" w:hAnsi="Times New Roman" w:cs="Times New Roman"/>
          <w:sz w:val="24"/>
          <w:szCs w:val="24"/>
        </w:rPr>
        <w:t>на территор</w:t>
      </w:r>
      <w:r w:rsidRPr="00370DCE">
        <w:rPr>
          <w:rFonts w:ascii="Times New Roman" w:hAnsi="Times New Roman" w:cs="Times New Roman"/>
          <w:sz w:val="24"/>
          <w:szCs w:val="24"/>
        </w:rPr>
        <w:t>ии поселения.</w:t>
      </w:r>
    </w:p>
    <w:p w:rsidR="002B07E8" w:rsidRPr="002D43F7" w:rsidRDefault="002B07E8" w:rsidP="002B07E8">
      <w:pPr>
        <w:pStyle w:val="21"/>
        <w:tabs>
          <w:tab w:val="left" w:pos="-142"/>
        </w:tabs>
        <w:spacing w:after="0" w:line="240" w:lineRule="auto"/>
        <w:ind w:left="0"/>
        <w:rPr>
          <w:rFonts w:ascii="Times New Roman" w:hAnsi="Times New Roman" w:cs="Times New Roman"/>
          <w:bCs/>
          <w:sz w:val="24"/>
          <w:szCs w:val="24"/>
        </w:rPr>
      </w:pPr>
      <w:r w:rsidRPr="002D43F7">
        <w:rPr>
          <w:rFonts w:ascii="Times New Roman" w:hAnsi="Times New Roman" w:cs="Times New Roman"/>
          <w:sz w:val="24"/>
          <w:szCs w:val="24"/>
        </w:rPr>
        <w:t xml:space="preserve">14) </w:t>
      </w:r>
      <w:r w:rsidRPr="002D43F7">
        <w:rPr>
          <w:rFonts w:ascii="Times New Roman" w:hAnsi="Times New Roman" w:cs="Times New Roman"/>
          <w:bCs/>
          <w:sz w:val="24"/>
          <w:szCs w:val="24"/>
        </w:rPr>
        <w:t xml:space="preserve">осуществление мероприятий в сфере профилактики правонарушений, предусмотренных Федеральным </w:t>
      </w:r>
      <w:hyperlink r:id="rId10" w:history="1">
        <w:r w:rsidRPr="002D43F7">
          <w:rPr>
            <w:rFonts w:ascii="Times New Roman" w:hAnsi="Times New Roman" w:cs="Times New Roman"/>
            <w:bCs/>
            <w:sz w:val="24"/>
            <w:szCs w:val="24"/>
          </w:rPr>
          <w:t>законом</w:t>
        </w:r>
      </w:hyperlink>
      <w:r w:rsidRPr="002D43F7">
        <w:rPr>
          <w:rFonts w:ascii="Times New Roman" w:hAnsi="Times New Roman" w:cs="Times New Roman"/>
          <w:bCs/>
          <w:sz w:val="24"/>
          <w:szCs w:val="24"/>
        </w:rPr>
        <w:t xml:space="preserve"> от 23.06.2016 №182-ФЗ «Об основах системы профилактики правонарушений в Российской Федерации».</w:t>
      </w:r>
    </w:p>
    <w:p w:rsidR="002B07E8" w:rsidRDefault="002B07E8" w:rsidP="002B07E8">
      <w:pPr>
        <w:pStyle w:val="21"/>
        <w:tabs>
          <w:tab w:val="left" w:pos="-142"/>
        </w:tabs>
        <w:spacing w:after="0" w:line="240" w:lineRule="auto"/>
        <w:ind w:left="0"/>
        <w:rPr>
          <w:rFonts w:ascii="Times New Roman" w:hAnsi="Times New Roman" w:cs="Times New Roman"/>
          <w:sz w:val="24"/>
          <w:szCs w:val="24"/>
        </w:rPr>
      </w:pPr>
      <w:r w:rsidRPr="00B1608C">
        <w:rPr>
          <w:rStyle w:val="FontStyle12"/>
          <w:sz w:val="24"/>
          <w:szCs w:val="24"/>
        </w:rPr>
        <w:t xml:space="preserve">15) </w:t>
      </w:r>
      <w:r w:rsidRPr="00B1608C">
        <w:rPr>
          <w:rFonts w:ascii="Times New Roman"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w:t>
      </w:r>
      <w:r w:rsidR="001B2CFA">
        <w:rPr>
          <w:rFonts w:ascii="Times New Roman" w:hAnsi="Times New Roman" w:cs="Times New Roman"/>
          <w:sz w:val="24"/>
          <w:szCs w:val="24"/>
        </w:rPr>
        <w:t>й культуры и адаптивного спорта;</w:t>
      </w:r>
    </w:p>
    <w:p w:rsidR="000F0953" w:rsidRPr="00150EC5" w:rsidRDefault="000F0953" w:rsidP="00150EC5">
      <w:pPr>
        <w:pStyle w:val="21"/>
        <w:tabs>
          <w:tab w:val="left" w:pos="-142"/>
        </w:tabs>
        <w:spacing w:after="0" w:line="240" w:lineRule="auto"/>
        <w:ind w:left="0"/>
        <w:rPr>
          <w:rFonts w:ascii="Times New Roman" w:hAnsi="Times New Roman" w:cs="Times New Roman"/>
          <w:bCs/>
          <w:sz w:val="24"/>
          <w:szCs w:val="24"/>
        </w:rPr>
      </w:pPr>
      <w:r w:rsidRPr="00150EC5">
        <w:rPr>
          <w:rFonts w:ascii="Times New Roman" w:hAnsi="Times New Roman" w:cs="Times New Roman"/>
          <w:bCs/>
          <w:sz w:val="24"/>
          <w:szCs w:val="24"/>
        </w:rPr>
        <w:t xml:space="preserve">16) осуществление мероприятий по защите прав потребителей, предусмотренных </w:t>
      </w:r>
      <w:hyperlink r:id="rId11" w:history="1">
        <w:r w:rsidRPr="00150EC5">
          <w:rPr>
            <w:rFonts w:ascii="Times New Roman" w:hAnsi="Times New Roman" w:cs="Times New Roman"/>
            <w:bCs/>
            <w:sz w:val="24"/>
            <w:szCs w:val="24"/>
          </w:rPr>
          <w:t>Законом</w:t>
        </w:r>
      </w:hyperlink>
      <w:r w:rsidRPr="00150EC5">
        <w:rPr>
          <w:rFonts w:ascii="Times New Roman" w:hAnsi="Times New Roman" w:cs="Times New Roman"/>
          <w:bCs/>
          <w:sz w:val="24"/>
          <w:szCs w:val="24"/>
        </w:rPr>
        <w:t xml:space="preserve"> Российской Федерации от 7 февраля 1992 года N 2300</w:t>
      </w:r>
      <w:r w:rsidR="001B2CFA">
        <w:rPr>
          <w:rFonts w:ascii="Times New Roman" w:hAnsi="Times New Roman" w:cs="Times New Roman"/>
          <w:bCs/>
          <w:sz w:val="24"/>
          <w:szCs w:val="24"/>
        </w:rPr>
        <w:t>-1 "О защите прав потребителей";</w:t>
      </w:r>
    </w:p>
    <w:p w:rsidR="00150EC5" w:rsidRDefault="00150EC5" w:rsidP="00150EC5">
      <w:pPr>
        <w:pStyle w:val="a3"/>
        <w:tabs>
          <w:tab w:val="left" w:pos="1080"/>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17) </w:t>
      </w:r>
      <w:r w:rsidRPr="00150EC5">
        <w:rPr>
          <w:rFonts w:ascii="Times New Roman"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rsidR="001B2CFA">
        <w:rPr>
          <w:rFonts w:ascii="Times New Roman" w:hAnsi="Times New Roman" w:cs="Times New Roman"/>
          <w:sz w:val="24"/>
          <w:szCs w:val="24"/>
        </w:rPr>
        <w:t>должности;</w:t>
      </w:r>
    </w:p>
    <w:p w:rsidR="001B2CFA" w:rsidRPr="001B2CFA" w:rsidRDefault="001B2CFA" w:rsidP="00150EC5">
      <w:pPr>
        <w:pStyle w:val="a3"/>
        <w:tabs>
          <w:tab w:val="left" w:pos="1080"/>
        </w:tabs>
        <w:ind w:left="0"/>
        <w:contextualSpacing w:val="0"/>
        <w:rPr>
          <w:rFonts w:ascii="Times New Roman" w:hAnsi="Times New Roman" w:cs="Times New Roman"/>
          <w:sz w:val="24"/>
          <w:szCs w:val="24"/>
        </w:rPr>
      </w:pPr>
      <w:r w:rsidRPr="001B2CFA">
        <w:rPr>
          <w:rStyle w:val="blk"/>
          <w:rFonts w:ascii="Times New Roman" w:hAnsi="Times New Roman" w:cs="Times New Roman"/>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p>
    <w:p w:rsidR="002B07E8" w:rsidRPr="0004356B" w:rsidRDefault="002B07E8" w:rsidP="002B07E8">
      <w:pPr>
        <w:pStyle w:val="21"/>
        <w:spacing w:after="0" w:line="240" w:lineRule="auto"/>
        <w:ind w:left="0" w:firstLine="0"/>
        <w:jc w:val="center"/>
        <w:rPr>
          <w:rFonts w:ascii="Times New Roman" w:hAnsi="Times New Roman" w:cs="Times New Roman"/>
          <w:b/>
          <w:sz w:val="24"/>
          <w:szCs w:val="24"/>
        </w:rPr>
      </w:pPr>
      <w:r w:rsidRPr="0004356B">
        <w:rPr>
          <w:rFonts w:ascii="Times New Roman" w:hAnsi="Times New Roman" w:cs="Times New Roman"/>
          <w:b/>
          <w:kern w:val="2"/>
          <w:sz w:val="24"/>
          <w:szCs w:val="24"/>
        </w:rPr>
        <w:t>Статья 9</w:t>
      </w:r>
      <w:r w:rsidRPr="0004356B">
        <w:rPr>
          <w:rFonts w:ascii="Times New Roman" w:hAnsi="Times New Roman" w:cs="Times New Roman"/>
          <w:b/>
          <w:sz w:val="24"/>
          <w:szCs w:val="24"/>
        </w:rPr>
        <w:t>. Полномочия органов местного самоуправления по решению вопросов местного значения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2B07E8" w:rsidRPr="0004356B" w:rsidRDefault="002B07E8" w:rsidP="002B07E8">
      <w:pPr>
        <w:tabs>
          <w:tab w:val="left" w:pos="1134"/>
        </w:tabs>
        <w:rPr>
          <w:rFonts w:ascii="Times New Roman" w:hAnsi="Times New Roman" w:cs="Times New Roman"/>
          <w:sz w:val="24"/>
          <w:szCs w:val="24"/>
        </w:rPr>
      </w:pPr>
      <w:r w:rsidRPr="0004356B">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2B07E8" w:rsidRPr="0004356B" w:rsidRDefault="002B07E8" w:rsidP="002B07E8">
      <w:pPr>
        <w:tabs>
          <w:tab w:val="left" w:pos="1134"/>
        </w:tabs>
        <w:rPr>
          <w:rFonts w:ascii="Times New Roman" w:hAnsi="Times New Roman" w:cs="Times New Roman"/>
          <w:sz w:val="24"/>
          <w:szCs w:val="24"/>
        </w:rPr>
      </w:pPr>
      <w:r w:rsidRPr="0004356B">
        <w:rPr>
          <w:rFonts w:ascii="Times New Roman" w:hAnsi="Times New Roman" w:cs="Times New Roman"/>
          <w:sz w:val="24"/>
          <w:szCs w:val="24"/>
        </w:rPr>
        <w:t>2) установление официальных символов муниципального образования;</w:t>
      </w:r>
    </w:p>
    <w:p w:rsidR="002B07E8" w:rsidRPr="0004356B" w:rsidRDefault="002B07E8" w:rsidP="002B07E8">
      <w:pPr>
        <w:tabs>
          <w:tab w:val="left" w:pos="1134"/>
        </w:tabs>
        <w:rPr>
          <w:rFonts w:ascii="Times New Roman" w:hAnsi="Times New Roman" w:cs="Times New Roman"/>
          <w:sz w:val="24"/>
          <w:szCs w:val="24"/>
        </w:rPr>
      </w:pPr>
      <w:r w:rsidRPr="0004356B">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Times New Roman" w:hAnsi="Times New Roman" w:cs="Times New Roman"/>
          <w:sz w:val="24"/>
          <w:szCs w:val="24"/>
        </w:rPr>
        <w:t xml:space="preserve"> </w:t>
      </w:r>
      <w:r w:rsidRPr="0004356B">
        <w:rPr>
          <w:rFonts w:ascii="Times New Roman" w:hAnsi="Times New Roman" w:cs="Times New Roman"/>
          <w:sz w:val="24"/>
          <w:szCs w:val="24"/>
        </w:rPr>
        <w:t>осуществление закупок товаров, работ, услуг для обеспечения муниципальных нужд;</w:t>
      </w:r>
    </w:p>
    <w:p w:rsidR="002B07E8" w:rsidRPr="0004356B" w:rsidRDefault="002B07E8" w:rsidP="002B07E8">
      <w:pPr>
        <w:tabs>
          <w:tab w:val="left" w:pos="1134"/>
        </w:tabs>
        <w:rPr>
          <w:rFonts w:ascii="Times New Roman" w:hAnsi="Times New Roman" w:cs="Times New Roman"/>
          <w:sz w:val="24"/>
          <w:szCs w:val="24"/>
        </w:rPr>
      </w:pPr>
      <w:r w:rsidRPr="0004356B">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B07E8" w:rsidRPr="0073477B" w:rsidRDefault="002B07E8" w:rsidP="002B07E8">
      <w:pPr>
        <w:tabs>
          <w:tab w:val="left" w:pos="1134"/>
        </w:tabs>
        <w:rPr>
          <w:rFonts w:ascii="Times New Roman" w:hAnsi="Times New Roman" w:cs="Times New Roman"/>
          <w:b/>
          <w:sz w:val="24"/>
          <w:szCs w:val="24"/>
        </w:rPr>
      </w:pPr>
      <w:r w:rsidRPr="0073477B">
        <w:rPr>
          <w:rFonts w:ascii="Times New Roman" w:hAnsi="Times New Roman" w:cs="Times New Roman"/>
          <w:b/>
          <w:sz w:val="24"/>
          <w:szCs w:val="24"/>
        </w:rPr>
        <w:t xml:space="preserve">5) </w:t>
      </w:r>
      <w:r w:rsidR="0073477B" w:rsidRPr="0073477B">
        <w:rPr>
          <w:rFonts w:ascii="Times New Roman" w:hAnsi="Times New Roman" w:cs="Times New Roman"/>
          <w:b/>
          <w:sz w:val="24"/>
          <w:szCs w:val="24"/>
        </w:rPr>
        <w:t>признан утратившим силу</w:t>
      </w:r>
      <w:r w:rsidRPr="0073477B">
        <w:rPr>
          <w:rFonts w:ascii="Times New Roman" w:hAnsi="Times New Roman" w:cs="Times New Roman"/>
          <w:b/>
          <w:sz w:val="24"/>
          <w:szCs w:val="24"/>
        </w:rPr>
        <w:t>;</w:t>
      </w:r>
    </w:p>
    <w:p w:rsidR="002B07E8" w:rsidRPr="0004356B" w:rsidRDefault="002B07E8" w:rsidP="002B07E8">
      <w:pPr>
        <w:tabs>
          <w:tab w:val="left" w:pos="1134"/>
        </w:tabs>
        <w:rPr>
          <w:rFonts w:ascii="Times New Roman" w:hAnsi="Times New Roman" w:cs="Times New Roman"/>
          <w:sz w:val="24"/>
          <w:szCs w:val="24"/>
        </w:rPr>
      </w:pPr>
      <w:r w:rsidRPr="0004356B">
        <w:rPr>
          <w:rFonts w:ascii="Times New Roman" w:hAnsi="Times New Roman" w:cs="Times New Roman"/>
          <w:sz w:val="24"/>
          <w:szCs w:val="24"/>
        </w:rPr>
        <w:t>6) полномочиями по организации теплоснабжения, предусмотренными Федеральным законом от 27.07.2010 г. № 190 - ФЗ «О теплоснабжении»;</w:t>
      </w:r>
    </w:p>
    <w:p w:rsidR="002B07E8" w:rsidRDefault="002B07E8" w:rsidP="002B07E8">
      <w:pPr>
        <w:tabs>
          <w:tab w:val="left" w:pos="1134"/>
        </w:tabs>
        <w:rPr>
          <w:rFonts w:ascii="Times New Roman" w:hAnsi="Times New Roman" w:cs="Times New Roman"/>
          <w:kern w:val="2"/>
          <w:sz w:val="24"/>
          <w:szCs w:val="24"/>
        </w:rPr>
      </w:pPr>
      <w:r w:rsidRPr="0004356B">
        <w:rPr>
          <w:rFonts w:ascii="Times New Roman" w:hAnsi="Times New Roman" w:cs="Times New Roman"/>
          <w:sz w:val="24"/>
          <w:szCs w:val="24"/>
        </w:rPr>
        <w:t xml:space="preserve">7) </w:t>
      </w:r>
      <w:r w:rsidRPr="0004356B">
        <w:rPr>
          <w:rFonts w:ascii="Times New Roman" w:hAnsi="Times New Roman" w:cs="Times New Roman"/>
          <w:kern w:val="2"/>
          <w:sz w:val="24"/>
          <w:szCs w:val="24"/>
        </w:rPr>
        <w:t>полномочиями в сфере водоснабжения и водоотведения, предусмотренными Федеральным законом от 07.12.2011 г. № 416-ФЗ «О водоснабжении и водоотведении»;</w:t>
      </w:r>
    </w:p>
    <w:p w:rsidR="002B07E8" w:rsidRPr="00A32288" w:rsidRDefault="002B07E8" w:rsidP="002B07E8">
      <w:pPr>
        <w:tabs>
          <w:tab w:val="left" w:pos="1134"/>
        </w:tabs>
        <w:rPr>
          <w:rFonts w:ascii="Times New Roman" w:hAnsi="Times New Roman" w:cs="Times New Roman"/>
          <w:sz w:val="24"/>
          <w:szCs w:val="24"/>
        </w:rPr>
      </w:pPr>
      <w:r w:rsidRPr="00A32288">
        <w:rPr>
          <w:rStyle w:val="FontStyle12"/>
          <w:sz w:val="24"/>
          <w:szCs w:val="24"/>
        </w:rPr>
        <w:t xml:space="preserve">7.1) </w:t>
      </w:r>
      <w:r w:rsidRPr="00A32288">
        <w:rPr>
          <w:rFonts w:ascii="Times New Roman" w:hAnsi="Times New Roman" w:cs="Times New Roman"/>
          <w:sz w:val="24"/>
          <w:szCs w:val="24"/>
        </w:rPr>
        <w:t xml:space="preserve">полномочиями в сфере стратегического планирования, предусмотренными Федеральным </w:t>
      </w:r>
      <w:hyperlink r:id="rId12" w:history="1">
        <w:r w:rsidRPr="00A32288">
          <w:rPr>
            <w:rFonts w:ascii="Times New Roman" w:hAnsi="Times New Roman" w:cs="Times New Roman"/>
            <w:sz w:val="24"/>
            <w:szCs w:val="24"/>
          </w:rPr>
          <w:t>законом</w:t>
        </w:r>
      </w:hyperlink>
      <w:r w:rsidRPr="00A32288">
        <w:rPr>
          <w:rFonts w:ascii="Times New Roman" w:hAnsi="Times New Roman" w:cs="Times New Roman"/>
          <w:sz w:val="24"/>
          <w:szCs w:val="24"/>
        </w:rPr>
        <w:t xml:space="preserve"> от 28.06.2014 №172-ФЗ «О стратегическом планировании в Российской Федерации»;</w:t>
      </w:r>
    </w:p>
    <w:p w:rsidR="002B07E8" w:rsidRPr="0004356B" w:rsidRDefault="002B07E8" w:rsidP="002B07E8">
      <w:pPr>
        <w:tabs>
          <w:tab w:val="left" w:pos="1134"/>
        </w:tabs>
        <w:rPr>
          <w:rFonts w:ascii="Times New Roman" w:hAnsi="Times New Roman" w:cs="Times New Roman"/>
          <w:sz w:val="24"/>
          <w:szCs w:val="24"/>
        </w:rPr>
      </w:pPr>
      <w:r w:rsidRPr="0004356B">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образования, депутата Собрания депутатов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2B07E8" w:rsidRPr="00A32288" w:rsidRDefault="002B07E8" w:rsidP="002B07E8">
      <w:pPr>
        <w:tabs>
          <w:tab w:val="left" w:pos="1134"/>
        </w:tabs>
        <w:rPr>
          <w:rFonts w:ascii="Times New Roman" w:hAnsi="Times New Roman" w:cs="Times New Roman"/>
          <w:sz w:val="24"/>
          <w:szCs w:val="24"/>
        </w:rPr>
      </w:pPr>
      <w:r w:rsidRPr="00A32288">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B07E8" w:rsidRPr="00370DCE" w:rsidRDefault="002B07E8" w:rsidP="002B07E8">
      <w:pPr>
        <w:tabs>
          <w:tab w:val="left" w:pos="1134"/>
        </w:tabs>
        <w:rPr>
          <w:rFonts w:ascii="Times New Roman" w:hAnsi="Times New Roman" w:cs="Times New Roman"/>
          <w:sz w:val="24"/>
          <w:szCs w:val="24"/>
        </w:rPr>
      </w:pPr>
      <w:r w:rsidRPr="00370DCE">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w:t>
      </w:r>
      <w:r w:rsidR="000F4F35">
        <w:rPr>
          <w:rFonts w:ascii="Times New Roman" w:hAnsi="Times New Roman" w:cs="Times New Roman"/>
          <w:sz w:val="24"/>
          <w:szCs w:val="24"/>
        </w:rPr>
        <w:t>уры муниципального образования,</w:t>
      </w:r>
      <w:r w:rsidRPr="00370DCE">
        <w:rPr>
          <w:rFonts w:ascii="Times New Roman" w:hAnsi="Times New Roman" w:cs="Times New Roman"/>
          <w:sz w:val="24"/>
          <w:szCs w:val="24"/>
        </w:rPr>
        <w:t xml:space="preserve">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2B07E8" w:rsidRPr="0004356B" w:rsidRDefault="002B07E8" w:rsidP="002B07E8">
      <w:pPr>
        <w:tabs>
          <w:tab w:val="left" w:pos="1040"/>
        </w:tabs>
        <w:rPr>
          <w:rFonts w:ascii="Times New Roman" w:hAnsi="Times New Roman" w:cs="Times New Roman"/>
          <w:sz w:val="24"/>
          <w:szCs w:val="24"/>
        </w:rPr>
      </w:pPr>
      <w:r w:rsidRPr="0004356B">
        <w:rPr>
          <w:rFonts w:ascii="Times New Roman" w:hAnsi="Times New Roman" w:cs="Times New Roman"/>
          <w:sz w:val="24"/>
          <w:szCs w:val="24"/>
        </w:rPr>
        <w:t>11) осуществление международных и внешнеэкономических связей в соответствии с федеральными законами;</w:t>
      </w:r>
    </w:p>
    <w:p w:rsidR="002B07E8" w:rsidRPr="0004356B" w:rsidRDefault="002B07E8" w:rsidP="002B07E8">
      <w:pPr>
        <w:tabs>
          <w:tab w:val="left" w:pos="1040"/>
        </w:tabs>
        <w:rPr>
          <w:rFonts w:ascii="Times New Roman" w:hAnsi="Times New Roman" w:cs="Times New Roman"/>
          <w:sz w:val="24"/>
          <w:szCs w:val="24"/>
        </w:rPr>
      </w:pPr>
      <w:r w:rsidRPr="0004356B">
        <w:rPr>
          <w:rFonts w:ascii="Times New Roman" w:hAnsi="Times New Roman" w:cs="Times New Roman"/>
          <w:sz w:val="24"/>
          <w:szCs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B07E8" w:rsidRPr="00370DCE" w:rsidRDefault="002B07E8" w:rsidP="002B07E8">
      <w:pPr>
        <w:tabs>
          <w:tab w:val="left" w:pos="1040"/>
        </w:tabs>
        <w:rPr>
          <w:rFonts w:ascii="Times New Roman" w:hAnsi="Times New Roman" w:cs="Times New Roman"/>
          <w:sz w:val="24"/>
          <w:szCs w:val="24"/>
        </w:rPr>
      </w:pPr>
      <w:r w:rsidRPr="0004356B">
        <w:rPr>
          <w:rFonts w:ascii="Times New Roman" w:hAnsi="Times New Roman" w:cs="Times New Roman"/>
          <w:sz w:val="24"/>
          <w:szCs w:val="24"/>
        </w:rPr>
        <w:t>13)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муниципальных образований, муниципальных служащих и работников муниципальных учреждений</w:t>
      </w:r>
      <w:r w:rsidRPr="00370DCE">
        <w:rPr>
          <w:rFonts w:ascii="Times New Roman" w:hAnsi="Times New Roman" w:cs="Times New Roman"/>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B07E8" w:rsidRPr="0004356B" w:rsidRDefault="002B07E8" w:rsidP="002B07E8">
      <w:pPr>
        <w:tabs>
          <w:tab w:val="left" w:pos="1040"/>
        </w:tabs>
        <w:rPr>
          <w:rFonts w:ascii="Times New Roman" w:hAnsi="Times New Roman" w:cs="Times New Roman"/>
          <w:sz w:val="24"/>
          <w:szCs w:val="24"/>
        </w:rPr>
      </w:pPr>
      <w:r w:rsidRPr="0004356B">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B07E8" w:rsidRPr="0004356B" w:rsidRDefault="002B07E8" w:rsidP="002B07E8">
      <w:pPr>
        <w:pStyle w:val="21"/>
        <w:tabs>
          <w:tab w:val="left" w:pos="-142"/>
        </w:tabs>
        <w:spacing w:after="0" w:line="240" w:lineRule="auto"/>
        <w:ind w:left="0"/>
        <w:rPr>
          <w:rFonts w:ascii="Times New Roman" w:hAnsi="Times New Roman" w:cs="Times New Roman"/>
          <w:sz w:val="24"/>
          <w:szCs w:val="24"/>
        </w:rPr>
      </w:pPr>
      <w:r w:rsidRPr="006D4E92">
        <w:rPr>
          <w:rFonts w:ascii="Times New Roman" w:hAnsi="Times New Roman" w:cs="Times New Roman"/>
          <w:sz w:val="24"/>
          <w:szCs w:val="24"/>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настоящим Уставом.</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2. Органы местного самоуправления муниципального образования, вправе заключать соглашения с органами местного самоуправления муниципального образования Суворовский район о передаче последнему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 муниципального образования Суворовский район, а также соглашения о принятии части полномочий по решению вопросов местного значения муниципального образования Суворовский район за счет межбюджетных трансфертов, предоставляемых муниципальному образованию из бюджета муниципального образования Суворовский район в соответствии с Бюджетным кодексом Российской Федерации.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Решение о передаче осуществления части полномочий по решению вопросов местного значения органов местного самоуправления муниципального образования или о принятии части полномочий по решению вопросов местного значения муниципального образования Суворовский район принимается Собранием депутатов муниципального образования по предложению главы администрации муниципального образования.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Порядок заключения соглашений определяется нормативными правовыми актами Собрания депутатов муниципального образования.</w:t>
      </w:r>
    </w:p>
    <w:p w:rsidR="002B07E8" w:rsidRPr="00271F13" w:rsidRDefault="002B07E8" w:rsidP="002B07E8">
      <w:pPr>
        <w:rPr>
          <w:rFonts w:ascii="Times New Roman" w:hAnsi="Times New Roman" w:cs="Times New Roman"/>
          <w:sz w:val="24"/>
          <w:szCs w:val="24"/>
        </w:rPr>
      </w:pPr>
    </w:p>
    <w:p w:rsidR="002B07E8" w:rsidRPr="00271F13" w:rsidRDefault="002B07E8" w:rsidP="002B07E8">
      <w:pPr>
        <w:pStyle w:val="a9"/>
        <w:keepLines/>
        <w:widowControl w:val="0"/>
        <w:spacing w:after="0"/>
        <w:ind w:firstLine="709"/>
        <w:jc w:val="center"/>
        <w:rPr>
          <w:b/>
          <w:kern w:val="2"/>
        </w:rPr>
      </w:pPr>
      <w:r w:rsidRPr="00271F13">
        <w:rPr>
          <w:b/>
          <w:kern w:val="2"/>
        </w:rPr>
        <w:t>Статья 10.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2B07E8" w:rsidRPr="00271F13" w:rsidRDefault="002B07E8" w:rsidP="002B07E8">
      <w:pPr>
        <w:widowControl w:val="0"/>
        <w:rPr>
          <w:rFonts w:ascii="Times New Roman" w:hAnsi="Times New Roman" w:cs="Times New Roman"/>
          <w:sz w:val="24"/>
          <w:szCs w:val="24"/>
        </w:rPr>
      </w:pPr>
      <w:r w:rsidRPr="00271F13">
        <w:rPr>
          <w:rFonts w:ascii="Times New Roman" w:hAnsi="Times New Roman" w:cs="Times New Roman"/>
          <w:sz w:val="24"/>
          <w:szCs w:val="24"/>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w:t>
      </w:r>
    </w:p>
    <w:p w:rsidR="002B07E8" w:rsidRPr="00271F13" w:rsidRDefault="002B07E8" w:rsidP="002B07E8">
      <w:pPr>
        <w:widowControl w:val="0"/>
        <w:rPr>
          <w:rFonts w:ascii="Times New Roman" w:hAnsi="Times New Roman" w:cs="Times New Roman"/>
          <w:sz w:val="24"/>
          <w:szCs w:val="24"/>
        </w:rPr>
      </w:pPr>
      <w:r w:rsidRPr="00271F13">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2B07E8" w:rsidRPr="00271F13" w:rsidRDefault="002B07E8" w:rsidP="002B07E8">
      <w:pPr>
        <w:pStyle w:val="21"/>
        <w:tabs>
          <w:tab w:val="left" w:pos="-142"/>
        </w:tabs>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3. Органы местного самоуправления и должностные лица местного самоуправления обязаны в соответствии с требованиями федерального закона, закона Тульской области предоставлять уполномоченным государственным органам документы, связанные с осуществлением отдельных государственных полномочий.</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г. № 131- ФЗ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rsidR="002B07E8" w:rsidRPr="00271F13" w:rsidRDefault="002B07E8" w:rsidP="002B07E8">
      <w:pPr>
        <w:pStyle w:val="21"/>
        <w:tabs>
          <w:tab w:val="left" w:pos="-142"/>
        </w:tabs>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возможность осуществление таких расходов предусмотрена федеральными законами.</w:t>
      </w:r>
    </w:p>
    <w:p w:rsidR="002B07E8" w:rsidRPr="00271F13" w:rsidRDefault="002B07E8" w:rsidP="002B07E8">
      <w:pPr>
        <w:pStyle w:val="21"/>
        <w:tabs>
          <w:tab w:val="left" w:pos="-142"/>
        </w:tabs>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B07E8" w:rsidRPr="00271F13" w:rsidRDefault="002B07E8" w:rsidP="002B07E8">
      <w:pPr>
        <w:pStyle w:val="21"/>
        <w:tabs>
          <w:tab w:val="left" w:pos="-142"/>
        </w:tabs>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B07E8" w:rsidRPr="00271F13" w:rsidRDefault="002B07E8" w:rsidP="002B07E8">
      <w:pPr>
        <w:pStyle w:val="21"/>
        <w:tabs>
          <w:tab w:val="left" w:pos="-142"/>
        </w:tabs>
        <w:spacing w:after="0" w:line="240" w:lineRule="auto"/>
        <w:ind w:left="0"/>
        <w:rPr>
          <w:rFonts w:ascii="Times New Roman" w:hAnsi="Times New Roman" w:cs="Times New Roman"/>
          <w:caps/>
          <w:kern w:val="2"/>
          <w:sz w:val="24"/>
          <w:szCs w:val="24"/>
        </w:rPr>
      </w:pPr>
    </w:p>
    <w:p w:rsidR="002B07E8" w:rsidRPr="0004356B" w:rsidRDefault="002B07E8" w:rsidP="002B07E8">
      <w:pPr>
        <w:ind w:firstLine="0"/>
        <w:jc w:val="center"/>
        <w:rPr>
          <w:rFonts w:ascii="Times New Roman" w:hAnsi="Times New Roman" w:cs="Times New Roman"/>
          <w:b/>
          <w:kern w:val="2"/>
          <w:sz w:val="24"/>
          <w:szCs w:val="24"/>
        </w:rPr>
      </w:pPr>
      <w:r w:rsidRPr="0004356B">
        <w:rPr>
          <w:rFonts w:ascii="Times New Roman" w:hAnsi="Times New Roman" w:cs="Times New Roman"/>
          <w:b/>
          <w:kern w:val="2"/>
          <w:sz w:val="24"/>
          <w:szCs w:val="24"/>
        </w:rPr>
        <w:t>Статья 11. Привлечение населения к выполнению социально значимых работ</w:t>
      </w:r>
    </w:p>
    <w:p w:rsidR="002B07E8" w:rsidRPr="0004356B" w:rsidRDefault="002B07E8" w:rsidP="002B07E8">
      <w:pPr>
        <w:rPr>
          <w:rFonts w:ascii="Times New Roman" w:hAnsi="Times New Roman" w:cs="Times New Roman"/>
          <w:kern w:val="2"/>
          <w:sz w:val="24"/>
          <w:szCs w:val="24"/>
        </w:rPr>
      </w:pPr>
      <w:r w:rsidRPr="0004356B">
        <w:rPr>
          <w:rFonts w:ascii="Times New Roman" w:hAnsi="Times New Roman" w:cs="Times New Roman"/>
          <w:kern w:val="2"/>
          <w:sz w:val="24"/>
          <w:szCs w:val="24"/>
        </w:rPr>
        <w:t xml:space="preserve">1.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поселения, предусмотренных </w:t>
      </w:r>
      <w:r w:rsidRPr="00370DCE">
        <w:rPr>
          <w:rFonts w:ascii="Times New Roman" w:hAnsi="Times New Roman" w:cs="Times New Roman"/>
          <w:kern w:val="2"/>
          <w:sz w:val="24"/>
          <w:szCs w:val="24"/>
        </w:rPr>
        <w:t>пунктами 4, 9 части 2</w:t>
      </w:r>
      <w:r w:rsidRPr="0004356B">
        <w:rPr>
          <w:rFonts w:ascii="Times New Roman" w:hAnsi="Times New Roman" w:cs="Times New Roman"/>
          <w:kern w:val="2"/>
          <w:sz w:val="24"/>
          <w:szCs w:val="24"/>
        </w:rPr>
        <w:t>статьи 7 настоящего Устава.</w:t>
      </w:r>
    </w:p>
    <w:p w:rsidR="002B07E8" w:rsidRPr="0004356B" w:rsidRDefault="002B07E8" w:rsidP="002B07E8">
      <w:pPr>
        <w:rPr>
          <w:rFonts w:ascii="Times New Roman" w:hAnsi="Times New Roman" w:cs="Times New Roman"/>
          <w:kern w:val="2"/>
          <w:sz w:val="24"/>
          <w:szCs w:val="24"/>
        </w:rPr>
      </w:pPr>
      <w:r w:rsidRPr="0004356B">
        <w:rPr>
          <w:rFonts w:ascii="Times New Roman" w:hAnsi="Times New Roman" w:cs="Times New Roman"/>
          <w:kern w:val="2"/>
          <w:sz w:val="24"/>
          <w:szCs w:val="24"/>
        </w:rPr>
        <w:t>2. К социально значимым работам могут быть отнесены только работы, не требующие специальной профессиональной подготовки.</w:t>
      </w:r>
    </w:p>
    <w:p w:rsidR="002B07E8" w:rsidRPr="0004356B" w:rsidRDefault="002B07E8" w:rsidP="002B07E8">
      <w:pPr>
        <w:rPr>
          <w:rFonts w:ascii="Times New Roman" w:hAnsi="Times New Roman" w:cs="Times New Roman"/>
          <w:kern w:val="2"/>
          <w:sz w:val="24"/>
          <w:szCs w:val="24"/>
        </w:rPr>
      </w:pPr>
      <w:r w:rsidRPr="0004356B">
        <w:rPr>
          <w:rFonts w:ascii="Times New Roman" w:hAnsi="Times New Roman" w:cs="Times New Roman"/>
          <w:kern w:val="2"/>
          <w:sz w:val="24"/>
          <w:szCs w:val="24"/>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2B07E8" w:rsidRPr="0004356B" w:rsidRDefault="002B07E8" w:rsidP="002B07E8">
      <w:pPr>
        <w:rPr>
          <w:rFonts w:ascii="Times New Roman" w:hAnsi="Times New Roman" w:cs="Times New Roman"/>
          <w:kern w:val="2"/>
          <w:sz w:val="24"/>
          <w:szCs w:val="24"/>
        </w:rPr>
      </w:pPr>
      <w:r w:rsidRPr="0004356B">
        <w:rPr>
          <w:rFonts w:ascii="Times New Roman" w:hAnsi="Times New Roman" w:cs="Times New Roman"/>
          <w:kern w:val="2"/>
          <w:sz w:val="24"/>
          <w:szCs w:val="24"/>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2B07E8" w:rsidRPr="0004356B" w:rsidRDefault="002B07E8" w:rsidP="002B07E8">
      <w:pPr>
        <w:rPr>
          <w:rFonts w:ascii="Times New Roman" w:hAnsi="Times New Roman" w:cs="Times New Roman"/>
          <w:b/>
          <w:kern w:val="2"/>
          <w:sz w:val="24"/>
          <w:szCs w:val="24"/>
        </w:rPr>
      </w:pPr>
    </w:p>
    <w:p w:rsidR="002B07E8" w:rsidRPr="00271F13" w:rsidRDefault="002B07E8" w:rsidP="002B07E8">
      <w:pPr>
        <w:rPr>
          <w:rFonts w:ascii="Times New Roman" w:hAnsi="Times New Roman" w:cs="Times New Roman"/>
          <w:b/>
          <w:kern w:val="2"/>
          <w:sz w:val="24"/>
          <w:szCs w:val="24"/>
        </w:rPr>
      </w:pPr>
    </w:p>
    <w:p w:rsidR="002B07E8" w:rsidRPr="00271F13" w:rsidRDefault="002B07E8" w:rsidP="002B07E8">
      <w:pPr>
        <w:jc w:val="center"/>
        <w:rPr>
          <w:rFonts w:ascii="Times New Roman" w:hAnsi="Times New Roman" w:cs="Times New Roman"/>
          <w:b/>
          <w:sz w:val="24"/>
          <w:szCs w:val="24"/>
        </w:rPr>
      </w:pPr>
      <w:r w:rsidRPr="00271F13">
        <w:rPr>
          <w:rFonts w:ascii="Times New Roman" w:hAnsi="Times New Roman" w:cs="Times New Roman"/>
          <w:b/>
          <w:sz w:val="24"/>
          <w:szCs w:val="24"/>
        </w:rPr>
        <w:t xml:space="preserve">Глава </w:t>
      </w:r>
      <w:r w:rsidRPr="00271F13">
        <w:rPr>
          <w:rFonts w:ascii="Times New Roman" w:hAnsi="Times New Roman" w:cs="Times New Roman"/>
          <w:b/>
          <w:caps/>
          <w:kern w:val="2"/>
          <w:sz w:val="24"/>
          <w:szCs w:val="24"/>
        </w:rPr>
        <w:t xml:space="preserve">III. </w:t>
      </w:r>
      <w:r w:rsidRPr="00271F13">
        <w:rPr>
          <w:rFonts w:ascii="Times New Roman" w:hAnsi="Times New Roman" w:cs="Times New Roman"/>
          <w:b/>
          <w:sz w:val="24"/>
          <w:szCs w:val="24"/>
        </w:rPr>
        <w:t>Участие населения муниципального образования в осуществлении местного самоуправления</w:t>
      </w:r>
    </w:p>
    <w:p w:rsidR="002B07E8" w:rsidRPr="00271F13" w:rsidRDefault="002B07E8" w:rsidP="002B07E8">
      <w:pPr>
        <w:jc w:val="center"/>
        <w:rPr>
          <w:rFonts w:ascii="Times New Roman" w:hAnsi="Times New Roman" w:cs="Times New Roman"/>
          <w:b/>
          <w:sz w:val="24"/>
          <w:szCs w:val="24"/>
        </w:rPr>
      </w:pPr>
    </w:p>
    <w:p w:rsidR="002B07E8" w:rsidRPr="00271F13" w:rsidRDefault="002B07E8" w:rsidP="002B07E8">
      <w:pPr>
        <w:keepLines/>
        <w:widowControl w:val="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Статья 12. Формы непосредственного участия населения муниципального образования в решении вопросов местного значения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1. Формами непосредственного участия населения муниципального образования в решении вопросов местного значения являются: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местный референдум;</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муниципальные выборы;</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голосование по отзыву главы муниципального образования, депутата Собрания депутатов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5) сход граждан;</w:t>
      </w:r>
    </w:p>
    <w:p w:rsidR="002B07E8"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6) правотворческая инициатива граждан;</w:t>
      </w:r>
    </w:p>
    <w:p w:rsidR="001B2CFA" w:rsidRPr="00271F13" w:rsidRDefault="001B2CFA" w:rsidP="002B07E8">
      <w:pPr>
        <w:rPr>
          <w:rFonts w:ascii="Times New Roman" w:hAnsi="Times New Roman" w:cs="Times New Roman"/>
          <w:sz w:val="24"/>
          <w:szCs w:val="24"/>
        </w:rPr>
      </w:pPr>
      <w:r>
        <w:rPr>
          <w:rFonts w:ascii="Times New Roman" w:hAnsi="Times New Roman" w:cs="Times New Roman"/>
          <w:sz w:val="24"/>
          <w:szCs w:val="24"/>
        </w:rPr>
        <w:t>6.1) инициативные проекты;</w:t>
      </w:r>
    </w:p>
    <w:p w:rsidR="002B07E8"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7) территориальное общественное самоуправление;</w:t>
      </w:r>
    </w:p>
    <w:p w:rsidR="00A32288" w:rsidRPr="000F0953" w:rsidRDefault="00A32288" w:rsidP="002B07E8">
      <w:pPr>
        <w:rPr>
          <w:rFonts w:ascii="Times New Roman" w:hAnsi="Times New Roman" w:cs="Times New Roman"/>
          <w:sz w:val="24"/>
          <w:szCs w:val="24"/>
        </w:rPr>
      </w:pPr>
      <w:r w:rsidRPr="000F0953">
        <w:rPr>
          <w:rFonts w:ascii="Times New Roman" w:hAnsi="Times New Roman" w:cs="Times New Roman"/>
          <w:sz w:val="24"/>
          <w:szCs w:val="24"/>
        </w:rPr>
        <w:t>7.1) староста сельского населенного пункта;</w:t>
      </w:r>
    </w:p>
    <w:p w:rsidR="002B07E8" w:rsidRPr="000F0953" w:rsidRDefault="002B07E8" w:rsidP="002B07E8">
      <w:pPr>
        <w:rPr>
          <w:rFonts w:ascii="Times New Roman" w:hAnsi="Times New Roman" w:cs="Times New Roman"/>
          <w:sz w:val="24"/>
          <w:szCs w:val="24"/>
        </w:rPr>
      </w:pPr>
      <w:r w:rsidRPr="000F0953">
        <w:rPr>
          <w:rFonts w:ascii="Times New Roman" w:hAnsi="Times New Roman" w:cs="Times New Roman"/>
          <w:sz w:val="24"/>
          <w:szCs w:val="24"/>
        </w:rPr>
        <w:t>8) публичные слушания, общественные обсуждения;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9) собрания граждан, конференция граждан (собрание делегатов);</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10) опрос граждан;</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11) обращения граждан в органы местного самоуправления;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12) иные формы, не противоречащие Конституции Российской Федерации, федеральным законам и законам Тульской области.</w:t>
      </w:r>
    </w:p>
    <w:p w:rsidR="002B07E8" w:rsidRPr="00271F13" w:rsidRDefault="002B07E8" w:rsidP="002B07E8">
      <w:pPr>
        <w:rPr>
          <w:rFonts w:ascii="Times New Roman" w:hAnsi="Times New Roman" w:cs="Times New Roman"/>
          <w:sz w:val="24"/>
          <w:szCs w:val="24"/>
        </w:rPr>
      </w:pPr>
    </w:p>
    <w:p w:rsidR="002B07E8" w:rsidRPr="00271F13" w:rsidRDefault="002B07E8" w:rsidP="002B07E8">
      <w:pPr>
        <w:pStyle w:val="a9"/>
        <w:keepLines/>
        <w:widowControl w:val="0"/>
        <w:spacing w:after="0"/>
        <w:ind w:firstLine="709"/>
        <w:jc w:val="center"/>
        <w:rPr>
          <w:b/>
          <w:kern w:val="2"/>
        </w:rPr>
      </w:pPr>
      <w:r w:rsidRPr="00271F13">
        <w:rPr>
          <w:b/>
          <w:kern w:val="2"/>
        </w:rPr>
        <w:t>Статья 13. Местный референдум</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 xml:space="preserve">1. </w:t>
      </w:r>
      <w:r w:rsidRPr="002D43F7">
        <w:rPr>
          <w:rFonts w:ascii="Times New Roman" w:hAnsi="Times New Roman" w:cs="Times New Roman"/>
          <w:sz w:val="24"/>
          <w:szCs w:val="24"/>
        </w:rPr>
        <w:t>На территории муниципального образования в целях решения непосредственно населением вопросов местного значения проводится местный референдум (далее референдум).</w:t>
      </w:r>
      <w:r w:rsidR="00A32288">
        <w:rPr>
          <w:rFonts w:ascii="Times New Roman" w:hAnsi="Times New Roman" w:cs="Times New Roman"/>
          <w:sz w:val="24"/>
          <w:szCs w:val="24"/>
        </w:rPr>
        <w:t xml:space="preserve"> </w:t>
      </w:r>
      <w:r w:rsidRPr="00271F13">
        <w:rPr>
          <w:rFonts w:ascii="Times New Roman" w:hAnsi="Times New Roman" w:cs="Times New Roman"/>
          <w:sz w:val="24"/>
          <w:szCs w:val="24"/>
        </w:rPr>
        <w:t>Для его проведения определяется округ референдума, который включает в себя всю территорию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На референдум могут быть вынесены только вопросы (вопрос) местного значения.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Обязательному вынесению на местный референдум подлежат вопросы введения и использования на территории муниципального образования средств самообложения граждан.</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Вопросы референдума не должны противоречить законодательству Российской Федерации, законам Тульской области.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принятых на референдуме решений.</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В соответствии с законодательством Российской Федерации на референдум не могут быть вынесены вопросы:</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о досрочном прекращении или прод</w:t>
      </w:r>
      <w:r w:rsidR="001B2CFA">
        <w:rPr>
          <w:rFonts w:ascii="Times New Roman" w:hAnsi="Times New Roman" w:cs="Times New Roman"/>
          <w:sz w:val="24"/>
          <w:szCs w:val="24"/>
        </w:rPr>
        <w:t>лении срока полномочий, органов</w:t>
      </w:r>
      <w:r w:rsidRPr="00271F13">
        <w:rPr>
          <w:rFonts w:ascii="Times New Roman" w:hAnsi="Times New Roman" w:cs="Times New Roman"/>
          <w:sz w:val="24"/>
          <w:szCs w:val="24"/>
        </w:rPr>
        <w:t xml:space="preserve"> местного самоуправления, о приостановлении ими своих полномочий, а также о проведении досрочных выборов в органы местного самоуправления либо об отсрочке указанных выборов;</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о персональном составе, органов местного самоуправления;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w:t>
      </w:r>
      <w:r w:rsidR="001B2CFA">
        <w:rPr>
          <w:rFonts w:ascii="Times New Roman" w:hAnsi="Times New Roman" w:cs="Times New Roman"/>
          <w:sz w:val="24"/>
          <w:szCs w:val="24"/>
        </w:rPr>
        <w:t>че согласия на их назначение на</w:t>
      </w:r>
      <w:r w:rsidRPr="00271F13">
        <w:rPr>
          <w:rFonts w:ascii="Times New Roman" w:hAnsi="Times New Roman" w:cs="Times New Roman"/>
          <w:sz w:val="24"/>
          <w:szCs w:val="24"/>
        </w:rPr>
        <w:t xml:space="preserve"> должность и освобождение от должности;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4) о принятии или об изменении местного бюджета, исполнении и изменении финансовых обязательств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5) о принятии чрезвычайных и срочных мер по обеспечению здоровья и безопасности населения.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 xml:space="preserve">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w:t>
      </w:r>
      <w:r>
        <w:rPr>
          <w:rFonts w:ascii="Times New Roman" w:hAnsi="Times New Roman" w:cs="Times New Roman"/>
          <w:sz w:val="24"/>
          <w:szCs w:val="24"/>
        </w:rPr>
        <w:t>настоящей части</w:t>
      </w:r>
      <w:r w:rsidRPr="00271F13">
        <w:rPr>
          <w:rFonts w:ascii="Times New Roman" w:hAnsi="Times New Roman" w:cs="Times New Roman"/>
          <w:sz w:val="24"/>
          <w:szCs w:val="24"/>
        </w:rPr>
        <w:t>, не допускается.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Различные инициативные группы могут предложить для вынесения на референдум разные, в том числе альтернативные, вопросы.</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Обстоятельства, исключающие назначение и проведение референдума:</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w:t>
      </w:r>
      <w:r w:rsidR="001B2CFA">
        <w:rPr>
          <w:rFonts w:ascii="Times New Roman" w:hAnsi="Times New Roman" w:cs="Times New Roman"/>
          <w:sz w:val="24"/>
          <w:szCs w:val="24"/>
        </w:rPr>
        <w:t>ания или части этой территории,</w:t>
      </w:r>
      <w:r w:rsidRPr="00271F13">
        <w:rPr>
          <w:rFonts w:ascii="Times New Roman" w:hAnsi="Times New Roman" w:cs="Times New Roman"/>
          <w:sz w:val="24"/>
          <w:szCs w:val="24"/>
        </w:rPr>
        <w:t xml:space="preserve"> а также в течение трех месяцев после отмены военного или чрезвычайного положения.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Собрание депутатов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4. Решение о назначении референдума принимается Собранием депутатов муниципального образования:</w:t>
      </w:r>
    </w:p>
    <w:p w:rsidR="002B07E8" w:rsidRPr="00271F13" w:rsidRDefault="002B07E8" w:rsidP="002B07E8">
      <w:pPr>
        <w:shd w:val="clear" w:color="auto" w:fill="FFFFFF"/>
        <w:rPr>
          <w:rFonts w:ascii="Times New Roman" w:hAnsi="Times New Roman" w:cs="Times New Roman"/>
          <w:color w:val="000000"/>
          <w:sz w:val="24"/>
          <w:szCs w:val="24"/>
        </w:rPr>
      </w:pPr>
      <w:r w:rsidRPr="00271F13">
        <w:rPr>
          <w:rFonts w:ascii="Times New Roman" w:hAnsi="Times New Roman" w:cs="Times New Roman"/>
          <w:color w:val="000000"/>
          <w:sz w:val="24"/>
          <w:szCs w:val="24"/>
        </w:rPr>
        <w:t>1) по инициативе, выдвинутой гражданами Российской Федерации, имеющими право на участие в референдуме;</w:t>
      </w:r>
    </w:p>
    <w:p w:rsidR="002B07E8" w:rsidRPr="00271F13" w:rsidRDefault="002B07E8" w:rsidP="002B07E8">
      <w:pPr>
        <w:shd w:val="clear" w:color="auto" w:fill="FFFFFF"/>
        <w:rPr>
          <w:rFonts w:ascii="Times New Roman" w:hAnsi="Times New Roman" w:cs="Times New Roman"/>
          <w:color w:val="000000"/>
          <w:sz w:val="24"/>
          <w:szCs w:val="24"/>
        </w:rPr>
      </w:pPr>
      <w:r w:rsidRPr="00271F13">
        <w:rPr>
          <w:rFonts w:ascii="Times New Roman" w:hAnsi="Times New Roman" w:cs="Times New Roman"/>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которые зарегистрированы в порядке и сроки, установленные федеральными законами;</w:t>
      </w:r>
    </w:p>
    <w:p w:rsidR="002B07E8" w:rsidRPr="00271F13" w:rsidRDefault="002B07E8" w:rsidP="002B07E8">
      <w:pPr>
        <w:rPr>
          <w:rFonts w:ascii="Times New Roman" w:hAnsi="Times New Roman" w:cs="Times New Roman"/>
          <w:color w:val="000000"/>
          <w:sz w:val="24"/>
          <w:szCs w:val="24"/>
        </w:rPr>
      </w:pPr>
      <w:r w:rsidRPr="00271F13">
        <w:rPr>
          <w:rFonts w:ascii="Times New Roman" w:hAnsi="Times New Roman" w:cs="Times New Roman"/>
          <w:color w:val="000000"/>
          <w:sz w:val="24"/>
          <w:szCs w:val="24"/>
        </w:rPr>
        <w:t xml:space="preserve">3) по инициативе Собрания депутатов муниципального образования и </w:t>
      </w:r>
      <w:r w:rsidRPr="0002521C">
        <w:rPr>
          <w:rFonts w:ascii="Times New Roman" w:hAnsi="Times New Roman" w:cs="Times New Roman"/>
          <w:color w:val="000000"/>
          <w:sz w:val="24"/>
          <w:szCs w:val="24"/>
        </w:rPr>
        <w:t>главы администрации муниципального образования</w:t>
      </w:r>
      <w:r w:rsidRPr="00271F13">
        <w:rPr>
          <w:rFonts w:ascii="Times New Roman" w:hAnsi="Times New Roman" w:cs="Times New Roman"/>
          <w:color w:val="000000"/>
          <w:sz w:val="24"/>
          <w:szCs w:val="24"/>
        </w:rPr>
        <w:t>, выдвинутой ими совместно.</w:t>
      </w:r>
    </w:p>
    <w:p w:rsidR="002B07E8" w:rsidRPr="00271F13" w:rsidRDefault="002B07E8" w:rsidP="002B07E8">
      <w:pPr>
        <w:rPr>
          <w:rFonts w:ascii="Times New Roman" w:hAnsi="Times New Roman" w:cs="Times New Roman"/>
          <w:color w:val="000000"/>
          <w:sz w:val="24"/>
          <w:szCs w:val="24"/>
        </w:rPr>
      </w:pPr>
      <w:r w:rsidRPr="00271F13">
        <w:rPr>
          <w:rFonts w:ascii="Times New Roman" w:hAnsi="Times New Roman" w:cs="Times New Roman"/>
          <w:color w:val="000000"/>
          <w:sz w:val="24"/>
          <w:szCs w:val="24"/>
        </w:rPr>
        <w:t>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Указанную инициативную группу вправе образовать гражданин или группа граждан Российской Федерации, имеющие право на участие в референдуме.</w:t>
      </w:r>
    </w:p>
    <w:p w:rsidR="002B07E8" w:rsidRPr="00271F13" w:rsidRDefault="002B07E8" w:rsidP="002B07E8">
      <w:pPr>
        <w:rPr>
          <w:rFonts w:ascii="Times New Roman" w:hAnsi="Times New Roman" w:cs="Times New Roman"/>
          <w:color w:val="000000"/>
          <w:sz w:val="24"/>
          <w:szCs w:val="24"/>
        </w:rPr>
      </w:pPr>
      <w:r w:rsidRPr="00271F13">
        <w:rPr>
          <w:rFonts w:ascii="Times New Roman" w:hAnsi="Times New Roman" w:cs="Times New Roman"/>
          <w:color w:val="000000"/>
          <w:sz w:val="24"/>
          <w:szCs w:val="24"/>
        </w:rPr>
        <w:t>Если инициатором проведения референдума выступает избирательное объединение, иное общественное объединение, указанное в настоящей части,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2B07E8" w:rsidRPr="00271F13" w:rsidRDefault="002B07E8" w:rsidP="002B07E8">
      <w:pPr>
        <w:rPr>
          <w:rFonts w:ascii="Times New Roman" w:hAnsi="Times New Roman" w:cs="Times New Roman"/>
          <w:color w:val="000000"/>
          <w:sz w:val="24"/>
          <w:szCs w:val="24"/>
        </w:rPr>
      </w:pPr>
      <w:r w:rsidRPr="00271F13">
        <w:rPr>
          <w:rFonts w:ascii="Times New Roman" w:hAnsi="Times New Roman" w:cs="Times New Roman"/>
          <w:color w:val="000000"/>
          <w:sz w:val="24"/>
          <w:szCs w:val="24"/>
        </w:rPr>
        <w:t xml:space="preserve">Инициативная группа по проведению референдума обращается с ходатайством о регистрации данной инициативной группы в </w:t>
      </w:r>
      <w:r w:rsidR="00CD0DEB" w:rsidRPr="00CD0DEB">
        <w:rPr>
          <w:rFonts w:ascii="Times New Roman" w:hAnsi="Times New Roman" w:cs="Times New Roman"/>
          <w:color w:val="000000"/>
          <w:sz w:val="24"/>
          <w:szCs w:val="24"/>
        </w:rPr>
        <w:t>соответствующую избирательную комиссию</w:t>
      </w:r>
      <w:r w:rsidRPr="00271F13">
        <w:rPr>
          <w:rFonts w:ascii="Times New Roman" w:hAnsi="Times New Roman" w:cs="Times New Roman"/>
          <w:color w:val="000000"/>
          <w:sz w:val="24"/>
          <w:szCs w:val="24"/>
        </w:rPr>
        <w:t>, которая со дня такого обращения действует в качестве комиссии референдума.</w:t>
      </w:r>
    </w:p>
    <w:p w:rsidR="002B07E8" w:rsidRPr="00271F13" w:rsidRDefault="002B07E8" w:rsidP="002B07E8">
      <w:pPr>
        <w:rPr>
          <w:rFonts w:ascii="Times New Roman" w:hAnsi="Times New Roman" w:cs="Times New Roman"/>
          <w:color w:val="000000"/>
          <w:sz w:val="24"/>
          <w:szCs w:val="24"/>
        </w:rPr>
      </w:pPr>
      <w:r w:rsidRPr="00271F13">
        <w:rPr>
          <w:rFonts w:ascii="Times New Roman" w:hAnsi="Times New Roman" w:cs="Times New Roman"/>
          <w:color w:val="000000"/>
          <w:sz w:val="24"/>
          <w:szCs w:val="24"/>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rsidR="002B07E8" w:rsidRPr="002D43F7" w:rsidRDefault="002B07E8" w:rsidP="002B07E8">
      <w:pPr>
        <w:rPr>
          <w:rFonts w:ascii="Times New Roman" w:hAnsi="Times New Roman" w:cs="Times New Roman"/>
          <w:sz w:val="24"/>
          <w:szCs w:val="24"/>
        </w:rPr>
      </w:pPr>
      <w:r w:rsidRPr="002D43F7">
        <w:rPr>
          <w:rFonts w:ascii="Times New Roman" w:hAnsi="Times New Roman" w:cs="Times New Roman"/>
          <w:sz w:val="24"/>
          <w:szCs w:val="24"/>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
    <w:p w:rsidR="002B07E8" w:rsidRPr="00271F13" w:rsidRDefault="002B07E8" w:rsidP="002B07E8">
      <w:pPr>
        <w:rPr>
          <w:rFonts w:ascii="Times New Roman" w:hAnsi="Times New Roman" w:cs="Times New Roman"/>
          <w:color w:val="000000"/>
          <w:sz w:val="24"/>
          <w:szCs w:val="24"/>
        </w:rPr>
      </w:pPr>
      <w:r w:rsidRPr="00271F13">
        <w:rPr>
          <w:rFonts w:ascii="Times New Roman" w:hAnsi="Times New Roman" w:cs="Times New Roman"/>
          <w:color w:val="000000"/>
          <w:sz w:val="24"/>
          <w:szCs w:val="24"/>
        </w:rPr>
        <w:t>5. 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по состоянию на 1 января 1 июля каждого года с использованием ГАС «Выборы», но не может быть менее 25 подписей.</w:t>
      </w:r>
    </w:p>
    <w:p w:rsidR="002B07E8" w:rsidRPr="00271F13" w:rsidRDefault="002B07E8" w:rsidP="002B07E8">
      <w:pPr>
        <w:rPr>
          <w:rFonts w:ascii="Times New Roman" w:hAnsi="Times New Roman" w:cs="Times New Roman"/>
          <w:color w:val="000000"/>
          <w:sz w:val="24"/>
          <w:szCs w:val="24"/>
        </w:rPr>
      </w:pPr>
      <w:r w:rsidRPr="00271F13">
        <w:rPr>
          <w:rFonts w:ascii="Times New Roman" w:hAnsi="Times New Roman" w:cs="Times New Roman"/>
          <w:color w:val="000000"/>
          <w:sz w:val="24"/>
          <w:szCs w:val="24"/>
        </w:rPr>
        <w:t>6.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от 12.06.2002 г. № 67 – ФЗ «Об основных гарантиях избирательных прав и права на участие в референдуме граждан Российской Федерации» и Законом Тульской области от 12.09.2008 г. № 1083-ЗТО «О местном референдуме».</w:t>
      </w:r>
    </w:p>
    <w:p w:rsidR="002B07E8" w:rsidRPr="00271F13" w:rsidRDefault="002B07E8" w:rsidP="002B07E8">
      <w:pPr>
        <w:shd w:val="clear" w:color="auto" w:fill="FFFFFF"/>
        <w:rPr>
          <w:rFonts w:ascii="Times New Roman" w:hAnsi="Times New Roman" w:cs="Times New Roman"/>
          <w:sz w:val="24"/>
          <w:szCs w:val="24"/>
        </w:rPr>
      </w:pPr>
      <w:r w:rsidRPr="00271F13">
        <w:rPr>
          <w:rFonts w:ascii="Times New Roman" w:hAnsi="Times New Roman" w:cs="Times New Roman"/>
          <w:color w:val="000000"/>
          <w:sz w:val="24"/>
          <w:szCs w:val="24"/>
        </w:rPr>
        <w:t xml:space="preserve">7. Инициатива проведения референдума, выдвинутая совместно Собранием депутатов муниципального образования </w:t>
      </w:r>
      <w:r w:rsidRPr="0002521C">
        <w:rPr>
          <w:rFonts w:ascii="Times New Roman" w:hAnsi="Times New Roman" w:cs="Times New Roman"/>
          <w:color w:val="000000"/>
          <w:sz w:val="24"/>
          <w:szCs w:val="24"/>
        </w:rPr>
        <w:t>и главой администрации муниципального образования</w:t>
      </w:r>
      <w:r w:rsidRPr="00271F13">
        <w:rPr>
          <w:rFonts w:ascii="Times New Roman" w:hAnsi="Times New Roman" w:cs="Times New Roman"/>
          <w:color w:val="000000"/>
          <w:sz w:val="24"/>
          <w:szCs w:val="24"/>
        </w:rPr>
        <w:t xml:space="preserve">, оформляется правовыми актами Собрания депутатов муниципального образования и </w:t>
      </w:r>
      <w:r>
        <w:rPr>
          <w:rFonts w:ascii="Times New Roman" w:hAnsi="Times New Roman" w:cs="Times New Roman"/>
          <w:color w:val="000000"/>
          <w:sz w:val="24"/>
          <w:szCs w:val="24"/>
        </w:rPr>
        <w:t>администрации</w:t>
      </w:r>
      <w:r w:rsidRPr="00271F13">
        <w:rPr>
          <w:rFonts w:ascii="Times New Roman" w:hAnsi="Times New Roman" w:cs="Times New Roman"/>
          <w:color w:val="000000"/>
          <w:sz w:val="24"/>
          <w:szCs w:val="24"/>
        </w:rPr>
        <w:t xml:space="preserve"> муниципального образования.</w:t>
      </w:r>
    </w:p>
    <w:p w:rsidR="002B07E8" w:rsidRPr="00271F13" w:rsidRDefault="002B07E8" w:rsidP="002B07E8">
      <w:pPr>
        <w:tabs>
          <w:tab w:val="left" w:pos="360"/>
        </w:tabs>
        <w:rPr>
          <w:rFonts w:ascii="Times New Roman" w:hAnsi="Times New Roman" w:cs="Times New Roman"/>
          <w:sz w:val="24"/>
          <w:szCs w:val="24"/>
        </w:rPr>
      </w:pPr>
      <w:r w:rsidRPr="00271F13">
        <w:rPr>
          <w:rFonts w:ascii="Times New Roman" w:hAnsi="Times New Roman" w:cs="Times New Roman"/>
          <w:sz w:val="24"/>
          <w:szCs w:val="24"/>
        </w:rPr>
        <w:t>8. Собрание депутатов</w:t>
      </w:r>
      <w:r w:rsidRPr="00271F13">
        <w:rPr>
          <w:rFonts w:ascii="Times New Roman" w:hAnsi="Times New Roman" w:cs="Times New Roman"/>
          <w:color w:val="000000"/>
          <w:sz w:val="24"/>
          <w:szCs w:val="24"/>
        </w:rPr>
        <w:t xml:space="preserve"> муниципального образования </w:t>
      </w:r>
      <w:r w:rsidRPr="00271F13">
        <w:rPr>
          <w:rFonts w:ascii="Times New Roman" w:hAnsi="Times New Roman" w:cs="Times New Roman"/>
          <w:sz w:val="24"/>
          <w:szCs w:val="24"/>
        </w:rPr>
        <w:t>в течение 30 дней после предоставления документов необходимых для назначения референдума, принимает решение о его назначении.</w:t>
      </w:r>
    </w:p>
    <w:p w:rsidR="002B07E8" w:rsidRPr="00271F13" w:rsidRDefault="002B07E8" w:rsidP="002B07E8">
      <w:pPr>
        <w:tabs>
          <w:tab w:val="left" w:pos="360"/>
        </w:tabs>
        <w:rPr>
          <w:rFonts w:ascii="Times New Roman" w:hAnsi="Times New Roman" w:cs="Times New Roman"/>
          <w:sz w:val="24"/>
          <w:szCs w:val="24"/>
        </w:rPr>
      </w:pPr>
      <w:r w:rsidRPr="00271F13">
        <w:rPr>
          <w:rFonts w:ascii="Times New Roman" w:hAnsi="Times New Roman" w:cs="Times New Roman"/>
          <w:sz w:val="24"/>
          <w:szCs w:val="24"/>
        </w:rPr>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депутатов муниципального образования о назначении референдума подлежит опубликованию не позднее чем через 5 дней со дня его принятия и не менее чем за 45 дней до дня голосования.</w:t>
      </w:r>
    </w:p>
    <w:p w:rsidR="002B07E8" w:rsidRPr="00271F13" w:rsidRDefault="002B07E8" w:rsidP="002B07E8">
      <w:pPr>
        <w:tabs>
          <w:tab w:val="left" w:pos="360"/>
        </w:tabs>
        <w:rPr>
          <w:rFonts w:ascii="Times New Roman" w:hAnsi="Times New Roman" w:cs="Times New Roman"/>
          <w:sz w:val="24"/>
          <w:szCs w:val="24"/>
        </w:rPr>
      </w:pPr>
      <w:r w:rsidRPr="00271F13">
        <w:rPr>
          <w:rFonts w:ascii="Times New Roman" w:hAnsi="Times New Roman" w:cs="Times New Roman"/>
          <w:sz w:val="24"/>
          <w:szCs w:val="24"/>
        </w:rPr>
        <w:t>Голосование на референдуме не позднее,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в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подлежит официальному опубликованию не позднее чем через 5 дней со дня его принятия.</w:t>
      </w:r>
    </w:p>
    <w:p w:rsidR="002B07E8" w:rsidRPr="00271F13" w:rsidRDefault="002B07E8" w:rsidP="002B07E8">
      <w:pPr>
        <w:shd w:val="clear" w:color="auto" w:fill="FFFFFF"/>
        <w:rPr>
          <w:rFonts w:ascii="Times New Roman" w:hAnsi="Times New Roman" w:cs="Times New Roman"/>
          <w:color w:val="000000"/>
          <w:sz w:val="24"/>
          <w:szCs w:val="24"/>
        </w:rPr>
      </w:pPr>
      <w:r w:rsidRPr="00271F13">
        <w:rPr>
          <w:rFonts w:ascii="Times New Roman" w:hAnsi="Times New Roman" w:cs="Times New Roman"/>
          <w:color w:val="000000"/>
          <w:sz w:val="24"/>
          <w:szCs w:val="24"/>
        </w:rPr>
        <w:t>В случае если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w:t>
      </w:r>
      <w:r>
        <w:rPr>
          <w:rFonts w:ascii="Times New Roman" w:hAnsi="Times New Roman" w:cs="Times New Roman"/>
          <w:color w:val="000000"/>
          <w:sz w:val="24"/>
          <w:szCs w:val="24"/>
        </w:rPr>
        <w:t xml:space="preserve"> </w:t>
      </w:r>
      <w:r w:rsidRPr="00271F13">
        <w:rPr>
          <w:rFonts w:ascii="Times New Roman" w:hAnsi="Times New Roman" w:cs="Times New Roman"/>
          <w:color w:val="000000"/>
          <w:sz w:val="24"/>
          <w:szCs w:val="24"/>
        </w:rPr>
        <w:t xml:space="preserve">главы муниципального образования, органов государственной власти Тульской области, избирательной комиссии Тульской области или прокурора. </w:t>
      </w:r>
      <w:r w:rsidR="00191EB1" w:rsidRPr="00191EB1">
        <w:rPr>
          <w:rFonts w:ascii="Times New Roman" w:hAnsi="Times New Roman" w:cs="Times New Roman"/>
          <w:color w:val="000000"/>
          <w:sz w:val="24"/>
          <w:szCs w:val="24"/>
        </w:rPr>
        <w:t>Назначенный судом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r w:rsidRPr="00271F13">
        <w:rPr>
          <w:rFonts w:ascii="Times New Roman" w:hAnsi="Times New Roman" w:cs="Times New Roman"/>
          <w:color w:val="000000"/>
          <w:sz w:val="24"/>
          <w:szCs w:val="24"/>
        </w:rPr>
        <w:t>.</w:t>
      </w:r>
    </w:p>
    <w:p w:rsidR="002B07E8" w:rsidRPr="00271F13" w:rsidRDefault="002B07E8" w:rsidP="002B07E8">
      <w:pPr>
        <w:shd w:val="clear" w:color="auto" w:fill="FFFFFF"/>
        <w:rPr>
          <w:rFonts w:ascii="Times New Roman" w:hAnsi="Times New Roman" w:cs="Times New Roman"/>
          <w:color w:val="000000"/>
          <w:sz w:val="24"/>
          <w:szCs w:val="24"/>
        </w:rPr>
      </w:pPr>
      <w:r w:rsidRPr="00271F13">
        <w:rPr>
          <w:rFonts w:ascii="Times New Roman" w:hAnsi="Times New Roman" w:cs="Times New Roman"/>
          <w:sz w:val="24"/>
          <w:szCs w:val="24"/>
        </w:rPr>
        <w:t xml:space="preserve">9. </w:t>
      </w:r>
      <w:r w:rsidRPr="00271F13">
        <w:rPr>
          <w:rFonts w:ascii="Times New Roman" w:hAnsi="Times New Roman" w:cs="Times New Roman"/>
          <w:color w:val="000000"/>
          <w:sz w:val="24"/>
          <w:szCs w:val="24"/>
        </w:rPr>
        <w:t>В референдуме имеют право участвовать граждане Российской Федерации, место жительства которых расположено в границах</w:t>
      </w:r>
      <w:r>
        <w:rPr>
          <w:rFonts w:ascii="Times New Roman" w:hAnsi="Times New Roman" w:cs="Times New Roman"/>
          <w:color w:val="000000"/>
          <w:sz w:val="24"/>
          <w:szCs w:val="24"/>
        </w:rPr>
        <w:t xml:space="preserve"> </w:t>
      </w:r>
      <w:r w:rsidRPr="00271F13">
        <w:rPr>
          <w:rFonts w:ascii="Times New Roman" w:hAnsi="Times New Roman" w:cs="Times New Roman"/>
          <w:color w:val="000000"/>
          <w:sz w:val="24"/>
          <w:szCs w:val="24"/>
        </w:rPr>
        <w:t>муниципального образования. Граждане Российской Федерации участвуют в</w:t>
      </w:r>
      <w:r>
        <w:rPr>
          <w:rFonts w:ascii="Times New Roman" w:hAnsi="Times New Roman" w:cs="Times New Roman"/>
          <w:color w:val="000000"/>
          <w:sz w:val="24"/>
          <w:szCs w:val="24"/>
        </w:rPr>
        <w:t xml:space="preserve"> </w:t>
      </w:r>
      <w:r w:rsidRPr="00271F13">
        <w:rPr>
          <w:rFonts w:ascii="Times New Roman" w:hAnsi="Times New Roman" w:cs="Times New Roman"/>
          <w:color w:val="000000"/>
          <w:sz w:val="24"/>
          <w:szCs w:val="24"/>
        </w:rPr>
        <w:t>референдуме</w:t>
      </w:r>
      <w:r w:rsidR="001B2CFA">
        <w:rPr>
          <w:rFonts w:ascii="Times New Roman" w:hAnsi="Times New Roman" w:cs="Times New Roman"/>
          <w:color w:val="000000"/>
          <w:sz w:val="24"/>
          <w:szCs w:val="24"/>
        </w:rPr>
        <w:t xml:space="preserve"> </w:t>
      </w:r>
      <w:r w:rsidRPr="00271F13">
        <w:rPr>
          <w:rFonts w:ascii="Times New Roman" w:hAnsi="Times New Roman" w:cs="Times New Roman"/>
          <w:color w:val="000000"/>
          <w:sz w:val="24"/>
          <w:szCs w:val="24"/>
        </w:rPr>
        <w:t>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w:t>
      </w:r>
    </w:p>
    <w:p w:rsidR="002B07E8" w:rsidRPr="00271F13" w:rsidRDefault="002B07E8" w:rsidP="002B07E8">
      <w:pPr>
        <w:shd w:val="clear" w:color="auto" w:fill="FFFFFF"/>
        <w:rPr>
          <w:rFonts w:ascii="Times New Roman" w:hAnsi="Times New Roman" w:cs="Times New Roman"/>
          <w:sz w:val="24"/>
          <w:szCs w:val="24"/>
        </w:rPr>
      </w:pPr>
      <w:r w:rsidRPr="00271F13">
        <w:rPr>
          <w:rFonts w:ascii="Times New Roman" w:hAnsi="Times New Roman" w:cs="Times New Roman"/>
          <w:sz w:val="24"/>
          <w:szCs w:val="24"/>
        </w:rPr>
        <w:t>10. Принятое на референдуме решение является обязательным, действует на всей территории муниципального образования и не нуждается в дополнительном утверждении. Решение, принятое на референдуме, вступает в силу со дня официального опубликования общих данных о результатах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rsidR="002B07E8" w:rsidRPr="00271F13" w:rsidRDefault="002B07E8" w:rsidP="002B07E8">
      <w:pPr>
        <w:shd w:val="clear" w:color="auto" w:fill="FFFFFF"/>
        <w:rPr>
          <w:rFonts w:ascii="Times New Roman" w:hAnsi="Times New Roman" w:cs="Times New Roman"/>
          <w:sz w:val="24"/>
          <w:szCs w:val="24"/>
        </w:rPr>
      </w:pPr>
      <w:r w:rsidRPr="00271F13">
        <w:rPr>
          <w:rFonts w:ascii="Times New Roman" w:hAnsi="Times New Roman" w:cs="Times New Roman"/>
          <w:sz w:val="24"/>
          <w:szCs w:val="24"/>
        </w:rPr>
        <w:t>11. Органы местного самоуправления муниципального образования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2B07E8" w:rsidRPr="00271F13" w:rsidRDefault="002B07E8" w:rsidP="002B07E8">
      <w:pPr>
        <w:shd w:val="clear" w:color="auto" w:fill="FFFFFF"/>
        <w:rPr>
          <w:rFonts w:ascii="Times New Roman" w:hAnsi="Times New Roman" w:cs="Times New Roman"/>
          <w:sz w:val="24"/>
          <w:szCs w:val="24"/>
        </w:rPr>
      </w:pPr>
      <w:r w:rsidRPr="00271F13">
        <w:rPr>
          <w:rFonts w:ascii="Times New Roman" w:hAnsi="Times New Roman" w:cs="Times New Roman"/>
          <w:sz w:val="24"/>
          <w:szCs w:val="24"/>
        </w:rPr>
        <w:t>12.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прокурором, иными уполномоченными федеральным законом органами государственной власти.</w:t>
      </w:r>
    </w:p>
    <w:p w:rsidR="002B07E8" w:rsidRPr="00271F13" w:rsidRDefault="002B07E8" w:rsidP="002B07E8">
      <w:pPr>
        <w:shd w:val="clear" w:color="auto" w:fill="FFFFFF"/>
        <w:rPr>
          <w:rFonts w:ascii="Times New Roman" w:hAnsi="Times New Roman" w:cs="Times New Roman"/>
          <w:sz w:val="24"/>
          <w:szCs w:val="24"/>
        </w:rPr>
      </w:pPr>
      <w:r w:rsidRPr="00271F13">
        <w:rPr>
          <w:rFonts w:ascii="Times New Roman" w:hAnsi="Times New Roman" w:cs="Times New Roman"/>
          <w:sz w:val="24"/>
          <w:szCs w:val="24"/>
        </w:rPr>
        <w:t xml:space="preserve">13. Гарантии прав граждан на участие в референдуме, а также порядок подготовки и проведения референдума устанавливаются Федеральным законом от 12.06.2002 г. № 67 – ФЗ </w:t>
      </w:r>
      <w:r w:rsidRPr="00271F13">
        <w:rPr>
          <w:rFonts w:ascii="Times New Roman" w:hAnsi="Times New Roman" w:cs="Times New Roman"/>
          <w:color w:val="000000"/>
          <w:sz w:val="24"/>
          <w:szCs w:val="24"/>
        </w:rPr>
        <w:t xml:space="preserve">«Об основных гарантиях избирательных прав и права на участие в референдуме граждан Российской Федерации» </w:t>
      </w:r>
      <w:r w:rsidRPr="00271F13">
        <w:rPr>
          <w:rFonts w:ascii="Times New Roman" w:hAnsi="Times New Roman" w:cs="Times New Roman"/>
          <w:sz w:val="24"/>
          <w:szCs w:val="24"/>
        </w:rPr>
        <w:t>и Законом Тульской области от 12.09.2008 г. № 1083-ЗТО «О местном референдуме».</w:t>
      </w:r>
    </w:p>
    <w:p w:rsidR="002B07E8" w:rsidRPr="00271F13" w:rsidRDefault="002B07E8" w:rsidP="002B07E8">
      <w:pPr>
        <w:keepLines/>
        <w:widowControl w:val="0"/>
        <w:jc w:val="center"/>
        <w:rPr>
          <w:rFonts w:ascii="Times New Roman" w:hAnsi="Times New Roman" w:cs="Times New Roman"/>
          <w:b/>
          <w:kern w:val="2"/>
          <w:sz w:val="24"/>
          <w:szCs w:val="24"/>
        </w:rPr>
      </w:pPr>
    </w:p>
    <w:p w:rsidR="002B07E8" w:rsidRPr="00271F13" w:rsidRDefault="002B07E8" w:rsidP="002B07E8">
      <w:pPr>
        <w:keepLines/>
        <w:widowControl w:val="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Статья 14. Муниципальные выборы</w:t>
      </w:r>
    </w:p>
    <w:p w:rsidR="002B07E8" w:rsidRPr="00271F13" w:rsidRDefault="002B07E8" w:rsidP="002B07E8">
      <w:pPr>
        <w:rPr>
          <w:rFonts w:ascii="Times New Roman" w:hAnsi="Times New Roman" w:cs="Times New Roman"/>
          <w:color w:val="000000"/>
          <w:sz w:val="24"/>
          <w:szCs w:val="24"/>
        </w:rPr>
      </w:pPr>
      <w:r w:rsidRPr="00271F13">
        <w:rPr>
          <w:rFonts w:ascii="Times New Roman" w:hAnsi="Times New Roman" w:cs="Times New Roman"/>
          <w:sz w:val="24"/>
          <w:szCs w:val="24"/>
        </w:rPr>
        <w:t xml:space="preserve">1. Граждане Российской Федерации, достигшие 18 лет, проживающие на территории </w:t>
      </w:r>
      <w:r w:rsidRPr="00271F13">
        <w:rPr>
          <w:rFonts w:ascii="Times New Roman" w:hAnsi="Times New Roman" w:cs="Times New Roman"/>
          <w:color w:val="000000"/>
          <w:sz w:val="24"/>
          <w:szCs w:val="24"/>
        </w:rPr>
        <w:t>муниципального образования, вправе избирать депутатов Собрания депутатов муниципального образования на основе всеобщего равного и прямого избирательного права при тайном голосовании.</w:t>
      </w:r>
    </w:p>
    <w:p w:rsidR="002B07E8" w:rsidRPr="00271F13" w:rsidRDefault="002B07E8" w:rsidP="002B07E8">
      <w:pPr>
        <w:rPr>
          <w:rFonts w:ascii="Times New Roman" w:hAnsi="Times New Roman" w:cs="Times New Roman"/>
          <w:color w:val="000000"/>
          <w:sz w:val="24"/>
          <w:szCs w:val="24"/>
        </w:rPr>
      </w:pPr>
      <w:r w:rsidRPr="00271F13">
        <w:rPr>
          <w:rFonts w:ascii="Times New Roman" w:hAnsi="Times New Roman" w:cs="Times New Roman"/>
          <w:color w:val="000000"/>
          <w:sz w:val="24"/>
          <w:szCs w:val="24"/>
        </w:rPr>
        <w:t>Участие гражданина Российской Федерации в выборах депутатов Собрания депутатов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color w:val="000000"/>
          <w:sz w:val="24"/>
          <w:szCs w:val="24"/>
        </w:rPr>
        <w:t>2.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проведения выборов депутатов Собрания депутатов муниципального образования не может служить основанием для лишения его права на участие в выборах депутатов Собрания депутатов муниципального образования.</w:t>
      </w:r>
    </w:p>
    <w:p w:rsidR="002B07E8" w:rsidRPr="005079D2" w:rsidRDefault="002B07E8" w:rsidP="002B07E8">
      <w:pPr>
        <w:rPr>
          <w:rFonts w:ascii="Times New Roman" w:hAnsi="Times New Roman" w:cs="Times New Roman"/>
          <w:sz w:val="24"/>
          <w:szCs w:val="24"/>
        </w:rPr>
      </w:pPr>
      <w:r w:rsidRPr="005079D2">
        <w:rPr>
          <w:rFonts w:ascii="Times New Roman" w:hAnsi="Times New Roman" w:cs="Times New Roman"/>
          <w:sz w:val="24"/>
          <w:szCs w:val="24"/>
        </w:rPr>
        <w:t>3. Выборы депутатов Собрания депутатов муниципального образования назначаются Собранием депутатов муниципального образования прежнего созыва, в соответствии с действующим законодательством.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B07E8" w:rsidRPr="000250CE" w:rsidRDefault="002B07E8" w:rsidP="002B07E8">
      <w:pPr>
        <w:rPr>
          <w:rFonts w:ascii="Times New Roman" w:hAnsi="Times New Roman" w:cs="Times New Roman"/>
          <w:color w:val="000000"/>
          <w:sz w:val="24"/>
          <w:szCs w:val="24"/>
        </w:rPr>
      </w:pPr>
      <w:r w:rsidRPr="000250CE">
        <w:rPr>
          <w:rFonts w:ascii="Times New Roman" w:hAnsi="Times New Roman" w:cs="Times New Roman"/>
          <w:color w:val="000000"/>
          <w:sz w:val="24"/>
          <w:szCs w:val="24"/>
        </w:rPr>
        <w:t>Выборы депутатов Собрания депутатов муниципального образования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округу кандидатам.</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 xml:space="preserve">Срок, на который избираются депутаты Собрания депутатов муниципального образования, исчисляется со дня их избрания. Днем избрания депутата </w:t>
      </w:r>
      <w:r w:rsidRPr="00271F13">
        <w:rPr>
          <w:rFonts w:ascii="Times New Roman" w:hAnsi="Times New Roman" w:cs="Times New Roman"/>
          <w:color w:val="000000"/>
          <w:sz w:val="24"/>
          <w:szCs w:val="24"/>
        </w:rPr>
        <w:t>Собрания депутатов</w:t>
      </w:r>
      <w:r w:rsidRPr="00271F13">
        <w:rPr>
          <w:rFonts w:ascii="Times New Roman" w:hAnsi="Times New Roman" w:cs="Times New Roman"/>
          <w:sz w:val="24"/>
          <w:szCs w:val="24"/>
        </w:rPr>
        <w:t xml:space="preserve"> муниципального образования является день голосования, в результате которого он был избран в Собрание депутатов муниципального образования. Днем избрания Собрания депутатов муниципального образования является день голосования, в результате которого оно было избрано в правомочном составе.</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4. Дни голосования на выборах депутатов Собрания депутатов муниципального образования определяются в соответствии с федеральным законом.</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5. В случае досрочного прекращения полномочий Собрания депутатов муниципального образования или досрочного прекращения полномочий депутатов, влекущего за собой неправомочность Собрания депутатов муниципального образования, выборы должны быть проведены не позднее чем через шесть месяцев со дня такого досрочного прекращения полномочий.</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г. № 67 – ФЗ </w:t>
      </w:r>
      <w:r w:rsidRPr="00271F13">
        <w:rPr>
          <w:rFonts w:ascii="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и Законом Тульской области от 08.07.2008 г. № 1055 - 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r w:rsidRPr="00271F13">
        <w:rPr>
          <w:rFonts w:ascii="Times New Roman" w:hAnsi="Times New Roman" w:cs="Times New Roman"/>
          <w:sz w:val="24"/>
          <w:szCs w:val="24"/>
        </w:rPr>
        <w:t>.</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7. Итоги муниципальных выборов подлежат официальному опубликованию (обнародованию).</w:t>
      </w:r>
    </w:p>
    <w:p w:rsidR="002B07E8" w:rsidRPr="00271F13" w:rsidRDefault="002B07E8" w:rsidP="002B07E8">
      <w:pPr>
        <w:pStyle w:val="21"/>
        <w:spacing w:after="0" w:line="240" w:lineRule="auto"/>
        <w:ind w:left="0"/>
        <w:rPr>
          <w:rFonts w:ascii="Times New Roman" w:hAnsi="Times New Roman" w:cs="Times New Roman"/>
          <w:sz w:val="24"/>
          <w:szCs w:val="24"/>
        </w:rPr>
      </w:pPr>
    </w:p>
    <w:p w:rsidR="002B07E8" w:rsidRPr="00271F13" w:rsidRDefault="002B07E8" w:rsidP="002B07E8">
      <w:pPr>
        <w:pStyle w:val="2"/>
        <w:spacing w:before="0"/>
        <w:jc w:val="center"/>
        <w:rPr>
          <w:rFonts w:ascii="Times New Roman" w:hAnsi="Times New Roman" w:cs="Times New Roman"/>
          <w:color w:val="auto"/>
          <w:kern w:val="2"/>
          <w:sz w:val="24"/>
          <w:szCs w:val="24"/>
        </w:rPr>
      </w:pPr>
      <w:r w:rsidRPr="00345A49">
        <w:rPr>
          <w:rFonts w:ascii="Times New Roman" w:hAnsi="Times New Roman" w:cs="Times New Roman"/>
          <w:color w:val="auto"/>
          <w:kern w:val="2"/>
          <w:sz w:val="24"/>
          <w:szCs w:val="24"/>
        </w:rPr>
        <w:t>Статья 15</w:t>
      </w:r>
      <w:bookmarkStart w:id="0" w:name="_Toc315180110"/>
      <w:r w:rsidRPr="00345A49">
        <w:rPr>
          <w:rFonts w:ascii="Times New Roman" w:hAnsi="Times New Roman" w:cs="Times New Roman"/>
          <w:color w:val="auto"/>
          <w:kern w:val="2"/>
          <w:sz w:val="24"/>
          <w:szCs w:val="24"/>
        </w:rPr>
        <w:t>. Голосование</w:t>
      </w:r>
      <w:r w:rsidRPr="00271F13">
        <w:rPr>
          <w:rFonts w:ascii="Times New Roman" w:hAnsi="Times New Roman" w:cs="Times New Roman"/>
          <w:color w:val="auto"/>
          <w:kern w:val="2"/>
          <w:sz w:val="24"/>
          <w:szCs w:val="24"/>
        </w:rPr>
        <w:t xml:space="preserve"> по отзыву главы муниципального образования, депутата Собрания депутатов муниципального образования</w:t>
      </w:r>
      <w:bookmarkEnd w:id="0"/>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Голосование по отзыву главы муниципального образования, депутата Собрания депутатов муниципального образования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Тульской области от 12.09. 2008 № 1083-ЗТО «О местном референдуме».</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Глава муниципального образования может быть отозван в случаях:</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если в результате его противоправных действий, либо неисполнения им своих полномочий, муниципальному образованию и (или) его населению нанесен существенный материа</w:t>
      </w:r>
      <w:r>
        <w:rPr>
          <w:rFonts w:ascii="Times New Roman" w:hAnsi="Times New Roman" w:cs="Times New Roman"/>
          <w:sz w:val="24"/>
          <w:szCs w:val="24"/>
        </w:rPr>
        <w:t>льный ущерб</w:t>
      </w:r>
      <w:r w:rsidRPr="00271F13">
        <w:rPr>
          <w:rFonts w:ascii="Times New Roman" w:hAnsi="Times New Roman" w:cs="Times New Roman"/>
          <w:sz w:val="24"/>
          <w:szCs w:val="24"/>
        </w:rPr>
        <w:t>;</w:t>
      </w:r>
    </w:p>
    <w:p w:rsidR="002B07E8"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систематическо</w:t>
      </w:r>
      <w:r>
        <w:rPr>
          <w:rFonts w:ascii="Times New Roman" w:hAnsi="Times New Roman" w:cs="Times New Roman"/>
          <w:sz w:val="24"/>
          <w:szCs w:val="24"/>
        </w:rPr>
        <w:t>го</w:t>
      </w:r>
      <w:r w:rsidRPr="00271F13">
        <w:rPr>
          <w:rFonts w:ascii="Times New Roman" w:hAnsi="Times New Roman" w:cs="Times New Roman"/>
          <w:sz w:val="24"/>
          <w:szCs w:val="24"/>
        </w:rPr>
        <w:t xml:space="preserve"> неисполнени</w:t>
      </w:r>
      <w:r>
        <w:rPr>
          <w:rFonts w:ascii="Times New Roman" w:hAnsi="Times New Roman" w:cs="Times New Roman"/>
          <w:sz w:val="24"/>
          <w:szCs w:val="24"/>
        </w:rPr>
        <w:t>я</w:t>
      </w:r>
      <w:r w:rsidRPr="00271F13">
        <w:rPr>
          <w:rFonts w:ascii="Times New Roman" w:hAnsi="Times New Roman" w:cs="Times New Roman"/>
          <w:sz w:val="24"/>
          <w:szCs w:val="24"/>
        </w:rPr>
        <w:t xml:space="preserve"> им своих полномочий,</w:t>
      </w:r>
      <w:r>
        <w:rPr>
          <w:rFonts w:ascii="Times New Roman" w:hAnsi="Times New Roman" w:cs="Times New Roman"/>
          <w:sz w:val="24"/>
          <w:szCs w:val="24"/>
        </w:rPr>
        <w:t xml:space="preserve"> что </w:t>
      </w:r>
      <w:r w:rsidRPr="00271F13">
        <w:rPr>
          <w:rFonts w:ascii="Times New Roman" w:hAnsi="Times New Roman" w:cs="Times New Roman"/>
          <w:sz w:val="24"/>
          <w:szCs w:val="24"/>
        </w:rPr>
        <w:t>создает препятствия для надлежащего осуществления полномочий органами местного самоуправления муниципального образования, а также для участия населения муниципального образования в осущес</w:t>
      </w:r>
      <w:r>
        <w:rPr>
          <w:rFonts w:ascii="Times New Roman" w:hAnsi="Times New Roman" w:cs="Times New Roman"/>
          <w:sz w:val="24"/>
          <w:szCs w:val="24"/>
        </w:rPr>
        <w:t>твлении местного самоуправления.</w:t>
      </w:r>
    </w:p>
    <w:p w:rsidR="002B07E8" w:rsidRPr="00271F13" w:rsidRDefault="002B07E8" w:rsidP="002B07E8">
      <w:pPr>
        <w:rPr>
          <w:rFonts w:ascii="Times New Roman" w:hAnsi="Times New Roman" w:cs="Times New Roman"/>
          <w:sz w:val="24"/>
          <w:szCs w:val="24"/>
        </w:rPr>
      </w:pPr>
      <w:r>
        <w:rPr>
          <w:rFonts w:ascii="Times New Roman" w:hAnsi="Times New Roman" w:cs="Times New Roman"/>
          <w:sz w:val="24"/>
          <w:szCs w:val="24"/>
        </w:rPr>
        <w:t>Данные противоправные действия (бездействие) должны быть подтверждены вступившим в законную силу решением суда.</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Депутат Собрания депутатов муниципального образования может быть отозван в случае, если установленное вступившим в законную силу решением суда его систематическое неучастие в заседаниях Собрания депутатов муниципального образования без уважительных причин создает неустранимые препятствия для осуществления полномочий Собрания депутатов муниципального образования. При этом причины, признаваемые уважительными, устанавливаются судом.</w:t>
      </w:r>
    </w:p>
    <w:p w:rsidR="002B07E8" w:rsidRPr="00271F13" w:rsidRDefault="002B07E8" w:rsidP="002B07E8">
      <w:pPr>
        <w:rPr>
          <w:rFonts w:ascii="Times New Roman" w:hAnsi="Times New Roman" w:cs="Times New Roman"/>
          <w:sz w:val="24"/>
          <w:szCs w:val="24"/>
        </w:rPr>
      </w:pPr>
      <w:bookmarkStart w:id="1" w:name="_Toc311216744"/>
      <w:bookmarkStart w:id="2" w:name="_Toc311216870"/>
      <w:r w:rsidRPr="00271F13">
        <w:rPr>
          <w:rFonts w:ascii="Times New Roman" w:hAnsi="Times New Roman" w:cs="Times New Roman"/>
          <w:sz w:val="24"/>
          <w:szCs w:val="24"/>
        </w:rPr>
        <w:t xml:space="preserve">4. </w:t>
      </w:r>
      <w:bookmarkStart w:id="3" w:name="_Toc311216745"/>
      <w:bookmarkStart w:id="4" w:name="_Toc311216871"/>
      <w:bookmarkEnd w:id="1"/>
      <w:bookmarkEnd w:id="2"/>
      <w:r w:rsidRPr="00271F13">
        <w:rPr>
          <w:rFonts w:ascii="Times New Roman" w:hAnsi="Times New Roman" w:cs="Times New Roman"/>
          <w:sz w:val="24"/>
          <w:szCs w:val="24"/>
        </w:rPr>
        <w:t>Правом на выдвижение инициативы об отзыве главы муниципального образования, депутата Собрания депутатов муниципального образования обладает инициативная группа граждан Российской Федерации, проживающих на территории муниципального образования и обладающих избирательным правом, в количестве не менее 10 человек.</w:t>
      </w:r>
      <w:bookmarkEnd w:id="3"/>
      <w:bookmarkEnd w:id="4"/>
    </w:p>
    <w:p w:rsidR="002B07E8" w:rsidRPr="00271F13" w:rsidRDefault="002B07E8" w:rsidP="002B07E8">
      <w:pPr>
        <w:rPr>
          <w:rFonts w:ascii="Times New Roman" w:hAnsi="Times New Roman" w:cs="Times New Roman"/>
          <w:sz w:val="24"/>
          <w:szCs w:val="24"/>
        </w:rPr>
      </w:pPr>
      <w:bookmarkStart w:id="5" w:name="_Toc311216746"/>
      <w:bookmarkStart w:id="6" w:name="_Toc311216872"/>
      <w:r w:rsidRPr="00271F13">
        <w:rPr>
          <w:rFonts w:ascii="Times New Roman" w:hAnsi="Times New Roman" w:cs="Times New Roman"/>
          <w:sz w:val="24"/>
          <w:szCs w:val="24"/>
        </w:rPr>
        <w:t>Глава муниципального образования, депутат Собрания депутатов муниципального образования должны быть не менее чем за 5 дней надлежащим образом письменно оповещены инициативной группой о дате, времени и месте проведения собрания группы, на котором будет приниматься решение о выдвижении инициативы по отзыву. Главе муниципального образования, депутату Собрания депутатов муниципального образования должна быть обеспечена возможность дать на указанном собрании объяснения по поводу обстоятельств, выдвигаемых в качестве основания для отзыва.</w:t>
      </w:r>
      <w:bookmarkEnd w:id="5"/>
      <w:bookmarkEnd w:id="6"/>
    </w:p>
    <w:p w:rsidR="002B07E8" w:rsidRPr="00271F13" w:rsidRDefault="002B07E8" w:rsidP="002B07E8">
      <w:pPr>
        <w:rPr>
          <w:rFonts w:ascii="Times New Roman" w:hAnsi="Times New Roman" w:cs="Times New Roman"/>
          <w:sz w:val="24"/>
          <w:szCs w:val="24"/>
        </w:rPr>
      </w:pPr>
      <w:bookmarkStart w:id="7" w:name="_Toc311216747"/>
      <w:bookmarkStart w:id="8" w:name="_Toc311216873"/>
      <w:r w:rsidRPr="00271F13">
        <w:rPr>
          <w:rFonts w:ascii="Times New Roman" w:hAnsi="Times New Roman" w:cs="Times New Roman"/>
          <w:sz w:val="24"/>
          <w:szCs w:val="24"/>
        </w:rPr>
        <w:t xml:space="preserve">Инициативная группа граждан обращается в </w:t>
      </w:r>
      <w:r w:rsidR="008E5B41">
        <w:rPr>
          <w:rFonts w:ascii="Times New Roman" w:hAnsi="Times New Roman" w:cs="Times New Roman"/>
          <w:sz w:val="24"/>
          <w:szCs w:val="24"/>
        </w:rPr>
        <w:t>соответствующую избирательную</w:t>
      </w:r>
      <w:r w:rsidR="008E5B41" w:rsidRPr="008E5B41">
        <w:rPr>
          <w:rFonts w:ascii="Times New Roman" w:hAnsi="Times New Roman" w:cs="Times New Roman"/>
          <w:sz w:val="24"/>
          <w:szCs w:val="24"/>
        </w:rPr>
        <w:t xml:space="preserve"> комисс</w:t>
      </w:r>
      <w:r w:rsidR="008E5B41">
        <w:rPr>
          <w:rFonts w:ascii="Times New Roman" w:hAnsi="Times New Roman" w:cs="Times New Roman"/>
          <w:sz w:val="24"/>
          <w:szCs w:val="24"/>
        </w:rPr>
        <w:t>ию</w:t>
      </w:r>
      <w:r w:rsidRPr="00271F13">
        <w:rPr>
          <w:rFonts w:ascii="Times New Roman" w:hAnsi="Times New Roman" w:cs="Times New Roman"/>
          <w:sz w:val="24"/>
          <w:szCs w:val="24"/>
        </w:rPr>
        <w:t xml:space="preserve"> с ходатайством о регистрации инициативной группы, в котором указываются:</w:t>
      </w:r>
      <w:bookmarkEnd w:id="7"/>
      <w:bookmarkEnd w:id="8"/>
    </w:p>
    <w:p w:rsidR="002B07E8" w:rsidRPr="00271F13" w:rsidRDefault="002B07E8" w:rsidP="002B07E8">
      <w:pPr>
        <w:rPr>
          <w:rFonts w:ascii="Times New Roman" w:hAnsi="Times New Roman" w:cs="Times New Roman"/>
          <w:sz w:val="24"/>
          <w:szCs w:val="24"/>
        </w:rPr>
      </w:pPr>
      <w:bookmarkStart w:id="9" w:name="_Toc311216748"/>
      <w:bookmarkStart w:id="10" w:name="_Toc311216874"/>
      <w:r w:rsidRPr="00271F13">
        <w:rPr>
          <w:rFonts w:ascii="Times New Roman" w:hAnsi="Times New Roman" w:cs="Times New Roman"/>
          <w:sz w:val="24"/>
          <w:szCs w:val="24"/>
        </w:rPr>
        <w:t>1) фамилия, имя, отчество лица, в отношении которого возбуждается инициатива отзыва;</w:t>
      </w:r>
      <w:bookmarkEnd w:id="9"/>
      <w:bookmarkEnd w:id="10"/>
    </w:p>
    <w:p w:rsidR="002B07E8" w:rsidRPr="00271F13" w:rsidRDefault="002B07E8" w:rsidP="002B07E8">
      <w:pPr>
        <w:rPr>
          <w:rFonts w:ascii="Times New Roman" w:hAnsi="Times New Roman" w:cs="Times New Roman"/>
          <w:sz w:val="24"/>
          <w:szCs w:val="24"/>
        </w:rPr>
      </w:pPr>
      <w:bookmarkStart w:id="11" w:name="_Toc311216749"/>
      <w:bookmarkStart w:id="12" w:name="_Toc311216875"/>
      <w:r w:rsidRPr="00271F13">
        <w:rPr>
          <w:rFonts w:ascii="Times New Roman" w:hAnsi="Times New Roman" w:cs="Times New Roman"/>
          <w:sz w:val="24"/>
          <w:szCs w:val="24"/>
        </w:rPr>
        <w:t>2) основания возбуждения вопроса об отзыве;</w:t>
      </w:r>
      <w:bookmarkEnd w:id="11"/>
      <w:bookmarkEnd w:id="12"/>
    </w:p>
    <w:p w:rsidR="002B07E8" w:rsidRPr="00271F13" w:rsidRDefault="002B07E8" w:rsidP="002B07E8">
      <w:pPr>
        <w:rPr>
          <w:rFonts w:ascii="Times New Roman" w:hAnsi="Times New Roman" w:cs="Times New Roman"/>
          <w:sz w:val="24"/>
          <w:szCs w:val="24"/>
        </w:rPr>
      </w:pPr>
      <w:bookmarkStart w:id="13" w:name="_Toc311216750"/>
      <w:bookmarkStart w:id="14" w:name="_Toc311216876"/>
      <w:r w:rsidRPr="00271F13">
        <w:rPr>
          <w:rFonts w:ascii="Times New Roman" w:hAnsi="Times New Roman" w:cs="Times New Roman"/>
          <w:sz w:val="24"/>
          <w:szCs w:val="24"/>
        </w:rPr>
        <w:t>3)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а также каждого из уполномоченных представителей.</w:t>
      </w:r>
      <w:bookmarkEnd w:id="13"/>
      <w:bookmarkEnd w:id="14"/>
    </w:p>
    <w:p w:rsidR="002B07E8" w:rsidRPr="00271F13" w:rsidRDefault="002B07E8" w:rsidP="002B07E8">
      <w:pPr>
        <w:rPr>
          <w:rFonts w:ascii="Times New Roman" w:hAnsi="Times New Roman" w:cs="Times New Roman"/>
          <w:sz w:val="24"/>
          <w:szCs w:val="24"/>
        </w:rPr>
      </w:pPr>
      <w:bookmarkStart w:id="15" w:name="_Toc311216751"/>
      <w:bookmarkStart w:id="16" w:name="_Toc311216877"/>
      <w:r w:rsidRPr="00271F13">
        <w:rPr>
          <w:rFonts w:ascii="Times New Roman" w:hAnsi="Times New Roman" w:cs="Times New Roman"/>
          <w:sz w:val="24"/>
          <w:szCs w:val="24"/>
        </w:rPr>
        <w:t>Инициативная группа вправе назначить не более 15 уполномоченных представителей.</w:t>
      </w:r>
      <w:bookmarkEnd w:id="15"/>
      <w:bookmarkEnd w:id="16"/>
    </w:p>
    <w:p w:rsidR="002B07E8" w:rsidRPr="00271F13" w:rsidRDefault="002B07E8" w:rsidP="002B07E8">
      <w:pPr>
        <w:rPr>
          <w:rFonts w:ascii="Times New Roman" w:hAnsi="Times New Roman" w:cs="Times New Roman"/>
          <w:sz w:val="24"/>
          <w:szCs w:val="24"/>
        </w:rPr>
      </w:pPr>
      <w:bookmarkStart w:id="17" w:name="_Toc311216752"/>
      <w:bookmarkStart w:id="18" w:name="_Toc311216878"/>
      <w:r w:rsidRPr="00271F13">
        <w:rPr>
          <w:rFonts w:ascii="Times New Roman" w:hAnsi="Times New Roman" w:cs="Times New Roman"/>
          <w:sz w:val="24"/>
          <w:szCs w:val="24"/>
        </w:rPr>
        <w:t>Ходатайство инициативной группы должно быть подписано всеми членами указанной группы. К ходатайству должен быть приложен протокол собрания инициативной группы, на котором было принято решение о выдвижении инициативы по отзыву главы муниципального образования, депутата Собрания депутатов муниципального образования.</w:t>
      </w:r>
      <w:bookmarkEnd w:id="17"/>
      <w:bookmarkEnd w:id="18"/>
    </w:p>
    <w:p w:rsidR="002B07E8" w:rsidRPr="00271F13" w:rsidRDefault="002B07E8" w:rsidP="002B07E8">
      <w:pPr>
        <w:rPr>
          <w:rFonts w:ascii="Times New Roman" w:hAnsi="Times New Roman" w:cs="Times New Roman"/>
          <w:sz w:val="24"/>
          <w:szCs w:val="24"/>
        </w:rPr>
      </w:pPr>
      <w:bookmarkStart w:id="19" w:name="_Toc311216753"/>
      <w:bookmarkStart w:id="20" w:name="_Toc311216879"/>
      <w:r w:rsidRPr="00271F13">
        <w:rPr>
          <w:rFonts w:ascii="Times New Roman" w:hAnsi="Times New Roman" w:cs="Times New Roman"/>
          <w:sz w:val="24"/>
          <w:szCs w:val="24"/>
        </w:rPr>
        <w:t>В протоколе собрания инициативной группы должны быть указаны количество участников собрания (членов инициативной группы), дата, время и место проведения данного собрания, а также принятые на собрании решения.</w:t>
      </w:r>
      <w:bookmarkEnd w:id="19"/>
      <w:bookmarkEnd w:id="20"/>
    </w:p>
    <w:p w:rsidR="002B07E8" w:rsidRPr="00271F13" w:rsidRDefault="002B07E8" w:rsidP="002B07E8">
      <w:pPr>
        <w:rPr>
          <w:rFonts w:ascii="Times New Roman" w:hAnsi="Times New Roman" w:cs="Times New Roman"/>
          <w:sz w:val="24"/>
          <w:szCs w:val="24"/>
        </w:rPr>
      </w:pPr>
      <w:bookmarkStart w:id="21" w:name="_Toc311216754"/>
      <w:bookmarkStart w:id="22" w:name="_Toc311216880"/>
      <w:r w:rsidRPr="00271F13">
        <w:rPr>
          <w:rFonts w:ascii="Times New Roman" w:hAnsi="Times New Roman" w:cs="Times New Roman"/>
          <w:sz w:val="24"/>
          <w:szCs w:val="24"/>
        </w:rPr>
        <w:t>Протокол собрания инициативной группы должен быть подписан председателем и секретарем данного собрания.</w:t>
      </w:r>
      <w:bookmarkEnd w:id="21"/>
      <w:bookmarkEnd w:id="22"/>
    </w:p>
    <w:p w:rsidR="002B07E8" w:rsidRPr="00271F13" w:rsidRDefault="002B07E8" w:rsidP="002B07E8">
      <w:pPr>
        <w:rPr>
          <w:rFonts w:ascii="Times New Roman" w:hAnsi="Times New Roman" w:cs="Times New Roman"/>
          <w:sz w:val="24"/>
          <w:szCs w:val="24"/>
        </w:rPr>
      </w:pPr>
      <w:bookmarkStart w:id="23" w:name="_Toc311216755"/>
      <w:bookmarkStart w:id="24" w:name="_Toc311216881"/>
      <w:r w:rsidRPr="00271F13">
        <w:rPr>
          <w:rFonts w:ascii="Times New Roman" w:hAnsi="Times New Roman" w:cs="Times New Roman"/>
          <w:sz w:val="24"/>
          <w:szCs w:val="24"/>
        </w:rPr>
        <w:t>5. Избирательная коми</w:t>
      </w:r>
      <w:r w:rsidR="000F4F35">
        <w:rPr>
          <w:rFonts w:ascii="Times New Roman" w:hAnsi="Times New Roman" w:cs="Times New Roman"/>
          <w:sz w:val="24"/>
          <w:szCs w:val="24"/>
        </w:rPr>
        <w:t>ссия муниципального образования</w:t>
      </w:r>
      <w:r w:rsidRPr="00271F13">
        <w:rPr>
          <w:rFonts w:ascii="Times New Roman" w:hAnsi="Times New Roman" w:cs="Times New Roman"/>
          <w:sz w:val="24"/>
          <w:szCs w:val="24"/>
        </w:rPr>
        <w:t xml:space="preserve">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bookmarkEnd w:id="23"/>
      <w:bookmarkEnd w:id="24"/>
    </w:p>
    <w:p w:rsidR="002B07E8" w:rsidRPr="00271F13" w:rsidRDefault="002B07E8" w:rsidP="002B07E8">
      <w:pPr>
        <w:rPr>
          <w:rFonts w:ascii="Times New Roman" w:hAnsi="Times New Roman" w:cs="Times New Roman"/>
          <w:sz w:val="24"/>
          <w:szCs w:val="24"/>
        </w:rPr>
      </w:pPr>
      <w:bookmarkStart w:id="25" w:name="_Toc311216756"/>
      <w:bookmarkStart w:id="26" w:name="_Toc311216882"/>
      <w:r w:rsidRPr="00271F13">
        <w:rPr>
          <w:rFonts w:ascii="Times New Roman" w:hAnsi="Times New Roman" w:cs="Times New Roman"/>
          <w:sz w:val="24"/>
          <w:szCs w:val="24"/>
        </w:rPr>
        <w:t>1) в случае соответствия указанных ходатайства и документов требованиям законодательства - о регистрации инициативной группы и выдачи ей соответствующего регистрационного свидетельства;</w:t>
      </w:r>
      <w:bookmarkEnd w:id="25"/>
      <w:bookmarkEnd w:id="26"/>
    </w:p>
    <w:p w:rsidR="002B07E8" w:rsidRPr="00271F13" w:rsidRDefault="002B07E8" w:rsidP="002B07E8">
      <w:pPr>
        <w:rPr>
          <w:rFonts w:ascii="Times New Roman" w:hAnsi="Times New Roman" w:cs="Times New Roman"/>
          <w:sz w:val="24"/>
          <w:szCs w:val="24"/>
        </w:rPr>
      </w:pPr>
      <w:bookmarkStart w:id="27" w:name="_Toc311216757"/>
      <w:bookmarkStart w:id="28" w:name="_Toc311216883"/>
      <w:r w:rsidRPr="00271F13">
        <w:rPr>
          <w:rFonts w:ascii="Times New Roman" w:hAnsi="Times New Roman" w:cs="Times New Roman"/>
          <w:sz w:val="24"/>
          <w:szCs w:val="24"/>
        </w:rPr>
        <w:t>2) в противном случае - об отказе в регистрации инициативной группы.</w:t>
      </w:r>
      <w:bookmarkEnd w:id="27"/>
      <w:bookmarkEnd w:id="28"/>
    </w:p>
    <w:p w:rsidR="002B07E8" w:rsidRPr="00271F13" w:rsidRDefault="002B07E8" w:rsidP="002B07E8">
      <w:pPr>
        <w:rPr>
          <w:rFonts w:ascii="Times New Roman" w:hAnsi="Times New Roman" w:cs="Times New Roman"/>
          <w:sz w:val="24"/>
          <w:szCs w:val="24"/>
        </w:rPr>
      </w:pPr>
      <w:bookmarkStart w:id="29" w:name="_Toc311216758"/>
      <w:bookmarkStart w:id="30" w:name="_Toc311216884"/>
      <w:r w:rsidRPr="00271F13">
        <w:rPr>
          <w:rFonts w:ascii="Times New Roman" w:hAnsi="Times New Roman" w:cs="Times New Roman"/>
          <w:sz w:val="24"/>
          <w:szCs w:val="24"/>
        </w:rPr>
        <w:t>В случае отказа инициативной группе в регистрации ей выдается заверенная копия решения избирательной комиссии муниципального образования, в котором указываются основания отказа.</w:t>
      </w:r>
      <w:bookmarkEnd w:id="29"/>
      <w:bookmarkEnd w:id="30"/>
    </w:p>
    <w:p w:rsidR="002B07E8" w:rsidRPr="00271F13" w:rsidRDefault="002B07E8" w:rsidP="002B07E8">
      <w:pPr>
        <w:rPr>
          <w:rFonts w:ascii="Times New Roman" w:hAnsi="Times New Roman" w:cs="Times New Roman"/>
          <w:sz w:val="24"/>
          <w:szCs w:val="24"/>
        </w:rPr>
      </w:pPr>
      <w:bookmarkStart w:id="31" w:name="_Toc311216759"/>
      <w:bookmarkStart w:id="32" w:name="_Toc311216885"/>
      <w:r w:rsidRPr="00271F13">
        <w:rPr>
          <w:rFonts w:ascii="Times New Roman" w:hAnsi="Times New Roman" w:cs="Times New Roman"/>
          <w:sz w:val="24"/>
          <w:szCs w:val="24"/>
        </w:rPr>
        <w:t xml:space="preserve">Решение </w:t>
      </w:r>
      <w:r w:rsidR="008E5B41">
        <w:rPr>
          <w:rFonts w:ascii="Times New Roman" w:hAnsi="Times New Roman" w:cs="Times New Roman"/>
          <w:sz w:val="24"/>
          <w:szCs w:val="24"/>
        </w:rPr>
        <w:t>соответствующей избирательной комиссии</w:t>
      </w:r>
      <w:r w:rsidRPr="00271F13">
        <w:rPr>
          <w:rFonts w:ascii="Times New Roman" w:hAnsi="Times New Roman" w:cs="Times New Roman"/>
          <w:sz w:val="24"/>
          <w:szCs w:val="24"/>
        </w:rPr>
        <w:t xml:space="preserve"> о результатах рассмотрения ходатайства и приложенных к нему документов подлежит официальному опубликованию (обнародованию) не позднее чем через пять дней со дня его принятия.</w:t>
      </w:r>
      <w:bookmarkEnd w:id="31"/>
      <w:bookmarkEnd w:id="32"/>
    </w:p>
    <w:p w:rsidR="002B07E8" w:rsidRPr="00271F13" w:rsidRDefault="002B07E8" w:rsidP="002B07E8">
      <w:pPr>
        <w:rPr>
          <w:rFonts w:ascii="Times New Roman" w:hAnsi="Times New Roman" w:cs="Times New Roman"/>
          <w:sz w:val="24"/>
          <w:szCs w:val="24"/>
        </w:rPr>
      </w:pPr>
      <w:bookmarkStart w:id="33" w:name="_Toc311216760"/>
      <w:bookmarkStart w:id="34" w:name="_Toc311216886"/>
      <w:r w:rsidRPr="00271F13">
        <w:rPr>
          <w:rFonts w:ascii="Times New Roman" w:hAnsi="Times New Roman" w:cs="Times New Roman"/>
          <w:sz w:val="24"/>
          <w:szCs w:val="24"/>
        </w:rPr>
        <w:t xml:space="preserve">6. </w:t>
      </w:r>
      <w:bookmarkEnd w:id="33"/>
      <w:bookmarkEnd w:id="34"/>
      <w:r>
        <w:rPr>
          <w:rFonts w:ascii="Times New Roman" w:hAnsi="Times New Roman" w:cs="Times New Roman"/>
          <w:sz w:val="24"/>
          <w:szCs w:val="24"/>
        </w:rPr>
        <w:t>Инициативная группа граждан приступает к сбору подписей в поддержку инициативы по отзыву главы муниципального образования, депутата Собрания депутатов муниципального образования со дня, следующего за днем регистрации данной инициативной группы. Период сбора подписей составляет 20 дней.</w:t>
      </w:r>
    </w:p>
    <w:p w:rsidR="002B07E8" w:rsidRPr="00271F13" w:rsidRDefault="002B07E8" w:rsidP="002B07E8">
      <w:pPr>
        <w:rPr>
          <w:rFonts w:ascii="Times New Roman" w:hAnsi="Times New Roman" w:cs="Times New Roman"/>
          <w:sz w:val="24"/>
          <w:szCs w:val="24"/>
        </w:rPr>
      </w:pPr>
      <w:bookmarkStart w:id="35" w:name="_Toc311216762"/>
      <w:bookmarkStart w:id="36" w:name="_Toc311216888"/>
      <w:r w:rsidRPr="00271F13">
        <w:rPr>
          <w:rFonts w:ascii="Times New Roman" w:hAnsi="Times New Roman" w:cs="Times New Roman"/>
          <w:sz w:val="24"/>
          <w:szCs w:val="24"/>
        </w:rPr>
        <w:t xml:space="preserve">По окончании сбора подписей инициативная группа подсчитывает число собранных подписей, о чем составляет протокол об итогах сбора подписей, который вместе со всеми подписными листами направляется в </w:t>
      </w:r>
      <w:r w:rsidR="008E5B41">
        <w:rPr>
          <w:rFonts w:ascii="Times New Roman" w:hAnsi="Times New Roman" w:cs="Times New Roman"/>
          <w:sz w:val="24"/>
          <w:szCs w:val="24"/>
        </w:rPr>
        <w:t>соответствующую избирательную комиссию</w:t>
      </w:r>
      <w:r w:rsidRPr="00271F13">
        <w:rPr>
          <w:rFonts w:ascii="Times New Roman" w:hAnsi="Times New Roman" w:cs="Times New Roman"/>
          <w:sz w:val="24"/>
          <w:szCs w:val="24"/>
        </w:rPr>
        <w:t xml:space="preserve"> не позднее дня окончания периода сбора подписей. Количество подписей, которое необходимо собрать в поддержку инициативы проведения </w:t>
      </w:r>
      <w:r>
        <w:rPr>
          <w:rFonts w:ascii="Times New Roman" w:hAnsi="Times New Roman" w:cs="Times New Roman"/>
          <w:sz w:val="24"/>
          <w:szCs w:val="24"/>
        </w:rPr>
        <w:t>голосования по отзыву главы муниципального образования, депутата Собрания депутатов муниципального образования</w:t>
      </w:r>
      <w:r w:rsidRPr="00271F13">
        <w:rPr>
          <w:rFonts w:ascii="Times New Roman" w:hAnsi="Times New Roman" w:cs="Times New Roman"/>
          <w:sz w:val="24"/>
          <w:szCs w:val="24"/>
        </w:rPr>
        <w:t>, составляет 5 процентов от числа граждан Российской Федерации, проживающих на территории муниципального образования и обладающих избирательным правом.</w:t>
      </w:r>
      <w:bookmarkEnd w:id="35"/>
      <w:bookmarkEnd w:id="36"/>
    </w:p>
    <w:p w:rsidR="002B07E8" w:rsidRPr="00271F13" w:rsidRDefault="002B07E8" w:rsidP="002B07E8">
      <w:pPr>
        <w:rPr>
          <w:rFonts w:ascii="Times New Roman" w:hAnsi="Times New Roman" w:cs="Times New Roman"/>
          <w:sz w:val="24"/>
          <w:szCs w:val="24"/>
        </w:rPr>
      </w:pPr>
      <w:bookmarkStart w:id="37" w:name="_Toc311216763"/>
      <w:bookmarkStart w:id="38" w:name="_Toc311216889"/>
      <w:r w:rsidRPr="00271F13">
        <w:rPr>
          <w:rFonts w:ascii="Times New Roman" w:hAnsi="Times New Roman" w:cs="Times New Roman"/>
          <w:sz w:val="24"/>
          <w:szCs w:val="24"/>
        </w:rPr>
        <w:t xml:space="preserve">7. </w:t>
      </w:r>
      <w:r w:rsidR="008E5B41">
        <w:rPr>
          <w:rFonts w:ascii="Times New Roman" w:hAnsi="Times New Roman" w:cs="Times New Roman"/>
          <w:sz w:val="24"/>
          <w:szCs w:val="24"/>
        </w:rPr>
        <w:t>С</w:t>
      </w:r>
      <w:r w:rsidR="008E5B41" w:rsidRPr="008E5B41">
        <w:rPr>
          <w:rFonts w:ascii="Times New Roman" w:hAnsi="Times New Roman" w:cs="Times New Roman"/>
          <w:sz w:val="24"/>
          <w:szCs w:val="24"/>
        </w:rPr>
        <w:t>оответствующая избирательная комиссия</w:t>
      </w:r>
      <w:r w:rsidRPr="00271F13">
        <w:rPr>
          <w:rFonts w:ascii="Times New Roman" w:hAnsi="Times New Roman" w:cs="Times New Roman"/>
          <w:sz w:val="24"/>
          <w:szCs w:val="24"/>
        </w:rPr>
        <w:t xml:space="preserve"> проводит выборку и проверку подписных листов. В случае соответствия порядка выдвижения инициативы по отзыву главы муниципального образования, депутата Собрания депутатов муниципального образования </w:t>
      </w:r>
      <w:r w:rsidR="008E5B41" w:rsidRPr="008E5B41">
        <w:rPr>
          <w:rFonts w:ascii="Times New Roman" w:hAnsi="Times New Roman" w:cs="Times New Roman"/>
          <w:sz w:val="24"/>
          <w:szCs w:val="24"/>
        </w:rPr>
        <w:t>соответствующая избирательная комиссия</w:t>
      </w:r>
      <w:r w:rsidRPr="00271F13">
        <w:rPr>
          <w:rFonts w:ascii="Times New Roman" w:hAnsi="Times New Roman" w:cs="Times New Roman"/>
          <w:sz w:val="24"/>
          <w:szCs w:val="24"/>
        </w:rPr>
        <w:t xml:space="preserve"> в течение 15 дней со дня представления инициативной группой документов направляет подписные листы, протокол инициативной группы об итогах сбора подписей и копию своего решения об итогах проверки вышеуказанных документов в Собрание депутатов муниципального образования для принятия решения о проведении голосования по отзыву и назначении даты его проведения. Копия решения избирательной комиссии муниципального образования направляется также инициативной группе.</w:t>
      </w:r>
      <w:bookmarkEnd w:id="37"/>
      <w:bookmarkEnd w:id="38"/>
    </w:p>
    <w:p w:rsidR="002B07E8" w:rsidRPr="00271F13" w:rsidRDefault="002B07E8" w:rsidP="002B07E8">
      <w:pPr>
        <w:rPr>
          <w:rFonts w:ascii="Times New Roman" w:hAnsi="Times New Roman" w:cs="Times New Roman"/>
          <w:sz w:val="24"/>
          <w:szCs w:val="24"/>
        </w:rPr>
      </w:pPr>
      <w:bookmarkStart w:id="39" w:name="_Toc311216764"/>
      <w:bookmarkStart w:id="40" w:name="_Toc311216890"/>
      <w:r w:rsidRPr="00271F13">
        <w:rPr>
          <w:rFonts w:ascii="Times New Roman" w:hAnsi="Times New Roman" w:cs="Times New Roman"/>
          <w:sz w:val="24"/>
          <w:szCs w:val="24"/>
        </w:rPr>
        <w:t xml:space="preserve">Решение </w:t>
      </w:r>
      <w:r w:rsidR="008E5B41">
        <w:rPr>
          <w:rFonts w:ascii="Times New Roman" w:hAnsi="Times New Roman" w:cs="Times New Roman"/>
          <w:sz w:val="24"/>
          <w:szCs w:val="24"/>
        </w:rPr>
        <w:t>соответствующей</w:t>
      </w:r>
      <w:r w:rsidR="008E5B41" w:rsidRPr="008E5B41">
        <w:rPr>
          <w:rFonts w:ascii="Times New Roman" w:hAnsi="Times New Roman" w:cs="Times New Roman"/>
          <w:sz w:val="24"/>
          <w:szCs w:val="24"/>
        </w:rPr>
        <w:t xml:space="preserve"> избиратель</w:t>
      </w:r>
      <w:r w:rsidR="008E5B41">
        <w:rPr>
          <w:rFonts w:ascii="Times New Roman" w:hAnsi="Times New Roman" w:cs="Times New Roman"/>
          <w:sz w:val="24"/>
          <w:szCs w:val="24"/>
        </w:rPr>
        <w:t>ной комиссии</w:t>
      </w:r>
      <w:r w:rsidRPr="00271F13">
        <w:rPr>
          <w:rFonts w:ascii="Times New Roman" w:hAnsi="Times New Roman" w:cs="Times New Roman"/>
          <w:sz w:val="24"/>
          <w:szCs w:val="24"/>
        </w:rPr>
        <w:t xml:space="preserve"> о результатах проверки подписных листов подлежит официальному опубликованию (обнародованию) не позднее чем через пять дней со дня его принятия.</w:t>
      </w:r>
      <w:bookmarkEnd w:id="39"/>
      <w:bookmarkEnd w:id="40"/>
    </w:p>
    <w:p w:rsidR="002B07E8" w:rsidRPr="00271F13" w:rsidRDefault="002B07E8" w:rsidP="002B07E8">
      <w:pPr>
        <w:rPr>
          <w:rFonts w:ascii="Times New Roman" w:hAnsi="Times New Roman" w:cs="Times New Roman"/>
          <w:sz w:val="24"/>
          <w:szCs w:val="24"/>
        </w:rPr>
      </w:pPr>
      <w:bookmarkStart w:id="41" w:name="_Toc311216765"/>
      <w:bookmarkStart w:id="42" w:name="_Toc311216891"/>
      <w:r w:rsidRPr="00271F13">
        <w:rPr>
          <w:rFonts w:ascii="Times New Roman" w:hAnsi="Times New Roman" w:cs="Times New Roman"/>
          <w:sz w:val="24"/>
          <w:szCs w:val="24"/>
        </w:rPr>
        <w:t>8. Собрание депутатов муниципального образования в течение 30</w:t>
      </w:r>
      <w:r>
        <w:rPr>
          <w:rFonts w:ascii="Times New Roman" w:hAnsi="Times New Roman" w:cs="Times New Roman"/>
          <w:sz w:val="24"/>
          <w:szCs w:val="24"/>
        </w:rPr>
        <w:t xml:space="preserve"> дней после предоставления документов, необходимых для н</w:t>
      </w:r>
      <w:r w:rsidR="00AF153D">
        <w:rPr>
          <w:rFonts w:ascii="Times New Roman" w:hAnsi="Times New Roman" w:cs="Times New Roman"/>
          <w:sz w:val="24"/>
          <w:szCs w:val="24"/>
        </w:rPr>
        <w:t xml:space="preserve">азначения голосования по отзыву </w:t>
      </w:r>
      <w:r w:rsidRPr="00271F13">
        <w:rPr>
          <w:rFonts w:ascii="Times New Roman" w:hAnsi="Times New Roman" w:cs="Times New Roman"/>
          <w:sz w:val="24"/>
          <w:szCs w:val="24"/>
        </w:rPr>
        <w:t>главы муниципального образования, депутата Собрания депутатов муниципального образования</w:t>
      </w:r>
      <w:r>
        <w:rPr>
          <w:rFonts w:ascii="Times New Roman" w:hAnsi="Times New Roman" w:cs="Times New Roman"/>
          <w:sz w:val="24"/>
          <w:szCs w:val="24"/>
        </w:rPr>
        <w:t xml:space="preserve">, </w:t>
      </w:r>
      <w:r w:rsidRPr="00271F13">
        <w:rPr>
          <w:rFonts w:ascii="Times New Roman" w:hAnsi="Times New Roman" w:cs="Times New Roman"/>
          <w:sz w:val="24"/>
          <w:szCs w:val="24"/>
        </w:rPr>
        <w:t>принимает решение о проведении голосования по отзыву и назначает дату его проведения. О дате рассмотрения вопроса должен быть уведомлен глава муниципального образования, депутат Собрания депутатов муниципального образования, в отношении которого возбуждена инициатива отзыва.</w:t>
      </w:r>
      <w:bookmarkEnd w:id="41"/>
      <w:bookmarkEnd w:id="42"/>
    </w:p>
    <w:p w:rsidR="002B07E8" w:rsidRPr="00271F13" w:rsidRDefault="002B07E8" w:rsidP="002B07E8">
      <w:pPr>
        <w:rPr>
          <w:rFonts w:ascii="Times New Roman" w:hAnsi="Times New Roman" w:cs="Times New Roman"/>
          <w:sz w:val="24"/>
          <w:szCs w:val="24"/>
        </w:rPr>
      </w:pPr>
      <w:bookmarkStart w:id="43" w:name="_Toc311216766"/>
      <w:bookmarkStart w:id="44" w:name="_Toc311216892"/>
      <w:r w:rsidRPr="00271F13">
        <w:rPr>
          <w:rFonts w:ascii="Times New Roman" w:hAnsi="Times New Roman" w:cs="Times New Roman"/>
          <w:sz w:val="24"/>
          <w:szCs w:val="24"/>
        </w:rPr>
        <w:t>Собрание депутатов муниципального образования обязано назначить голосование по отзыву, если в поддержку этого предложения собрано 5 процентов подписей от числа граждан Российской Федерации, проживающих на территории муниципального образования и обладающих избирательным правом.</w:t>
      </w:r>
      <w:bookmarkEnd w:id="43"/>
      <w:bookmarkEnd w:id="44"/>
    </w:p>
    <w:p w:rsidR="002B07E8" w:rsidRPr="00271F13" w:rsidRDefault="002B07E8" w:rsidP="002B07E8">
      <w:pPr>
        <w:rPr>
          <w:rFonts w:ascii="Times New Roman" w:hAnsi="Times New Roman" w:cs="Times New Roman"/>
          <w:sz w:val="24"/>
          <w:szCs w:val="24"/>
        </w:rPr>
      </w:pPr>
      <w:bookmarkStart w:id="45" w:name="_Toc311216767"/>
      <w:bookmarkStart w:id="46" w:name="_Toc311216893"/>
      <w:r w:rsidRPr="00271F13">
        <w:rPr>
          <w:rFonts w:ascii="Times New Roman" w:hAnsi="Times New Roman" w:cs="Times New Roman"/>
          <w:sz w:val="24"/>
          <w:szCs w:val="24"/>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bookmarkEnd w:id="45"/>
      <w:bookmarkEnd w:id="46"/>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9. Решение Собрания депутатов муниципального образования о назначении голосования по отзыву главы муниципального образования, депутата Собрания депутатов муниципального образования подлежит официальному опубликованию не позднее чем через пять дней со дня его принятия и не менее чем через 45 дней до дня голосования.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10. Инициативная группа по отзыву должн</w:t>
      </w:r>
      <w:r>
        <w:rPr>
          <w:rFonts w:ascii="Times New Roman" w:hAnsi="Times New Roman" w:cs="Times New Roman"/>
          <w:sz w:val="24"/>
          <w:szCs w:val="24"/>
        </w:rPr>
        <w:t>а</w:t>
      </w:r>
      <w:r w:rsidRPr="00271F13">
        <w:rPr>
          <w:rFonts w:ascii="Times New Roman" w:hAnsi="Times New Roman" w:cs="Times New Roman"/>
          <w:sz w:val="24"/>
          <w:szCs w:val="24"/>
        </w:rPr>
        <w:t xml:space="preserve"> обеспечить главе муниципального образования, депутату Собрания депутатов муниципального образования возможность на равных с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 xml:space="preserve">11. Глава муниципального образования, депутат Собрания депутатов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 </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Глава муниципального образования, депутат Собрания депутатов муниципального образования прекращает исполнение своих полномочий со дня официального опубликования общих результатов голосования по отзыву.</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12. Итоги голосования по отзыву главы муниципального образования, депутата Собрания депутатов муниципального образования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 от 12.09.2008. № 1083-ЗТО «О местном референдуме».</w:t>
      </w:r>
    </w:p>
    <w:p w:rsidR="002B07E8" w:rsidRPr="00271F13" w:rsidRDefault="002B07E8" w:rsidP="002B07E8">
      <w:pPr>
        <w:pStyle w:val="a9"/>
        <w:keepLines/>
        <w:widowControl w:val="0"/>
        <w:spacing w:after="0"/>
        <w:ind w:firstLine="709"/>
      </w:pPr>
    </w:p>
    <w:p w:rsidR="002B07E8" w:rsidRPr="00271F13" w:rsidRDefault="002B07E8" w:rsidP="002B07E8">
      <w:pPr>
        <w:pStyle w:val="3"/>
        <w:spacing w:before="0"/>
        <w:jc w:val="center"/>
        <w:rPr>
          <w:rFonts w:ascii="Times New Roman" w:hAnsi="Times New Roman" w:cs="Times New Roman"/>
          <w:color w:val="auto"/>
          <w:sz w:val="24"/>
          <w:szCs w:val="24"/>
        </w:rPr>
      </w:pPr>
      <w:r w:rsidRPr="00271F13">
        <w:rPr>
          <w:rFonts w:ascii="Times New Roman" w:hAnsi="Times New Roman" w:cs="Times New Roman"/>
          <w:color w:val="auto"/>
          <w:sz w:val="24"/>
          <w:szCs w:val="24"/>
        </w:rPr>
        <w:t>Статья 16. Голосование по вопросам изменения границ муниципального образования, преобразования муниципального образования</w:t>
      </w:r>
    </w:p>
    <w:p w:rsidR="002B07E8" w:rsidRPr="00271F13" w:rsidRDefault="002B07E8" w:rsidP="002B07E8">
      <w:pPr>
        <w:pStyle w:val="33"/>
        <w:spacing w:after="0"/>
        <w:ind w:left="0"/>
        <w:rPr>
          <w:rFonts w:ascii="Times New Roman" w:hAnsi="Times New Roman" w:cs="Times New Roman"/>
          <w:sz w:val="24"/>
          <w:szCs w:val="24"/>
        </w:rPr>
      </w:pPr>
      <w:r w:rsidRPr="00271F13">
        <w:rPr>
          <w:rFonts w:ascii="Times New Roman" w:hAnsi="Times New Roman" w:cs="Times New Roman"/>
          <w:sz w:val="24"/>
          <w:szCs w:val="24"/>
        </w:rPr>
        <w:t>1. В целях получения согласия населения на изменение границ муниципального образования, преобразовани</w:t>
      </w:r>
      <w:r>
        <w:rPr>
          <w:rFonts w:ascii="Times New Roman" w:hAnsi="Times New Roman" w:cs="Times New Roman"/>
          <w:sz w:val="24"/>
          <w:szCs w:val="24"/>
        </w:rPr>
        <w:t>е</w:t>
      </w:r>
      <w:r w:rsidRPr="00271F13">
        <w:rPr>
          <w:rFonts w:ascii="Times New Roman" w:hAnsi="Times New Roman" w:cs="Times New Roman"/>
          <w:sz w:val="24"/>
          <w:szCs w:val="24"/>
        </w:rPr>
        <w:t xml:space="preserve">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B07E8" w:rsidRPr="00271F13" w:rsidRDefault="002B07E8" w:rsidP="002B07E8">
      <w:pPr>
        <w:pStyle w:val="33"/>
        <w:spacing w:after="0"/>
        <w:ind w:left="0"/>
        <w:rPr>
          <w:rFonts w:ascii="Times New Roman" w:hAnsi="Times New Roman" w:cs="Times New Roman"/>
          <w:sz w:val="24"/>
          <w:szCs w:val="24"/>
        </w:rPr>
      </w:pPr>
      <w:r w:rsidRPr="00271F13">
        <w:rPr>
          <w:rFonts w:ascii="Times New Roman" w:hAnsi="Times New Roman" w:cs="Times New Roman"/>
          <w:sz w:val="24"/>
          <w:szCs w:val="24"/>
        </w:rPr>
        <w:t>Инициатива населения об изменении границ муниципального образования, преобразования муниципального образования реализуется в порядке и сроки, установленные федеральным законодательством и Законом Тульской области от 12.09. 2008 г. № 1083-ЗТО «О местном референдуме» для выдвижения инициативы проведения референдума.</w:t>
      </w:r>
    </w:p>
    <w:p w:rsidR="002B07E8" w:rsidRPr="00271F13" w:rsidRDefault="002B07E8" w:rsidP="002B07E8">
      <w:pPr>
        <w:pStyle w:val="33"/>
        <w:spacing w:after="0"/>
        <w:ind w:left="0"/>
        <w:rPr>
          <w:rFonts w:ascii="Times New Roman" w:hAnsi="Times New Roman" w:cs="Times New Roman"/>
          <w:sz w:val="24"/>
          <w:szCs w:val="24"/>
        </w:rPr>
      </w:pPr>
      <w:r w:rsidRPr="00271F13">
        <w:rPr>
          <w:rFonts w:ascii="Times New Roman" w:hAnsi="Times New Roman" w:cs="Times New Roman"/>
          <w:sz w:val="24"/>
          <w:szCs w:val="24"/>
        </w:rPr>
        <w:t>Выдвижение инициативы проведения голосования населением, регистрация инициативной группы по проведению голосования, сбор подписей в поддержку инициативы проведения голосования осуществляются в порядке и сроки, установленные федеральным законодательством и Законом Тульской области от 12.09.2008 г. № 1083-ЗТО «О местном референдуме».</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порядке, установленном законодательством Российской Федерации и Законом Тульской области от 12.09.2008 г. № 1083-ЗТО «О местном референдуме».</w:t>
      </w:r>
    </w:p>
    <w:p w:rsidR="002B07E8" w:rsidRPr="00271F13" w:rsidRDefault="002B07E8" w:rsidP="002B07E8">
      <w:pPr>
        <w:pStyle w:val="33"/>
        <w:spacing w:after="0"/>
        <w:ind w:left="0"/>
        <w:rPr>
          <w:rFonts w:ascii="Times New Roman" w:hAnsi="Times New Roman" w:cs="Times New Roman"/>
          <w:sz w:val="24"/>
          <w:szCs w:val="24"/>
        </w:rPr>
      </w:pPr>
      <w:r w:rsidRPr="00271F13">
        <w:rPr>
          <w:rFonts w:ascii="Times New Roman" w:hAnsi="Times New Roman" w:cs="Times New Roman"/>
          <w:sz w:val="24"/>
          <w:szCs w:val="24"/>
        </w:rPr>
        <w:t>При проведении голосования по вопросам изменения границ муниципального образования, преобразования муниципального образования на части территории муниципального образования сбор подписей участников голосования в поддержку инициативы его проведения осуществляется только на указанной части территории муниципального образования. Количество подписей</w:t>
      </w:r>
      <w:r w:rsidR="001B2CFA">
        <w:rPr>
          <w:rFonts w:ascii="Times New Roman" w:hAnsi="Times New Roman" w:cs="Times New Roman"/>
          <w:sz w:val="24"/>
          <w:szCs w:val="24"/>
        </w:rPr>
        <w:t>,</w:t>
      </w:r>
      <w:r w:rsidRPr="00271F13">
        <w:rPr>
          <w:rFonts w:ascii="Times New Roman" w:hAnsi="Times New Roman" w:cs="Times New Roman"/>
          <w:sz w:val="24"/>
          <w:szCs w:val="24"/>
        </w:rPr>
        <w:t xml:space="preserve"> которое необходимо собрать в поддержку инициативы проведения данного голосования, составляет 5 процентов от числа жителей соответствующей части территории муниципального образования, обладающих избирательным правом.</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назначается Собранием депутатов муниципального образования и проводится в порядке, установленном законодательством Российской Федерации и Законом Тульской области от 12.09.2008 г. №1083-ЗТО «О местном референдуме».</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w:t>
      </w:r>
      <w:r>
        <w:rPr>
          <w:rFonts w:ascii="Times New Roman" w:hAnsi="Times New Roman" w:cs="Times New Roman"/>
          <w:sz w:val="24"/>
          <w:szCs w:val="24"/>
        </w:rPr>
        <w:t xml:space="preserve"> </w:t>
      </w:r>
      <w:r w:rsidRPr="00271F13">
        <w:rPr>
          <w:rFonts w:ascii="Times New Roman" w:hAnsi="Times New Roman" w:cs="Times New Roman"/>
          <w:sz w:val="24"/>
          <w:szCs w:val="24"/>
        </w:rPr>
        <w:t>муниципального образования или части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4. Результаты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 от 12.09.2008 г. № 1083-ЗТО «О местном референдуме».</w:t>
      </w:r>
    </w:p>
    <w:p w:rsidR="002B07E8" w:rsidRPr="00271F13" w:rsidRDefault="002B07E8" w:rsidP="002B07E8">
      <w:pPr>
        <w:rPr>
          <w:rFonts w:ascii="Times New Roman" w:hAnsi="Times New Roman" w:cs="Times New Roman"/>
          <w:sz w:val="24"/>
          <w:szCs w:val="24"/>
        </w:rPr>
      </w:pPr>
    </w:p>
    <w:p w:rsidR="002B07E8" w:rsidRPr="00271F13" w:rsidRDefault="002B07E8" w:rsidP="002B07E8">
      <w:pPr>
        <w:tabs>
          <w:tab w:val="left" w:pos="1134"/>
        </w:tabs>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Статья 17. Сход граждан</w:t>
      </w:r>
    </w:p>
    <w:p w:rsidR="002B07E8" w:rsidRPr="00A32288" w:rsidRDefault="002B07E8" w:rsidP="002B07E8">
      <w:pPr>
        <w:autoSpaceDE w:val="0"/>
        <w:autoSpaceDN w:val="0"/>
        <w:adjustRightInd w:val="0"/>
        <w:rPr>
          <w:rFonts w:ascii="Times New Roman" w:hAnsi="Times New Roman" w:cs="Times New Roman"/>
          <w:bCs/>
          <w:sz w:val="24"/>
          <w:szCs w:val="24"/>
        </w:rPr>
      </w:pPr>
      <w:r w:rsidRPr="00A32288">
        <w:rPr>
          <w:rFonts w:ascii="Times New Roman" w:hAnsi="Times New Roman" w:cs="Times New Roman"/>
          <w:bCs/>
          <w:sz w:val="24"/>
          <w:szCs w:val="24"/>
        </w:rPr>
        <w:t>1. В случаях, предусмотренных Федеральным законам от 06.10.2003 №131-ФЗ «Об общих принципах организации местного самоуправления в Российской Федерации», сход граждан может проводиться:</w:t>
      </w:r>
    </w:p>
    <w:p w:rsidR="002B07E8" w:rsidRPr="00A32288" w:rsidRDefault="002B07E8" w:rsidP="002B07E8">
      <w:pPr>
        <w:autoSpaceDE w:val="0"/>
        <w:autoSpaceDN w:val="0"/>
        <w:adjustRightInd w:val="0"/>
        <w:rPr>
          <w:rFonts w:ascii="Times New Roman" w:hAnsi="Times New Roman" w:cs="Times New Roman"/>
          <w:bCs/>
          <w:sz w:val="24"/>
          <w:szCs w:val="24"/>
        </w:rPr>
      </w:pPr>
      <w:r w:rsidRPr="00A32288">
        <w:rPr>
          <w:rFonts w:ascii="Times New Roman" w:hAnsi="Times New Roman" w:cs="Times New Roman"/>
          <w:bCs/>
          <w:sz w:val="24"/>
          <w:szCs w:val="24"/>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2B07E8" w:rsidRDefault="002B07E8" w:rsidP="002B07E8">
      <w:pPr>
        <w:autoSpaceDE w:val="0"/>
        <w:autoSpaceDN w:val="0"/>
        <w:adjustRightInd w:val="0"/>
        <w:rPr>
          <w:rFonts w:ascii="Times New Roman" w:hAnsi="Times New Roman" w:cs="Times New Roman"/>
          <w:bCs/>
          <w:sz w:val="24"/>
          <w:szCs w:val="24"/>
        </w:rPr>
      </w:pPr>
      <w:r w:rsidRPr="00A32288">
        <w:rPr>
          <w:rFonts w:ascii="Times New Roman" w:hAnsi="Times New Roman" w:cs="Times New Roman"/>
          <w:bCs/>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1B2CFA" w:rsidRPr="00F034DE" w:rsidRDefault="001B2CFA" w:rsidP="001B2CFA">
      <w:pPr>
        <w:tabs>
          <w:tab w:val="left" w:pos="1080"/>
          <w:tab w:val="left" w:pos="1785"/>
        </w:tabs>
        <w:rPr>
          <w:rStyle w:val="blk"/>
          <w:color w:val="000000"/>
          <w:sz w:val="28"/>
          <w:szCs w:val="28"/>
        </w:rPr>
      </w:pPr>
      <w:r>
        <w:rPr>
          <w:rFonts w:ascii="Times New Roman" w:hAnsi="Times New Roman" w:cs="Times New Roman"/>
          <w:bCs/>
          <w:sz w:val="24"/>
          <w:szCs w:val="24"/>
        </w:rPr>
        <w:t>3</w:t>
      </w:r>
      <w:r w:rsidRPr="001B2CFA">
        <w:rPr>
          <w:rFonts w:ascii="Times New Roman" w:hAnsi="Times New Roman" w:cs="Times New Roman"/>
          <w:bCs/>
          <w:sz w:val="24"/>
          <w:szCs w:val="24"/>
        </w:rPr>
        <w:t>)</w:t>
      </w:r>
      <w:r w:rsidRPr="001B2CFA">
        <w:rPr>
          <w:rStyle w:val="blk"/>
          <w:rFonts w:ascii="Times New Roman" w:hAnsi="Times New Roman" w:cs="Times New Roman"/>
          <w:color w:val="000000"/>
          <w:sz w:val="24"/>
          <w:szCs w:val="24"/>
        </w:rPr>
        <w:t xml:space="preserve">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 соответственно изменив нумерацию пунктов;</w:t>
      </w:r>
    </w:p>
    <w:p w:rsidR="00A32288" w:rsidRDefault="001B2CFA" w:rsidP="00A32288">
      <w:pPr>
        <w:rPr>
          <w:rFonts w:ascii="Times New Roman" w:hAnsi="Times New Roman" w:cs="Times New Roman"/>
          <w:sz w:val="24"/>
          <w:szCs w:val="24"/>
        </w:rPr>
      </w:pPr>
      <w:r>
        <w:rPr>
          <w:rFonts w:ascii="Times New Roman" w:hAnsi="Times New Roman" w:cs="Times New Roman"/>
          <w:sz w:val="24"/>
          <w:szCs w:val="24"/>
        </w:rPr>
        <w:t>4</w:t>
      </w:r>
      <w:r w:rsidR="00A32288" w:rsidRPr="000F0953">
        <w:rPr>
          <w:rFonts w:ascii="Times New Roman" w:hAnsi="Times New Roman" w:cs="Times New Roman"/>
          <w:sz w:val="24"/>
          <w:szCs w:val="24"/>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37FDC" w:rsidRPr="00037FDC" w:rsidRDefault="00037FDC" w:rsidP="00037FDC">
      <w:pPr>
        <w:tabs>
          <w:tab w:val="left" w:pos="1080"/>
          <w:tab w:val="left" w:pos="1785"/>
        </w:tabs>
        <w:rPr>
          <w:rStyle w:val="blk"/>
          <w:rFonts w:ascii="Times New Roman" w:hAnsi="Times New Roman" w:cs="Times New Roman"/>
          <w:color w:val="000000"/>
          <w:sz w:val="24"/>
          <w:szCs w:val="24"/>
        </w:rPr>
      </w:pPr>
      <w:r w:rsidRPr="00037FDC">
        <w:rPr>
          <w:rFonts w:ascii="Times New Roman" w:hAnsi="Times New Roman" w:cs="Times New Roman"/>
          <w:sz w:val="24"/>
          <w:szCs w:val="24"/>
        </w:rPr>
        <w:t xml:space="preserve">1.1 </w:t>
      </w:r>
      <w:r w:rsidRPr="00037FDC">
        <w:rPr>
          <w:rStyle w:val="blk"/>
          <w:rFonts w:ascii="Times New Roman" w:hAnsi="Times New Roman" w:cs="Times New Roman"/>
          <w:color w:val="000000"/>
          <w:sz w:val="24"/>
          <w:szCs w:val="24"/>
        </w:rPr>
        <w:t>Сход граждан, предусмотренный пунктом 3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37FDC" w:rsidRPr="00037FDC" w:rsidRDefault="00037FDC" w:rsidP="00037FDC">
      <w:pPr>
        <w:rPr>
          <w:rFonts w:ascii="Times New Roman" w:hAnsi="Times New Roman" w:cs="Times New Roman"/>
          <w:kern w:val="2"/>
          <w:sz w:val="24"/>
          <w:szCs w:val="24"/>
        </w:rPr>
      </w:pPr>
      <w:r w:rsidRPr="00037FDC">
        <w:rPr>
          <w:rStyle w:val="blk"/>
          <w:rFonts w:ascii="Times New Roman" w:hAnsi="Times New Roman" w:cs="Times New Roman"/>
          <w:color w:val="000000"/>
          <w:sz w:val="24"/>
          <w:szCs w:val="24"/>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2B07E8" w:rsidRDefault="00971DD4" w:rsidP="002B07E8">
      <w:pPr>
        <w:rPr>
          <w:rFonts w:ascii="Times New Roman" w:hAnsi="Times New Roman" w:cs="Times New Roman"/>
          <w:b/>
          <w:sz w:val="24"/>
          <w:szCs w:val="24"/>
        </w:rPr>
      </w:pPr>
      <w:r w:rsidRPr="00971DD4">
        <w:rPr>
          <w:rFonts w:ascii="Times New Roman" w:eastAsia="Calibri" w:hAnsi="Times New Roman" w:cs="Times New Roman"/>
          <w:b/>
          <w:sz w:val="24"/>
          <w:szCs w:val="24"/>
        </w:rPr>
        <w:t>2.</w:t>
      </w:r>
      <w:r w:rsidRPr="00971DD4">
        <w:rPr>
          <w:rFonts w:ascii="Times New Roman" w:hAnsi="Times New Roman" w:cs="Times New Roman"/>
          <w:b/>
          <w:sz w:val="24"/>
          <w:szCs w:val="24"/>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037FDC">
        <w:rPr>
          <w:rFonts w:ascii="Times New Roman" w:hAnsi="Times New Roman" w:cs="Times New Roman"/>
          <w:b/>
          <w:sz w:val="24"/>
          <w:szCs w:val="24"/>
        </w:rPr>
        <w:t>, либо часть его территории</w:t>
      </w:r>
      <w:r w:rsidRPr="00971DD4">
        <w:rPr>
          <w:rFonts w:ascii="Times New Roman" w:hAnsi="Times New Roman" w:cs="Times New Roman"/>
          <w:b/>
          <w:sz w:val="24"/>
          <w:szCs w:val="24"/>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17557" w:rsidRPr="00E17557" w:rsidRDefault="00E17557" w:rsidP="002B07E8">
      <w:pPr>
        <w:rPr>
          <w:rFonts w:ascii="Times New Roman" w:hAnsi="Times New Roman" w:cs="Times New Roman"/>
          <w:sz w:val="24"/>
          <w:szCs w:val="24"/>
        </w:rPr>
      </w:pPr>
      <w:r w:rsidRPr="00E17557">
        <w:rPr>
          <w:rFonts w:ascii="Times New Roman" w:hAnsi="Times New Roman" w:cs="Times New Roman"/>
          <w:sz w:val="24"/>
          <w:szCs w:val="24"/>
        </w:rPr>
        <w:t>2.1. 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Тульской области.</w:t>
      </w:r>
    </w:p>
    <w:p w:rsidR="00971DD4" w:rsidRPr="00971DD4" w:rsidRDefault="00971DD4" w:rsidP="002B07E8">
      <w:pPr>
        <w:rPr>
          <w:rFonts w:ascii="Times New Roman" w:hAnsi="Times New Roman" w:cs="Times New Roman"/>
          <w:b/>
          <w:sz w:val="24"/>
          <w:szCs w:val="24"/>
        </w:rPr>
      </w:pPr>
    </w:p>
    <w:p w:rsidR="002B07E8" w:rsidRPr="00271F13" w:rsidRDefault="002B07E8" w:rsidP="002B07E8">
      <w:pPr>
        <w:pStyle w:val="7"/>
        <w:ind w:firstLine="709"/>
        <w:rPr>
          <w:sz w:val="24"/>
        </w:rPr>
      </w:pPr>
      <w:r w:rsidRPr="00271F13">
        <w:rPr>
          <w:sz w:val="24"/>
        </w:rPr>
        <w:t>Статья 18. Правотворческая инициатива граждан</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B07E8" w:rsidRPr="00271F13" w:rsidRDefault="002B07E8" w:rsidP="002B07E8">
      <w:pPr>
        <w:rPr>
          <w:rFonts w:ascii="Times New Roman" w:hAnsi="Times New Roman" w:cs="Times New Roman"/>
          <w:sz w:val="24"/>
          <w:szCs w:val="24"/>
        </w:rPr>
      </w:pPr>
    </w:p>
    <w:p w:rsidR="003937BF" w:rsidRDefault="003937BF" w:rsidP="003937BF">
      <w:pPr>
        <w:pStyle w:val="7"/>
        <w:ind w:firstLine="709"/>
        <w:rPr>
          <w:sz w:val="24"/>
        </w:rPr>
      </w:pPr>
      <w:r w:rsidRPr="00271F13">
        <w:rPr>
          <w:sz w:val="24"/>
        </w:rPr>
        <w:t>Статья 18.</w:t>
      </w:r>
      <w:r>
        <w:rPr>
          <w:sz w:val="24"/>
        </w:rPr>
        <w:t>1 Инициативные проекты</w:t>
      </w:r>
    </w:p>
    <w:p w:rsidR="003937BF" w:rsidRPr="003937BF" w:rsidRDefault="003937BF" w:rsidP="003937BF">
      <w:pPr>
        <w:rPr>
          <w:rFonts w:ascii="Times New Roman" w:hAnsi="Times New Roman" w:cs="Times New Roman"/>
          <w:sz w:val="24"/>
          <w:szCs w:val="24"/>
        </w:rPr>
      </w:pPr>
      <w:r w:rsidRPr="003937BF">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Юго-Восточное Суворовского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Юго-Восточное Суворовского района может быть внесен инициативный проект. Порядок определения части территории муниципального образования Юго-Восточное Суворовского района, на которой могут реализовываться инициативные проекты, устанавливается решением Собрания депутатов муниципального образования Юго-Восточное Суворовского района. </w:t>
      </w:r>
    </w:p>
    <w:p w:rsidR="003937BF" w:rsidRPr="003937BF" w:rsidRDefault="003937BF" w:rsidP="003937BF">
      <w:pPr>
        <w:rPr>
          <w:rFonts w:ascii="Times New Roman" w:hAnsi="Times New Roman" w:cs="Times New Roman"/>
          <w:sz w:val="24"/>
          <w:szCs w:val="24"/>
        </w:rPr>
      </w:pPr>
      <w:r w:rsidRPr="003937BF">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проживающих на территории муниципального образования Юго-Восточное Суворовского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депутатов муниципального образования Юго-Восточное Суворовского района. Право выступить инициатором проекта в соответствии с решением Собрания депутатов муниципального образования Юго-Восточное Суворовского района может быть предоставлена также иным лицам, осуществляющим деятельность на территории муниципального образования Юго-Восточное Суворовского района.</w:t>
      </w:r>
    </w:p>
    <w:p w:rsidR="003937BF" w:rsidRPr="003937BF" w:rsidRDefault="003937BF" w:rsidP="003937BF">
      <w:pPr>
        <w:rPr>
          <w:rFonts w:ascii="Times New Roman" w:hAnsi="Times New Roman" w:cs="Times New Roman"/>
          <w:sz w:val="24"/>
          <w:szCs w:val="24"/>
        </w:rPr>
      </w:pPr>
      <w:r w:rsidRPr="003937BF">
        <w:rPr>
          <w:rFonts w:ascii="Times New Roman" w:hAnsi="Times New Roman" w:cs="Times New Roman"/>
          <w:sz w:val="24"/>
          <w:szCs w:val="24"/>
        </w:rPr>
        <w:t>3. Инициативный проект должен содержать следующие сведения:</w:t>
      </w:r>
    </w:p>
    <w:p w:rsidR="003937BF" w:rsidRPr="003937BF" w:rsidRDefault="003937BF" w:rsidP="003937BF">
      <w:pPr>
        <w:rPr>
          <w:rFonts w:ascii="Times New Roman" w:hAnsi="Times New Roman" w:cs="Times New Roman"/>
          <w:sz w:val="24"/>
          <w:szCs w:val="24"/>
        </w:rPr>
      </w:pPr>
      <w:r w:rsidRPr="003937BF">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Юго-Восточное Суворовского района или его части;</w:t>
      </w:r>
    </w:p>
    <w:p w:rsidR="003937BF" w:rsidRPr="003937BF" w:rsidRDefault="003937BF" w:rsidP="003937BF">
      <w:pPr>
        <w:rPr>
          <w:rFonts w:ascii="Times New Roman" w:hAnsi="Times New Roman" w:cs="Times New Roman"/>
          <w:sz w:val="24"/>
          <w:szCs w:val="24"/>
        </w:rPr>
      </w:pPr>
      <w:r w:rsidRPr="003937BF">
        <w:rPr>
          <w:rFonts w:ascii="Times New Roman" w:hAnsi="Times New Roman" w:cs="Times New Roman"/>
          <w:sz w:val="24"/>
          <w:szCs w:val="24"/>
        </w:rPr>
        <w:t>2) обоснование предложений по решению указанной проблемы;</w:t>
      </w:r>
    </w:p>
    <w:p w:rsidR="003937BF" w:rsidRPr="003937BF" w:rsidRDefault="003937BF" w:rsidP="003937BF">
      <w:pPr>
        <w:rPr>
          <w:rFonts w:ascii="Times New Roman" w:hAnsi="Times New Roman" w:cs="Times New Roman"/>
          <w:sz w:val="24"/>
          <w:szCs w:val="24"/>
        </w:rPr>
      </w:pPr>
      <w:r w:rsidRPr="003937BF">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3937BF" w:rsidRPr="003937BF" w:rsidRDefault="003937BF" w:rsidP="003937BF">
      <w:pPr>
        <w:rPr>
          <w:rFonts w:ascii="Times New Roman" w:hAnsi="Times New Roman" w:cs="Times New Roman"/>
          <w:sz w:val="24"/>
          <w:szCs w:val="24"/>
        </w:rPr>
      </w:pPr>
      <w:r w:rsidRPr="003937BF">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3937BF" w:rsidRPr="003937BF" w:rsidRDefault="003937BF" w:rsidP="003937BF">
      <w:pPr>
        <w:rPr>
          <w:rFonts w:ascii="Times New Roman" w:hAnsi="Times New Roman" w:cs="Times New Roman"/>
          <w:sz w:val="24"/>
          <w:szCs w:val="24"/>
        </w:rPr>
      </w:pPr>
      <w:r w:rsidRPr="003937BF">
        <w:rPr>
          <w:rFonts w:ascii="Times New Roman" w:hAnsi="Times New Roman" w:cs="Times New Roman"/>
          <w:sz w:val="24"/>
          <w:szCs w:val="24"/>
        </w:rPr>
        <w:t xml:space="preserve">5) планируемые сроки реализации инициативного проекта; </w:t>
      </w:r>
    </w:p>
    <w:p w:rsidR="003937BF" w:rsidRPr="003937BF" w:rsidRDefault="003937BF" w:rsidP="003937BF">
      <w:pPr>
        <w:rPr>
          <w:rFonts w:ascii="Times New Roman" w:hAnsi="Times New Roman" w:cs="Times New Roman"/>
          <w:sz w:val="24"/>
          <w:szCs w:val="24"/>
        </w:rPr>
      </w:pPr>
      <w:r w:rsidRPr="003937BF">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3937BF" w:rsidRPr="003937BF" w:rsidRDefault="003937BF" w:rsidP="003937BF">
      <w:pPr>
        <w:pStyle w:val="a3"/>
        <w:tabs>
          <w:tab w:val="left" w:pos="1080"/>
        </w:tabs>
        <w:ind w:left="0"/>
        <w:rPr>
          <w:rFonts w:ascii="Times New Roman" w:hAnsi="Times New Roman" w:cs="Times New Roman"/>
          <w:sz w:val="24"/>
          <w:szCs w:val="24"/>
        </w:rPr>
      </w:pPr>
      <w:r w:rsidRPr="003937BF">
        <w:rPr>
          <w:rFonts w:ascii="Times New Roman" w:hAnsi="Times New Roman" w:cs="Times New Roman"/>
          <w:sz w:val="24"/>
          <w:szCs w:val="24"/>
        </w:rPr>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937BF" w:rsidRPr="003937BF" w:rsidRDefault="003937BF" w:rsidP="003937BF">
      <w:pPr>
        <w:pStyle w:val="a3"/>
        <w:tabs>
          <w:tab w:val="left" w:pos="1080"/>
        </w:tabs>
        <w:ind w:left="0"/>
        <w:rPr>
          <w:rFonts w:ascii="Times New Roman" w:hAnsi="Times New Roman" w:cs="Times New Roman"/>
          <w:sz w:val="24"/>
          <w:szCs w:val="24"/>
        </w:rPr>
      </w:pPr>
      <w:r w:rsidRPr="003937BF">
        <w:rPr>
          <w:rFonts w:ascii="Times New Roman" w:hAnsi="Times New Roman" w:cs="Times New Roman"/>
          <w:sz w:val="24"/>
          <w:szCs w:val="24"/>
        </w:rPr>
        <w:t>8) указание на территорию муниципального образования или его часть, в границах которого будет реализовываться инициативный проект, в соответствии с порядком, установленным решением Собрания депутатов муниципального образования Юго-Восточное Суворовского района;</w:t>
      </w:r>
    </w:p>
    <w:p w:rsidR="003937BF" w:rsidRPr="003937BF" w:rsidRDefault="003937BF" w:rsidP="003937BF">
      <w:pPr>
        <w:pStyle w:val="a3"/>
        <w:tabs>
          <w:tab w:val="left" w:pos="1080"/>
        </w:tabs>
        <w:ind w:left="0"/>
        <w:rPr>
          <w:rFonts w:ascii="Times New Roman" w:hAnsi="Times New Roman" w:cs="Times New Roman"/>
          <w:sz w:val="24"/>
          <w:szCs w:val="24"/>
        </w:rPr>
      </w:pPr>
      <w:r w:rsidRPr="003937BF">
        <w:rPr>
          <w:rFonts w:ascii="Times New Roman" w:hAnsi="Times New Roman" w:cs="Times New Roman"/>
          <w:sz w:val="24"/>
          <w:szCs w:val="24"/>
        </w:rPr>
        <w:t>9) иные сведения, предусмотренные решением Собрания депутатов муниципального образования Юго-Восточное Суворовского района.</w:t>
      </w:r>
    </w:p>
    <w:p w:rsidR="003937BF" w:rsidRPr="003937BF" w:rsidRDefault="003937BF" w:rsidP="003937BF">
      <w:pPr>
        <w:pStyle w:val="a3"/>
        <w:tabs>
          <w:tab w:val="left" w:pos="1080"/>
        </w:tabs>
        <w:ind w:left="0"/>
        <w:rPr>
          <w:rFonts w:ascii="Times New Roman" w:hAnsi="Times New Roman" w:cs="Times New Roman"/>
          <w:sz w:val="24"/>
          <w:szCs w:val="24"/>
        </w:rPr>
      </w:pPr>
      <w:r w:rsidRPr="003937BF">
        <w:rPr>
          <w:rFonts w:ascii="Times New Roman" w:hAnsi="Times New Roman" w:cs="Times New Roman"/>
          <w:sz w:val="24"/>
          <w:szCs w:val="24"/>
        </w:rPr>
        <w:t>4. Инициативный проект до его внесения в администрацию муниципального образования Юго-Восточное Суворовского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одной конференции граждан.</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Решением Собрания депутатов муниципального образования Юго-Восточное Суворовского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Инициаторы проекта при внесении инициативного проекта в администрацию муниципального образования Юго-Восточное Суворовского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5. Информация о внесении инициативного проекта в администрацию муниципального образования Юго-Восточное Суворовского района подлежит опубликованию (обнародованию) и размещению на официальном сайте муниципального образования муниципального образования в информационно-телекоммуникационной сети «Интернет» по адресу: http://</w:t>
      </w:r>
      <w:r w:rsidRPr="003937BF">
        <w:rPr>
          <w:rFonts w:ascii="Times New Roman" w:hAnsi="Times New Roman" w:cs="Times New Roman"/>
          <w:sz w:val="24"/>
          <w:szCs w:val="24"/>
          <w:lang w:val="en-US"/>
        </w:rPr>
        <w:t>yugovostochnoe</w:t>
      </w:r>
      <w:r w:rsidRPr="003937BF">
        <w:rPr>
          <w:rFonts w:ascii="Times New Roman" w:hAnsi="Times New Roman" w:cs="Times New Roman"/>
          <w:sz w:val="24"/>
          <w:szCs w:val="24"/>
        </w:rPr>
        <w:t>.</w:t>
      </w:r>
      <w:r w:rsidRPr="003937BF">
        <w:rPr>
          <w:rFonts w:ascii="Times New Roman" w:hAnsi="Times New Roman" w:cs="Times New Roman"/>
          <w:sz w:val="24"/>
          <w:szCs w:val="24"/>
          <w:lang w:val="en-US"/>
        </w:rPr>
        <w:t>tulobl</w:t>
      </w:r>
      <w:r w:rsidRPr="003937BF">
        <w:rPr>
          <w:rFonts w:ascii="Times New Roman" w:hAnsi="Times New Roman" w:cs="Times New Roman"/>
          <w:sz w:val="24"/>
          <w:szCs w:val="24"/>
        </w:rPr>
        <w:t>.</w:t>
      </w:r>
      <w:r w:rsidRPr="003937BF">
        <w:rPr>
          <w:rFonts w:ascii="Times New Roman" w:hAnsi="Times New Roman" w:cs="Times New Roman"/>
          <w:sz w:val="24"/>
          <w:szCs w:val="24"/>
          <w:lang w:val="en-US"/>
        </w:rPr>
        <w:t>ru</w:t>
      </w:r>
      <w:r w:rsidRPr="003937BF">
        <w:rPr>
          <w:rFonts w:ascii="Times New Roman" w:hAnsi="Times New Roman" w:cs="Times New Roman"/>
          <w:sz w:val="24"/>
          <w:szCs w:val="24"/>
        </w:rPr>
        <w:t xml:space="preserve"> в течение трех рабочих дней со дня внесения инициативного проекта в администрацию муниципального образования Юго-Восточное Суворовского района,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Юго-Восточное Суворовского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муниципального образования, достигшие шестнадцати летнего возраста.</w:t>
      </w:r>
      <w:r w:rsidRPr="003937BF">
        <w:rPr>
          <w:rFonts w:ascii="Times New Roman" w:hAnsi="Times New Roman" w:cs="Times New Roman"/>
          <w:bCs/>
          <w:sz w:val="24"/>
          <w:szCs w:val="24"/>
        </w:rPr>
        <w:t xml:space="preserve"> В случае, если администрация муниципального образования Юго-Восточное Суворовского района не имеет возможности размещать указанную информацию в информационно-телекоммуникационной сети </w:t>
      </w:r>
      <w:r w:rsidRPr="003937BF">
        <w:rPr>
          <w:rFonts w:ascii="Times New Roman" w:hAnsi="Times New Roman" w:cs="Times New Roman"/>
          <w:sz w:val="24"/>
          <w:szCs w:val="24"/>
        </w:rPr>
        <w:t>«</w:t>
      </w:r>
      <w:r w:rsidRPr="003937BF">
        <w:rPr>
          <w:rFonts w:ascii="Times New Roman" w:hAnsi="Times New Roman" w:cs="Times New Roman"/>
          <w:bCs/>
          <w:sz w:val="24"/>
          <w:szCs w:val="24"/>
        </w:rPr>
        <w:t>Интернет</w:t>
      </w:r>
      <w:r w:rsidRPr="003937BF">
        <w:rPr>
          <w:rFonts w:ascii="Times New Roman" w:hAnsi="Times New Roman" w:cs="Times New Roman"/>
          <w:sz w:val="24"/>
          <w:szCs w:val="24"/>
        </w:rPr>
        <w:t>»</w:t>
      </w:r>
      <w:r w:rsidRPr="003937BF">
        <w:rPr>
          <w:rFonts w:ascii="Times New Roman" w:hAnsi="Times New Roman" w:cs="Times New Roman"/>
          <w:bCs/>
          <w:sz w:val="24"/>
          <w:szCs w:val="24"/>
        </w:rPr>
        <w:t>, указанная информация размещается на официальном сайте муниципального образования Суворовский район</w:t>
      </w:r>
      <w:r w:rsidRPr="003937BF">
        <w:rPr>
          <w:rFonts w:ascii="Times New Roman" w:hAnsi="Times New Roman" w:cs="Times New Roman"/>
          <w:sz w:val="24"/>
          <w:szCs w:val="24"/>
        </w:rPr>
        <w:t>. В сельском населенном пункте указанная информация может доводиться до сведения граждан старостой сельского населенного пункта.</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6. Инициативный проект подлежит обязательному рассмотрению администрацией муниципального образования Юго-Восточное Суворовского района в течение 30 дней со дня его внесения. Администрация муниципального образования Юго-Восточное Суворовского района по результатам рассмотрения инициативного проекта принимает одно из следующих решений:</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7. Администрация муниципального образования Юго-Восточное Суворовского района принимает решение об отказе в поддержке инициативного проекта в одном из следующих случаев:</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6) признание инициативного проекта не прошедшим конкурсный отбор.</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8. Администрация муниципального образования Юго-Восточное Суворовского района вправе в случае, предусмотренном пунктом 5 части 7 настоящей статьи, обязана предложить инициатором проекта совместно доработать инициативный проект, а также рекомендовать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Собрания депутатов муниципального образования Юго-Восточное Суворовского района.</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категории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11. В случае если в администрацию муниципального образования Юго-Восточное Суворовского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Юго-Восточное Суворовского района организует проведение конкурсного отбора и информирует об этом инициаторов проекта.</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Юго-Восточное Суворовского района. Состав коллегиального органа (комиссии) формируется администрацией муниципального образования Юго-Восточное Суворовского района.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Юго-Восточное Суворовского района. Инициаторам проекта и их представителям при проведении конкурсного отбора должна обеспечиваться возможность участия</w:t>
      </w:r>
      <w:r w:rsidRPr="00F034DE">
        <w:rPr>
          <w:sz w:val="28"/>
          <w:szCs w:val="28"/>
        </w:rPr>
        <w:t xml:space="preserve"> </w:t>
      </w:r>
      <w:r w:rsidRPr="003937BF">
        <w:rPr>
          <w:rFonts w:ascii="Times New Roman" w:hAnsi="Times New Roman" w:cs="Times New Roman"/>
          <w:sz w:val="24"/>
          <w:szCs w:val="24"/>
        </w:rPr>
        <w:t>в рассмотрении коллегиальным органом (комиссией) инициативных проектов и изложения своих позиций по ним.</w:t>
      </w:r>
    </w:p>
    <w:p w:rsidR="003937BF" w:rsidRPr="003937BF" w:rsidRDefault="003937BF" w:rsidP="003937BF">
      <w:pPr>
        <w:tabs>
          <w:tab w:val="left" w:pos="1080"/>
        </w:tabs>
        <w:rPr>
          <w:rFonts w:ascii="Times New Roman" w:hAnsi="Times New Roman" w:cs="Times New Roman"/>
          <w:sz w:val="24"/>
          <w:szCs w:val="24"/>
        </w:rPr>
      </w:pPr>
      <w:r w:rsidRPr="003937BF">
        <w:rPr>
          <w:rFonts w:ascii="Times New Roman" w:hAnsi="Times New Roman" w:cs="Times New Roman"/>
          <w:sz w:val="24"/>
          <w:szCs w:val="24"/>
        </w:rPr>
        <w:t>13. Инициаторы проекта, другие граждане, проживающие на территории муниципального образования, уполномоченные сходом, собранием,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937BF" w:rsidRPr="003937BF" w:rsidRDefault="003937BF" w:rsidP="003937BF">
      <w:pPr>
        <w:pStyle w:val="7"/>
        <w:ind w:firstLine="709"/>
        <w:jc w:val="both"/>
        <w:rPr>
          <w:b w:val="0"/>
          <w:sz w:val="24"/>
        </w:rPr>
      </w:pPr>
      <w:r w:rsidRPr="003937BF">
        <w:rPr>
          <w:b w:val="0"/>
          <w:sz w:val="24"/>
        </w:rPr>
        <w:t>14. Информация о рассмотрении инициативного проекта администрацией муниципального образования Юго-Восточное Суворовского района, о ходе реализации инициативного проекта, в том числе об использовании денежных средств,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w:t>
      </w:r>
      <w:r w:rsidRPr="003937BF">
        <w:rPr>
          <w:b w:val="0"/>
          <w:sz w:val="24"/>
          <w:lang w:val="en-US"/>
        </w:rPr>
        <w:t>yugovostochnoe</w:t>
      </w:r>
      <w:r w:rsidRPr="003937BF">
        <w:rPr>
          <w:b w:val="0"/>
          <w:sz w:val="24"/>
        </w:rPr>
        <w:t>.</w:t>
      </w:r>
      <w:r w:rsidRPr="003937BF">
        <w:rPr>
          <w:b w:val="0"/>
          <w:sz w:val="24"/>
          <w:lang w:val="en-US"/>
        </w:rPr>
        <w:t>tulobl</w:t>
      </w:r>
      <w:r w:rsidRPr="003937BF">
        <w:rPr>
          <w:b w:val="0"/>
          <w:sz w:val="24"/>
        </w:rPr>
        <w:t>.</w:t>
      </w:r>
      <w:r w:rsidRPr="003937BF">
        <w:rPr>
          <w:b w:val="0"/>
          <w:sz w:val="24"/>
          <w:lang w:val="en-US"/>
        </w:rPr>
        <w:t>ru</w:t>
      </w:r>
      <w:r w:rsidRPr="003937BF">
        <w:rPr>
          <w:b w:val="0"/>
          <w:sz w:val="24"/>
        </w:rPr>
        <w:t>. Отчет администрации муниципального образования Юго-Восточное Суворовского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w:t>
      </w:r>
      <w:r w:rsidRPr="003937BF">
        <w:rPr>
          <w:b w:val="0"/>
          <w:sz w:val="24"/>
          <w:lang w:val="en-US"/>
        </w:rPr>
        <w:t>yugovostochnoe</w:t>
      </w:r>
      <w:r w:rsidRPr="003937BF">
        <w:rPr>
          <w:b w:val="0"/>
          <w:sz w:val="24"/>
        </w:rPr>
        <w:t>.</w:t>
      </w:r>
      <w:r w:rsidRPr="003937BF">
        <w:rPr>
          <w:b w:val="0"/>
          <w:sz w:val="24"/>
          <w:lang w:val="en-US"/>
        </w:rPr>
        <w:t>tulobl</w:t>
      </w:r>
      <w:r w:rsidRPr="003937BF">
        <w:rPr>
          <w:b w:val="0"/>
          <w:sz w:val="24"/>
        </w:rPr>
        <w:t>.</w:t>
      </w:r>
      <w:r w:rsidRPr="003937BF">
        <w:rPr>
          <w:b w:val="0"/>
          <w:sz w:val="24"/>
          <w:lang w:val="en-US"/>
        </w:rPr>
        <w:t>ru</w:t>
      </w:r>
      <w:r w:rsidRPr="003937BF">
        <w:rPr>
          <w:b w:val="0"/>
          <w:sz w:val="24"/>
        </w:rPr>
        <w:t xml:space="preserve"> в течение 30 календарных дней со дня завершения реализации инициативного проекта. В случае, если администрация муниципального образования Юго-Восточное Суворовского района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Суворовский район. В сельском населенном пункте указанная информация может доводиться до сведения граждан старостой сельского населенного пункта.</w:t>
      </w:r>
    </w:p>
    <w:p w:rsidR="003937BF" w:rsidRDefault="003937BF" w:rsidP="003937BF">
      <w:pPr>
        <w:pStyle w:val="7"/>
        <w:ind w:firstLine="709"/>
        <w:rPr>
          <w:sz w:val="28"/>
          <w:szCs w:val="28"/>
        </w:rPr>
      </w:pPr>
    </w:p>
    <w:p w:rsidR="002B07E8" w:rsidRPr="00271F13" w:rsidRDefault="002B07E8" w:rsidP="003937BF">
      <w:pPr>
        <w:pStyle w:val="7"/>
        <w:ind w:firstLine="709"/>
        <w:rPr>
          <w:sz w:val="24"/>
        </w:rPr>
      </w:pPr>
      <w:r w:rsidRPr="00271F13">
        <w:rPr>
          <w:sz w:val="24"/>
        </w:rPr>
        <w:t>Статья 19. Территориальное общественное самоуправление</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w:t>
      </w:r>
      <w:r w:rsidR="00A410BD">
        <w:rPr>
          <w:rFonts w:ascii="Times New Roman" w:hAnsi="Times New Roman" w:cs="Times New Roman"/>
          <w:sz w:val="24"/>
          <w:szCs w:val="24"/>
        </w:rPr>
        <w:t>, либо части его территории</w:t>
      </w:r>
      <w:r w:rsidRPr="00271F13">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0363CF" w:rsidRPr="003028E0" w:rsidRDefault="000363CF" w:rsidP="002B07E8">
      <w:pPr>
        <w:pStyle w:val="21"/>
        <w:spacing w:after="0" w:line="240" w:lineRule="auto"/>
        <w:ind w:left="0"/>
        <w:rPr>
          <w:rFonts w:ascii="Times New Roman" w:hAnsi="Times New Roman" w:cs="Times New Roman"/>
          <w:sz w:val="24"/>
          <w:szCs w:val="24"/>
        </w:rPr>
      </w:pPr>
      <w:r w:rsidRPr="003028E0">
        <w:rPr>
          <w:rFonts w:ascii="Times New Roman" w:hAnsi="Times New Roman" w:cs="Times New Roman"/>
          <w:sz w:val="24"/>
          <w:szCs w:val="24"/>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B07E8" w:rsidRPr="00271F13" w:rsidRDefault="002B07E8" w:rsidP="002B07E8">
      <w:pPr>
        <w:pStyle w:val="21"/>
        <w:spacing w:after="0" w:line="240" w:lineRule="auto"/>
        <w:ind w:left="0"/>
        <w:rPr>
          <w:rFonts w:ascii="Times New Roman" w:hAnsi="Times New Roman" w:cs="Times New Roman"/>
          <w:b/>
          <w:kern w:val="2"/>
          <w:sz w:val="24"/>
          <w:szCs w:val="24"/>
        </w:rPr>
      </w:pPr>
    </w:p>
    <w:p w:rsidR="002B07E8" w:rsidRPr="00271F13" w:rsidRDefault="002B07E8" w:rsidP="002B07E8">
      <w:pPr>
        <w:pStyle w:val="7"/>
        <w:ind w:firstLine="709"/>
        <w:rPr>
          <w:sz w:val="24"/>
        </w:rPr>
      </w:pPr>
      <w:r w:rsidRPr="00271F13">
        <w:rPr>
          <w:sz w:val="24"/>
        </w:rPr>
        <w:t>Статья 20. Порядок организации и осуществления территориального общественного самоуправления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1. Органы территориального общественного самоуправления избираются на собраниях или конференциях граждан, проживающих на территории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2B07E8" w:rsidRPr="00271F13" w:rsidRDefault="002B07E8" w:rsidP="002B07E8">
      <w:pPr>
        <w:pStyle w:val="af"/>
        <w:tabs>
          <w:tab w:val="center" w:pos="4677"/>
        </w:tabs>
        <w:ind w:firstLine="709"/>
        <w:jc w:val="both"/>
        <w:rPr>
          <w:sz w:val="24"/>
          <w:szCs w:val="24"/>
        </w:rPr>
      </w:pPr>
      <w:r w:rsidRPr="00271F13">
        <w:rPr>
          <w:sz w:val="24"/>
          <w:szCs w:val="24"/>
        </w:rPr>
        <w:t>6. Органы территориального общественного самоуправления: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представляют интересы населения, проживающего на соответствующей территории;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обеспечивают исполнение решений, принятых на собраниях и конференциях граждан;</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удостоверение социально-бытовых потребностей граждан, проживающих на соответствующей территории, как за счет средств указанных граждан, так и по договору с органами местного самоуправления муниципального образования с использованием средств местного бюджета;</w:t>
      </w:r>
    </w:p>
    <w:p w:rsidR="002B07E8"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C0BF6" w:rsidRPr="00AC0BF6" w:rsidRDefault="00AC0BF6" w:rsidP="002B07E8">
      <w:pPr>
        <w:pStyle w:val="21"/>
        <w:spacing w:after="0" w:line="240" w:lineRule="auto"/>
        <w:ind w:left="0"/>
        <w:rPr>
          <w:rFonts w:ascii="Times New Roman" w:hAnsi="Times New Roman" w:cs="Times New Roman"/>
          <w:sz w:val="24"/>
          <w:szCs w:val="24"/>
        </w:rPr>
      </w:pPr>
      <w:r w:rsidRPr="00AC0BF6">
        <w:rPr>
          <w:rFonts w:ascii="Times New Roman" w:hAnsi="Times New Roman" w:cs="Times New Roman"/>
          <w:sz w:val="24"/>
          <w:szCs w:val="24"/>
        </w:rPr>
        <w:t xml:space="preserve">6.1 </w:t>
      </w:r>
      <w:r w:rsidRPr="00AC0BF6">
        <w:rPr>
          <w:rFonts w:ascii="Times New Roman" w:hAnsi="Times New Roman" w:cs="Times New Roman"/>
          <w:bCs/>
          <w:sz w:val="24"/>
          <w:szCs w:val="24"/>
        </w:rPr>
        <w:t>Органы территориального общественного самоуправления могут выдвигать инициативный проект в качестве инициаторов проекта.</w:t>
      </w:r>
    </w:p>
    <w:p w:rsidR="002B07E8"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rsidR="00A32288" w:rsidRDefault="00A32288" w:rsidP="002B07E8">
      <w:pPr>
        <w:pStyle w:val="21"/>
        <w:spacing w:after="0" w:line="240" w:lineRule="auto"/>
        <w:ind w:left="0"/>
        <w:rPr>
          <w:rFonts w:ascii="Times New Roman" w:hAnsi="Times New Roman" w:cs="Times New Roman"/>
          <w:sz w:val="24"/>
          <w:szCs w:val="24"/>
        </w:rPr>
      </w:pPr>
    </w:p>
    <w:p w:rsidR="00A32288" w:rsidRPr="00A32288" w:rsidRDefault="00A32288" w:rsidP="00A32288">
      <w:pPr>
        <w:jc w:val="center"/>
        <w:rPr>
          <w:rFonts w:ascii="Times New Roman" w:hAnsi="Times New Roman" w:cs="Times New Roman"/>
          <w:b/>
          <w:sz w:val="24"/>
          <w:szCs w:val="24"/>
        </w:rPr>
      </w:pPr>
      <w:r w:rsidRPr="00A32288">
        <w:rPr>
          <w:rFonts w:ascii="Times New Roman" w:hAnsi="Times New Roman" w:cs="Times New Roman"/>
          <w:b/>
          <w:sz w:val="24"/>
          <w:szCs w:val="24"/>
        </w:rPr>
        <w:t>Статья 20.1. Староста сельского населенного пункта</w:t>
      </w:r>
    </w:p>
    <w:p w:rsidR="00A32288" w:rsidRPr="000F0953" w:rsidRDefault="00A32288" w:rsidP="00A32288">
      <w:pPr>
        <w:rPr>
          <w:rFonts w:ascii="Times New Roman" w:hAnsi="Times New Roman" w:cs="Times New Roman"/>
          <w:sz w:val="24"/>
          <w:szCs w:val="24"/>
        </w:rPr>
      </w:pPr>
      <w:r w:rsidRPr="000F0953">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57550B" w:rsidRDefault="0057550B" w:rsidP="00A32288">
      <w:pPr>
        <w:rPr>
          <w:rFonts w:ascii="Times New Roman" w:hAnsi="Times New Roman" w:cs="Times New Roman"/>
          <w:sz w:val="24"/>
          <w:szCs w:val="24"/>
        </w:rPr>
      </w:pPr>
      <w:r w:rsidRPr="0057550B">
        <w:rPr>
          <w:rFonts w:ascii="Times New Roman" w:hAnsi="Times New Roman" w:cs="Times New Roman"/>
          <w:sz w:val="24"/>
          <w:szCs w:val="24"/>
        </w:rPr>
        <w:t>2. 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32288" w:rsidRPr="000F0953" w:rsidRDefault="00A32288" w:rsidP="00A32288">
      <w:pPr>
        <w:rPr>
          <w:rFonts w:ascii="Times New Roman" w:hAnsi="Times New Roman" w:cs="Times New Roman"/>
          <w:sz w:val="24"/>
          <w:szCs w:val="24"/>
        </w:rPr>
      </w:pPr>
      <w:r w:rsidRPr="000F0953">
        <w:rPr>
          <w:rFonts w:ascii="Times New Roman" w:hAnsi="Times New Roman" w:cs="Times New Roman"/>
          <w:sz w:val="24"/>
          <w:szCs w:val="24"/>
        </w:rPr>
        <w:t>3. Срок полномочий старосты сельского населенного пункта составляет 5 лет.</w:t>
      </w:r>
    </w:p>
    <w:p w:rsidR="00A32288" w:rsidRPr="000F0953" w:rsidRDefault="00A32288" w:rsidP="00A32288">
      <w:pPr>
        <w:rPr>
          <w:rFonts w:ascii="Times New Roman" w:hAnsi="Times New Roman" w:cs="Times New Roman"/>
          <w:sz w:val="24"/>
          <w:szCs w:val="24"/>
        </w:rPr>
      </w:pPr>
      <w:r w:rsidRPr="000F0953">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Собрания депутатов муниципального образования по представлению схода граждан сельского населенного пункта, а также в </w:t>
      </w:r>
      <w:r w:rsidR="00F52B76">
        <w:rPr>
          <w:rFonts w:ascii="Times New Roman" w:hAnsi="Times New Roman" w:cs="Times New Roman"/>
          <w:sz w:val="24"/>
          <w:szCs w:val="24"/>
        </w:rPr>
        <w:t>случаях, установленных пунктами</w:t>
      </w:r>
      <w:r w:rsidR="00F52B76" w:rsidRPr="00F52B76">
        <w:rPr>
          <w:rFonts w:ascii="Times New Roman" w:hAnsi="Times New Roman" w:cs="Times New Roman"/>
          <w:sz w:val="24"/>
          <w:szCs w:val="24"/>
        </w:rPr>
        <w:t xml:space="preserve"> 1 – 7 и 9.2 части 10</w:t>
      </w:r>
      <w:r w:rsidRPr="000F0953">
        <w:rPr>
          <w:rFonts w:ascii="Times New Roman" w:hAnsi="Times New Roman" w:cs="Times New Roman"/>
          <w:sz w:val="24"/>
          <w:szCs w:val="24"/>
        </w:rPr>
        <w:t>статьи 40 Федерального закона от 06.10.2003 №131-ФЗ «Об общих принципах организации местного самоуправления в Российской Федерации».</w:t>
      </w:r>
    </w:p>
    <w:p w:rsidR="00A32288" w:rsidRPr="000F0953" w:rsidRDefault="00A32288" w:rsidP="00A32288">
      <w:pPr>
        <w:rPr>
          <w:rFonts w:ascii="Times New Roman" w:hAnsi="Times New Roman" w:cs="Times New Roman"/>
          <w:sz w:val="24"/>
          <w:szCs w:val="24"/>
        </w:rPr>
      </w:pPr>
      <w:r w:rsidRPr="000F0953">
        <w:rPr>
          <w:rFonts w:ascii="Times New Roman" w:hAnsi="Times New Roman" w:cs="Times New Roman"/>
          <w:sz w:val="24"/>
          <w:szCs w:val="24"/>
        </w:rPr>
        <w:t>4. Полномочия, гарантии деятельности и иные вопросы статуса старосты сельского населенного пункта устанавливаются нормативным правовым актом Собрания депутатов муниципального образования в соответствии с законом Тульской области.</w:t>
      </w:r>
    </w:p>
    <w:p w:rsidR="00A32288" w:rsidRPr="00A32288" w:rsidRDefault="00A32288" w:rsidP="002B07E8">
      <w:pPr>
        <w:pStyle w:val="21"/>
        <w:spacing w:after="0" w:line="240" w:lineRule="auto"/>
        <w:ind w:left="0"/>
        <w:rPr>
          <w:rFonts w:ascii="Times New Roman" w:hAnsi="Times New Roman" w:cs="Times New Roman"/>
          <w:b/>
          <w:sz w:val="24"/>
          <w:szCs w:val="24"/>
        </w:rPr>
      </w:pPr>
    </w:p>
    <w:p w:rsidR="002B07E8" w:rsidRPr="00A32288" w:rsidRDefault="002B07E8" w:rsidP="002B07E8">
      <w:pPr>
        <w:pStyle w:val="21"/>
        <w:spacing w:after="0" w:line="240" w:lineRule="auto"/>
        <w:ind w:left="0"/>
        <w:rPr>
          <w:rFonts w:ascii="Times New Roman" w:hAnsi="Times New Roman" w:cs="Times New Roman"/>
          <w:sz w:val="24"/>
          <w:szCs w:val="24"/>
        </w:rPr>
      </w:pPr>
    </w:p>
    <w:p w:rsidR="002B07E8" w:rsidRPr="00C248EC" w:rsidRDefault="002B07E8" w:rsidP="00A32288">
      <w:pPr>
        <w:autoSpaceDE w:val="0"/>
        <w:autoSpaceDN w:val="0"/>
        <w:adjustRightInd w:val="0"/>
        <w:jc w:val="center"/>
        <w:rPr>
          <w:rFonts w:ascii="Times New Roman" w:hAnsi="Times New Roman" w:cs="Times New Roman"/>
          <w:b/>
          <w:sz w:val="24"/>
          <w:szCs w:val="24"/>
        </w:rPr>
      </w:pPr>
      <w:r w:rsidRPr="00C248EC">
        <w:rPr>
          <w:rFonts w:ascii="Times New Roman" w:hAnsi="Times New Roman" w:cs="Times New Roman"/>
          <w:b/>
          <w:sz w:val="24"/>
          <w:szCs w:val="24"/>
        </w:rPr>
        <w:t>Статья 21. Публичные слушания, общественные обсуждения</w:t>
      </w:r>
    </w:p>
    <w:p w:rsidR="002B07E8" w:rsidRPr="00A32288" w:rsidRDefault="002B07E8" w:rsidP="002B07E8">
      <w:pPr>
        <w:autoSpaceDE w:val="0"/>
        <w:autoSpaceDN w:val="0"/>
        <w:adjustRightInd w:val="0"/>
        <w:rPr>
          <w:rFonts w:ascii="Times New Roman" w:hAnsi="Times New Roman" w:cs="Times New Roman"/>
          <w:sz w:val="24"/>
          <w:szCs w:val="24"/>
        </w:rPr>
      </w:pPr>
      <w:r w:rsidRPr="00A32288">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1C4C34" w:rsidRPr="003028E0" w:rsidRDefault="001C4C34" w:rsidP="001C4C34">
      <w:pPr>
        <w:rPr>
          <w:rFonts w:ascii="Times New Roman" w:eastAsia="Calibri" w:hAnsi="Times New Roman" w:cs="Times New Roman"/>
          <w:sz w:val="24"/>
          <w:szCs w:val="24"/>
        </w:rPr>
      </w:pPr>
      <w:bookmarkStart w:id="47" w:name="Par3"/>
      <w:bookmarkEnd w:id="47"/>
      <w:r w:rsidRPr="003028E0">
        <w:rPr>
          <w:rFonts w:ascii="Times New Roman" w:eastAsia="Calibri" w:hAnsi="Times New Roman" w:cs="Times New Roman"/>
          <w:sz w:val="24"/>
          <w:szCs w:val="24"/>
        </w:rPr>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полномочия на основе контракта.</w:t>
      </w:r>
    </w:p>
    <w:p w:rsidR="001C4C34" w:rsidRPr="003028E0" w:rsidRDefault="001C4C34" w:rsidP="001C4C34">
      <w:pPr>
        <w:autoSpaceDE w:val="0"/>
        <w:autoSpaceDN w:val="0"/>
        <w:adjustRightInd w:val="0"/>
        <w:rPr>
          <w:rFonts w:ascii="Times New Roman" w:hAnsi="Times New Roman" w:cs="Times New Roman"/>
          <w:sz w:val="24"/>
          <w:szCs w:val="24"/>
        </w:rPr>
      </w:pPr>
      <w:r w:rsidRPr="003028E0">
        <w:rPr>
          <w:rFonts w:ascii="Times New Roman" w:eastAsia="Calibri" w:hAnsi="Times New Roman" w:cs="Times New Roman"/>
          <w:sz w:val="24"/>
          <w:szCs w:val="24"/>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полномочия на основе контракта, - главой муниципального образования.»</w:t>
      </w:r>
    </w:p>
    <w:p w:rsidR="002B07E8" w:rsidRPr="00A32288" w:rsidRDefault="002B07E8" w:rsidP="001C4C34">
      <w:pPr>
        <w:autoSpaceDE w:val="0"/>
        <w:autoSpaceDN w:val="0"/>
        <w:adjustRightInd w:val="0"/>
        <w:rPr>
          <w:rFonts w:ascii="Times New Roman" w:hAnsi="Times New Roman" w:cs="Times New Roman"/>
          <w:sz w:val="24"/>
          <w:szCs w:val="24"/>
        </w:rPr>
      </w:pPr>
      <w:r w:rsidRPr="00A32288">
        <w:rPr>
          <w:rFonts w:ascii="Times New Roman" w:hAnsi="Times New Roman" w:cs="Times New Roman"/>
          <w:sz w:val="24"/>
          <w:szCs w:val="24"/>
        </w:rPr>
        <w:t>3. На публичные слушания должны выноситься:</w:t>
      </w:r>
    </w:p>
    <w:p w:rsidR="002B07E8" w:rsidRPr="00A32288" w:rsidRDefault="002B07E8" w:rsidP="002B07E8">
      <w:pPr>
        <w:autoSpaceDE w:val="0"/>
        <w:autoSpaceDN w:val="0"/>
        <w:adjustRightInd w:val="0"/>
        <w:rPr>
          <w:rFonts w:ascii="Times New Roman" w:hAnsi="Times New Roman" w:cs="Times New Roman"/>
          <w:sz w:val="24"/>
          <w:szCs w:val="24"/>
        </w:rPr>
      </w:pPr>
      <w:r w:rsidRPr="00A32288">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sidRPr="00A32288">
          <w:rPr>
            <w:rFonts w:ascii="Times New Roman" w:hAnsi="Times New Roman" w:cs="Times New Roman"/>
            <w:sz w:val="24"/>
            <w:szCs w:val="24"/>
          </w:rPr>
          <w:t>Конституции</w:t>
        </w:r>
      </w:hyperlink>
      <w:r w:rsidRPr="00A32288">
        <w:rPr>
          <w:rFonts w:ascii="Times New Roman" w:hAnsi="Times New Roman" w:cs="Times New Roman"/>
          <w:sz w:val="24"/>
          <w:szCs w:val="24"/>
        </w:rPr>
        <w:t xml:space="preserve"> Российской Федерации, федеральных законов, Устава (Основного Закона)Тульской области или законов Тульской области в целях приведения данного устава в соответствие с этими нормативными правовыми актами;</w:t>
      </w:r>
    </w:p>
    <w:p w:rsidR="002B07E8" w:rsidRPr="00A32288" w:rsidRDefault="002B07E8" w:rsidP="002B07E8">
      <w:pPr>
        <w:autoSpaceDE w:val="0"/>
        <w:autoSpaceDN w:val="0"/>
        <w:adjustRightInd w:val="0"/>
        <w:rPr>
          <w:rFonts w:ascii="Times New Roman" w:hAnsi="Times New Roman" w:cs="Times New Roman"/>
          <w:sz w:val="24"/>
          <w:szCs w:val="24"/>
        </w:rPr>
      </w:pPr>
      <w:r w:rsidRPr="00A32288">
        <w:rPr>
          <w:rFonts w:ascii="Times New Roman" w:hAnsi="Times New Roman" w:cs="Times New Roman"/>
          <w:sz w:val="24"/>
          <w:szCs w:val="24"/>
        </w:rPr>
        <w:t>2) проект местного бюджета и отчет о его исполнении;</w:t>
      </w:r>
    </w:p>
    <w:p w:rsidR="002B07E8" w:rsidRPr="00A32288" w:rsidRDefault="002B07E8" w:rsidP="002B07E8">
      <w:pPr>
        <w:autoSpaceDE w:val="0"/>
        <w:autoSpaceDN w:val="0"/>
        <w:adjustRightInd w:val="0"/>
        <w:rPr>
          <w:rFonts w:ascii="Times New Roman" w:hAnsi="Times New Roman" w:cs="Times New Roman"/>
          <w:sz w:val="24"/>
          <w:szCs w:val="24"/>
        </w:rPr>
      </w:pPr>
      <w:r w:rsidRPr="00A32288">
        <w:rPr>
          <w:rFonts w:ascii="Times New Roman" w:hAnsi="Times New Roman" w:cs="Times New Roman"/>
          <w:sz w:val="24"/>
          <w:szCs w:val="24"/>
        </w:rPr>
        <w:t>3) проект стратегии социально-экономического развития муниципального образования;</w:t>
      </w:r>
    </w:p>
    <w:p w:rsidR="002B07E8" w:rsidRPr="00A32288" w:rsidRDefault="002B07E8" w:rsidP="002B07E8">
      <w:pPr>
        <w:autoSpaceDE w:val="0"/>
        <w:autoSpaceDN w:val="0"/>
        <w:adjustRightInd w:val="0"/>
        <w:rPr>
          <w:rFonts w:ascii="Times New Roman" w:hAnsi="Times New Roman" w:cs="Times New Roman"/>
          <w:sz w:val="24"/>
          <w:szCs w:val="24"/>
        </w:rPr>
      </w:pPr>
      <w:r w:rsidRPr="00A32288">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w:t>
      </w:r>
      <w:hyperlink r:id="rId14" w:history="1">
        <w:r w:rsidRPr="00A32288">
          <w:rPr>
            <w:rFonts w:ascii="Times New Roman" w:hAnsi="Times New Roman" w:cs="Times New Roman"/>
            <w:sz w:val="24"/>
            <w:szCs w:val="24"/>
          </w:rPr>
          <w:t>статьей 13</w:t>
        </w:r>
      </w:hyperlink>
      <w:r w:rsidRPr="00A32288">
        <w:rPr>
          <w:rFonts w:ascii="Times New Roman" w:hAnsi="Times New Roman" w:cs="Times New Roman"/>
          <w:bCs/>
          <w:sz w:val="24"/>
          <w:szCs w:val="24"/>
        </w:rPr>
        <w:t>Федерального закона от 06.10.2003 № 131-ФЗ «Об общих принципах организации местного самоуправления в Российской Федерации»</w:t>
      </w:r>
      <w:r w:rsidRPr="00A32288">
        <w:rPr>
          <w:rFonts w:ascii="Times New Roman" w:hAnsi="Times New Roman" w:cs="Times New Roman"/>
          <w:sz w:val="24"/>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B07E8" w:rsidRPr="003028E0" w:rsidRDefault="002B07E8" w:rsidP="002B07E8">
      <w:pPr>
        <w:autoSpaceDE w:val="0"/>
        <w:autoSpaceDN w:val="0"/>
        <w:adjustRightInd w:val="0"/>
        <w:rPr>
          <w:rFonts w:ascii="Times New Roman" w:hAnsi="Times New Roman" w:cs="Times New Roman"/>
          <w:sz w:val="24"/>
          <w:szCs w:val="24"/>
        </w:rPr>
      </w:pPr>
      <w:r w:rsidRPr="003028E0">
        <w:rPr>
          <w:rFonts w:ascii="Times New Roman" w:hAnsi="Times New Roman" w:cs="Times New Roman"/>
          <w:sz w:val="24"/>
          <w:szCs w:val="24"/>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w:t>
      </w:r>
    </w:p>
    <w:p w:rsidR="002B07E8" w:rsidRPr="00A32288" w:rsidRDefault="002B07E8" w:rsidP="002B07E8">
      <w:pPr>
        <w:autoSpaceDE w:val="0"/>
        <w:autoSpaceDN w:val="0"/>
        <w:adjustRightInd w:val="0"/>
        <w:rPr>
          <w:rFonts w:ascii="Times New Roman" w:hAnsi="Times New Roman" w:cs="Times New Roman"/>
          <w:sz w:val="24"/>
          <w:szCs w:val="24"/>
        </w:rPr>
      </w:pPr>
      <w:r w:rsidRPr="003028E0">
        <w:rPr>
          <w:rFonts w:ascii="Times New Roman" w:hAnsi="Times New Roman" w:cs="Times New Roman"/>
          <w:sz w:val="24"/>
          <w:szCs w:val="24"/>
        </w:rPr>
        <w:t>5. По проектам генеральн</w:t>
      </w:r>
      <w:r w:rsidR="001C4C34" w:rsidRPr="003028E0">
        <w:rPr>
          <w:rFonts w:ascii="Times New Roman" w:hAnsi="Times New Roman" w:cs="Times New Roman"/>
          <w:sz w:val="24"/>
          <w:szCs w:val="24"/>
        </w:rPr>
        <w:t>ого</w:t>
      </w:r>
      <w:r w:rsidRPr="003028E0">
        <w:rPr>
          <w:rFonts w:ascii="Times New Roman" w:hAnsi="Times New Roman" w:cs="Times New Roman"/>
          <w:sz w:val="24"/>
          <w:szCs w:val="24"/>
        </w:rPr>
        <w:t xml:space="preserve"> план</w:t>
      </w:r>
      <w:r w:rsidR="001C4C34" w:rsidRPr="003028E0">
        <w:rPr>
          <w:rFonts w:ascii="Times New Roman" w:hAnsi="Times New Roman" w:cs="Times New Roman"/>
          <w:sz w:val="24"/>
          <w:szCs w:val="24"/>
        </w:rPr>
        <w:t>а</w:t>
      </w:r>
      <w:r w:rsidRPr="003028E0">
        <w:rPr>
          <w:rFonts w:ascii="Times New Roman" w:hAnsi="Times New Roman" w:cs="Times New Roman"/>
          <w:sz w:val="24"/>
          <w:szCs w:val="24"/>
        </w:rPr>
        <w:t>, проектам правил землепользования и застро</w:t>
      </w:r>
      <w:r w:rsidRPr="00A32288">
        <w:rPr>
          <w:rFonts w:ascii="Times New Roman" w:hAnsi="Times New Roman" w:cs="Times New Roman"/>
          <w:sz w:val="24"/>
          <w:szCs w:val="24"/>
        </w:rPr>
        <w:t xml:space="preserve">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rsidR="000F4F35" w:rsidRPr="000F4F35">
        <w:rPr>
          <w:rFonts w:ascii="Times New Roman" w:hAnsi="Times New Roman" w:cs="Times New Roman"/>
          <w:sz w:val="24"/>
          <w:szCs w:val="24"/>
        </w:rPr>
        <w:t>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A32288">
        <w:rPr>
          <w:rFonts w:ascii="Times New Roman" w:hAnsi="Times New Roman" w:cs="Times New Roman"/>
          <w:sz w:val="24"/>
          <w:szCs w:val="24"/>
        </w:rPr>
        <w:t>.</w:t>
      </w:r>
    </w:p>
    <w:p w:rsidR="002B07E8" w:rsidRPr="00C248EC" w:rsidRDefault="002B07E8" w:rsidP="002B07E8">
      <w:pPr>
        <w:autoSpaceDE w:val="0"/>
        <w:autoSpaceDN w:val="0"/>
        <w:adjustRightInd w:val="0"/>
        <w:rPr>
          <w:rFonts w:ascii="Times New Roman" w:hAnsi="Times New Roman" w:cs="Times New Roman"/>
          <w:b/>
          <w:sz w:val="24"/>
          <w:szCs w:val="24"/>
        </w:rPr>
      </w:pPr>
      <w:r w:rsidRPr="00A32288">
        <w:rPr>
          <w:rFonts w:ascii="Times New Roman" w:hAnsi="Times New Roman" w:cs="Times New Roman"/>
          <w:sz w:val="24"/>
          <w:szCs w:val="24"/>
        </w:rPr>
        <w:t>6. Заключения о результатах общественных обсуждений или публичных слушаний подлежит официальному опубликованию (обнародованию).»;</w:t>
      </w:r>
    </w:p>
    <w:p w:rsidR="002B07E8" w:rsidRPr="0004356B" w:rsidRDefault="002B07E8" w:rsidP="002B07E8">
      <w:pPr>
        <w:rPr>
          <w:rFonts w:ascii="Times New Roman" w:hAnsi="Times New Roman" w:cs="Times New Roman"/>
          <w:sz w:val="24"/>
          <w:szCs w:val="24"/>
        </w:rPr>
      </w:pPr>
    </w:p>
    <w:p w:rsidR="002B07E8" w:rsidRPr="00271F13" w:rsidRDefault="002B07E8" w:rsidP="002B07E8">
      <w:pPr>
        <w:rPr>
          <w:rFonts w:ascii="Times New Roman" w:hAnsi="Times New Roman" w:cs="Times New Roman"/>
          <w:sz w:val="24"/>
          <w:szCs w:val="24"/>
        </w:rPr>
      </w:pPr>
    </w:p>
    <w:p w:rsidR="002B07E8" w:rsidRPr="00271F13" w:rsidRDefault="002B07E8" w:rsidP="002B07E8">
      <w:pPr>
        <w:keepLines/>
        <w:widowControl w:val="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Статья 22. Собрание граждан</w:t>
      </w:r>
    </w:p>
    <w:p w:rsidR="002B07E8" w:rsidRPr="00271F13" w:rsidRDefault="002B07E8" w:rsidP="002B07E8">
      <w:pPr>
        <w:pStyle w:val="a5"/>
        <w:tabs>
          <w:tab w:val="left" w:pos="-851"/>
        </w:tabs>
        <w:ind w:firstLine="709"/>
        <w:rPr>
          <w:sz w:val="24"/>
          <w:szCs w:val="24"/>
        </w:rPr>
      </w:pPr>
      <w:r w:rsidRPr="00271F13">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AC0BF6" w:rsidRPr="00AC0BF6">
        <w:t xml:space="preserve"> </w:t>
      </w:r>
      <w:r w:rsidR="00AC0BF6" w:rsidRPr="00AC0BF6">
        <w:rPr>
          <w:sz w:val="24"/>
          <w:szCs w:val="24"/>
        </w:rPr>
        <w:t>обсуждения вопросов внесения инициативных проектов и их рассмотрения,</w:t>
      </w:r>
      <w:r w:rsidRPr="00271F13">
        <w:rPr>
          <w:sz w:val="24"/>
          <w:szCs w:val="24"/>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B07E8" w:rsidRDefault="002B07E8" w:rsidP="002B07E8">
      <w:pPr>
        <w:pStyle w:val="a5"/>
        <w:tabs>
          <w:tab w:val="left" w:pos="-1134"/>
        </w:tabs>
        <w:ind w:firstLine="709"/>
        <w:rPr>
          <w:sz w:val="24"/>
          <w:szCs w:val="24"/>
        </w:rPr>
      </w:pPr>
      <w:r w:rsidRPr="00271F13">
        <w:rPr>
          <w:sz w:val="24"/>
          <w:szCs w:val="24"/>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C0BF6" w:rsidRPr="00AC0BF6" w:rsidRDefault="00AC0BF6" w:rsidP="002B07E8">
      <w:pPr>
        <w:pStyle w:val="a5"/>
        <w:tabs>
          <w:tab w:val="left" w:pos="-1134"/>
        </w:tabs>
        <w:ind w:firstLine="709"/>
        <w:rPr>
          <w:sz w:val="24"/>
          <w:szCs w:val="24"/>
        </w:rPr>
      </w:pPr>
      <w:r w:rsidRPr="00AC0BF6">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 Юго-Восточное Суворовского района.</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Собрание граждан, проводимое по инициативе населения, Собрания депутатов муниципального образования назначается Собранием депутатов муниципального образования.</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Собрание граждан, проводимое по инициативе главы муниципального образования, назначается главой муниципального образования.</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B07E8" w:rsidRPr="00271F13" w:rsidRDefault="002B07E8" w:rsidP="002B07E8">
      <w:pPr>
        <w:pStyle w:val="a5"/>
        <w:tabs>
          <w:tab w:val="left" w:pos="-709"/>
        </w:tabs>
        <w:ind w:firstLine="709"/>
        <w:rPr>
          <w:sz w:val="24"/>
          <w:szCs w:val="24"/>
        </w:rPr>
      </w:pPr>
      <w:r w:rsidRPr="00271F13">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B07E8" w:rsidRPr="00271F13" w:rsidRDefault="002B07E8" w:rsidP="002B07E8">
      <w:pPr>
        <w:pStyle w:val="a5"/>
        <w:tabs>
          <w:tab w:val="left" w:pos="993"/>
        </w:tabs>
        <w:ind w:firstLine="709"/>
        <w:rPr>
          <w:sz w:val="24"/>
          <w:szCs w:val="24"/>
        </w:rPr>
      </w:pPr>
      <w:r w:rsidRPr="00271F13">
        <w:rPr>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B07E8" w:rsidRPr="00271F13" w:rsidRDefault="002B07E8" w:rsidP="002B07E8">
      <w:pPr>
        <w:pStyle w:val="a5"/>
        <w:tabs>
          <w:tab w:val="left" w:pos="993"/>
        </w:tabs>
        <w:ind w:firstLine="709"/>
        <w:rPr>
          <w:sz w:val="24"/>
          <w:szCs w:val="24"/>
        </w:rPr>
      </w:pPr>
      <w:r w:rsidRPr="00271F13">
        <w:rPr>
          <w:sz w:val="24"/>
          <w:szCs w:val="24"/>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определяются федеральным законом, нормативным правовым актом Собрания депутатов муниципального образования, Уставом территориального общественного самоуправления.</w:t>
      </w:r>
    </w:p>
    <w:p w:rsidR="002B07E8" w:rsidRPr="00271F13" w:rsidRDefault="002B07E8" w:rsidP="002B07E8">
      <w:pPr>
        <w:pStyle w:val="a5"/>
        <w:tabs>
          <w:tab w:val="left" w:pos="-709"/>
        </w:tabs>
        <w:ind w:firstLine="709"/>
        <w:rPr>
          <w:sz w:val="24"/>
          <w:szCs w:val="24"/>
        </w:rPr>
      </w:pPr>
      <w:r w:rsidRPr="00271F13">
        <w:rPr>
          <w:sz w:val="24"/>
          <w:szCs w:val="24"/>
        </w:rPr>
        <w:t>7. Итоги собрания граждан подлежат официальному опубликованию (обнародованию).</w:t>
      </w:r>
    </w:p>
    <w:p w:rsidR="002B07E8" w:rsidRPr="00271F13" w:rsidRDefault="002B07E8" w:rsidP="002B07E8">
      <w:pPr>
        <w:pStyle w:val="a5"/>
        <w:tabs>
          <w:tab w:val="left" w:pos="-709"/>
        </w:tabs>
        <w:ind w:firstLine="709"/>
        <w:rPr>
          <w:b/>
          <w:sz w:val="24"/>
          <w:szCs w:val="24"/>
        </w:rPr>
      </w:pPr>
    </w:p>
    <w:p w:rsidR="002B07E8" w:rsidRPr="00271F13" w:rsidRDefault="002B07E8" w:rsidP="002B07E8">
      <w:pPr>
        <w:keepLines/>
        <w:widowControl w:val="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Статья 23. Конференция граждан (собрание делегатов)</w:t>
      </w:r>
    </w:p>
    <w:p w:rsidR="002B07E8" w:rsidRPr="00271F13" w:rsidRDefault="002B07E8" w:rsidP="002B07E8">
      <w:pPr>
        <w:pStyle w:val="a5"/>
        <w:tabs>
          <w:tab w:val="left" w:pos="-426"/>
        </w:tabs>
        <w:ind w:firstLine="709"/>
        <w:rPr>
          <w:sz w:val="24"/>
          <w:szCs w:val="24"/>
        </w:rPr>
      </w:pPr>
      <w:r w:rsidRPr="00271F13">
        <w:rPr>
          <w:sz w:val="24"/>
          <w:szCs w:val="24"/>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2B07E8" w:rsidRPr="00271F13" w:rsidRDefault="002B07E8" w:rsidP="002B07E8">
      <w:pPr>
        <w:pStyle w:val="a5"/>
        <w:tabs>
          <w:tab w:val="left" w:pos="-426"/>
        </w:tabs>
        <w:ind w:firstLine="709"/>
        <w:rPr>
          <w:sz w:val="24"/>
          <w:szCs w:val="24"/>
        </w:rPr>
      </w:pPr>
      <w:r w:rsidRPr="00271F13">
        <w:rPr>
          <w:sz w:val="24"/>
          <w:szCs w:val="24"/>
        </w:rPr>
        <w:t>Конференции граждан (собрания делегатов) также могут осуществлять полномочия собраний граждан.</w:t>
      </w:r>
    </w:p>
    <w:p w:rsidR="002B07E8" w:rsidRPr="00271F13" w:rsidRDefault="002B07E8" w:rsidP="002B07E8">
      <w:pPr>
        <w:pStyle w:val="a5"/>
        <w:tabs>
          <w:tab w:val="left" w:pos="993"/>
        </w:tabs>
        <w:ind w:firstLine="709"/>
        <w:rPr>
          <w:sz w:val="24"/>
          <w:szCs w:val="24"/>
        </w:rPr>
      </w:pPr>
      <w:r w:rsidRPr="00271F13">
        <w:rPr>
          <w:sz w:val="24"/>
          <w:szCs w:val="24"/>
        </w:rPr>
        <w:t>2. Порядок назначения и проведения конференций граждан (собрания делегатов), порядок избрания делегатов определяются нормативным правовым актом Собрания депутатов муниципального образования, Уставом территориального общественного самоуправления.</w:t>
      </w:r>
    </w:p>
    <w:p w:rsidR="002B07E8" w:rsidRPr="00271F13" w:rsidRDefault="002B07E8" w:rsidP="002B07E8">
      <w:pPr>
        <w:pStyle w:val="a5"/>
        <w:tabs>
          <w:tab w:val="left" w:pos="993"/>
        </w:tabs>
        <w:ind w:firstLine="709"/>
        <w:rPr>
          <w:sz w:val="24"/>
          <w:szCs w:val="24"/>
        </w:rPr>
      </w:pPr>
      <w:r w:rsidRPr="00271F13">
        <w:rPr>
          <w:sz w:val="24"/>
          <w:szCs w:val="24"/>
        </w:rPr>
        <w:t>3. Итоги конференции граждан (собрания делегатов) подлежат официальному опубликованию (обнародованию).</w:t>
      </w:r>
    </w:p>
    <w:p w:rsidR="002B07E8" w:rsidRPr="00271F13" w:rsidRDefault="002B07E8" w:rsidP="002B07E8">
      <w:pPr>
        <w:pStyle w:val="a5"/>
        <w:tabs>
          <w:tab w:val="left" w:pos="993"/>
        </w:tabs>
        <w:ind w:firstLine="709"/>
        <w:rPr>
          <w:sz w:val="24"/>
          <w:szCs w:val="24"/>
        </w:rPr>
      </w:pPr>
    </w:p>
    <w:p w:rsidR="002B07E8" w:rsidRPr="0004356B" w:rsidRDefault="002B07E8" w:rsidP="002B07E8">
      <w:pPr>
        <w:keepLines/>
        <w:widowControl w:val="0"/>
        <w:ind w:firstLine="0"/>
        <w:jc w:val="center"/>
        <w:rPr>
          <w:rFonts w:ascii="Times New Roman" w:hAnsi="Times New Roman" w:cs="Times New Roman"/>
          <w:b/>
          <w:kern w:val="2"/>
          <w:sz w:val="24"/>
          <w:szCs w:val="24"/>
        </w:rPr>
      </w:pPr>
      <w:r w:rsidRPr="0004356B">
        <w:rPr>
          <w:rFonts w:ascii="Times New Roman" w:hAnsi="Times New Roman" w:cs="Times New Roman"/>
          <w:b/>
          <w:kern w:val="2"/>
          <w:sz w:val="24"/>
          <w:szCs w:val="24"/>
        </w:rPr>
        <w:t>Статья 24. Опрос граждан</w:t>
      </w:r>
    </w:p>
    <w:p w:rsidR="002B07E8" w:rsidRPr="0004356B" w:rsidRDefault="002B07E8" w:rsidP="002B07E8">
      <w:pPr>
        <w:pStyle w:val="21"/>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1. Опрос граждан проводится на всей территории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B07E8" w:rsidRPr="0004356B" w:rsidRDefault="002B07E8" w:rsidP="002B07E8">
      <w:pPr>
        <w:pStyle w:val="21"/>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Результаты опроса носят рекомендательный характер.</w:t>
      </w:r>
    </w:p>
    <w:p w:rsidR="002B07E8" w:rsidRPr="00AC0BF6" w:rsidRDefault="002B07E8" w:rsidP="002B07E8">
      <w:pPr>
        <w:pStyle w:val="21"/>
        <w:tabs>
          <w:tab w:val="left" w:pos="0"/>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sidRPr="00AC0BF6">
        <w:rPr>
          <w:rFonts w:ascii="Times New Roman" w:hAnsi="Times New Roman" w:cs="Times New Roman"/>
          <w:sz w:val="24"/>
          <w:szCs w:val="24"/>
        </w:rPr>
        <w:t>.</w:t>
      </w:r>
      <w:r w:rsidR="00AC0BF6" w:rsidRPr="00AC0BF6">
        <w:rPr>
          <w:rFonts w:ascii="Times New Roman" w:hAnsi="Times New Roman" w:cs="Times New Roman"/>
          <w:sz w:val="24"/>
          <w:szCs w:val="24"/>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предполагается реализовать инициативный проект, достигшие шестнадцатилетнего возраста.</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3. Опрос граждан проводится по инициативе:</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1) Собрания депутатов муниципального образования или главы муниципального образования - по вопросам местного значения;</w:t>
      </w:r>
    </w:p>
    <w:p w:rsidR="002B07E8" w:rsidRDefault="002B07E8" w:rsidP="002B07E8">
      <w:pPr>
        <w:pStyle w:val="21"/>
        <w:tabs>
          <w:tab w:val="left" w:pos="-426"/>
          <w:tab w:val="left" w:pos="993"/>
          <w:tab w:val="left" w:pos="1381"/>
        </w:tabs>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 xml:space="preserve">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w:t>
      </w:r>
      <w:r w:rsidR="00D55837">
        <w:rPr>
          <w:rFonts w:ascii="Times New Roman" w:hAnsi="Times New Roman" w:cs="Times New Roman"/>
          <w:sz w:val="24"/>
          <w:szCs w:val="24"/>
        </w:rPr>
        <w:t>межрегионального значения;</w:t>
      </w:r>
    </w:p>
    <w:p w:rsidR="00D55837" w:rsidRPr="00D55837" w:rsidRDefault="00D55837" w:rsidP="002B07E8">
      <w:pPr>
        <w:pStyle w:val="21"/>
        <w:tabs>
          <w:tab w:val="left" w:pos="-426"/>
          <w:tab w:val="left" w:pos="993"/>
          <w:tab w:val="left" w:pos="138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r w:rsidRPr="00D55837">
        <w:rPr>
          <w:rFonts w:ascii="Times New Roman" w:hAnsi="Times New Roman" w:cs="Times New Roman"/>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B07E8" w:rsidRPr="00370DCE" w:rsidRDefault="002B07E8" w:rsidP="002B07E8">
      <w:pPr>
        <w:pStyle w:val="21"/>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4. Порядок назначения и проведе</w:t>
      </w:r>
      <w:r w:rsidR="00AC0BF6">
        <w:rPr>
          <w:rFonts w:ascii="Times New Roman" w:hAnsi="Times New Roman" w:cs="Times New Roman"/>
          <w:sz w:val="24"/>
          <w:szCs w:val="24"/>
        </w:rPr>
        <w:t>ния опроса граждан определяется</w:t>
      </w:r>
      <w:r w:rsidRPr="0004356B">
        <w:rPr>
          <w:rFonts w:ascii="Times New Roman" w:hAnsi="Times New Roman" w:cs="Times New Roman"/>
          <w:sz w:val="24"/>
          <w:szCs w:val="24"/>
        </w:rPr>
        <w:t xml:space="preserve"> нормативным правовым актом Собрания депутатов муниципального образования </w:t>
      </w:r>
      <w:r w:rsidRPr="00370DCE">
        <w:rPr>
          <w:rFonts w:ascii="Times New Roman" w:hAnsi="Times New Roman" w:cs="Times New Roman"/>
          <w:sz w:val="24"/>
          <w:szCs w:val="24"/>
        </w:rPr>
        <w:t>в соответствии с законом Тульской области.</w:t>
      </w:r>
    </w:p>
    <w:p w:rsidR="002B07E8" w:rsidRPr="0004356B" w:rsidRDefault="002B07E8" w:rsidP="002B07E8">
      <w:pPr>
        <w:pStyle w:val="21"/>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5. Решение о назначении опроса граждан принимается Собранием депутатов муниципального образования.</w:t>
      </w:r>
    </w:p>
    <w:p w:rsidR="002B07E8" w:rsidRPr="0004356B" w:rsidRDefault="002B07E8" w:rsidP="002B07E8">
      <w:pPr>
        <w:pStyle w:val="21"/>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2B07E8" w:rsidRPr="0004356B" w:rsidRDefault="002B07E8" w:rsidP="002B07E8">
      <w:pPr>
        <w:pStyle w:val="21"/>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B07E8" w:rsidRPr="0004356B" w:rsidRDefault="002B07E8" w:rsidP="002B07E8">
      <w:pPr>
        <w:pStyle w:val="21"/>
        <w:spacing w:after="0" w:line="240" w:lineRule="auto"/>
        <w:ind w:left="0"/>
        <w:rPr>
          <w:rFonts w:ascii="Times New Roman" w:hAnsi="Times New Roman" w:cs="Times New Roman"/>
          <w:sz w:val="24"/>
          <w:szCs w:val="24"/>
        </w:rPr>
      </w:pPr>
      <w:r w:rsidRPr="0004356B">
        <w:rPr>
          <w:rFonts w:ascii="Times New Roman" w:hAnsi="Times New Roman" w:cs="Times New Roman"/>
          <w:sz w:val="24"/>
          <w:szCs w:val="24"/>
        </w:rPr>
        <w:t>1) за счет средств местного бюджета - при проведении его по инициативе органов местного самоуправления муниципального образования</w:t>
      </w:r>
      <w:r w:rsidR="00D55837">
        <w:rPr>
          <w:rFonts w:ascii="Times New Roman" w:hAnsi="Times New Roman" w:cs="Times New Roman"/>
          <w:sz w:val="24"/>
          <w:szCs w:val="24"/>
        </w:rPr>
        <w:t xml:space="preserve"> или жителей </w:t>
      </w:r>
      <w:r w:rsidR="00D55837" w:rsidRPr="0004356B">
        <w:rPr>
          <w:rFonts w:ascii="Times New Roman" w:hAnsi="Times New Roman" w:cs="Times New Roman"/>
          <w:sz w:val="24"/>
          <w:szCs w:val="24"/>
        </w:rPr>
        <w:t>муниципального образования</w:t>
      </w:r>
      <w:r w:rsidRPr="0004356B">
        <w:rPr>
          <w:rFonts w:ascii="Times New Roman" w:hAnsi="Times New Roman" w:cs="Times New Roman"/>
          <w:sz w:val="24"/>
          <w:szCs w:val="24"/>
        </w:rPr>
        <w:t>;</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2) за счет средств бюджета Тульской области - при проведении его по инициативе органов государственной власти Тульской области.</w:t>
      </w:r>
    </w:p>
    <w:p w:rsidR="002B07E8" w:rsidRPr="0004356B" w:rsidRDefault="002B07E8" w:rsidP="002B07E8">
      <w:pPr>
        <w:rPr>
          <w:rFonts w:ascii="Times New Roman" w:hAnsi="Times New Roman" w:cs="Times New Roman"/>
          <w:kern w:val="2"/>
          <w:sz w:val="24"/>
          <w:szCs w:val="24"/>
        </w:rPr>
      </w:pPr>
    </w:p>
    <w:p w:rsidR="002B07E8" w:rsidRPr="00271F13" w:rsidRDefault="002B07E8" w:rsidP="002B07E8">
      <w:pPr>
        <w:rPr>
          <w:rFonts w:ascii="Times New Roman" w:hAnsi="Times New Roman" w:cs="Times New Roman"/>
          <w:kern w:val="2"/>
          <w:sz w:val="24"/>
          <w:szCs w:val="24"/>
        </w:rPr>
      </w:pPr>
    </w:p>
    <w:p w:rsidR="002B07E8" w:rsidRPr="00271F13" w:rsidRDefault="002B07E8" w:rsidP="002B07E8">
      <w:pPr>
        <w:keepLines/>
        <w:widowControl w:val="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Статья 25. Обращения граждан в органы местного самоуправления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 xml:space="preserve">2. Обращения граждан подлежат рассмотрению в порядке и сроки, установленные </w:t>
      </w:r>
      <w:r>
        <w:rPr>
          <w:rFonts w:ascii="Times New Roman" w:hAnsi="Times New Roman" w:cs="Times New Roman"/>
          <w:sz w:val="24"/>
          <w:szCs w:val="24"/>
        </w:rPr>
        <w:t>Ф</w:t>
      </w:r>
      <w:r w:rsidRPr="00271F13">
        <w:rPr>
          <w:rFonts w:ascii="Times New Roman" w:hAnsi="Times New Roman" w:cs="Times New Roman"/>
          <w:sz w:val="24"/>
          <w:szCs w:val="24"/>
        </w:rPr>
        <w:t>едеральным законом от 02.05.2006 г. № 59-ФЗ «О порядке рассмотрения обращений граждан Российской Федерации».</w:t>
      </w:r>
    </w:p>
    <w:p w:rsidR="002B07E8" w:rsidRPr="00271F13" w:rsidRDefault="002B07E8" w:rsidP="002B07E8">
      <w:pPr>
        <w:pStyle w:val="a5"/>
        <w:tabs>
          <w:tab w:val="left" w:pos="-567"/>
        </w:tabs>
        <w:ind w:firstLine="709"/>
        <w:rPr>
          <w:sz w:val="24"/>
          <w:szCs w:val="24"/>
        </w:rPr>
      </w:pPr>
      <w:r w:rsidRPr="00271F13">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B07E8" w:rsidRPr="00271F13" w:rsidRDefault="002B07E8" w:rsidP="002B07E8">
      <w:pPr>
        <w:pStyle w:val="a5"/>
        <w:tabs>
          <w:tab w:val="left" w:pos="-567"/>
        </w:tabs>
        <w:ind w:firstLine="709"/>
        <w:rPr>
          <w:b/>
          <w:sz w:val="24"/>
          <w:szCs w:val="24"/>
        </w:rPr>
      </w:pPr>
    </w:p>
    <w:p w:rsidR="002B07E8" w:rsidRPr="00271F13" w:rsidRDefault="002B07E8" w:rsidP="002B07E8">
      <w:pPr>
        <w:jc w:val="center"/>
        <w:rPr>
          <w:rFonts w:ascii="Times New Roman" w:hAnsi="Times New Roman" w:cs="Times New Roman"/>
          <w:b/>
          <w:sz w:val="24"/>
          <w:szCs w:val="24"/>
        </w:rPr>
      </w:pPr>
      <w:r w:rsidRPr="00271F13">
        <w:rPr>
          <w:rFonts w:ascii="Times New Roman" w:hAnsi="Times New Roman" w:cs="Times New Roman"/>
          <w:b/>
          <w:sz w:val="24"/>
          <w:szCs w:val="24"/>
        </w:rPr>
        <w:t xml:space="preserve">Глава </w:t>
      </w:r>
      <w:r w:rsidRPr="00271F13">
        <w:rPr>
          <w:rFonts w:ascii="Times New Roman" w:hAnsi="Times New Roman" w:cs="Times New Roman"/>
          <w:b/>
          <w:caps/>
          <w:kern w:val="2"/>
          <w:sz w:val="24"/>
          <w:szCs w:val="24"/>
          <w:lang w:val="en-US"/>
        </w:rPr>
        <w:t>IV</w:t>
      </w:r>
      <w:r w:rsidRPr="00271F13">
        <w:rPr>
          <w:rFonts w:ascii="Times New Roman" w:hAnsi="Times New Roman" w:cs="Times New Roman"/>
          <w:b/>
          <w:caps/>
          <w:kern w:val="2"/>
          <w:sz w:val="24"/>
          <w:szCs w:val="24"/>
        </w:rPr>
        <w:t>.</w:t>
      </w:r>
      <w:r w:rsidRPr="00271F13">
        <w:rPr>
          <w:rFonts w:ascii="Times New Roman" w:hAnsi="Times New Roman" w:cs="Times New Roman"/>
          <w:b/>
          <w:sz w:val="24"/>
          <w:szCs w:val="24"/>
        </w:rPr>
        <w:t xml:space="preserve"> Органы местного самоуправления и должностные лица местного самоуправления</w:t>
      </w:r>
    </w:p>
    <w:p w:rsidR="002B07E8" w:rsidRPr="00271F13" w:rsidRDefault="002B07E8" w:rsidP="002B07E8">
      <w:pPr>
        <w:jc w:val="center"/>
        <w:rPr>
          <w:rFonts w:ascii="Times New Roman" w:hAnsi="Times New Roman" w:cs="Times New Roman"/>
          <w:b/>
          <w:sz w:val="24"/>
          <w:szCs w:val="24"/>
        </w:rPr>
      </w:pPr>
    </w:p>
    <w:p w:rsidR="002B07E8" w:rsidRPr="00271F13" w:rsidRDefault="002B07E8" w:rsidP="002B07E8">
      <w:pPr>
        <w:keepLines/>
        <w:widowControl w:val="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Статья 26. Органы местного самоуправления и должностные лица местного самоуправления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Структуру органов местного самоуправления муниципального образования составляют:</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представительный орган - Собрание депутатов муниципального образования Юго-Восточное Суворовского района (далее по тексту – Собрание депутатов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Глава муниципального образования Юго-Восточное Суворовского района (далее по тексту – глава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исполнительно – распорядительный орган муниципального образования - администрация муниципального образования Юго-Восточное Суворовского района (далее по тексту – администрация муниципального образования).</w:t>
      </w:r>
    </w:p>
    <w:p w:rsidR="002B07E8" w:rsidRPr="00271F13" w:rsidRDefault="002B07E8" w:rsidP="002B07E8">
      <w:pPr>
        <w:autoSpaceDE w:val="0"/>
        <w:autoSpaceDN w:val="0"/>
        <w:adjustRightInd w:val="0"/>
        <w:rPr>
          <w:rFonts w:ascii="Times New Roman" w:hAnsi="Times New Roman" w:cs="Times New Roman"/>
          <w:sz w:val="24"/>
          <w:szCs w:val="24"/>
        </w:rPr>
      </w:pPr>
      <w:r w:rsidRPr="00271F13">
        <w:rPr>
          <w:rFonts w:ascii="Times New Roman" w:hAnsi="Times New Roman" w:cs="Times New Roman"/>
          <w:sz w:val="24"/>
          <w:szCs w:val="24"/>
        </w:rPr>
        <w:t xml:space="preserve">4) </w:t>
      </w:r>
      <w:r w:rsidRPr="00271F13">
        <w:rPr>
          <w:rFonts w:ascii="Times New Roman" w:eastAsia="Calibri" w:hAnsi="Times New Roman" w:cs="Times New Roman"/>
          <w:sz w:val="24"/>
          <w:szCs w:val="24"/>
        </w:rPr>
        <w:t>контрольно-счетный орган муниципального образования Юго-Восточное Суворовского района</w:t>
      </w:r>
      <w:r>
        <w:rPr>
          <w:rFonts w:ascii="Times New Roman" w:eastAsia="Calibri" w:hAnsi="Times New Roman" w:cs="Times New Roman"/>
          <w:sz w:val="24"/>
          <w:szCs w:val="24"/>
        </w:rPr>
        <w:t xml:space="preserve"> (далее по тексту - контрольно-счетный орган муниципального образования)</w:t>
      </w:r>
      <w:r w:rsidRPr="00271F13">
        <w:rPr>
          <w:rFonts w:ascii="Times New Roman" w:eastAsia="Calibri" w:hAnsi="Times New Roman" w:cs="Times New Roman"/>
          <w:sz w:val="24"/>
          <w:szCs w:val="24"/>
        </w:rPr>
        <w:t>.</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Органы местного самоуправления муниципального образования обладают собственными полномочиями по решению вопросов местного значения.</w:t>
      </w:r>
    </w:p>
    <w:p w:rsidR="002B07E8" w:rsidRPr="0002521C"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Pr>
          <w:rFonts w:ascii="Times New Roman" w:hAnsi="Times New Roman" w:cs="Times New Roman"/>
          <w:sz w:val="24"/>
          <w:szCs w:val="24"/>
        </w:rPr>
        <w:t xml:space="preserve"> </w:t>
      </w:r>
      <w:r w:rsidRPr="0002521C">
        <w:rPr>
          <w:rFonts w:ascii="Times New Roman" w:hAnsi="Times New Roman" w:cs="Times New Roman"/>
          <w:sz w:val="24"/>
          <w:szCs w:val="24"/>
        </w:rPr>
        <w:t>в соответствии с законом Тульской области.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Органы местного самоуправления муниципального образования не входят в систему органов государственной власти.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 xml:space="preserve">4. Изменение структуры органов местного самоуправления муниципального образования осуществляется не иначе </w:t>
      </w:r>
      <w:r>
        <w:rPr>
          <w:rFonts w:ascii="Times New Roman" w:hAnsi="Times New Roman" w:cs="Times New Roman"/>
          <w:sz w:val="24"/>
          <w:szCs w:val="24"/>
        </w:rPr>
        <w:t xml:space="preserve">как путем внесения изменений в </w:t>
      </w:r>
      <w:r w:rsidRPr="00271F13">
        <w:rPr>
          <w:rFonts w:ascii="Times New Roman" w:hAnsi="Times New Roman" w:cs="Times New Roman"/>
          <w:sz w:val="24"/>
          <w:szCs w:val="24"/>
        </w:rPr>
        <w:t>настоящий Устав.</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7. К должностным лицам местного самоуправления относятся:</w:t>
      </w:r>
    </w:p>
    <w:p w:rsidR="002B07E8"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Глава муниципального образования – высшее должностное лицо муниципального образования;</w:t>
      </w:r>
    </w:p>
    <w:p w:rsidR="002B07E8" w:rsidRPr="0002521C" w:rsidRDefault="002B07E8" w:rsidP="002B07E8">
      <w:pPr>
        <w:rPr>
          <w:rFonts w:ascii="Times New Roman" w:hAnsi="Times New Roman" w:cs="Times New Roman"/>
          <w:sz w:val="24"/>
          <w:szCs w:val="24"/>
        </w:rPr>
      </w:pPr>
      <w:r w:rsidRPr="0002521C">
        <w:rPr>
          <w:rFonts w:ascii="Times New Roman" w:hAnsi="Times New Roman" w:cs="Times New Roman"/>
          <w:sz w:val="24"/>
          <w:szCs w:val="24"/>
        </w:rPr>
        <w:t>1.1) глава администрации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 xml:space="preserve">2) иные должностные лица: заместитель председателя Собрания депутатов муниципального образования, заместитель главы администрации муниципального образования, </w:t>
      </w:r>
      <w:r>
        <w:rPr>
          <w:rFonts w:ascii="Times New Roman" w:hAnsi="Times New Roman" w:cs="Times New Roman"/>
          <w:sz w:val="24"/>
          <w:szCs w:val="24"/>
        </w:rPr>
        <w:t xml:space="preserve">председатель контрольно-счетного органа муниципального образования, </w:t>
      </w:r>
      <w:r w:rsidRPr="00271F13">
        <w:rPr>
          <w:rFonts w:ascii="Times New Roman" w:hAnsi="Times New Roman" w:cs="Times New Roman"/>
          <w:sz w:val="24"/>
          <w:szCs w:val="24"/>
        </w:rPr>
        <w:t>руководители органов администрации муниципального образования.</w:t>
      </w:r>
    </w:p>
    <w:p w:rsidR="002B07E8" w:rsidRPr="00271F13" w:rsidRDefault="002B07E8" w:rsidP="002B07E8">
      <w:pPr>
        <w:rPr>
          <w:rFonts w:ascii="Times New Roman" w:hAnsi="Times New Roman" w:cs="Times New Roman"/>
          <w:sz w:val="24"/>
          <w:szCs w:val="24"/>
        </w:rPr>
      </w:pPr>
    </w:p>
    <w:p w:rsidR="002B07E8" w:rsidRPr="00271F13" w:rsidRDefault="002B07E8" w:rsidP="002B07E8">
      <w:pPr>
        <w:pStyle w:val="af"/>
        <w:keepLines/>
        <w:widowControl w:val="0"/>
        <w:ind w:firstLine="709"/>
        <w:rPr>
          <w:b/>
          <w:sz w:val="24"/>
          <w:szCs w:val="24"/>
        </w:rPr>
      </w:pPr>
      <w:r w:rsidRPr="00271F13">
        <w:rPr>
          <w:b/>
          <w:kern w:val="2"/>
          <w:sz w:val="24"/>
          <w:szCs w:val="24"/>
        </w:rPr>
        <w:t xml:space="preserve">Статья 27. Собрание депутатов </w:t>
      </w:r>
      <w:r w:rsidRPr="00271F13">
        <w:rPr>
          <w:b/>
          <w:sz w:val="24"/>
          <w:szCs w:val="24"/>
        </w:rPr>
        <w:t>муниципального образования</w:t>
      </w:r>
    </w:p>
    <w:p w:rsidR="002B07E8" w:rsidRPr="00A32288" w:rsidRDefault="002B07E8" w:rsidP="002B07E8">
      <w:pPr>
        <w:pStyle w:val="ConsNormal"/>
        <w:widowControl/>
        <w:ind w:firstLine="709"/>
        <w:rPr>
          <w:rFonts w:ascii="Times New Roman" w:hAnsi="Times New Roman"/>
          <w:sz w:val="24"/>
          <w:szCs w:val="24"/>
        </w:rPr>
      </w:pPr>
      <w:r w:rsidRPr="00A32288">
        <w:rPr>
          <w:rFonts w:ascii="Times New Roman" w:hAnsi="Times New Roman"/>
          <w:sz w:val="24"/>
          <w:szCs w:val="24"/>
        </w:rPr>
        <w:t>1. Собрание депутатов муниципального образования состоит из 12 депутатов, избираемых на муниципальных выборах на основе всеобщего равного и прямого избирательного права при тайном голосовании. Срок полномочий Собрания депутатов муниципального образования составляет 5 лет.</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3. Собрание депутатов муниципального образования обладает правами юридического</w:t>
      </w:r>
      <w:r>
        <w:rPr>
          <w:rFonts w:ascii="Times New Roman" w:hAnsi="Times New Roman"/>
          <w:sz w:val="24"/>
          <w:szCs w:val="24"/>
        </w:rPr>
        <w:t xml:space="preserve"> лица</w:t>
      </w:r>
      <w:r w:rsidRPr="00271F13">
        <w:rPr>
          <w:rFonts w:ascii="Times New Roman" w:hAnsi="Times New Roman"/>
          <w:sz w:val="24"/>
          <w:szCs w:val="24"/>
        </w:rPr>
        <w:t>.</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 xml:space="preserve">4.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частью 1 настоящей статьи численности депутатов. Вновь избранное Собрание депутатов муниципального образования собирается </w:t>
      </w:r>
      <w:r>
        <w:rPr>
          <w:rFonts w:ascii="Times New Roman" w:hAnsi="Times New Roman"/>
          <w:sz w:val="24"/>
          <w:szCs w:val="24"/>
        </w:rPr>
        <w:t xml:space="preserve">на первое заседание </w:t>
      </w:r>
      <w:r w:rsidRPr="00271F13">
        <w:rPr>
          <w:rFonts w:ascii="Times New Roman" w:hAnsi="Times New Roman"/>
          <w:sz w:val="24"/>
          <w:szCs w:val="24"/>
        </w:rPr>
        <w:t>в срок, который не может превышать 30 дней со дня избрания Собрания депутатов муниципального образования в правомочном составе.</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Заседание Собрания депутатов муниципального образования не может считаться правомочным, если на нём присутствует менее 50 процентов от числа избранных депутатов. Заседания Собрания депутатов муниципального образования проводится не реже одного раза в три месяца.</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5.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2B07E8" w:rsidRPr="00271F13" w:rsidRDefault="002B07E8" w:rsidP="002B07E8">
      <w:pPr>
        <w:pStyle w:val="ConsNormal"/>
        <w:widowControl/>
        <w:ind w:firstLine="709"/>
        <w:rPr>
          <w:rFonts w:ascii="Times New Roman" w:hAnsi="Times New Roman"/>
          <w:sz w:val="24"/>
          <w:szCs w:val="24"/>
        </w:rPr>
      </w:pPr>
    </w:p>
    <w:p w:rsidR="002B07E8" w:rsidRPr="0004356B" w:rsidRDefault="002B07E8" w:rsidP="002B07E8">
      <w:pPr>
        <w:ind w:firstLine="0"/>
        <w:jc w:val="center"/>
        <w:rPr>
          <w:rFonts w:ascii="Times New Roman" w:eastAsia="Times New Roman" w:hAnsi="Times New Roman" w:cs="Times New Roman"/>
          <w:b/>
          <w:bCs/>
          <w:sz w:val="24"/>
          <w:szCs w:val="24"/>
          <w:lang w:eastAsia="ru-RU"/>
        </w:rPr>
      </w:pPr>
      <w:r w:rsidRPr="0004356B">
        <w:rPr>
          <w:rFonts w:ascii="Times New Roman" w:eastAsia="Times New Roman" w:hAnsi="Times New Roman" w:cs="Times New Roman"/>
          <w:b/>
          <w:bCs/>
          <w:sz w:val="24"/>
          <w:szCs w:val="24"/>
          <w:lang w:eastAsia="ru-RU"/>
        </w:rPr>
        <w:t>Статья 28. Структура Собрания депутатов муниципального образования</w:t>
      </w:r>
    </w:p>
    <w:p w:rsidR="002B07E8" w:rsidRPr="002D43F7" w:rsidRDefault="002B07E8" w:rsidP="002B07E8">
      <w:pPr>
        <w:rPr>
          <w:rFonts w:ascii="Times New Roman" w:eastAsia="Times New Roman" w:hAnsi="Times New Roman" w:cs="Times New Roman"/>
          <w:sz w:val="24"/>
          <w:szCs w:val="24"/>
          <w:lang w:eastAsia="ru-RU"/>
        </w:rPr>
      </w:pPr>
      <w:r w:rsidRPr="002D43F7">
        <w:rPr>
          <w:rFonts w:ascii="Times New Roman" w:eastAsia="Times New Roman" w:hAnsi="Times New Roman" w:cs="Times New Roman"/>
          <w:sz w:val="24"/>
          <w:szCs w:val="24"/>
          <w:lang w:eastAsia="ru-RU"/>
        </w:rPr>
        <w:t>1. Собрание депутатов муниципального образования большинством голосов от установленного числа депутатов избирает открытым голосованием главу муниципального образования, который исполняет полномочия председателя Собрания депутатов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3.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4.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Порядок избрания заместителя председателя Собрания депутатов муниципального образования определяется регламентом Собрания депутатов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5.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6. Собрание депутатов муниципального образования подотчетно и подконтрольно населению муниципального образования.</w:t>
      </w:r>
    </w:p>
    <w:p w:rsidR="002B07E8" w:rsidRPr="0004356B" w:rsidRDefault="002B07E8" w:rsidP="002B07E8">
      <w:pPr>
        <w:rPr>
          <w:rFonts w:ascii="Times New Roman" w:hAnsi="Times New Roman" w:cs="Times New Roman"/>
          <w:kern w:val="2"/>
          <w:sz w:val="24"/>
          <w:szCs w:val="24"/>
        </w:rPr>
      </w:pPr>
    </w:p>
    <w:p w:rsidR="002B07E8" w:rsidRPr="0004356B" w:rsidRDefault="002B07E8" w:rsidP="002B07E8">
      <w:pPr>
        <w:pStyle w:val="a9"/>
        <w:keepLines/>
        <w:widowControl w:val="0"/>
        <w:spacing w:after="0"/>
        <w:jc w:val="center"/>
        <w:rPr>
          <w:b/>
          <w:kern w:val="2"/>
        </w:rPr>
      </w:pPr>
      <w:r w:rsidRPr="0004356B">
        <w:rPr>
          <w:b/>
          <w:kern w:val="2"/>
        </w:rPr>
        <w:t>Статья 29. Компетенция Собрания депутатов муниципального образования</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1. В исключительной компетенции Собрания депутатов муниципального образования находится: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2) утверждение местного бюджета и отчета о его исполнении;</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2B07E8" w:rsidRPr="00A32288" w:rsidRDefault="002B07E8" w:rsidP="002B07E8">
      <w:pPr>
        <w:pStyle w:val="ConsNormal"/>
        <w:widowControl/>
        <w:ind w:firstLine="709"/>
        <w:rPr>
          <w:rFonts w:ascii="Times New Roman" w:hAnsi="Times New Roman"/>
          <w:sz w:val="24"/>
          <w:szCs w:val="24"/>
        </w:rPr>
      </w:pPr>
      <w:r w:rsidRPr="00A32288">
        <w:rPr>
          <w:rFonts w:ascii="Times New Roman" w:hAnsi="Times New Roman"/>
          <w:sz w:val="24"/>
          <w:szCs w:val="24"/>
        </w:rPr>
        <w:t>4) утверждение стратегии социально-экономического развития муниципального образования;</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5) определение порядка управления и распоряжения муниципальным имуществом, находящимся в муниципальной собственности;</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6) определение порядка материально-технического и организационного обеспечения деятельности органов местного самоуправления;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8) определение порядка участия муниципального образования в организациях межмуниципального сотрудничества;</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B07E8"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10) принятие решения об удалении главы муниципального образования в отставку.</w:t>
      </w:r>
    </w:p>
    <w:p w:rsidR="002B07E8" w:rsidRPr="00A32288" w:rsidRDefault="002B07E8" w:rsidP="002B07E8">
      <w:pPr>
        <w:autoSpaceDE w:val="0"/>
        <w:autoSpaceDN w:val="0"/>
        <w:adjustRightInd w:val="0"/>
        <w:rPr>
          <w:rFonts w:ascii="Times New Roman" w:hAnsi="Times New Roman"/>
          <w:sz w:val="24"/>
          <w:szCs w:val="24"/>
        </w:rPr>
      </w:pPr>
      <w:r w:rsidRPr="00A32288">
        <w:rPr>
          <w:rFonts w:ascii="Times New Roman" w:hAnsi="Times New Roman" w:cs="Times New Roman"/>
          <w:sz w:val="24"/>
          <w:szCs w:val="24"/>
        </w:rPr>
        <w:t>11) утверждение правил благоустройства территории муниципального образования.</w:t>
      </w:r>
      <w:r w:rsidRPr="00A32288">
        <w:rPr>
          <w:rFonts w:ascii="Times New Roman" w:hAnsi="Times New Roman"/>
          <w:sz w:val="24"/>
          <w:szCs w:val="24"/>
        </w:rPr>
        <w:t xml:space="preserve"> </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2. К иным полномочиям Собрания депутатов муниципального образования относятся:</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1) утверждение по представлению главы администрации муниципального образования структуры администрации муниципального образования;</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2) принятие решений о назначении местного референдума и муниципальных выборов в соответствии с законодательством Российской Федерации;</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 xml:space="preserve">3) </w:t>
      </w:r>
      <w:r w:rsidR="00791400" w:rsidRPr="00791400">
        <w:rPr>
          <w:rFonts w:ascii="Times New Roman" w:hAnsi="Times New Roman"/>
          <w:sz w:val="24"/>
          <w:szCs w:val="24"/>
        </w:rPr>
        <w:t>утратил силу</w:t>
      </w:r>
      <w:r w:rsidRPr="0004356B">
        <w:rPr>
          <w:rFonts w:ascii="Times New Roman" w:hAnsi="Times New Roman"/>
          <w:sz w:val="24"/>
          <w:szCs w:val="24"/>
        </w:rPr>
        <w:t>;</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4) утратил силу;</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6) назначение опросов граждан, а также определение порядка назначения и проведения опросов;</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7) определение порядка назначения и проведения конференции граждан (собрания делегатов), избрания делегатов;</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8) назначение публичных слушаний, а также определение порядка организации и проведения публичных слушаний;</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9) назначение голосования по вопросам изменения границ муниципального образования, преобразования муниципального образования;</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10) осуществление права законодательной инициативы в Тульской областной Думе;</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11) определение порядка и условий приватизации муниципального имущества в соответствии с федеральным законодательством;</w:t>
      </w:r>
    </w:p>
    <w:p w:rsidR="002B07E8" w:rsidRPr="00370DCE" w:rsidRDefault="002B07E8" w:rsidP="002B07E8">
      <w:pPr>
        <w:pStyle w:val="ConsNormal"/>
        <w:widowControl/>
        <w:ind w:firstLine="709"/>
        <w:rPr>
          <w:rFonts w:ascii="Times New Roman" w:hAnsi="Times New Roman"/>
          <w:sz w:val="24"/>
          <w:szCs w:val="24"/>
        </w:rPr>
      </w:pPr>
      <w:r w:rsidRPr="00370DCE">
        <w:rPr>
          <w:rFonts w:ascii="Times New Roman" w:hAnsi="Times New Roman"/>
          <w:sz w:val="24"/>
          <w:szCs w:val="24"/>
        </w:rPr>
        <w:t>12) утратил силу.</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3.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4. 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rsidR="002B07E8" w:rsidRPr="00271F13" w:rsidRDefault="002B07E8" w:rsidP="002B07E8">
      <w:pPr>
        <w:pStyle w:val="ConsNormal"/>
        <w:widowControl/>
        <w:ind w:firstLine="709"/>
        <w:rPr>
          <w:rFonts w:ascii="Times New Roman" w:hAnsi="Times New Roman"/>
          <w:sz w:val="24"/>
          <w:szCs w:val="24"/>
        </w:rPr>
      </w:pPr>
    </w:p>
    <w:p w:rsidR="002B07E8" w:rsidRPr="00271F13" w:rsidRDefault="002B07E8" w:rsidP="002B07E8">
      <w:pPr>
        <w:keepLines/>
        <w:widowControl w:val="0"/>
        <w:jc w:val="center"/>
        <w:rPr>
          <w:rFonts w:ascii="Times New Roman" w:hAnsi="Times New Roman" w:cs="Times New Roman"/>
          <w:b/>
          <w:sz w:val="24"/>
          <w:szCs w:val="24"/>
        </w:rPr>
      </w:pPr>
      <w:r w:rsidRPr="00271F13">
        <w:rPr>
          <w:rFonts w:ascii="Times New Roman" w:hAnsi="Times New Roman" w:cs="Times New Roman"/>
          <w:b/>
          <w:kern w:val="2"/>
          <w:sz w:val="24"/>
          <w:szCs w:val="24"/>
        </w:rPr>
        <w:t>Статья 30. Досрочное прекращение полномочий Собрания депутатов</w:t>
      </w:r>
      <w:r w:rsidRPr="00271F13">
        <w:rPr>
          <w:rFonts w:ascii="Times New Roman" w:hAnsi="Times New Roman" w:cs="Times New Roman"/>
          <w:b/>
          <w:sz w:val="24"/>
          <w:szCs w:val="24"/>
        </w:rPr>
        <w:t xml:space="preserve">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Полномочия Собрания депутатов муниципального образования могут быть прекращены досрочно в порядке и по основаниям, которые предусмотрены статьей 73 Федерального закона от 06.10.2003 г. № 131-ФЗ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в случае вступления в силу решения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 xml:space="preserve">3) в случае преобразования муниципального образования осуществляемого в соответствии </w:t>
      </w:r>
      <w:r w:rsidRPr="0002521C">
        <w:rPr>
          <w:rFonts w:ascii="Times New Roman" w:hAnsi="Times New Roman" w:cs="Times New Roman"/>
          <w:sz w:val="24"/>
          <w:szCs w:val="24"/>
        </w:rPr>
        <w:t xml:space="preserve">с частями </w:t>
      </w:r>
      <w:r w:rsidRPr="003028E0">
        <w:rPr>
          <w:rFonts w:ascii="Times New Roman" w:hAnsi="Times New Roman" w:cs="Times New Roman"/>
          <w:b/>
          <w:sz w:val="24"/>
          <w:szCs w:val="24"/>
        </w:rPr>
        <w:t xml:space="preserve">3, </w:t>
      </w:r>
      <w:r w:rsidR="003028E0" w:rsidRPr="003028E0">
        <w:rPr>
          <w:rFonts w:ascii="Times New Roman" w:hAnsi="Times New Roman" w:cs="Times New Roman"/>
          <w:b/>
          <w:sz w:val="24"/>
          <w:szCs w:val="24"/>
        </w:rPr>
        <w:t xml:space="preserve">3.1-1, </w:t>
      </w:r>
      <w:r w:rsidRPr="003028E0">
        <w:rPr>
          <w:rFonts w:ascii="Times New Roman" w:hAnsi="Times New Roman" w:cs="Times New Roman"/>
          <w:b/>
          <w:sz w:val="24"/>
          <w:szCs w:val="24"/>
        </w:rPr>
        <w:t>5,</w:t>
      </w:r>
      <w:r w:rsidR="003028E0" w:rsidRPr="003028E0">
        <w:rPr>
          <w:rFonts w:ascii="Times New Roman" w:hAnsi="Times New Roman" w:cs="Times New Roman"/>
          <w:b/>
          <w:sz w:val="24"/>
          <w:szCs w:val="24"/>
        </w:rPr>
        <w:t xml:space="preserve"> </w:t>
      </w:r>
      <w:r w:rsidRPr="003028E0">
        <w:rPr>
          <w:rFonts w:ascii="Times New Roman" w:hAnsi="Times New Roman" w:cs="Times New Roman"/>
          <w:b/>
          <w:sz w:val="24"/>
          <w:szCs w:val="24"/>
        </w:rPr>
        <w:t>7.2</w:t>
      </w:r>
      <w:r w:rsidR="00395708">
        <w:rPr>
          <w:rFonts w:ascii="Times New Roman" w:hAnsi="Times New Roman" w:cs="Times New Roman"/>
          <w:b/>
          <w:sz w:val="24"/>
          <w:szCs w:val="24"/>
        </w:rPr>
        <w:t xml:space="preserve"> </w:t>
      </w:r>
      <w:r w:rsidRPr="000250CE">
        <w:rPr>
          <w:rFonts w:ascii="Times New Roman" w:hAnsi="Times New Roman" w:cs="Times New Roman"/>
          <w:sz w:val="24"/>
          <w:szCs w:val="24"/>
        </w:rPr>
        <w:t>статьи</w:t>
      </w:r>
      <w:r w:rsidRPr="00271F13">
        <w:rPr>
          <w:rFonts w:ascii="Times New Roman" w:hAnsi="Times New Roman" w:cs="Times New Roman"/>
          <w:sz w:val="24"/>
          <w:szCs w:val="24"/>
        </w:rPr>
        <w:t xml:space="preserve"> 13 Федерального закона от 06.10.2003 г. № 131- ФЗ «Об общих принципах организации местного самоуправления в Российской Федерации»;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4) в случае увеличения численности избирателей муниципального образования более чем на 25 процентов, произошедшего в следствии изменения границ муниципального образования или объединения муниципального образования с городским округом.</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6) в случае утраты муниципальным образованием своего статуса в связи с его объединением с городским округом.</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Досрочное прекращение полномочий Собрания депутатов муниципального образования влечет досрочное прекращение полномочий его депутатов.</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В случае досрочного прекращения полномочий Собрания депутатов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2B07E8" w:rsidRPr="00271F13" w:rsidRDefault="002B07E8" w:rsidP="002B07E8">
      <w:pPr>
        <w:rPr>
          <w:rFonts w:ascii="Times New Roman" w:hAnsi="Times New Roman" w:cs="Times New Roman"/>
          <w:sz w:val="24"/>
          <w:szCs w:val="24"/>
        </w:rPr>
      </w:pPr>
    </w:p>
    <w:p w:rsidR="002B07E8" w:rsidRPr="0004356B" w:rsidRDefault="002B07E8" w:rsidP="002B07E8">
      <w:pPr>
        <w:pStyle w:val="af"/>
        <w:keepLines/>
        <w:widowControl w:val="0"/>
        <w:tabs>
          <w:tab w:val="center" w:pos="3631"/>
        </w:tabs>
        <w:rPr>
          <w:b/>
          <w:kern w:val="2"/>
          <w:sz w:val="24"/>
          <w:szCs w:val="24"/>
        </w:rPr>
      </w:pPr>
      <w:r w:rsidRPr="0004356B">
        <w:rPr>
          <w:b/>
          <w:kern w:val="2"/>
          <w:sz w:val="24"/>
          <w:szCs w:val="24"/>
        </w:rPr>
        <w:t xml:space="preserve">Статья 31. Статус депутата Собрания депутатов </w:t>
      </w:r>
      <w:r w:rsidRPr="0004356B">
        <w:rPr>
          <w:b/>
          <w:sz w:val="24"/>
          <w:szCs w:val="24"/>
        </w:rPr>
        <w:t>муниципального образования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начала работы Собрания депутатов муниципального образования нового созыва.</w:t>
      </w:r>
    </w:p>
    <w:p w:rsidR="002B07E8" w:rsidRDefault="002B07E8" w:rsidP="002B07E8">
      <w:pPr>
        <w:pStyle w:val="ConsNormal"/>
        <w:widowControl/>
        <w:ind w:firstLine="709"/>
        <w:rPr>
          <w:rFonts w:ascii="Times New Roman" w:hAnsi="Times New Roman"/>
          <w:i/>
          <w:sz w:val="24"/>
          <w:szCs w:val="24"/>
        </w:rPr>
      </w:pPr>
      <w:r w:rsidRPr="0004356B">
        <w:rPr>
          <w:rFonts w:ascii="Times New Roman" w:hAnsi="Times New Roman"/>
          <w:sz w:val="24"/>
          <w:szCs w:val="24"/>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основе (на постоянной основе могут работать не более 10 процентов депутатов от установленной численности Собрания депутатов муниципального образования)</w:t>
      </w:r>
      <w:r w:rsidRPr="0004356B">
        <w:rPr>
          <w:rFonts w:ascii="Times New Roman" w:hAnsi="Times New Roman"/>
          <w:i/>
          <w:sz w:val="24"/>
          <w:szCs w:val="24"/>
        </w:rPr>
        <w:t>.</w:t>
      </w:r>
    </w:p>
    <w:p w:rsidR="00150EC5" w:rsidRPr="00150EC5" w:rsidRDefault="00150EC5" w:rsidP="00150EC5">
      <w:pPr>
        <w:pStyle w:val="ConsNormal"/>
        <w:widowControl/>
        <w:ind w:firstLine="709"/>
        <w:rPr>
          <w:rFonts w:ascii="Times New Roman" w:hAnsi="Times New Roman"/>
          <w:sz w:val="24"/>
          <w:szCs w:val="24"/>
        </w:rPr>
      </w:pPr>
      <w:r w:rsidRPr="00150EC5">
        <w:rPr>
          <w:rFonts w:ascii="Times New Roman" w:hAnsi="Times New Roman"/>
          <w:sz w:val="24"/>
          <w:szCs w:val="24"/>
        </w:rPr>
        <w:t>3.1. На период в совокупности 3 рабочих дня в месяц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w:t>
      </w:r>
      <w:r w:rsidRPr="00150EC5">
        <w:rPr>
          <w:rStyle w:val="af6"/>
          <w:rFonts w:ascii="Times New Roman" w:hAnsi="Times New Roman"/>
          <w:b w:val="0"/>
          <w:sz w:val="24"/>
          <w:szCs w:val="24"/>
        </w:rPr>
        <w:t>.</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 xml:space="preserve">4. Депутат Собрания депутатов муниципального образования не может замещать должности муниципальной службы, быть депутатом </w:t>
      </w:r>
      <w:r w:rsidR="00695C6A" w:rsidRPr="00695C6A">
        <w:rPr>
          <w:rFonts w:ascii="Times New Roman" w:hAnsi="Times New Roman"/>
          <w:sz w:val="24"/>
          <w:szCs w:val="24"/>
        </w:rPr>
        <w:t>законодательных органов</w:t>
      </w:r>
      <w:r w:rsidRPr="0004356B">
        <w:rPr>
          <w:rFonts w:ascii="Times New Roman" w:hAnsi="Times New Roman"/>
          <w:sz w:val="24"/>
          <w:szCs w:val="24"/>
        </w:rPr>
        <w:t>.</w:t>
      </w:r>
    </w:p>
    <w:p w:rsidR="003028E0" w:rsidRPr="003028E0" w:rsidRDefault="003028E0" w:rsidP="003028E0">
      <w:pPr>
        <w:autoSpaceDE w:val="0"/>
        <w:autoSpaceDN w:val="0"/>
        <w:adjustRightInd w:val="0"/>
        <w:rPr>
          <w:rFonts w:ascii="Times New Roman" w:hAnsi="Times New Roman" w:cs="Times New Roman"/>
          <w:b/>
          <w:sz w:val="24"/>
          <w:szCs w:val="24"/>
        </w:rPr>
      </w:pPr>
      <w:r w:rsidRPr="003028E0">
        <w:rPr>
          <w:rFonts w:ascii="Times New Roman" w:hAnsi="Times New Roman" w:cs="Times New Roman"/>
          <w:b/>
          <w:sz w:val="24"/>
          <w:szCs w:val="24"/>
        </w:rPr>
        <w:t>5. Осуществляющие свои полномочия на постоянной основе депутаты Собрания депутатов муниципального образования не вправе:</w:t>
      </w:r>
    </w:p>
    <w:p w:rsidR="003028E0" w:rsidRPr="003028E0" w:rsidRDefault="003028E0" w:rsidP="003028E0">
      <w:pPr>
        <w:autoSpaceDE w:val="0"/>
        <w:autoSpaceDN w:val="0"/>
        <w:adjustRightInd w:val="0"/>
        <w:rPr>
          <w:rFonts w:ascii="Times New Roman" w:hAnsi="Times New Roman" w:cs="Times New Roman"/>
          <w:b/>
          <w:sz w:val="24"/>
          <w:szCs w:val="24"/>
        </w:rPr>
      </w:pPr>
      <w:r w:rsidRPr="003028E0">
        <w:rPr>
          <w:rFonts w:ascii="Times New Roman" w:hAnsi="Times New Roman" w:cs="Times New Roman"/>
          <w:b/>
          <w:sz w:val="24"/>
          <w:szCs w:val="24"/>
        </w:rPr>
        <w:t>1) заниматься предпринимательской деятельностью лично или через доверенных лиц;</w:t>
      </w:r>
    </w:p>
    <w:p w:rsidR="003028E0" w:rsidRPr="003028E0" w:rsidRDefault="003028E0" w:rsidP="003028E0">
      <w:pPr>
        <w:autoSpaceDE w:val="0"/>
        <w:autoSpaceDN w:val="0"/>
        <w:adjustRightInd w:val="0"/>
        <w:rPr>
          <w:rFonts w:ascii="Times New Roman" w:hAnsi="Times New Roman" w:cs="Times New Roman"/>
          <w:b/>
          <w:sz w:val="24"/>
          <w:szCs w:val="24"/>
        </w:rPr>
      </w:pPr>
      <w:r w:rsidRPr="003028E0">
        <w:rPr>
          <w:rFonts w:ascii="Times New Roman" w:hAnsi="Times New Roman" w:cs="Times New Roman"/>
          <w:b/>
          <w:sz w:val="24"/>
          <w:szCs w:val="24"/>
        </w:rPr>
        <w:t>2) участвовать в управлении коммерческой или некоммерческой организацией, за исключением следующих случаев:</w:t>
      </w:r>
    </w:p>
    <w:p w:rsidR="003028E0" w:rsidRPr="003028E0" w:rsidRDefault="003028E0" w:rsidP="003028E0">
      <w:pPr>
        <w:autoSpaceDE w:val="0"/>
        <w:autoSpaceDN w:val="0"/>
        <w:adjustRightInd w:val="0"/>
        <w:rPr>
          <w:rFonts w:ascii="Times New Roman" w:hAnsi="Times New Roman" w:cs="Times New Roman"/>
          <w:b/>
          <w:sz w:val="24"/>
          <w:szCs w:val="24"/>
        </w:rPr>
      </w:pPr>
      <w:r w:rsidRPr="003028E0">
        <w:rPr>
          <w:rFonts w:ascii="Times New Roman" w:hAnsi="Times New Roman" w:cs="Times New Roman"/>
          <w:b/>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28E0" w:rsidRPr="003028E0" w:rsidRDefault="003028E0" w:rsidP="003028E0">
      <w:pPr>
        <w:autoSpaceDE w:val="0"/>
        <w:autoSpaceDN w:val="0"/>
        <w:adjustRightInd w:val="0"/>
        <w:rPr>
          <w:rFonts w:ascii="Times New Roman" w:hAnsi="Times New Roman" w:cs="Times New Roman"/>
          <w:b/>
          <w:sz w:val="24"/>
          <w:szCs w:val="24"/>
        </w:rPr>
      </w:pPr>
      <w:r w:rsidRPr="003028E0">
        <w:rPr>
          <w:rFonts w:ascii="Times New Roman" w:hAnsi="Times New Roman" w:cs="Times New Roman"/>
          <w:b/>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w:t>
      </w:r>
      <w:r w:rsidR="00AB4AF9">
        <w:rPr>
          <w:rFonts w:ascii="Times New Roman" w:hAnsi="Times New Roman" w:cs="Times New Roman"/>
          <w:b/>
          <w:sz w:val="24"/>
          <w:szCs w:val="24"/>
        </w:rPr>
        <w:t>ем Губернатора Тульской области</w:t>
      </w:r>
      <w:r w:rsidRPr="003028E0">
        <w:rPr>
          <w:rFonts w:ascii="Times New Roman" w:hAnsi="Times New Roman" w:cs="Times New Roman"/>
          <w:b/>
          <w:sz w:val="24"/>
          <w:szCs w:val="24"/>
        </w:rPr>
        <w:t xml:space="preserve"> в порядке, установленном законом Тульской области;</w:t>
      </w:r>
    </w:p>
    <w:p w:rsidR="003028E0" w:rsidRPr="003028E0" w:rsidRDefault="003028E0" w:rsidP="003028E0">
      <w:pPr>
        <w:autoSpaceDE w:val="0"/>
        <w:autoSpaceDN w:val="0"/>
        <w:adjustRightInd w:val="0"/>
        <w:rPr>
          <w:rFonts w:ascii="Times New Roman" w:hAnsi="Times New Roman" w:cs="Times New Roman"/>
          <w:b/>
          <w:sz w:val="24"/>
          <w:szCs w:val="24"/>
        </w:rPr>
      </w:pPr>
      <w:r w:rsidRPr="003028E0">
        <w:rPr>
          <w:rFonts w:ascii="Times New Roman" w:hAnsi="Times New Roman" w:cs="Times New Roman"/>
          <w:b/>
          <w:sz w:val="24"/>
          <w:szCs w:val="24"/>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3028E0" w:rsidRPr="003028E0" w:rsidRDefault="003028E0" w:rsidP="003028E0">
      <w:pPr>
        <w:autoSpaceDE w:val="0"/>
        <w:autoSpaceDN w:val="0"/>
        <w:adjustRightInd w:val="0"/>
        <w:rPr>
          <w:rFonts w:ascii="Times New Roman" w:hAnsi="Times New Roman" w:cs="Times New Roman"/>
          <w:b/>
          <w:sz w:val="24"/>
          <w:szCs w:val="24"/>
        </w:rPr>
      </w:pPr>
      <w:r w:rsidRPr="003028E0">
        <w:rPr>
          <w:rFonts w:ascii="Times New Roman" w:hAnsi="Times New Roman" w:cs="Times New Roman"/>
          <w:b/>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028E0" w:rsidRPr="003028E0" w:rsidRDefault="003028E0" w:rsidP="003028E0">
      <w:pPr>
        <w:autoSpaceDE w:val="0"/>
        <w:autoSpaceDN w:val="0"/>
        <w:adjustRightInd w:val="0"/>
        <w:rPr>
          <w:rFonts w:ascii="Times New Roman" w:hAnsi="Times New Roman" w:cs="Times New Roman"/>
          <w:b/>
          <w:sz w:val="24"/>
          <w:szCs w:val="24"/>
        </w:rPr>
      </w:pPr>
      <w:r w:rsidRPr="003028E0">
        <w:rPr>
          <w:rFonts w:ascii="Times New Roman" w:hAnsi="Times New Roman" w:cs="Times New Roman"/>
          <w:b/>
          <w:sz w:val="24"/>
          <w:szCs w:val="24"/>
        </w:rPr>
        <w:t>д) иные случаи, предусмотренные федеральными законами;</w:t>
      </w:r>
    </w:p>
    <w:p w:rsidR="003028E0" w:rsidRPr="003028E0" w:rsidRDefault="003028E0" w:rsidP="003028E0">
      <w:pPr>
        <w:autoSpaceDE w:val="0"/>
        <w:autoSpaceDN w:val="0"/>
        <w:adjustRightInd w:val="0"/>
        <w:rPr>
          <w:rFonts w:ascii="Times New Roman" w:hAnsi="Times New Roman" w:cs="Times New Roman"/>
          <w:b/>
          <w:sz w:val="24"/>
          <w:szCs w:val="24"/>
        </w:rPr>
      </w:pPr>
      <w:r w:rsidRPr="003028E0">
        <w:rPr>
          <w:rFonts w:ascii="Times New Roman" w:hAnsi="Times New Roman" w:cs="Times New Roman"/>
          <w:b/>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28E0" w:rsidRPr="003028E0" w:rsidRDefault="003028E0" w:rsidP="003028E0">
      <w:pPr>
        <w:autoSpaceDE w:val="0"/>
        <w:autoSpaceDN w:val="0"/>
        <w:adjustRightInd w:val="0"/>
        <w:rPr>
          <w:rFonts w:ascii="Times New Roman" w:hAnsi="Times New Roman" w:cs="Times New Roman"/>
          <w:b/>
          <w:sz w:val="24"/>
          <w:szCs w:val="24"/>
        </w:rPr>
      </w:pPr>
      <w:r w:rsidRPr="003028E0">
        <w:rPr>
          <w:rFonts w:ascii="Times New Roman" w:hAnsi="Times New Roman" w:cs="Times New Roman"/>
          <w:b/>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7FC8" w:rsidRDefault="002B07E8" w:rsidP="002B07E8">
      <w:pPr>
        <w:pStyle w:val="ConsNormal"/>
        <w:widowControl/>
        <w:ind w:firstLine="709"/>
        <w:rPr>
          <w:rFonts w:ascii="Times New Roman" w:eastAsia="Calibri" w:hAnsi="Times New Roman"/>
          <w:b/>
          <w:sz w:val="24"/>
          <w:szCs w:val="24"/>
          <w:lang w:eastAsia="en-US"/>
        </w:rPr>
      </w:pPr>
      <w:r w:rsidRPr="007F1B4B">
        <w:rPr>
          <w:rFonts w:ascii="Times New Roman" w:hAnsi="Times New Roman"/>
          <w:sz w:val="24"/>
          <w:szCs w:val="24"/>
        </w:rPr>
        <w:t xml:space="preserve">6. Депутат должен соблюдать ограничения, запреты, исполнять обязанности, которые установлены Федеральным </w:t>
      </w:r>
      <w:hyperlink r:id="rId15" w:history="1">
        <w:r w:rsidRPr="007F1B4B">
          <w:rPr>
            <w:rFonts w:ascii="Times New Roman" w:hAnsi="Times New Roman"/>
            <w:sz w:val="24"/>
            <w:szCs w:val="24"/>
          </w:rPr>
          <w:t>законом</w:t>
        </w:r>
      </w:hyperlink>
      <w:r w:rsidRPr="007F1B4B">
        <w:rPr>
          <w:rFonts w:ascii="Times New Roman" w:hAnsi="Times New Roman"/>
          <w:sz w:val="24"/>
          <w:szCs w:val="24"/>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6" w:history="1">
        <w:r w:rsidRPr="007F1B4B">
          <w:rPr>
            <w:rFonts w:ascii="Times New Roman" w:hAnsi="Times New Roman"/>
            <w:sz w:val="24"/>
            <w:szCs w:val="24"/>
          </w:rPr>
          <w:t>законом</w:t>
        </w:r>
      </w:hyperlink>
      <w:r w:rsidRPr="007F1B4B">
        <w:rPr>
          <w:rFonts w:ascii="Times New Roman" w:hAnsi="Times New Roman"/>
          <w:sz w:val="24"/>
          <w:szCs w:val="24"/>
        </w:rPr>
        <w:t xml:space="preserve"> от 25 декабря 2008 года N 273-ФЗ "О противодействии коррупции", Федеральным </w:t>
      </w:r>
      <w:hyperlink r:id="rId17" w:history="1">
        <w:r w:rsidRPr="007F1B4B">
          <w:rPr>
            <w:rFonts w:ascii="Times New Roman" w:hAnsi="Times New Roman"/>
            <w:sz w:val="24"/>
            <w:szCs w:val="24"/>
          </w:rPr>
          <w:t>законом</w:t>
        </w:r>
      </w:hyperlink>
      <w:r w:rsidRPr="007F1B4B">
        <w:rPr>
          <w:rFonts w:ascii="Times New Roman" w:hAnsi="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7F1B4B">
          <w:rPr>
            <w:rFonts w:ascii="Times New Roman" w:hAnsi="Times New Roman"/>
            <w:sz w:val="24"/>
            <w:szCs w:val="24"/>
          </w:rPr>
          <w:t>законом</w:t>
        </w:r>
      </w:hyperlink>
      <w:r w:rsidRPr="007F1B4B">
        <w:rPr>
          <w:rFonts w:ascii="Times New Roman" w:hAnsi="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FF2117">
        <w:rPr>
          <w:rFonts w:ascii="Times New Roman" w:hAnsi="Times New Roman"/>
          <w:sz w:val="24"/>
          <w:szCs w:val="24"/>
        </w:rPr>
        <w:t>нными финансовыми инструментами</w:t>
      </w:r>
      <w:r w:rsidR="00C77FC8">
        <w:rPr>
          <w:rFonts w:ascii="Times New Roman" w:hAnsi="Times New Roman"/>
          <w:sz w:val="24"/>
          <w:szCs w:val="24"/>
        </w:rPr>
        <w:t xml:space="preserve">, </w:t>
      </w:r>
      <w:r w:rsidR="00C77FC8" w:rsidRPr="00C77FC8">
        <w:rPr>
          <w:rFonts w:ascii="Times New Roman" w:hAnsi="Times New Roman"/>
          <w:b/>
          <w:sz w:val="24"/>
          <w:szCs w:val="24"/>
        </w:rPr>
        <w:t xml:space="preserve">если иное не предусмотрено </w:t>
      </w:r>
      <w:r w:rsidR="00C77FC8" w:rsidRPr="00C77FC8">
        <w:rPr>
          <w:rFonts w:ascii="Times New Roman" w:eastAsia="Calibri" w:hAnsi="Times New Roman"/>
          <w:b/>
          <w:sz w:val="24"/>
          <w:szCs w:val="24"/>
          <w:lang w:eastAsia="en-US"/>
        </w:rPr>
        <w:t>Федеральным законом от 06.10.2003 № 131-ФЗ «Об общих принципах организации местного самоуправления в Российской Федерации.</w:t>
      </w:r>
    </w:p>
    <w:p w:rsidR="002464C1" w:rsidRDefault="002464C1" w:rsidP="002B07E8">
      <w:pPr>
        <w:pStyle w:val="ConsNormal"/>
        <w:widowControl/>
        <w:ind w:firstLine="709"/>
        <w:rPr>
          <w:rFonts w:ascii="Times New Roman" w:eastAsia="Calibri" w:hAnsi="Times New Roman"/>
          <w:b/>
          <w:sz w:val="24"/>
          <w:szCs w:val="24"/>
          <w:lang w:eastAsia="en-US"/>
        </w:rPr>
      </w:pPr>
    </w:p>
    <w:p w:rsidR="002464C1" w:rsidRPr="002464C1" w:rsidRDefault="002464C1" w:rsidP="002464C1">
      <w:pPr>
        <w:autoSpaceDE w:val="0"/>
        <w:autoSpaceDN w:val="0"/>
        <w:adjustRightInd w:val="0"/>
        <w:rPr>
          <w:rFonts w:ascii="Times New Roman" w:hAnsi="Times New Roman" w:cs="Times New Roman"/>
          <w:b/>
          <w:sz w:val="24"/>
          <w:szCs w:val="24"/>
        </w:rPr>
      </w:pPr>
      <w:r w:rsidRPr="002464C1">
        <w:rPr>
          <w:rFonts w:ascii="Times New Roman" w:eastAsia="Calibri" w:hAnsi="Times New Roman" w:cs="Times New Roman"/>
          <w:b/>
          <w:sz w:val="24"/>
          <w:szCs w:val="24"/>
        </w:rPr>
        <w:t>6.1</w:t>
      </w:r>
      <w:r w:rsidRPr="002464C1">
        <w:rPr>
          <w:rFonts w:ascii="Times New Roman" w:hAnsi="Times New Roman" w:cs="Times New Roman"/>
          <w:b/>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 </w:t>
      </w:r>
    </w:p>
    <w:p w:rsidR="002464C1" w:rsidRPr="002464C1" w:rsidRDefault="002464C1" w:rsidP="002464C1">
      <w:pPr>
        <w:autoSpaceDE w:val="0"/>
        <w:autoSpaceDN w:val="0"/>
        <w:adjustRightInd w:val="0"/>
        <w:rPr>
          <w:rFonts w:ascii="Times New Roman" w:hAnsi="Times New Roman" w:cs="Times New Roman"/>
          <w:b/>
          <w:sz w:val="24"/>
          <w:szCs w:val="24"/>
        </w:rPr>
      </w:pPr>
      <w:r w:rsidRPr="002464C1">
        <w:rPr>
          <w:rFonts w:ascii="Times New Roman" w:hAnsi="Times New Roman" w:cs="Times New Roman"/>
          <w:b/>
          <w:sz w:val="24"/>
          <w:szCs w:val="24"/>
        </w:rPr>
        <w:t xml:space="preserve">6.2. При выявлении в результате проверки, проведенной в соответствии с частью 7.2 статьи 40 </w:t>
      </w:r>
      <w:r w:rsidRPr="002464C1">
        <w:rPr>
          <w:rFonts w:ascii="Times New Roman" w:eastAsia="Calibri" w:hAnsi="Times New Roman" w:cs="Times New Roman"/>
          <w:b/>
          <w:sz w:val="24"/>
          <w:szCs w:val="24"/>
        </w:rPr>
        <w:t>Федерального закона от 06.10.2003 № 131-ФЗ «Об общих принципах организации местного самоуправления в Российской Федерации»</w:t>
      </w:r>
      <w:r w:rsidRPr="002464C1">
        <w:rPr>
          <w:rFonts w:ascii="Times New Roman" w:hAnsi="Times New Roman" w:cs="Times New Roman"/>
          <w:b/>
          <w:sz w:val="24"/>
          <w:szCs w:val="24"/>
        </w:rPr>
        <w:t>,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2464C1" w:rsidRPr="002464C1" w:rsidRDefault="002464C1" w:rsidP="002464C1">
      <w:pPr>
        <w:autoSpaceDE w:val="0"/>
        <w:autoSpaceDN w:val="0"/>
        <w:adjustRightInd w:val="0"/>
        <w:rPr>
          <w:rFonts w:ascii="Times New Roman" w:eastAsia="Calibri" w:hAnsi="Times New Roman" w:cs="Times New Roman"/>
          <w:b/>
          <w:sz w:val="24"/>
          <w:szCs w:val="24"/>
        </w:rPr>
      </w:pPr>
      <w:r w:rsidRPr="002464C1">
        <w:rPr>
          <w:rFonts w:ascii="Times New Roman" w:hAnsi="Times New Roman" w:cs="Times New Roman"/>
          <w:b/>
          <w:sz w:val="24"/>
          <w:szCs w:val="24"/>
        </w:rPr>
        <w:t xml:space="preserve">6.3. 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r w:rsidRPr="002464C1">
        <w:rPr>
          <w:rFonts w:ascii="Times New Roman" w:eastAsia="Calibri" w:hAnsi="Times New Roman" w:cs="Times New Roman"/>
          <w:b/>
          <w:sz w:val="24"/>
          <w:szCs w:val="24"/>
        </w:rPr>
        <w:t>Федерального закона от 06.10.2003 № 131-ФЗ «Об общих принципах организации местного самоуправления в Российской Федерации».</w:t>
      </w:r>
    </w:p>
    <w:p w:rsidR="002464C1" w:rsidRPr="002464C1" w:rsidRDefault="002464C1" w:rsidP="002464C1">
      <w:pPr>
        <w:pStyle w:val="ConsNormal"/>
        <w:widowControl/>
        <w:ind w:firstLine="709"/>
        <w:rPr>
          <w:rFonts w:ascii="Times New Roman" w:eastAsia="Calibri" w:hAnsi="Times New Roman"/>
          <w:b/>
          <w:sz w:val="24"/>
          <w:szCs w:val="24"/>
          <w:lang w:eastAsia="en-US"/>
        </w:rPr>
      </w:pPr>
      <w:r w:rsidRPr="002464C1">
        <w:rPr>
          <w:rFonts w:ascii="Times New Roman" w:hAnsi="Times New Roman"/>
          <w:b/>
          <w:sz w:val="24"/>
          <w:szCs w:val="24"/>
        </w:rPr>
        <w:t xml:space="preserve">6.4. Порядок принятия решения о применении к депутату Собрания депутатов муниципального образования мер ответственности, указанных в части 7.3-1 статьи 40 </w:t>
      </w:r>
      <w:r w:rsidRPr="002464C1">
        <w:rPr>
          <w:rFonts w:ascii="Times New Roman" w:eastAsia="Calibri" w:hAnsi="Times New Roman"/>
          <w:b/>
          <w:sz w:val="24"/>
          <w:szCs w:val="24"/>
          <w:lang w:eastAsia="en-US"/>
        </w:rPr>
        <w:t>Федерального закона от 06.10.2003 № 131-ФЗ «Об общих принципах организации местного самоуправления в Российской Федерации»</w:t>
      </w:r>
      <w:r w:rsidRPr="002464C1">
        <w:rPr>
          <w:rFonts w:ascii="Times New Roman" w:hAnsi="Times New Roman"/>
          <w:b/>
          <w:sz w:val="24"/>
          <w:szCs w:val="24"/>
        </w:rPr>
        <w:t>, определяется муниципальным правовым актом в соответствии с Законом Тульской области.</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 xml:space="preserve">7. Гарантии прав </w:t>
      </w:r>
      <w:r w:rsidRPr="0004356B">
        <w:rPr>
          <w:rFonts w:ascii="Times New Roman" w:hAnsi="Times New Roman"/>
          <w:color w:val="000000"/>
          <w:sz w:val="24"/>
          <w:szCs w:val="24"/>
        </w:rPr>
        <w:t>депутатов</w:t>
      </w:r>
      <w:r w:rsidRPr="0004356B">
        <w:rPr>
          <w:rFonts w:ascii="Times New Roman" w:hAnsi="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04356B">
        <w:rPr>
          <w:rFonts w:ascii="Times New Roman" w:hAnsi="Times New Roman"/>
          <w:color w:val="000000"/>
          <w:sz w:val="24"/>
          <w:szCs w:val="24"/>
        </w:rPr>
        <w:t>депутатов,</w:t>
      </w:r>
      <w:r w:rsidRPr="0004356B">
        <w:rPr>
          <w:rFonts w:ascii="Times New Roman" w:hAnsi="Times New Roman"/>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B07E8" w:rsidRPr="0004356B" w:rsidRDefault="002B07E8" w:rsidP="002B07E8">
      <w:pPr>
        <w:rPr>
          <w:rFonts w:ascii="Times New Roman" w:hAnsi="Times New Roman" w:cs="Times New Roman"/>
          <w:i/>
          <w:sz w:val="24"/>
          <w:szCs w:val="24"/>
        </w:rPr>
      </w:pPr>
      <w:r w:rsidRPr="0004356B">
        <w:rPr>
          <w:rFonts w:ascii="Times New Roman" w:hAnsi="Times New Roman" w:cs="Times New Roman"/>
          <w:sz w:val="24"/>
          <w:szCs w:val="24"/>
        </w:rPr>
        <w:t>8. Д</w:t>
      </w:r>
      <w:r w:rsidRPr="0004356B">
        <w:rPr>
          <w:rFonts w:ascii="Times New Roman" w:hAnsi="Times New Roman" w:cs="Times New Roman"/>
          <w:color w:val="000000"/>
          <w:sz w:val="24"/>
          <w:szCs w:val="24"/>
        </w:rPr>
        <w:t>епутат</w:t>
      </w:r>
      <w:r w:rsidRPr="0004356B">
        <w:rPr>
          <w:rFonts w:ascii="Times New Roman" w:hAnsi="Times New Roman" w:cs="Times New Roman"/>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04356B">
        <w:rPr>
          <w:rFonts w:ascii="Times New Roman" w:hAnsi="Times New Roman" w:cs="Times New Roman"/>
          <w:color w:val="000000"/>
          <w:sz w:val="24"/>
          <w:szCs w:val="24"/>
        </w:rPr>
        <w:t>депутата,</w:t>
      </w:r>
      <w:r w:rsidRPr="0004356B">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w:t>
      </w:r>
      <w:r w:rsidRPr="0004356B">
        <w:rPr>
          <w:rFonts w:ascii="Times New Roman" w:hAnsi="Times New Roman" w:cs="Times New Roman"/>
          <w:color w:val="000000"/>
          <w:sz w:val="24"/>
          <w:szCs w:val="24"/>
        </w:rPr>
        <w:t>депутатом</w:t>
      </w:r>
      <w:r w:rsidRPr="0004356B">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2B07E8" w:rsidRPr="0004356B" w:rsidRDefault="002B07E8" w:rsidP="002B07E8">
      <w:pPr>
        <w:pStyle w:val="31"/>
        <w:spacing w:after="0"/>
        <w:rPr>
          <w:rFonts w:ascii="Times New Roman" w:hAnsi="Times New Roman" w:cs="Times New Roman"/>
          <w:sz w:val="24"/>
          <w:szCs w:val="24"/>
        </w:rPr>
      </w:pPr>
      <w:r w:rsidRPr="0004356B">
        <w:rPr>
          <w:rFonts w:ascii="Times New Roman" w:hAnsi="Times New Roman" w:cs="Times New Roman"/>
          <w:sz w:val="24"/>
          <w:szCs w:val="24"/>
        </w:rPr>
        <w:t xml:space="preserve">9. Депутат Собрания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7F1B4B">
        <w:rPr>
          <w:rFonts w:ascii="Times New Roman" w:hAnsi="Times New Roman" w:cs="Times New Roman"/>
          <w:sz w:val="24"/>
          <w:szCs w:val="24"/>
        </w:rPr>
        <w:t xml:space="preserve">административному </w:t>
      </w:r>
      <w:r w:rsidRPr="0004356B">
        <w:rPr>
          <w:rFonts w:ascii="Times New Roman" w:hAnsi="Times New Roman" w:cs="Times New Roman"/>
          <w:sz w:val="24"/>
          <w:szCs w:val="24"/>
        </w:rPr>
        <w:t>или уголовному делу либо делу об административном правонарушении.</w:t>
      </w:r>
    </w:p>
    <w:p w:rsidR="002B07E8" w:rsidRPr="00271F13" w:rsidRDefault="002B07E8" w:rsidP="002B07E8">
      <w:pPr>
        <w:pStyle w:val="31"/>
        <w:spacing w:after="0"/>
        <w:rPr>
          <w:rFonts w:ascii="Times New Roman" w:hAnsi="Times New Roman" w:cs="Times New Roman"/>
          <w:sz w:val="24"/>
          <w:szCs w:val="24"/>
        </w:rPr>
      </w:pPr>
    </w:p>
    <w:p w:rsidR="002B07E8" w:rsidRPr="00271F13" w:rsidRDefault="002B07E8" w:rsidP="002B07E8">
      <w:pPr>
        <w:keepLines/>
        <w:widowControl w:val="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Статья 32. Досрочное прекращение полномочий депутата Собрания депутатов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 xml:space="preserve">1. Полномочия </w:t>
      </w:r>
      <w:r w:rsidRPr="00271F13">
        <w:rPr>
          <w:rFonts w:ascii="Times New Roman" w:hAnsi="Times New Roman" w:cs="Times New Roman"/>
          <w:color w:val="000000"/>
          <w:sz w:val="24"/>
          <w:szCs w:val="24"/>
        </w:rPr>
        <w:t xml:space="preserve">депутата </w:t>
      </w:r>
      <w:r w:rsidRPr="00271F13">
        <w:rPr>
          <w:rFonts w:ascii="Times New Roman" w:hAnsi="Times New Roman" w:cs="Times New Roman"/>
          <w:sz w:val="24"/>
          <w:szCs w:val="24"/>
        </w:rPr>
        <w:t>Собрания депутатов муниципального образования прекращаются досрочно в случае:</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смерти;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отставки по собственному желанию;</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признания судом недееспособным или ограниченно дееспособным;</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4) признания судом безвестно отсутствующим или объявления умершим;</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5) вступления в отношении его в законную силу обвинительного приговора суда;</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6) выезда за пределы Российской Федерации на постоянное место жительства;</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7)</w:t>
      </w:r>
      <w:r w:rsidR="009E3866" w:rsidRPr="009E3866">
        <w:rPr>
          <w:sz w:val="27"/>
          <w:szCs w:val="27"/>
        </w:rPr>
        <w:t xml:space="preserve"> </w:t>
      </w:r>
      <w:r w:rsidR="009E3866" w:rsidRPr="009E3866">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71F13">
        <w:rPr>
          <w:rFonts w:ascii="Times New Roman" w:hAnsi="Times New Roman" w:cs="Times New Roman"/>
          <w:sz w:val="24"/>
          <w:szCs w:val="24"/>
        </w:rPr>
        <w:t>;</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8) отзыва избирателями;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9) досрочного прекращения полномочий Собрания депутатов муниципального образования;</w:t>
      </w:r>
    </w:p>
    <w:p w:rsidR="002B07E8"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C5AC6" w:rsidRPr="00271F13" w:rsidRDefault="002C5AC6" w:rsidP="002B07E8">
      <w:pPr>
        <w:rPr>
          <w:rFonts w:ascii="Times New Roman" w:hAnsi="Times New Roman" w:cs="Times New Roman"/>
          <w:sz w:val="24"/>
          <w:szCs w:val="24"/>
        </w:rPr>
      </w:pPr>
      <w:r w:rsidRPr="002C5AC6">
        <w:rPr>
          <w:rFonts w:ascii="Times New Roman" w:hAnsi="Times New Roman" w:cs="Times New Roman"/>
          <w:sz w:val="24"/>
          <w:szCs w:val="24"/>
        </w:rPr>
        <w:t>10.1) приобретения им статуса иностранного агента</w:t>
      </w:r>
      <w:r>
        <w:rPr>
          <w:rFonts w:ascii="Times New Roman" w:hAnsi="Times New Roman" w:cs="Times New Roman"/>
          <w:sz w:val="24"/>
          <w:szCs w:val="24"/>
        </w:rPr>
        <w:t>;</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11) в иных случаях, установленных Федеральным законом от 06.10.03 г №131-ФЗ «Об общих принципах организации местного самоуправления в Российской Федерации» и иными федеральными законами.</w:t>
      </w:r>
    </w:p>
    <w:p w:rsidR="002B07E8" w:rsidRDefault="002B07E8" w:rsidP="002B07E8">
      <w:pPr>
        <w:rPr>
          <w:rFonts w:ascii="Times New Roman" w:hAnsi="Times New Roman" w:cs="Times New Roman"/>
          <w:kern w:val="2"/>
          <w:sz w:val="24"/>
          <w:szCs w:val="24"/>
        </w:rPr>
      </w:pPr>
      <w:r w:rsidRPr="007F1B4B">
        <w:rPr>
          <w:rFonts w:ascii="Times New Roman" w:hAnsi="Times New Roman" w:cs="Times New Roman"/>
          <w:sz w:val="24"/>
          <w:szCs w:val="24"/>
        </w:rPr>
        <w:t xml:space="preserve">2. Полномочия депутата прекращаются досрочно в случае несоблюдения ограничений, установленных </w:t>
      </w:r>
      <w:r w:rsidRPr="007F1B4B">
        <w:rPr>
          <w:rFonts w:ascii="Times New Roman" w:hAnsi="Times New Roman" w:cs="Times New Roman"/>
          <w:kern w:val="2"/>
          <w:sz w:val="24"/>
          <w:szCs w:val="24"/>
        </w:rPr>
        <w:t>Федеральным законом от 06.10. 2003 года № 131 – ФЗ «Об общих принципах организации местного самоуправления в Российской Федерации».</w:t>
      </w:r>
    </w:p>
    <w:p w:rsidR="0057550B" w:rsidRPr="0057550B" w:rsidRDefault="0057550B" w:rsidP="002B07E8">
      <w:pPr>
        <w:rPr>
          <w:rFonts w:ascii="Times New Roman" w:hAnsi="Times New Roman" w:cs="Times New Roman"/>
          <w:kern w:val="2"/>
          <w:sz w:val="24"/>
          <w:szCs w:val="24"/>
        </w:rPr>
      </w:pPr>
      <w:r w:rsidRPr="0057550B">
        <w:rPr>
          <w:rStyle w:val="blk"/>
          <w:rFonts w:ascii="Times New Roman" w:hAnsi="Times New Roman" w:cs="Times New Roman"/>
          <w:color w:val="000000"/>
          <w:sz w:val="24"/>
          <w:szCs w:val="24"/>
        </w:rPr>
        <w:t>2.1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образования, - не позднее чем через три месяца со дня появления такого основания.</w:t>
      </w:r>
    </w:p>
    <w:p w:rsidR="002B07E8" w:rsidRPr="00271F13" w:rsidRDefault="002B07E8" w:rsidP="002B07E8">
      <w:pPr>
        <w:rPr>
          <w:rFonts w:ascii="Times New Roman" w:hAnsi="Times New Roman" w:cs="Times New Roman"/>
          <w:sz w:val="24"/>
          <w:szCs w:val="24"/>
        </w:rPr>
      </w:pPr>
    </w:p>
    <w:p w:rsidR="002B07E8" w:rsidRPr="0004356B" w:rsidRDefault="002B07E8" w:rsidP="002B07E8">
      <w:pPr>
        <w:ind w:firstLine="0"/>
        <w:jc w:val="center"/>
        <w:rPr>
          <w:rFonts w:ascii="Times New Roman" w:eastAsia="Times New Roman" w:hAnsi="Times New Roman" w:cs="Times New Roman"/>
          <w:b/>
          <w:bCs/>
          <w:sz w:val="24"/>
          <w:szCs w:val="24"/>
          <w:lang w:eastAsia="ru-RU"/>
        </w:rPr>
      </w:pPr>
      <w:r w:rsidRPr="0004356B">
        <w:rPr>
          <w:rFonts w:ascii="Times New Roman" w:eastAsia="Times New Roman" w:hAnsi="Times New Roman" w:cs="Times New Roman"/>
          <w:b/>
          <w:bCs/>
          <w:sz w:val="24"/>
          <w:szCs w:val="24"/>
          <w:lang w:eastAsia="ru-RU"/>
        </w:rPr>
        <w:t>Статья 33. Глава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 xml:space="preserve">Глава муниципального образования осуществляет свои полномочия на непостоянной основе. </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 xml:space="preserve">2. Глава муниципального образования избирается Собранием депутатов из своего состава на срок полномочий Собрания депутатов муниципального образования действующего созыва в соответствии с порядком, установленным Законом Тульской области от 10.07.2014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 </w:t>
      </w:r>
    </w:p>
    <w:p w:rsidR="002B07E8" w:rsidRPr="002D43F7" w:rsidRDefault="002B07E8" w:rsidP="002B07E8">
      <w:pPr>
        <w:rPr>
          <w:rFonts w:ascii="Times New Roman" w:eastAsia="Times New Roman" w:hAnsi="Times New Roman" w:cs="Times New Roman"/>
          <w:sz w:val="24"/>
          <w:szCs w:val="24"/>
          <w:lang w:eastAsia="ru-RU"/>
        </w:rPr>
      </w:pPr>
      <w:r w:rsidRPr="000F0953">
        <w:rPr>
          <w:rFonts w:ascii="Times New Roman" w:eastAsia="Times New Roman" w:hAnsi="Times New Roman" w:cs="Times New Roman"/>
          <w:sz w:val="24"/>
          <w:szCs w:val="24"/>
          <w:lang w:eastAsia="ru-RU"/>
        </w:rPr>
        <w:t>3.</w:t>
      </w:r>
      <w:r w:rsidRPr="007F1B4B">
        <w:rPr>
          <w:rFonts w:ascii="Times New Roman" w:eastAsia="Times New Roman" w:hAnsi="Times New Roman" w:cs="Times New Roman"/>
          <w:b/>
          <w:sz w:val="24"/>
          <w:szCs w:val="24"/>
          <w:lang w:eastAsia="ru-RU"/>
        </w:rPr>
        <w:t xml:space="preserve"> </w:t>
      </w:r>
      <w:r w:rsidRPr="002D43F7">
        <w:rPr>
          <w:rFonts w:ascii="Times New Roman" w:eastAsia="Times New Roman" w:hAnsi="Times New Roman" w:cs="Times New Roman"/>
          <w:sz w:val="24"/>
          <w:szCs w:val="24"/>
          <w:lang w:eastAsia="ru-RU"/>
        </w:rPr>
        <w:t>Глава муниципального образования исполняет полномочия председателя Собрания депутатов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4. Глава муниципального образования в своей деятельности подконтролен и подотчетен населению и Собранию депутатов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5. Глава муниципального образования представляет Собранию депутатов муниципального образования ежегодные отчеты о результатах своей деятельности, в том числе о решении вопросов, поставленных Собранием депутатов муниципального образования.</w:t>
      </w:r>
    </w:p>
    <w:p w:rsidR="002B07E8" w:rsidRDefault="002B07E8" w:rsidP="002B07E8">
      <w:pPr>
        <w:rPr>
          <w:rFonts w:ascii="Times New Roman" w:hAnsi="Times New Roman" w:cs="Times New Roman"/>
          <w:sz w:val="24"/>
          <w:szCs w:val="24"/>
        </w:rPr>
      </w:pPr>
      <w:r w:rsidRPr="007F1B4B">
        <w:rPr>
          <w:rStyle w:val="FontStyle12"/>
          <w:color w:val="auto"/>
          <w:sz w:val="24"/>
          <w:szCs w:val="24"/>
        </w:rPr>
        <w:t xml:space="preserve">6. </w:t>
      </w:r>
      <w:r w:rsidRPr="002D43F7">
        <w:rPr>
          <w:rFonts w:ascii="Times New Roman" w:hAnsi="Times New Roman" w:cs="Times New Roman"/>
          <w:bCs/>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sidR="00A32288">
        <w:rPr>
          <w:rFonts w:ascii="Times New Roman" w:hAnsi="Times New Roman" w:cs="Times New Roman"/>
          <w:bCs/>
          <w:sz w:val="24"/>
          <w:szCs w:val="24"/>
        </w:rPr>
        <w:t>ыми инструментами</w:t>
      </w:r>
      <w:r w:rsidRPr="002D43F7">
        <w:rPr>
          <w:rFonts w:ascii="Times New Roman" w:hAnsi="Times New Roman" w:cs="Times New Roman"/>
          <w:sz w:val="24"/>
          <w:szCs w:val="24"/>
        </w:rPr>
        <w:t>.</w:t>
      </w:r>
    </w:p>
    <w:p w:rsidR="0058661D" w:rsidRPr="0058661D" w:rsidRDefault="0058661D" w:rsidP="0058661D">
      <w:pPr>
        <w:autoSpaceDE w:val="0"/>
        <w:autoSpaceDN w:val="0"/>
        <w:adjustRightInd w:val="0"/>
        <w:rPr>
          <w:rFonts w:ascii="Times New Roman" w:hAnsi="Times New Roman" w:cs="Times New Roman"/>
          <w:b/>
          <w:sz w:val="24"/>
          <w:szCs w:val="24"/>
        </w:rPr>
      </w:pPr>
      <w:r w:rsidRPr="0058661D">
        <w:rPr>
          <w:rFonts w:ascii="Times New Roman" w:hAnsi="Times New Roman" w:cs="Times New Roman"/>
          <w:b/>
          <w:sz w:val="24"/>
          <w:szCs w:val="24"/>
        </w:rP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58661D" w:rsidRPr="0058661D" w:rsidRDefault="0058661D" w:rsidP="0058661D">
      <w:pPr>
        <w:autoSpaceDE w:val="0"/>
        <w:autoSpaceDN w:val="0"/>
        <w:adjustRightInd w:val="0"/>
        <w:rPr>
          <w:rFonts w:ascii="Times New Roman" w:hAnsi="Times New Roman" w:cs="Times New Roman"/>
          <w:b/>
          <w:sz w:val="24"/>
          <w:szCs w:val="24"/>
        </w:rPr>
      </w:pPr>
      <w:r w:rsidRPr="0058661D">
        <w:rPr>
          <w:rFonts w:ascii="Times New Roman" w:hAnsi="Times New Roman" w:cs="Times New Roman"/>
          <w:b/>
          <w:sz w:val="24"/>
          <w:szCs w:val="24"/>
        </w:rPr>
        <w:t xml:space="preserve">6.2. При выявлении в результате проверки, проведенной в соответствии с частью 7.2 статьи 40 </w:t>
      </w:r>
      <w:r w:rsidRPr="0058661D">
        <w:rPr>
          <w:rFonts w:ascii="Times New Roman" w:eastAsia="Calibri" w:hAnsi="Times New Roman" w:cs="Times New Roman"/>
          <w:b/>
          <w:sz w:val="24"/>
          <w:szCs w:val="24"/>
        </w:rPr>
        <w:t>Федерального закона от 06.10.2003 № 131-ФЗ «Об общих принципах организации местного самоуправления в Российской Федерации»</w:t>
      </w:r>
      <w:r w:rsidRPr="0058661D">
        <w:rPr>
          <w:rFonts w:ascii="Times New Roman" w:hAnsi="Times New Roman" w:cs="Times New Roman"/>
          <w:b/>
          <w:sz w:val="24"/>
          <w:szCs w:val="24"/>
        </w:rPr>
        <w:t>,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58661D" w:rsidRPr="0058661D" w:rsidRDefault="0058661D" w:rsidP="0058661D">
      <w:pPr>
        <w:autoSpaceDE w:val="0"/>
        <w:autoSpaceDN w:val="0"/>
        <w:adjustRightInd w:val="0"/>
        <w:rPr>
          <w:rFonts w:ascii="Times New Roman" w:eastAsia="Calibri" w:hAnsi="Times New Roman" w:cs="Times New Roman"/>
          <w:b/>
          <w:sz w:val="24"/>
          <w:szCs w:val="24"/>
        </w:rPr>
      </w:pPr>
      <w:r w:rsidRPr="0058661D">
        <w:rPr>
          <w:rFonts w:ascii="Times New Roman" w:hAnsi="Times New Roman" w:cs="Times New Roman"/>
          <w:b/>
          <w:sz w:val="24"/>
          <w:szCs w:val="24"/>
        </w:rPr>
        <w:t xml:space="preserve">6.3.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r w:rsidRPr="0058661D">
        <w:rPr>
          <w:rFonts w:ascii="Times New Roman" w:eastAsia="Calibri" w:hAnsi="Times New Roman" w:cs="Times New Roman"/>
          <w:b/>
          <w:sz w:val="24"/>
          <w:szCs w:val="24"/>
        </w:rPr>
        <w:t>Федерального закона от 06.10.2003 № 131-ФЗ «Об общих принципах организации местного самоуправления в Российской Федерации».</w:t>
      </w:r>
    </w:p>
    <w:p w:rsidR="0058661D" w:rsidRPr="0058661D" w:rsidRDefault="0058661D" w:rsidP="0058661D">
      <w:pPr>
        <w:autoSpaceDE w:val="0"/>
        <w:autoSpaceDN w:val="0"/>
        <w:adjustRightInd w:val="0"/>
        <w:rPr>
          <w:rFonts w:ascii="Times New Roman" w:hAnsi="Times New Roman" w:cs="Times New Roman"/>
          <w:b/>
          <w:sz w:val="24"/>
          <w:szCs w:val="24"/>
        </w:rPr>
      </w:pPr>
      <w:r w:rsidRPr="0058661D">
        <w:rPr>
          <w:rFonts w:ascii="Times New Roman" w:hAnsi="Times New Roman" w:cs="Times New Roman"/>
          <w:b/>
          <w:sz w:val="24"/>
          <w:szCs w:val="24"/>
        </w:rPr>
        <w:t xml:space="preserve">6.4. Порядок принятия решения о применении к главе муниципального образования мер ответственности, указанных в части 7.3-1 статьи 40 </w:t>
      </w:r>
      <w:r w:rsidRPr="0058661D">
        <w:rPr>
          <w:rFonts w:ascii="Times New Roman" w:eastAsia="Calibri" w:hAnsi="Times New Roman" w:cs="Times New Roman"/>
          <w:b/>
          <w:sz w:val="24"/>
          <w:szCs w:val="24"/>
        </w:rPr>
        <w:t>Федерального закона от 06.10.2003 № 131-ФЗ «Об общих принципах организации местного самоуправления в Российской Федерации»</w:t>
      </w:r>
      <w:r w:rsidRPr="0058661D">
        <w:rPr>
          <w:rFonts w:ascii="Times New Roman" w:hAnsi="Times New Roman" w:cs="Times New Roman"/>
          <w:b/>
          <w:sz w:val="24"/>
          <w:szCs w:val="24"/>
        </w:rPr>
        <w:t>, определяется муниципальным правовым актом в соответствии с Законом Тульской области. 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7.</w:t>
      </w:r>
      <w:r w:rsidR="009E3866" w:rsidRPr="009E3866">
        <w:rPr>
          <w:sz w:val="27"/>
          <w:szCs w:val="27"/>
        </w:rPr>
        <w:t xml:space="preserve"> </w:t>
      </w:r>
      <w:r w:rsidR="009E3866" w:rsidRPr="009E3866">
        <w:rPr>
          <w:rFonts w:ascii="Times New Roman" w:hAnsi="Times New Roman" w:cs="Times New Roman"/>
          <w:sz w:val="24"/>
          <w:szCs w:val="24"/>
        </w:rPr>
        <w:t xml:space="preserve">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w:t>
      </w:r>
      <w:r w:rsidR="00E041B2" w:rsidRPr="00E041B2">
        <w:rPr>
          <w:rFonts w:ascii="Times New Roman" w:hAnsi="Times New Roman" w:cs="Times New Roman"/>
          <w:sz w:val="24"/>
          <w:szCs w:val="24"/>
        </w:rPr>
        <w:t>депутатом законодательных органов субъектов Российской Федерации</w:t>
      </w:r>
      <w:r w:rsidR="009E3866" w:rsidRPr="009E3866">
        <w:rPr>
          <w:rFonts w:ascii="Times New Roman" w:hAnsi="Times New Roman" w:cs="Times New Roman"/>
          <w:sz w:val="24"/>
          <w:szCs w:val="24"/>
        </w:rPr>
        <w:t>,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04356B">
        <w:rPr>
          <w:rFonts w:ascii="Times New Roman" w:eastAsia="Times New Roman" w:hAnsi="Times New Roman" w:cs="Times New Roman"/>
          <w:sz w:val="24"/>
          <w:szCs w:val="24"/>
          <w:lang w:eastAsia="ru-RU"/>
        </w:rPr>
        <w:t>.</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8.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2B07E8" w:rsidRPr="002D43F7"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 xml:space="preserve">10. </w:t>
      </w:r>
      <w:r w:rsidRPr="002D43F7">
        <w:rPr>
          <w:rStyle w:val="FontStyle12"/>
          <w:sz w:val="24"/>
          <w:szCs w:val="24"/>
        </w:rPr>
        <w:t>В случае отсутствия главы муниципального образования или невозможности исполнения им своих полномочий, а также в</w:t>
      </w:r>
      <w:r w:rsidRPr="002D43F7">
        <w:rPr>
          <w:rFonts w:ascii="Times New Roman" w:hAnsi="Times New Roman" w:cs="Times New Roman"/>
          <w:sz w:val="24"/>
          <w:szCs w:val="24"/>
        </w:rPr>
        <w:t xml:space="preserve">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
    <w:p w:rsidR="002B07E8" w:rsidRPr="000250CE" w:rsidRDefault="002B07E8" w:rsidP="002B07E8">
      <w:pPr>
        <w:pStyle w:val="ConsNormal"/>
        <w:widowControl/>
        <w:ind w:firstLine="709"/>
        <w:rPr>
          <w:rFonts w:ascii="Times New Roman" w:hAnsi="Times New Roman"/>
          <w:b/>
          <w:sz w:val="24"/>
          <w:szCs w:val="24"/>
        </w:rPr>
      </w:pPr>
    </w:p>
    <w:p w:rsidR="002B07E8" w:rsidRPr="00271F13" w:rsidRDefault="002B07E8" w:rsidP="002B07E8">
      <w:pPr>
        <w:pStyle w:val="ConsNormal"/>
        <w:widowControl/>
        <w:ind w:firstLine="709"/>
        <w:jc w:val="center"/>
        <w:rPr>
          <w:rFonts w:ascii="Times New Roman" w:hAnsi="Times New Roman"/>
          <w:b/>
          <w:sz w:val="24"/>
          <w:szCs w:val="24"/>
        </w:rPr>
      </w:pPr>
      <w:r w:rsidRPr="00271F13">
        <w:rPr>
          <w:rFonts w:ascii="Times New Roman" w:hAnsi="Times New Roman"/>
          <w:b/>
          <w:kern w:val="2"/>
          <w:sz w:val="24"/>
          <w:szCs w:val="24"/>
        </w:rPr>
        <w:t xml:space="preserve">Статья 34. Полномочия главы </w:t>
      </w:r>
      <w:r w:rsidRPr="00271F13">
        <w:rPr>
          <w:rFonts w:ascii="Times New Roman" w:hAnsi="Times New Roman"/>
          <w:b/>
          <w:sz w:val="24"/>
          <w:szCs w:val="24"/>
        </w:rPr>
        <w:t>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Глава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3) издает в пределах своих полномочий правовые акты;</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4) вправе требовать созыва внеочередного заседания Собрания депутатов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5) организует выполнение нормативных правовых актов Собрания депут</w:t>
      </w:r>
      <w:r w:rsidR="009E3866">
        <w:rPr>
          <w:rFonts w:ascii="Times New Roman" w:hAnsi="Times New Roman"/>
          <w:sz w:val="24"/>
          <w:szCs w:val="24"/>
        </w:rPr>
        <w:t>атов муниципального образования</w:t>
      </w:r>
      <w:r w:rsidRPr="00271F13">
        <w:rPr>
          <w:rFonts w:ascii="Times New Roman" w:hAnsi="Times New Roman"/>
          <w:sz w:val="24"/>
          <w:szCs w:val="24"/>
        </w:rPr>
        <w:t xml:space="preserve"> в рамках своих полномочий;</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2.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депутатов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p>
    <w:p w:rsidR="002B07E8" w:rsidRPr="0004356B" w:rsidRDefault="002B07E8" w:rsidP="002B07E8">
      <w:pPr>
        <w:pStyle w:val="af"/>
        <w:keepLines/>
        <w:widowControl w:val="0"/>
        <w:rPr>
          <w:b/>
          <w:kern w:val="2"/>
          <w:sz w:val="24"/>
          <w:szCs w:val="24"/>
        </w:rPr>
      </w:pPr>
      <w:r w:rsidRPr="0004356B">
        <w:rPr>
          <w:b/>
          <w:kern w:val="2"/>
          <w:sz w:val="24"/>
          <w:szCs w:val="24"/>
        </w:rPr>
        <w:t>Статья 35. Досрочное прекращение полномочий главы муниципального образования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1. Полномочия главы муниципального образования прекращаются досрочно в случае:</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1) смерти;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2) отставки по собственному желанию;</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3)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4) отрешения от должности правовым актом </w:t>
      </w:r>
      <w:r w:rsidRPr="007F1B4B">
        <w:rPr>
          <w:rFonts w:ascii="Times New Roman" w:hAnsi="Times New Roman" w:cs="Times New Roman"/>
          <w:sz w:val="24"/>
          <w:szCs w:val="24"/>
        </w:rPr>
        <w:t xml:space="preserve">Губернатора </w:t>
      </w:r>
      <w:r w:rsidRPr="0004356B">
        <w:rPr>
          <w:rFonts w:ascii="Times New Roman" w:hAnsi="Times New Roman" w:cs="Times New Roman"/>
          <w:sz w:val="24"/>
          <w:szCs w:val="24"/>
        </w:rPr>
        <w:t>Тульской области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5) признания судом недееспособным или ограниченно дееспособным;</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6) признания судом безвестно отсутствующим или объявления умершим;</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7) вступления в отношении его в законную силу обвинительного приговора суда;</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8) выезда за пределы Российской Федерации на постоянное место жительства;</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9)</w:t>
      </w:r>
      <w:r w:rsidR="009E3866" w:rsidRPr="009E3866">
        <w:rPr>
          <w:sz w:val="27"/>
          <w:szCs w:val="27"/>
        </w:rPr>
        <w:t xml:space="preserve"> </w:t>
      </w:r>
      <w:r w:rsidR="009E3866" w:rsidRPr="009E3866">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4356B">
        <w:rPr>
          <w:rFonts w:ascii="Times New Roman" w:hAnsi="Times New Roman" w:cs="Times New Roman"/>
          <w:sz w:val="24"/>
          <w:szCs w:val="24"/>
        </w:rPr>
        <w:t>;</w:t>
      </w:r>
    </w:p>
    <w:p w:rsidR="002B07E8" w:rsidRPr="0004356B" w:rsidRDefault="002B07E8" w:rsidP="002B07E8">
      <w:pPr>
        <w:rPr>
          <w:rFonts w:ascii="Times New Roman" w:hAnsi="Times New Roman" w:cs="Times New Roman"/>
          <w:color w:val="000000"/>
          <w:sz w:val="24"/>
          <w:szCs w:val="24"/>
        </w:rPr>
      </w:pPr>
      <w:r w:rsidRPr="0004356B">
        <w:rPr>
          <w:rFonts w:ascii="Times New Roman" w:hAnsi="Times New Roman" w:cs="Times New Roman"/>
          <w:sz w:val="24"/>
          <w:szCs w:val="24"/>
        </w:rPr>
        <w:t xml:space="preserve">10) </w:t>
      </w:r>
      <w:r w:rsidRPr="0004356B">
        <w:rPr>
          <w:rFonts w:ascii="Times New Roman" w:hAnsi="Times New Roman" w:cs="Times New Roman"/>
          <w:color w:val="000000"/>
          <w:sz w:val="24"/>
          <w:szCs w:val="24"/>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2B07E8" w:rsidRPr="0004356B" w:rsidRDefault="002B07E8" w:rsidP="002B07E8">
      <w:pPr>
        <w:rPr>
          <w:rFonts w:ascii="Times New Roman" w:hAnsi="Times New Roman" w:cs="Times New Roman"/>
          <w:color w:val="000000"/>
          <w:sz w:val="24"/>
          <w:szCs w:val="24"/>
        </w:rPr>
      </w:pPr>
      <w:r w:rsidRPr="0004356B">
        <w:rPr>
          <w:rFonts w:ascii="Times New Roman" w:hAnsi="Times New Roman" w:cs="Times New Roman"/>
          <w:color w:val="000000"/>
          <w:sz w:val="24"/>
          <w:szCs w:val="24"/>
        </w:rPr>
        <w:t>11) отзыва избирателями;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color w:val="000000"/>
          <w:sz w:val="24"/>
          <w:szCs w:val="24"/>
        </w:rPr>
        <w:t xml:space="preserve">12) преобразования муниципального образования, осуществляемого в </w:t>
      </w:r>
      <w:r>
        <w:rPr>
          <w:rFonts w:ascii="Times New Roman" w:hAnsi="Times New Roman" w:cs="Times New Roman"/>
          <w:color w:val="000000"/>
          <w:sz w:val="24"/>
          <w:szCs w:val="24"/>
        </w:rPr>
        <w:t xml:space="preserve">соответствии с частями </w:t>
      </w:r>
      <w:r w:rsidR="00FC02B2" w:rsidRPr="003028E0">
        <w:rPr>
          <w:rFonts w:ascii="Times New Roman" w:hAnsi="Times New Roman" w:cs="Times New Roman"/>
          <w:b/>
          <w:sz w:val="24"/>
          <w:szCs w:val="24"/>
        </w:rPr>
        <w:t>3, 3.1-1, 5, 7.2</w:t>
      </w:r>
      <w:r w:rsidR="00FC02B2">
        <w:rPr>
          <w:rFonts w:ascii="Times New Roman" w:hAnsi="Times New Roman" w:cs="Times New Roman"/>
          <w:b/>
          <w:sz w:val="24"/>
          <w:szCs w:val="24"/>
        </w:rPr>
        <w:t xml:space="preserve"> </w:t>
      </w:r>
      <w:r w:rsidRPr="0004356B">
        <w:rPr>
          <w:rFonts w:ascii="Times New Roman" w:hAnsi="Times New Roman" w:cs="Times New Roman"/>
          <w:color w:val="000000"/>
          <w:sz w:val="24"/>
          <w:szCs w:val="24"/>
        </w:rPr>
        <w:t>статьи 13 Федерального закона от 06.10.2003 г. № 131- ФЗ «Об общих принципах организации местного самоуправления в Российской Федерации»;</w:t>
      </w:r>
    </w:p>
    <w:p w:rsidR="002B07E8" w:rsidRPr="0004356B"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13) увеличения численности избирателей муниципального образования более чем на 25 процентов, произошедшего в следствии изменения границ муниципального образования или объединения муниципального образования с городским округом.</w:t>
      </w:r>
    </w:p>
    <w:p w:rsidR="002B07E8" w:rsidRDefault="002B07E8" w:rsidP="002B07E8">
      <w:pPr>
        <w:pStyle w:val="ConsNormal"/>
        <w:widowControl/>
        <w:ind w:firstLine="709"/>
        <w:rPr>
          <w:rFonts w:ascii="Times New Roman" w:hAnsi="Times New Roman"/>
          <w:sz w:val="24"/>
          <w:szCs w:val="24"/>
        </w:rPr>
      </w:pPr>
      <w:r w:rsidRPr="0004356B">
        <w:rPr>
          <w:rFonts w:ascii="Times New Roman" w:hAnsi="Times New Roman"/>
          <w:sz w:val="24"/>
          <w:szCs w:val="24"/>
        </w:rPr>
        <w:t>14) утраты муниципальным образованием своего статуса в связи с объединением с городским округом.</w:t>
      </w:r>
    </w:p>
    <w:p w:rsidR="002B07E8" w:rsidRPr="007F1B4B" w:rsidRDefault="002B07E8" w:rsidP="002B07E8">
      <w:pPr>
        <w:pStyle w:val="ConsNormal"/>
        <w:widowControl/>
        <w:ind w:firstLine="709"/>
        <w:rPr>
          <w:rFonts w:ascii="Times New Roman" w:hAnsi="Times New Roman"/>
          <w:sz w:val="24"/>
          <w:szCs w:val="24"/>
        </w:rPr>
      </w:pPr>
      <w:r w:rsidRPr="007F1B4B">
        <w:rPr>
          <w:rFonts w:ascii="Times New Roman" w:hAnsi="Times New Roman"/>
          <w:sz w:val="24"/>
          <w:szCs w:val="24"/>
        </w:rPr>
        <w:t>1.1.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2. утратила силу.</w:t>
      </w:r>
    </w:p>
    <w:p w:rsidR="002B07E8" w:rsidRPr="00A32288" w:rsidRDefault="002B07E8" w:rsidP="002B07E8">
      <w:pPr>
        <w:autoSpaceDE w:val="0"/>
        <w:autoSpaceDN w:val="0"/>
        <w:adjustRightInd w:val="0"/>
        <w:rPr>
          <w:rStyle w:val="FontStyle12"/>
          <w:sz w:val="24"/>
          <w:szCs w:val="24"/>
        </w:rPr>
      </w:pPr>
      <w:r w:rsidRPr="00A32288">
        <w:rPr>
          <w:rFonts w:ascii="Times New Roman" w:hAnsi="Times New Roman" w:cs="Times New Roman"/>
          <w:sz w:val="24"/>
          <w:szCs w:val="24"/>
        </w:rPr>
        <w:t>3.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2B07E8" w:rsidRPr="00C248EC" w:rsidRDefault="002B07E8" w:rsidP="002B07E8">
      <w:pPr>
        <w:autoSpaceDE w:val="0"/>
        <w:autoSpaceDN w:val="0"/>
        <w:adjustRightInd w:val="0"/>
        <w:rPr>
          <w:rFonts w:ascii="Times New Roman" w:hAnsi="Times New Roman" w:cs="Times New Roman"/>
          <w:bCs/>
          <w:sz w:val="24"/>
          <w:szCs w:val="24"/>
        </w:rPr>
      </w:pPr>
      <w:r w:rsidRPr="00C248EC">
        <w:rPr>
          <w:rStyle w:val="FontStyle12"/>
          <w:sz w:val="24"/>
          <w:szCs w:val="24"/>
        </w:rPr>
        <w:t xml:space="preserve">4. </w:t>
      </w:r>
      <w:r w:rsidRPr="00C248EC">
        <w:rPr>
          <w:rFonts w:ascii="Times New Roman" w:hAnsi="Times New Roman" w:cs="Times New Roman"/>
          <w:bCs/>
          <w:sz w:val="24"/>
          <w:szCs w:val="24"/>
        </w:rPr>
        <w:t>В случае досрочного прекращения полномочий главы муниципального образования избрание нового главы муниципального образования Собранием депутатов муниципального образования из своего состава осуществляется не позднее чем через шесть месяцев со дня такого прекращения полномочий.</w:t>
      </w:r>
    </w:p>
    <w:p w:rsidR="002B07E8" w:rsidRPr="00C248EC" w:rsidRDefault="002B07E8" w:rsidP="002B07E8">
      <w:pPr>
        <w:rPr>
          <w:rFonts w:ascii="Times New Roman" w:hAnsi="Times New Roman" w:cs="Times New Roman"/>
          <w:kern w:val="2"/>
          <w:sz w:val="24"/>
          <w:szCs w:val="24"/>
        </w:rPr>
      </w:pPr>
      <w:r w:rsidRPr="00C248EC">
        <w:rPr>
          <w:rFonts w:ascii="Times New Roman" w:hAnsi="Times New Roman" w:cs="Times New Roman"/>
          <w:bCs/>
          <w:sz w:val="24"/>
          <w:szCs w:val="24"/>
        </w:rPr>
        <w:t>При этом если до истечения срока полномочий Собрания депутатов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rsidR="002B07E8" w:rsidRPr="008028EC" w:rsidRDefault="002B07E8" w:rsidP="002B07E8">
      <w:pPr>
        <w:rPr>
          <w:rFonts w:ascii="Times New Roman" w:hAnsi="Times New Roman" w:cs="Times New Roman"/>
          <w:b/>
          <w:kern w:val="2"/>
          <w:sz w:val="24"/>
          <w:szCs w:val="24"/>
        </w:rPr>
      </w:pPr>
    </w:p>
    <w:p w:rsidR="002B07E8" w:rsidRPr="00271F13" w:rsidRDefault="002B07E8" w:rsidP="002B07E8">
      <w:pPr>
        <w:pStyle w:val="af"/>
        <w:keepLines/>
        <w:widowControl w:val="0"/>
        <w:ind w:firstLine="709"/>
        <w:rPr>
          <w:b/>
          <w:sz w:val="24"/>
          <w:szCs w:val="24"/>
        </w:rPr>
      </w:pPr>
      <w:r w:rsidRPr="00271F13">
        <w:rPr>
          <w:b/>
          <w:kern w:val="2"/>
          <w:sz w:val="24"/>
          <w:szCs w:val="24"/>
        </w:rPr>
        <w:t xml:space="preserve">Статья 36. Администрация </w:t>
      </w:r>
      <w:r w:rsidRPr="00271F13">
        <w:rPr>
          <w:b/>
          <w:sz w:val="24"/>
          <w:szCs w:val="24"/>
        </w:rPr>
        <w:t>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2B07E8" w:rsidRPr="0002521C" w:rsidRDefault="002B07E8" w:rsidP="002B07E8">
      <w:pPr>
        <w:pStyle w:val="ConsNormal"/>
        <w:widowControl/>
        <w:ind w:firstLine="709"/>
        <w:rPr>
          <w:rFonts w:ascii="Times New Roman" w:hAnsi="Times New Roman"/>
          <w:sz w:val="24"/>
          <w:szCs w:val="24"/>
        </w:rPr>
      </w:pPr>
      <w:r w:rsidRPr="0002521C">
        <w:rPr>
          <w:rFonts w:ascii="Times New Roman" w:hAnsi="Times New Roman"/>
          <w:sz w:val="24"/>
          <w:szCs w:val="24"/>
        </w:rPr>
        <w:t>Администрацию муниципального образования возглавляет глава администрации муниципального образования. Глава администрации муниципального образования руководит администрацией муниципального образования на принципах единоначалия.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2. Администрация муниципального образования обладает правами юридического лица.</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3.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настоящим Уставом, решениями Собрания депутатов муниципального образования и Положением об администрации муниципального образования, утверждаемым Собранием депутатов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p>
    <w:p w:rsidR="002B07E8" w:rsidRPr="00F200F3" w:rsidRDefault="002B07E8" w:rsidP="002B07E8">
      <w:pPr>
        <w:pStyle w:val="af"/>
        <w:keepLines/>
        <w:widowControl w:val="0"/>
        <w:ind w:firstLine="709"/>
        <w:rPr>
          <w:b/>
          <w:sz w:val="24"/>
          <w:szCs w:val="24"/>
        </w:rPr>
      </w:pPr>
      <w:r w:rsidRPr="00F200F3">
        <w:rPr>
          <w:b/>
          <w:kern w:val="2"/>
          <w:sz w:val="24"/>
          <w:szCs w:val="24"/>
        </w:rPr>
        <w:t xml:space="preserve">Статья 37. Структура администрации </w:t>
      </w:r>
      <w:r w:rsidRPr="00F200F3">
        <w:rPr>
          <w:b/>
          <w:sz w:val="24"/>
          <w:szCs w:val="24"/>
        </w:rPr>
        <w:t>муниципального образования</w:t>
      </w:r>
    </w:p>
    <w:p w:rsidR="002B07E8" w:rsidRPr="0002521C" w:rsidRDefault="002B07E8" w:rsidP="002B07E8">
      <w:pPr>
        <w:suppressAutoHyphens/>
        <w:rPr>
          <w:rFonts w:ascii="Times New Roman" w:hAnsi="Times New Roman" w:cs="Times New Roman"/>
          <w:sz w:val="24"/>
          <w:szCs w:val="24"/>
        </w:rPr>
      </w:pPr>
      <w:r w:rsidRPr="0002521C">
        <w:rPr>
          <w:rFonts w:ascii="Times New Roman" w:hAnsi="Times New Roman" w:cs="Times New Roman"/>
          <w:sz w:val="24"/>
          <w:szCs w:val="24"/>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2B07E8" w:rsidRPr="0002521C" w:rsidRDefault="002B07E8" w:rsidP="002B07E8">
      <w:pPr>
        <w:suppressAutoHyphens/>
        <w:rPr>
          <w:rFonts w:ascii="Times New Roman" w:hAnsi="Times New Roman" w:cs="Times New Roman"/>
          <w:sz w:val="24"/>
          <w:szCs w:val="24"/>
        </w:rPr>
      </w:pPr>
      <w:r w:rsidRPr="0002521C">
        <w:rPr>
          <w:rFonts w:ascii="Times New Roman" w:hAnsi="Times New Roman" w:cs="Times New Roman"/>
          <w:sz w:val="24"/>
          <w:szCs w:val="24"/>
        </w:rPr>
        <w:t>2. Заместители главы администрации муниципального образования назначаются на должность главой администрации муниципального образования.</w:t>
      </w:r>
    </w:p>
    <w:p w:rsidR="002B07E8" w:rsidRPr="0002521C" w:rsidRDefault="002B07E8" w:rsidP="002B07E8">
      <w:pPr>
        <w:suppressAutoHyphens/>
        <w:rPr>
          <w:rFonts w:ascii="Times New Roman" w:hAnsi="Times New Roman" w:cs="Times New Roman"/>
          <w:sz w:val="24"/>
          <w:szCs w:val="24"/>
        </w:rPr>
      </w:pPr>
      <w:r w:rsidRPr="0002521C">
        <w:rPr>
          <w:rFonts w:ascii="Times New Roman" w:hAnsi="Times New Roman" w:cs="Times New Roman"/>
          <w:sz w:val="24"/>
          <w:szCs w:val="24"/>
        </w:rPr>
        <w:t>3.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2B07E8" w:rsidRPr="0002521C" w:rsidRDefault="002B07E8" w:rsidP="002B07E8">
      <w:pPr>
        <w:suppressAutoHyphens/>
        <w:rPr>
          <w:rFonts w:ascii="Times New Roman" w:hAnsi="Times New Roman" w:cs="Times New Roman"/>
          <w:sz w:val="24"/>
          <w:szCs w:val="24"/>
        </w:rPr>
      </w:pPr>
      <w:r w:rsidRPr="0002521C">
        <w:rPr>
          <w:rFonts w:ascii="Times New Roman" w:hAnsi="Times New Roman" w:cs="Times New Roman"/>
          <w:sz w:val="24"/>
          <w:szCs w:val="24"/>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2B07E8" w:rsidRPr="0002521C" w:rsidRDefault="002B07E8" w:rsidP="002B07E8">
      <w:pPr>
        <w:suppressAutoHyphens/>
        <w:rPr>
          <w:rFonts w:ascii="Times New Roman" w:hAnsi="Times New Roman" w:cs="Times New Roman"/>
          <w:sz w:val="24"/>
          <w:szCs w:val="24"/>
        </w:rPr>
      </w:pPr>
      <w:r w:rsidRPr="0002521C">
        <w:rPr>
          <w:rFonts w:ascii="Times New Roman" w:hAnsi="Times New Roman" w:cs="Times New Roman"/>
          <w:sz w:val="24"/>
          <w:szCs w:val="24"/>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2B07E8" w:rsidRPr="0002521C" w:rsidRDefault="002B07E8" w:rsidP="002B07E8">
      <w:pPr>
        <w:pStyle w:val="ConsNormal"/>
        <w:widowControl/>
        <w:ind w:firstLine="709"/>
        <w:rPr>
          <w:rFonts w:ascii="Times New Roman" w:hAnsi="Times New Roman"/>
          <w:sz w:val="24"/>
          <w:szCs w:val="24"/>
        </w:rPr>
      </w:pPr>
      <w:r w:rsidRPr="0002521C">
        <w:rPr>
          <w:rFonts w:ascii="Times New Roman" w:hAnsi="Times New Roman"/>
          <w:sz w:val="24"/>
          <w:szCs w:val="24"/>
        </w:rPr>
        <w:t>6. Глава администрации муниципального образования самостоятельно утверждает в соответствии со структурой, утвержденной Собранием депутатов муниципального образования, численность и штатное расписание администрации муниципального образования.</w:t>
      </w:r>
    </w:p>
    <w:p w:rsidR="002B07E8" w:rsidRPr="00F200F3" w:rsidRDefault="002B07E8" w:rsidP="002B07E8">
      <w:pPr>
        <w:pStyle w:val="ConsNormal"/>
        <w:widowControl/>
        <w:ind w:firstLine="709"/>
        <w:rPr>
          <w:rFonts w:ascii="Times New Roman" w:hAnsi="Times New Roman"/>
          <w:b/>
          <w:kern w:val="2"/>
          <w:sz w:val="24"/>
          <w:szCs w:val="24"/>
        </w:rPr>
      </w:pPr>
    </w:p>
    <w:p w:rsidR="002B07E8" w:rsidRPr="00271F13" w:rsidRDefault="002B07E8" w:rsidP="002B07E8">
      <w:pPr>
        <w:pStyle w:val="af"/>
        <w:keepLines/>
        <w:widowControl w:val="0"/>
        <w:ind w:firstLine="709"/>
        <w:rPr>
          <w:b/>
          <w:kern w:val="2"/>
          <w:sz w:val="24"/>
          <w:szCs w:val="24"/>
        </w:rPr>
      </w:pPr>
      <w:r w:rsidRPr="00271F13">
        <w:rPr>
          <w:b/>
          <w:kern w:val="2"/>
          <w:sz w:val="24"/>
          <w:szCs w:val="24"/>
        </w:rPr>
        <w:t>Статья 38. Полномочия администрации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1. К компетенции администрации муниципального образования относятся: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1) обеспечение исполнения решений органов местного самоуправления муниципального образования по реализации вопросов местного значения;</w:t>
      </w:r>
    </w:p>
    <w:p w:rsidR="002B07E8"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2) осуществление отдельных государственных полномочий, переданных органам местного самоуправления федеральными закон</w:t>
      </w:r>
      <w:r>
        <w:rPr>
          <w:rFonts w:ascii="Times New Roman" w:hAnsi="Times New Roman"/>
          <w:sz w:val="24"/>
          <w:szCs w:val="24"/>
        </w:rPr>
        <w:t>ами и законами Тульской области.</w:t>
      </w:r>
    </w:p>
    <w:p w:rsidR="0058661D" w:rsidRPr="005C1285" w:rsidRDefault="0001307A" w:rsidP="002B07E8">
      <w:pPr>
        <w:pStyle w:val="ConsNormal"/>
        <w:widowControl/>
        <w:ind w:firstLine="709"/>
        <w:rPr>
          <w:rFonts w:ascii="Times New Roman" w:hAnsi="Times New Roman"/>
          <w:sz w:val="24"/>
          <w:szCs w:val="24"/>
        </w:rPr>
      </w:pPr>
      <w:r w:rsidRPr="005C1285">
        <w:rPr>
          <w:rFonts w:ascii="Times New Roman" w:hAnsi="Times New Roman"/>
          <w:sz w:val="24"/>
          <w:szCs w:val="24"/>
        </w:rPr>
        <w:t>3)</w:t>
      </w:r>
      <w:r w:rsidRPr="005C1285">
        <w:rPr>
          <w:rFonts w:ascii="Times New Roman" w:eastAsia="Calibri" w:hAnsi="Times New Roman"/>
          <w:sz w:val="24"/>
          <w:szCs w:val="24"/>
          <w:lang w:eastAsia="en-US"/>
        </w:rPr>
        <w:t xml:space="preserve"> разработка и утверждение схемы размещения нестационарных торговых объектов </w:t>
      </w:r>
      <w:r w:rsidRPr="005C1285">
        <w:rPr>
          <w:rFonts w:ascii="Times New Roman" w:hAnsi="Times New Roman"/>
          <w:sz w:val="24"/>
          <w:szCs w:val="24"/>
        </w:rPr>
        <w:t>в порядке, установленном уполномоченным органом исполнительной власти Тульской области.</w:t>
      </w:r>
    </w:p>
    <w:p w:rsidR="005C1285" w:rsidRPr="005C1285" w:rsidRDefault="005C1285" w:rsidP="002B07E8">
      <w:pPr>
        <w:pStyle w:val="ConsNormal"/>
        <w:widowControl/>
        <w:ind w:firstLine="709"/>
        <w:rPr>
          <w:rFonts w:ascii="Times New Roman" w:hAnsi="Times New Roman"/>
          <w:b/>
          <w:sz w:val="24"/>
          <w:szCs w:val="24"/>
        </w:rPr>
      </w:pPr>
      <w:r w:rsidRPr="005C1285">
        <w:rPr>
          <w:rStyle w:val="af6"/>
          <w:rFonts w:ascii="Times New Roman" w:hAnsi="Times New Roman"/>
          <w:b w:val="0"/>
          <w:color w:val="auto"/>
          <w:sz w:val="24"/>
          <w:szCs w:val="24"/>
        </w:rPr>
        <w:t>4) обеспечение в пределах компетенции при реализации своих полномочий приоритет целей и задач по развитию конкуренции на товарных рын</w:t>
      </w:r>
      <w:r>
        <w:rPr>
          <w:rStyle w:val="af6"/>
          <w:rFonts w:ascii="Times New Roman" w:hAnsi="Times New Roman"/>
          <w:b w:val="0"/>
          <w:color w:val="auto"/>
          <w:sz w:val="24"/>
          <w:szCs w:val="24"/>
        </w:rPr>
        <w:t>ках муниципального образования</w:t>
      </w:r>
      <w:r w:rsidRPr="005C1285">
        <w:rPr>
          <w:rStyle w:val="af6"/>
          <w:rFonts w:ascii="Times New Roman" w:hAnsi="Times New Roman"/>
          <w:b w:val="0"/>
          <w:color w:val="auto"/>
          <w:sz w:val="24"/>
          <w:szCs w:val="24"/>
        </w:rPr>
        <w:t>.</w:t>
      </w:r>
    </w:p>
    <w:p w:rsidR="002B07E8"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2. Администрация муниципального образования 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
    <w:p w:rsidR="002B07E8" w:rsidRDefault="002B07E8" w:rsidP="002B07E8">
      <w:pPr>
        <w:pStyle w:val="ConsNormal"/>
        <w:widowControl/>
        <w:ind w:firstLine="709"/>
        <w:rPr>
          <w:rFonts w:ascii="Times New Roman" w:hAnsi="Times New Roman"/>
          <w:sz w:val="24"/>
          <w:szCs w:val="24"/>
        </w:rPr>
      </w:pPr>
    </w:p>
    <w:p w:rsidR="002B07E8" w:rsidRPr="00F200F3" w:rsidRDefault="002B07E8" w:rsidP="002B07E8">
      <w:pPr>
        <w:suppressAutoHyphens/>
        <w:jc w:val="center"/>
        <w:rPr>
          <w:rFonts w:ascii="Times New Roman" w:hAnsi="Times New Roman" w:cs="Times New Roman"/>
          <w:b/>
          <w:sz w:val="24"/>
          <w:szCs w:val="24"/>
        </w:rPr>
      </w:pPr>
      <w:r w:rsidRPr="00F200F3">
        <w:rPr>
          <w:rFonts w:ascii="Times New Roman" w:hAnsi="Times New Roman" w:cs="Times New Roman"/>
          <w:b/>
          <w:sz w:val="24"/>
          <w:szCs w:val="24"/>
        </w:rPr>
        <w:t>Статья 38-1. Порядок назначения главы администрации муниципального образования</w:t>
      </w:r>
    </w:p>
    <w:p w:rsidR="002B07E8" w:rsidRPr="0002521C" w:rsidRDefault="002B07E8" w:rsidP="002B07E8">
      <w:pPr>
        <w:suppressAutoHyphens/>
        <w:rPr>
          <w:rFonts w:ascii="Times New Roman" w:hAnsi="Times New Roman" w:cs="Times New Roman"/>
          <w:sz w:val="24"/>
          <w:szCs w:val="24"/>
        </w:rPr>
      </w:pPr>
      <w:r w:rsidRPr="0002521C">
        <w:rPr>
          <w:rFonts w:ascii="Times New Roman" w:hAnsi="Times New Roman" w:cs="Times New Roman"/>
          <w:sz w:val="24"/>
          <w:szCs w:val="24"/>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
    <w:p w:rsidR="002B07E8" w:rsidRPr="0002521C" w:rsidRDefault="002B07E8" w:rsidP="002B07E8">
      <w:pPr>
        <w:suppressAutoHyphens/>
        <w:rPr>
          <w:rFonts w:ascii="Times New Roman" w:hAnsi="Times New Roman" w:cs="Times New Roman"/>
          <w:sz w:val="24"/>
          <w:szCs w:val="24"/>
        </w:rPr>
      </w:pPr>
      <w:r w:rsidRPr="0002521C">
        <w:rPr>
          <w:rFonts w:ascii="Times New Roman" w:hAnsi="Times New Roman" w:cs="Times New Roman"/>
          <w:sz w:val="24"/>
          <w:szCs w:val="24"/>
        </w:rPr>
        <w:t xml:space="preserve">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w:t>
      </w:r>
      <w:r w:rsidR="004D7412" w:rsidRPr="0002521C">
        <w:rPr>
          <w:rFonts w:ascii="Times New Roman" w:hAnsi="Times New Roman" w:cs="Times New Roman"/>
          <w:sz w:val="24"/>
          <w:szCs w:val="24"/>
        </w:rPr>
        <w:t>позднее,</w:t>
      </w:r>
      <w:r w:rsidRPr="0002521C">
        <w:rPr>
          <w:rFonts w:ascii="Times New Roman" w:hAnsi="Times New Roman" w:cs="Times New Roman"/>
          <w:sz w:val="24"/>
          <w:szCs w:val="24"/>
        </w:rPr>
        <w:t xml:space="preserve"> чем за 20 дней до дня проведения конкурса.</w:t>
      </w:r>
    </w:p>
    <w:p w:rsidR="002B07E8" w:rsidRPr="0002521C" w:rsidRDefault="002B07E8" w:rsidP="002B07E8">
      <w:pPr>
        <w:suppressAutoHyphens/>
        <w:rPr>
          <w:rFonts w:ascii="Times New Roman" w:hAnsi="Times New Roman" w:cs="Times New Roman"/>
          <w:sz w:val="24"/>
          <w:szCs w:val="24"/>
        </w:rPr>
      </w:pPr>
      <w:r w:rsidRPr="0002521C">
        <w:rPr>
          <w:rFonts w:ascii="Times New Roman" w:hAnsi="Times New Roman" w:cs="Times New Roman"/>
          <w:sz w:val="24"/>
          <w:szCs w:val="24"/>
        </w:rPr>
        <w:t>3. Общее число членов конкурсной комиссии в муниципальном образовании устанавливается Собранием депутатов муниципального образования. Половина членов конкурсной комиссии в муниципальном образовании назначается Собранием депутатов муниципального образования, а другая половина - главой администрации муниципального образования Суворовский район.</w:t>
      </w:r>
    </w:p>
    <w:p w:rsidR="002B07E8" w:rsidRPr="0002521C" w:rsidRDefault="002B07E8" w:rsidP="002B07E8">
      <w:pPr>
        <w:suppressAutoHyphens/>
        <w:rPr>
          <w:rFonts w:ascii="Times New Roman" w:hAnsi="Times New Roman" w:cs="Times New Roman"/>
          <w:sz w:val="24"/>
          <w:szCs w:val="24"/>
        </w:rPr>
      </w:pPr>
      <w:r w:rsidRPr="0002521C">
        <w:rPr>
          <w:rFonts w:ascii="Times New Roman" w:hAnsi="Times New Roman" w:cs="Times New Roman"/>
          <w:sz w:val="24"/>
          <w:szCs w:val="24"/>
        </w:rPr>
        <w:t xml:space="preserve">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 </w:t>
      </w:r>
    </w:p>
    <w:p w:rsidR="002B07E8" w:rsidRPr="0002521C" w:rsidRDefault="002B07E8" w:rsidP="002B07E8">
      <w:pPr>
        <w:suppressAutoHyphens/>
        <w:rPr>
          <w:rFonts w:ascii="Times New Roman" w:hAnsi="Times New Roman" w:cs="Times New Roman"/>
          <w:sz w:val="24"/>
          <w:szCs w:val="24"/>
        </w:rPr>
      </w:pPr>
      <w:r w:rsidRPr="0002521C">
        <w:rPr>
          <w:rFonts w:ascii="Times New Roman" w:hAnsi="Times New Roman" w:cs="Times New Roman"/>
          <w:sz w:val="24"/>
          <w:szCs w:val="24"/>
        </w:rPr>
        <w:t>Контракт с главой администрации муниципального образования заключается главой муниципального образования.</w:t>
      </w:r>
    </w:p>
    <w:p w:rsidR="002B07E8" w:rsidRPr="0002521C" w:rsidRDefault="002B07E8" w:rsidP="002B07E8">
      <w:pPr>
        <w:suppressAutoHyphens/>
        <w:rPr>
          <w:rFonts w:ascii="Times New Roman" w:hAnsi="Times New Roman" w:cs="Times New Roman"/>
          <w:sz w:val="24"/>
          <w:szCs w:val="24"/>
        </w:rPr>
      </w:pPr>
      <w:r w:rsidRPr="0002521C">
        <w:rPr>
          <w:rFonts w:ascii="Times New Roman" w:hAnsi="Times New Roman" w:cs="Times New Roman"/>
          <w:sz w:val="24"/>
          <w:szCs w:val="24"/>
        </w:rPr>
        <w:t>5.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07E8" w:rsidRPr="002D43F7" w:rsidRDefault="002B07E8" w:rsidP="002B07E8">
      <w:pPr>
        <w:pStyle w:val="ConsNormal"/>
        <w:widowControl/>
        <w:ind w:firstLine="709"/>
        <w:rPr>
          <w:rFonts w:ascii="Times New Roman" w:hAnsi="Times New Roman"/>
          <w:sz w:val="24"/>
          <w:szCs w:val="24"/>
        </w:rPr>
      </w:pPr>
      <w:r w:rsidRPr="0002521C">
        <w:rPr>
          <w:rFonts w:ascii="Times New Roman" w:hAnsi="Times New Roman"/>
          <w:sz w:val="24"/>
          <w:szCs w:val="24"/>
        </w:rPr>
        <w:t xml:space="preserve">6. </w:t>
      </w:r>
      <w:r w:rsidRPr="002D43F7">
        <w:rPr>
          <w:rFonts w:ascii="Times New Roman" w:hAnsi="Times New Roman"/>
          <w:sz w:val="24"/>
          <w:szCs w:val="24"/>
        </w:rPr>
        <w:t>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w:t>
      </w:r>
      <w:r w:rsidR="00003FAB">
        <w:rPr>
          <w:rFonts w:ascii="Times New Roman" w:hAnsi="Times New Roman"/>
          <w:sz w:val="24"/>
          <w:szCs w:val="24"/>
        </w:rPr>
        <w:t xml:space="preserve"> </w:t>
      </w:r>
      <w:r w:rsidRPr="002D43F7">
        <w:rPr>
          <w:rFonts w:ascii="Times New Roman" w:hAnsi="Times New Roman"/>
          <w:sz w:val="24"/>
          <w:szCs w:val="24"/>
        </w:rPr>
        <w:t>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07E8" w:rsidRPr="007F1B4B" w:rsidRDefault="002B07E8" w:rsidP="002B07E8">
      <w:pPr>
        <w:pStyle w:val="ConsNormal"/>
        <w:widowControl/>
        <w:ind w:firstLine="709"/>
        <w:rPr>
          <w:rFonts w:ascii="Times New Roman" w:hAnsi="Times New Roman"/>
          <w:b/>
          <w:sz w:val="24"/>
          <w:szCs w:val="24"/>
        </w:rPr>
      </w:pPr>
    </w:p>
    <w:p w:rsidR="002B07E8" w:rsidRPr="00F200F3" w:rsidRDefault="002B07E8" w:rsidP="002B07E8">
      <w:pPr>
        <w:shd w:val="clear" w:color="auto" w:fill="FFFFFF"/>
        <w:jc w:val="center"/>
        <w:outlineLvl w:val="3"/>
        <w:rPr>
          <w:rFonts w:ascii="Times New Roman" w:hAnsi="Times New Roman" w:cs="Times New Roman"/>
          <w:b/>
          <w:bCs/>
          <w:color w:val="000000"/>
          <w:sz w:val="24"/>
          <w:szCs w:val="24"/>
        </w:rPr>
      </w:pPr>
      <w:r w:rsidRPr="00F200F3">
        <w:rPr>
          <w:rFonts w:ascii="Times New Roman" w:hAnsi="Times New Roman" w:cs="Times New Roman"/>
          <w:b/>
          <w:sz w:val="24"/>
          <w:szCs w:val="24"/>
        </w:rPr>
        <w:t xml:space="preserve">Статья 38-2. </w:t>
      </w:r>
      <w:r w:rsidRPr="00F200F3">
        <w:rPr>
          <w:rFonts w:ascii="Times New Roman" w:hAnsi="Times New Roman" w:cs="Times New Roman"/>
          <w:b/>
          <w:bCs/>
          <w:color w:val="000000"/>
          <w:sz w:val="24"/>
          <w:szCs w:val="24"/>
        </w:rPr>
        <w:t>Полномочия главы администрации муниципального образования, досрочное прекращение полномочий главы администрации муниципального образования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1. В сфере осуществления исполнительно-распорядительной деятельности глава администрации муниципального образования: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1) осуществляет общее руководство деятельностью администрации муниципального образования, ее органов по решению всех вопросов, отнесенных к компетенции администрации муниципального образования на принципах единоначалия в соответствии с настоящим Уставом;</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2)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3)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от имени муниципального образования приобретает и осуществляет имущественные и иные права и обязанности, выступает в суде без доверенности, заключает от имени администрации муниципального образования договоры в пределах своей компетенции;</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4) формирует штат администрации муниципального образования в пределах утвержденных в бюджете средств на содержание администрации муниципального образования;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5) утверждает положения об органах администрации муниципального образования, если иное не установлено федеральными законами;</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6)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Собрания депутатов муниципального образования);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7) назначает на должность и освобождает от должности заместителей главы администрации муниципального образования, руководителей органов администрации муниципального образования, иных муниципальных служащих и лиц, работающих по трудовому договору в администрации муниципального образования, не относящихся к муниципальным служащим, а также решает вопросы применения к ним мер поощрения и дисциплинарной ответственности в соответствии с действующим законодательством Российской Федерации и Тульской области;</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8) назначает на должность и освобождает от должности руководителей муниципальных предприятий и учреждений в соответствии с действующим законодательством Российской Федерации и Тульской области;</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9) осуществляет иные полномочия, предусмотренные настоящим Уставом и положением об администрации муниципального образования.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2. В сфере взаимодействия с Собранием депутатов муниципального образования глава администрации муниципального образования: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1) подконтролен и подотчетен Собранию депутатов муниципального образования;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3) вносит на рассмотрение в Собрание депутатов муниципального образования проекты нормативных правовых актов муниципального образования, в том числе предусматривающие установление, изменение и отмену местных налогов и сборов;</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4) вносит на утверждение Собрания депутатов муниципального образования проект структуры администрации муниципального образования;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5) вносит на утверждение Собрания депутатов муниципального образования проект бюджета муниципального образования и отчет о его исполнении;</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6) вносит предложения о созыве внеочередных заседаний Собрания депутатов муниципального образования;</w:t>
      </w:r>
    </w:p>
    <w:p w:rsidR="002B07E8"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7) предлагает вопросы в повестку дня заседаний Собрания депутатов муниципального образования.</w:t>
      </w:r>
    </w:p>
    <w:p w:rsidR="00190785" w:rsidRPr="0002521C" w:rsidRDefault="00190785" w:rsidP="002B07E8">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Pr="00190785">
        <w:rPr>
          <w:rFonts w:ascii="Times New Roman" w:hAnsi="Times New Roman" w:cs="Times New Roman"/>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065064">
        <w:rPr>
          <w:sz w:val="27"/>
          <w:szCs w:val="27"/>
        </w:rPr>
        <w:t>.</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3. Глава администрации муниципального образования несет ответственность за деятельность органов администрации муниципального образования.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4. Полномочия главы администрации муниципального образования прекращаются досрочно в случае:</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1) смерти;</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2) отставки по собственному желанию;</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 xml:space="preserve">3) расторжения контракта в соответствии с </w:t>
      </w:r>
      <w:r w:rsidRPr="002D43F7">
        <w:rPr>
          <w:rFonts w:ascii="Times New Roman" w:hAnsi="Times New Roman" w:cs="Times New Roman"/>
          <w:color w:val="000000"/>
          <w:sz w:val="24"/>
          <w:szCs w:val="24"/>
        </w:rPr>
        <w:t>частью 5 или 5.1</w:t>
      </w:r>
      <w:r w:rsidRPr="0002521C">
        <w:rPr>
          <w:rFonts w:ascii="Times New Roman" w:hAnsi="Times New Roman" w:cs="Times New Roman"/>
          <w:color w:val="000000"/>
          <w:sz w:val="24"/>
          <w:szCs w:val="24"/>
        </w:rPr>
        <w:t>настоящей статьи;</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4) отрешения от должности в соответствии со статьей 74 Федерального закона от 06.10.2003 г. № 131-ФЗ «Об общих принципах организации органов местного самоуправления в Российской Федерации»;</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5) признания судом недееспособным или ограниченно дееспособным;</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6) признания судом безвестно отсутствующим или объявления умершим;</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7) вступления в отношении его в законную силу обвинительного приговора суда;</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8) выезда за пределы Российской Федерации на постоянное место жительства;</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9)</w:t>
      </w:r>
      <w:r w:rsidR="002B426A" w:rsidRPr="002B426A">
        <w:rPr>
          <w:sz w:val="27"/>
          <w:szCs w:val="27"/>
        </w:rPr>
        <w:t xml:space="preserve"> </w:t>
      </w:r>
      <w:r w:rsidR="002B426A" w:rsidRPr="002B426A">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2521C">
        <w:rPr>
          <w:rFonts w:ascii="Times New Roman" w:hAnsi="Times New Roman" w:cs="Times New Roman"/>
          <w:color w:val="000000"/>
          <w:sz w:val="24"/>
          <w:szCs w:val="24"/>
        </w:rPr>
        <w:t>;</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10) призыва на военную службу или направления на заменяющую ее альтернативную гражданскую службу.</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11) преобразования муниципального образования, осуществляемого в соответствии с ч</w:t>
      </w:r>
      <w:r>
        <w:rPr>
          <w:rFonts w:ascii="Times New Roman" w:hAnsi="Times New Roman" w:cs="Times New Roman"/>
          <w:color w:val="000000"/>
          <w:sz w:val="24"/>
          <w:szCs w:val="24"/>
        </w:rPr>
        <w:t xml:space="preserve">астями </w:t>
      </w:r>
      <w:r w:rsidRPr="0074322C">
        <w:rPr>
          <w:rFonts w:ascii="Times New Roman" w:hAnsi="Times New Roman" w:cs="Times New Roman"/>
          <w:b/>
          <w:color w:val="000000"/>
          <w:sz w:val="24"/>
          <w:szCs w:val="24"/>
        </w:rPr>
        <w:t xml:space="preserve">3, </w:t>
      </w:r>
      <w:r w:rsidR="0074322C">
        <w:rPr>
          <w:rFonts w:ascii="Times New Roman" w:hAnsi="Times New Roman" w:cs="Times New Roman"/>
          <w:b/>
          <w:color w:val="000000"/>
          <w:sz w:val="24"/>
          <w:szCs w:val="24"/>
        </w:rPr>
        <w:t xml:space="preserve">3.1-1, </w:t>
      </w:r>
      <w:r w:rsidRPr="0074322C">
        <w:rPr>
          <w:rFonts w:ascii="Times New Roman" w:hAnsi="Times New Roman" w:cs="Times New Roman"/>
          <w:b/>
          <w:color w:val="000000"/>
          <w:sz w:val="24"/>
          <w:szCs w:val="24"/>
        </w:rPr>
        <w:t>5, 7.2</w:t>
      </w:r>
      <w:r w:rsidR="0074322C">
        <w:rPr>
          <w:rFonts w:ascii="Times New Roman" w:hAnsi="Times New Roman" w:cs="Times New Roman"/>
          <w:color w:val="000000"/>
          <w:sz w:val="24"/>
          <w:szCs w:val="24"/>
        </w:rPr>
        <w:t xml:space="preserve"> </w:t>
      </w:r>
      <w:r w:rsidRPr="0002521C">
        <w:rPr>
          <w:rFonts w:ascii="Times New Roman" w:hAnsi="Times New Roman" w:cs="Times New Roman"/>
          <w:color w:val="000000"/>
          <w:sz w:val="24"/>
          <w:szCs w:val="24"/>
        </w:rPr>
        <w:t>статьи 13 Федерального закона от 06.10.2003г. № 131-ФЗ «Об общих принципах организации местного самоуправления в Российской Федерации»;</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12) утраты муниципальным образованием своего статуса в связи с объединением с городским округом;</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13)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с городским округом;</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 xml:space="preserve">14) </w:t>
      </w:r>
      <w:r w:rsidRPr="0002521C">
        <w:rPr>
          <w:rFonts w:ascii="Times New Roman" w:hAnsi="Times New Roman" w:cs="Times New Roman"/>
          <w:sz w:val="24"/>
          <w:szCs w:val="24"/>
        </w:rPr>
        <w:t>вступления в должность главы муниципального образования, исполняющего полномочия главы администрации муниципального образования.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5.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 xml:space="preserve">1)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sidRPr="0002521C">
        <w:rPr>
          <w:rFonts w:ascii="Times New Roman" w:hAnsi="Times New Roman" w:cs="Times New Roman"/>
          <w:sz w:val="24"/>
          <w:szCs w:val="24"/>
        </w:rPr>
        <w:t>частью 9 статьи 37 Федерального закона от 06.10.2003 №131-ФЗ «Об общих принципах организации местного самоуправления в Российской Федерации»</w:t>
      </w:r>
      <w:r w:rsidRPr="0002521C">
        <w:rPr>
          <w:rFonts w:ascii="Times New Roman" w:hAnsi="Times New Roman" w:cs="Times New Roman"/>
          <w:color w:val="000000"/>
          <w:sz w:val="24"/>
          <w:szCs w:val="24"/>
        </w:rPr>
        <w:t>;</w:t>
      </w:r>
    </w:p>
    <w:p w:rsidR="002B07E8" w:rsidRPr="0002521C"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 xml:space="preserve">2) </w:t>
      </w:r>
      <w:r w:rsidRPr="002D43F7">
        <w:rPr>
          <w:rFonts w:ascii="Times New Roman" w:hAnsi="Times New Roman" w:cs="Times New Roman"/>
          <w:color w:val="000000"/>
          <w:sz w:val="24"/>
          <w:szCs w:val="24"/>
        </w:rPr>
        <w:t>Губернатора Т</w:t>
      </w:r>
      <w:r w:rsidRPr="0002521C">
        <w:rPr>
          <w:rFonts w:ascii="Times New Roman" w:hAnsi="Times New Roman" w:cs="Times New Roman"/>
          <w:color w:val="000000"/>
          <w:sz w:val="24"/>
          <w:szCs w:val="24"/>
        </w:rPr>
        <w:t xml:space="preserve">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w:t>
      </w:r>
      <w:r w:rsidRPr="0002521C">
        <w:rPr>
          <w:rFonts w:ascii="Times New Roman" w:hAnsi="Times New Roman" w:cs="Times New Roman"/>
          <w:sz w:val="24"/>
          <w:szCs w:val="24"/>
        </w:rPr>
        <w:t>частью 9 статьи 37 Федерального закона от 06.10.2003 №131-ФЗ «Об общих принципах организации местного самоуправления в Российской Федерации»</w:t>
      </w:r>
      <w:r w:rsidRPr="0002521C">
        <w:rPr>
          <w:rFonts w:ascii="Times New Roman" w:hAnsi="Times New Roman" w:cs="Times New Roman"/>
          <w:color w:val="000000"/>
          <w:sz w:val="24"/>
          <w:szCs w:val="24"/>
        </w:rPr>
        <w:t>;</w:t>
      </w:r>
    </w:p>
    <w:p w:rsidR="002B07E8" w:rsidRDefault="002B07E8" w:rsidP="002B07E8">
      <w:pPr>
        <w:shd w:val="clear" w:color="auto" w:fill="FFFFFF"/>
        <w:rPr>
          <w:rFonts w:ascii="Times New Roman" w:hAnsi="Times New Roman" w:cs="Times New Roman"/>
          <w:color w:val="000000"/>
          <w:sz w:val="24"/>
          <w:szCs w:val="24"/>
        </w:rPr>
      </w:pPr>
      <w:r w:rsidRPr="0002521C">
        <w:rPr>
          <w:rFonts w:ascii="Times New Roman" w:hAnsi="Times New Roman" w:cs="Times New Roman"/>
          <w:color w:val="000000"/>
          <w:sz w:val="24"/>
          <w:szCs w:val="24"/>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rsidR="002B07E8" w:rsidRPr="002D43F7" w:rsidRDefault="002B07E8" w:rsidP="002B07E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5.1. </w:t>
      </w:r>
      <w:r w:rsidRPr="002D43F7">
        <w:rPr>
          <w:rFonts w:ascii="Times New Roman" w:hAnsi="Times New Roman" w:cs="Times New Roman"/>
          <w:sz w:val="24"/>
          <w:szCs w:val="24"/>
        </w:rPr>
        <w:t>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B07E8" w:rsidRPr="002D43F7" w:rsidRDefault="002B07E8" w:rsidP="002B07E8">
      <w:pPr>
        <w:pStyle w:val="ConsNormal"/>
        <w:widowControl/>
        <w:ind w:firstLine="709"/>
        <w:rPr>
          <w:rFonts w:ascii="Times New Roman" w:hAnsi="Times New Roman"/>
          <w:sz w:val="24"/>
          <w:szCs w:val="24"/>
        </w:rPr>
      </w:pPr>
      <w:r w:rsidRPr="002D43F7">
        <w:rPr>
          <w:rFonts w:ascii="Times New Roman" w:hAnsi="Times New Roman"/>
          <w:color w:val="000000"/>
          <w:sz w:val="24"/>
          <w:szCs w:val="24"/>
        </w:rPr>
        <w:t xml:space="preserve">6. </w:t>
      </w:r>
      <w:r w:rsidRPr="002D43F7">
        <w:rPr>
          <w:rFonts w:ascii="Times New Roman" w:hAnsi="Times New Roman"/>
          <w:sz w:val="24"/>
          <w:szCs w:val="24"/>
        </w:rPr>
        <w:t>В случае отсутствия главы администрации муниципального образования или невозможности исполнения им должностных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
    <w:p w:rsidR="002B07E8" w:rsidRPr="002D43F7" w:rsidRDefault="002B07E8" w:rsidP="002B07E8">
      <w:pPr>
        <w:pStyle w:val="ConsNormal"/>
        <w:widowControl/>
        <w:ind w:firstLine="709"/>
        <w:rPr>
          <w:rFonts w:ascii="Times New Roman" w:hAnsi="Times New Roman"/>
          <w:sz w:val="24"/>
          <w:szCs w:val="24"/>
        </w:rPr>
      </w:pPr>
    </w:p>
    <w:p w:rsidR="002B07E8" w:rsidRPr="00271F13" w:rsidRDefault="002B07E8" w:rsidP="002B07E8">
      <w:pPr>
        <w:autoSpaceDE w:val="0"/>
        <w:autoSpaceDN w:val="0"/>
        <w:adjustRightInd w:val="0"/>
        <w:jc w:val="center"/>
        <w:outlineLvl w:val="1"/>
        <w:rPr>
          <w:rFonts w:ascii="Times New Roman" w:hAnsi="Times New Roman" w:cs="Times New Roman"/>
          <w:b/>
          <w:sz w:val="24"/>
          <w:szCs w:val="24"/>
        </w:rPr>
      </w:pPr>
      <w:r w:rsidRPr="00271F13">
        <w:rPr>
          <w:rFonts w:ascii="Times New Roman" w:hAnsi="Times New Roman" w:cs="Times New Roman"/>
          <w:b/>
          <w:sz w:val="24"/>
          <w:szCs w:val="24"/>
        </w:rPr>
        <w:t>Статья 39. М</w:t>
      </w:r>
      <w:r w:rsidRPr="00271F13">
        <w:rPr>
          <w:rFonts w:ascii="Times New Roman" w:hAnsi="Times New Roman" w:cs="Times New Roman"/>
          <w:b/>
          <w:kern w:val="2"/>
          <w:sz w:val="24"/>
          <w:szCs w:val="24"/>
        </w:rPr>
        <w:t>униципальный контроль</w:t>
      </w:r>
    </w:p>
    <w:p w:rsidR="002B07E8" w:rsidRPr="0002521C" w:rsidRDefault="002B07E8" w:rsidP="002B07E8">
      <w:pPr>
        <w:rPr>
          <w:rFonts w:ascii="Times New Roman" w:hAnsi="Times New Roman" w:cs="Times New Roman"/>
          <w:sz w:val="24"/>
          <w:szCs w:val="24"/>
        </w:rPr>
      </w:pPr>
      <w:r w:rsidRPr="0002521C">
        <w:rPr>
          <w:rFonts w:ascii="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w:t>
      </w:r>
      <w:r w:rsidR="002B426A" w:rsidRPr="002B426A">
        <w:rPr>
          <w:sz w:val="27"/>
          <w:szCs w:val="27"/>
        </w:rPr>
        <w:t xml:space="preserve"> </w:t>
      </w:r>
      <w:r w:rsidR="002B426A" w:rsidRPr="002B426A">
        <w:rPr>
          <w:rFonts w:ascii="Times New Roman" w:hAnsi="Times New Roman" w:cs="Times New Roman"/>
          <w:sz w:val="24"/>
          <w:szCs w:val="24"/>
        </w:rPr>
        <w:t xml:space="preserve">Организация и осуществление видов муниципального контроля регулируется Федеральным законом от 31 июля 2020 года № 248-ФЗ </w:t>
      </w:r>
      <w:r w:rsidR="002B426A" w:rsidRPr="002B426A">
        <w:rPr>
          <w:rFonts w:ascii="Times New Roman" w:hAnsi="Times New Roman" w:cs="Times New Roman"/>
          <w:sz w:val="24"/>
          <w:szCs w:val="24"/>
        </w:rPr>
        <w:br/>
        <w:t xml:space="preserve">«О государственном контроле (надзоре) и муниципальном контроле в Российской Федерации» Организация и осуществление видов муниципального контроля регулируется Федеральным законом от 31 июля 2020 года № 248-ФЗ </w:t>
      </w:r>
      <w:r w:rsidR="002B426A" w:rsidRPr="002B426A">
        <w:rPr>
          <w:rFonts w:ascii="Times New Roman" w:hAnsi="Times New Roman" w:cs="Times New Roman"/>
          <w:sz w:val="24"/>
          <w:szCs w:val="24"/>
        </w:rPr>
        <w:br/>
        <w:t>«О государственном контроле (надзоре) и муниципальном контроле в Российской Федерации»</w:t>
      </w:r>
      <w:r w:rsidRPr="00271F13">
        <w:rPr>
          <w:rFonts w:ascii="Times New Roman" w:hAnsi="Times New Roman" w:cs="Times New Roman"/>
          <w:sz w:val="24"/>
          <w:szCs w:val="24"/>
        </w:rPr>
        <w:t>.</w:t>
      </w:r>
    </w:p>
    <w:p w:rsidR="002B07E8"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Органом</w:t>
      </w:r>
      <w:r>
        <w:rPr>
          <w:rFonts w:ascii="Times New Roman" w:hAnsi="Times New Roman" w:cs="Times New Roman"/>
          <w:sz w:val="24"/>
          <w:szCs w:val="24"/>
        </w:rPr>
        <w:t xml:space="preserve"> местного самоуправления</w:t>
      </w:r>
      <w:r w:rsidRPr="00271F13">
        <w:rPr>
          <w:rFonts w:ascii="Times New Roman" w:hAnsi="Times New Roman" w:cs="Times New Roman"/>
          <w:sz w:val="24"/>
          <w:szCs w:val="24"/>
        </w:rPr>
        <w:t xml:space="preserve">, уполномоченным на осуществление </w:t>
      </w:r>
      <w:hyperlink r:id="rId19" w:history="1">
        <w:r w:rsidRPr="00271F13">
          <w:rPr>
            <w:rFonts w:ascii="Times New Roman" w:hAnsi="Times New Roman" w:cs="Times New Roman"/>
            <w:sz w:val="24"/>
            <w:szCs w:val="24"/>
          </w:rPr>
          <w:t>муниципального контроля</w:t>
        </w:r>
      </w:hyperlink>
      <w:r w:rsidRPr="00271F13">
        <w:rPr>
          <w:rFonts w:ascii="Times New Roman" w:hAnsi="Times New Roman" w:cs="Times New Roman"/>
          <w:sz w:val="24"/>
          <w:szCs w:val="24"/>
        </w:rPr>
        <w:t>,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B07E8" w:rsidRDefault="002B07E8" w:rsidP="002B07E8">
      <w:pPr>
        <w:rPr>
          <w:rFonts w:ascii="Times New Roman" w:hAnsi="Times New Roman" w:cs="Times New Roman"/>
          <w:sz w:val="24"/>
          <w:szCs w:val="24"/>
        </w:rPr>
      </w:pPr>
    </w:p>
    <w:p w:rsidR="002B07E8" w:rsidRPr="00AE45CF" w:rsidRDefault="002B07E8" w:rsidP="002B07E8">
      <w:pPr>
        <w:widowControl w:val="0"/>
        <w:autoSpaceDE w:val="0"/>
        <w:autoSpaceDN w:val="0"/>
        <w:adjustRightInd w:val="0"/>
        <w:jc w:val="center"/>
        <w:outlineLvl w:val="1"/>
        <w:rPr>
          <w:rFonts w:ascii="Times New Roman" w:hAnsi="Times New Roman" w:cs="Times New Roman"/>
          <w:sz w:val="24"/>
          <w:szCs w:val="24"/>
        </w:rPr>
      </w:pPr>
      <w:r w:rsidRPr="0063124D">
        <w:rPr>
          <w:rFonts w:ascii="Times New Roman" w:hAnsi="Times New Roman" w:cs="Times New Roman"/>
          <w:b/>
          <w:sz w:val="24"/>
          <w:szCs w:val="24"/>
        </w:rPr>
        <w:t xml:space="preserve">Статья </w:t>
      </w:r>
      <w:r>
        <w:rPr>
          <w:rFonts w:ascii="Times New Roman" w:hAnsi="Times New Roman" w:cs="Times New Roman"/>
          <w:b/>
          <w:sz w:val="24"/>
          <w:szCs w:val="24"/>
        </w:rPr>
        <w:t>40</w:t>
      </w:r>
      <w:r w:rsidRPr="0063124D">
        <w:rPr>
          <w:rFonts w:ascii="Times New Roman" w:hAnsi="Times New Roman" w:cs="Times New Roman"/>
          <w:b/>
          <w:sz w:val="24"/>
          <w:szCs w:val="24"/>
        </w:rPr>
        <w:t>. Контрольно-счетный орган муниципального образования</w:t>
      </w:r>
    </w:p>
    <w:p w:rsidR="002B07E8" w:rsidRPr="0002521C" w:rsidRDefault="002B07E8" w:rsidP="002B07E8">
      <w:pPr>
        <w:autoSpaceDE w:val="0"/>
        <w:autoSpaceDN w:val="0"/>
        <w:adjustRightInd w:val="0"/>
        <w:rPr>
          <w:rFonts w:ascii="Times New Roman" w:hAnsi="Times New Roman" w:cs="Times New Roman"/>
          <w:iCs/>
          <w:sz w:val="24"/>
          <w:szCs w:val="24"/>
        </w:rPr>
      </w:pPr>
      <w:r w:rsidRPr="0002521C">
        <w:rPr>
          <w:rFonts w:ascii="Times New Roman" w:hAnsi="Times New Roman" w:cs="Times New Roman"/>
          <w:sz w:val="24"/>
          <w:szCs w:val="24"/>
        </w:rPr>
        <w:t>1. Контрольно-счетный орган</w:t>
      </w:r>
      <w:r w:rsidRPr="0002521C">
        <w:rPr>
          <w:rFonts w:ascii="Times New Roman" w:hAnsi="Times New Roman" w:cs="Times New Roman"/>
          <w:iCs/>
          <w:sz w:val="24"/>
          <w:szCs w:val="24"/>
        </w:rPr>
        <w:t xml:space="preserve"> муниципального образования образуется Собранием депутатов муниципального образования в целях осуществления внешнего муниципального финансового контроля.</w:t>
      </w:r>
    </w:p>
    <w:p w:rsidR="002B07E8" w:rsidRPr="0002521C" w:rsidRDefault="002B07E8" w:rsidP="002B07E8">
      <w:pPr>
        <w:pStyle w:val="ConsPlusNormal"/>
        <w:rPr>
          <w:rFonts w:ascii="Times New Roman" w:hAnsi="Times New Roman" w:cs="Times New Roman"/>
          <w:sz w:val="24"/>
          <w:szCs w:val="24"/>
        </w:rPr>
      </w:pPr>
      <w:r w:rsidRPr="0002521C">
        <w:rPr>
          <w:rFonts w:ascii="Times New Roman" w:hAnsi="Times New Roman" w:cs="Times New Roman"/>
          <w:sz w:val="24"/>
          <w:szCs w:val="24"/>
        </w:rPr>
        <w:t>Контрольно-счетный орган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2B07E8" w:rsidRPr="0002521C" w:rsidRDefault="002B07E8" w:rsidP="002B07E8">
      <w:pPr>
        <w:widowControl w:val="0"/>
        <w:autoSpaceDE w:val="0"/>
        <w:autoSpaceDN w:val="0"/>
        <w:adjustRightInd w:val="0"/>
        <w:rPr>
          <w:rFonts w:ascii="Times New Roman" w:hAnsi="Times New Roman" w:cs="Times New Roman"/>
          <w:sz w:val="24"/>
          <w:szCs w:val="24"/>
        </w:rPr>
      </w:pPr>
      <w:r w:rsidRPr="0002521C">
        <w:rPr>
          <w:rFonts w:ascii="Times New Roman" w:hAnsi="Times New Roman" w:cs="Times New Roman"/>
          <w:sz w:val="24"/>
          <w:szCs w:val="24"/>
        </w:rPr>
        <w:t>Контрольно-счетный орган муниципального образования подотчетен Собранию депутатов муниципального образования.</w:t>
      </w:r>
    </w:p>
    <w:p w:rsidR="002B07E8" w:rsidRPr="0063124D" w:rsidRDefault="002B07E8" w:rsidP="002B07E8">
      <w:pPr>
        <w:widowControl w:val="0"/>
        <w:autoSpaceDE w:val="0"/>
        <w:autoSpaceDN w:val="0"/>
        <w:adjustRightInd w:val="0"/>
        <w:rPr>
          <w:rFonts w:ascii="Times New Roman" w:hAnsi="Times New Roman" w:cs="Times New Roman"/>
          <w:sz w:val="24"/>
          <w:szCs w:val="24"/>
        </w:rPr>
      </w:pPr>
      <w:r w:rsidRPr="0063124D">
        <w:rPr>
          <w:rFonts w:ascii="Times New Roman" w:hAnsi="Times New Roman" w:cs="Times New Roman"/>
          <w:sz w:val="24"/>
          <w:szCs w:val="24"/>
        </w:rPr>
        <w:t xml:space="preserve">2. Порядок организации и деятельности контрольно-счетного органа муниципального образования определяется Федеральным </w:t>
      </w:r>
      <w:hyperlink r:id="rId20" w:history="1">
        <w:r w:rsidRPr="0063124D">
          <w:rPr>
            <w:rFonts w:ascii="Times New Roman" w:hAnsi="Times New Roman" w:cs="Times New Roman"/>
            <w:sz w:val="24"/>
            <w:szCs w:val="24"/>
          </w:rPr>
          <w:t>законом</w:t>
        </w:r>
      </w:hyperlink>
      <w:r>
        <w:rPr>
          <w:rFonts w:ascii="Times New Roman" w:hAnsi="Times New Roman" w:cs="Times New Roman"/>
          <w:sz w:val="24"/>
          <w:szCs w:val="24"/>
        </w:rPr>
        <w:t xml:space="preserve"> от 07.02.2011 г.№</w:t>
      </w:r>
      <w:r w:rsidRPr="0063124D">
        <w:rPr>
          <w:rFonts w:ascii="Times New Roman" w:hAnsi="Times New Roman" w:cs="Times New Roman"/>
          <w:sz w:val="24"/>
          <w:szCs w:val="24"/>
        </w:rPr>
        <w:t xml:space="preserve">6-ФЗ </w:t>
      </w:r>
      <w:r>
        <w:rPr>
          <w:rFonts w:ascii="Times New Roman" w:hAnsi="Times New Roman" w:cs="Times New Roman"/>
          <w:sz w:val="24"/>
          <w:szCs w:val="24"/>
        </w:rPr>
        <w:t>«</w:t>
      </w:r>
      <w:r w:rsidRPr="0063124D">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sz w:val="24"/>
          <w:szCs w:val="24"/>
        </w:rPr>
        <w:t>»</w:t>
      </w:r>
      <w:r w:rsidRPr="0063124D">
        <w:rPr>
          <w:rFonts w:ascii="Times New Roman" w:hAnsi="Times New Roman" w:cs="Times New Roman"/>
          <w:sz w:val="24"/>
          <w:szCs w:val="24"/>
        </w:rPr>
        <w:t>, Федеральным законом от 06.10.</w:t>
      </w:r>
      <w:r>
        <w:rPr>
          <w:rFonts w:ascii="Times New Roman" w:hAnsi="Times New Roman" w:cs="Times New Roman"/>
          <w:sz w:val="24"/>
          <w:szCs w:val="24"/>
        </w:rPr>
        <w:t>20</w:t>
      </w:r>
      <w:r w:rsidRPr="0063124D">
        <w:rPr>
          <w:rFonts w:ascii="Times New Roman" w:hAnsi="Times New Roman" w:cs="Times New Roman"/>
          <w:sz w:val="24"/>
          <w:szCs w:val="24"/>
        </w:rPr>
        <w:t>03 г</w:t>
      </w:r>
      <w:r>
        <w:rPr>
          <w:rFonts w:ascii="Times New Roman" w:hAnsi="Times New Roman" w:cs="Times New Roman"/>
          <w:sz w:val="24"/>
          <w:szCs w:val="24"/>
        </w:rPr>
        <w:t>.№</w:t>
      </w:r>
      <w:r w:rsidRPr="0063124D">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Бюджетным </w:t>
      </w:r>
      <w:hyperlink r:id="rId21" w:history="1">
        <w:r w:rsidRPr="0063124D">
          <w:rPr>
            <w:rFonts w:ascii="Times New Roman" w:hAnsi="Times New Roman" w:cs="Times New Roman"/>
            <w:sz w:val="24"/>
            <w:szCs w:val="24"/>
          </w:rPr>
          <w:t>кодексом</w:t>
        </w:r>
      </w:hyperlink>
      <w:r w:rsidRPr="0063124D">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w:t>
      </w:r>
      <w:r>
        <w:rPr>
          <w:rFonts w:ascii="Times New Roman" w:hAnsi="Times New Roman" w:cs="Times New Roman"/>
          <w:sz w:val="24"/>
          <w:szCs w:val="24"/>
        </w:rPr>
        <w:t>Тульской области</w:t>
      </w:r>
      <w:r w:rsidRPr="0063124D">
        <w:rPr>
          <w:rFonts w:ascii="Times New Roman" w:hAnsi="Times New Roman" w:cs="Times New Roman"/>
          <w:sz w:val="24"/>
          <w:szCs w:val="24"/>
        </w:rPr>
        <w:t>.</w:t>
      </w:r>
    </w:p>
    <w:p w:rsidR="002B07E8" w:rsidRPr="00271F13" w:rsidRDefault="002B07E8" w:rsidP="002B07E8">
      <w:pPr>
        <w:rPr>
          <w:rFonts w:ascii="Times New Roman" w:hAnsi="Times New Roman" w:cs="Times New Roman"/>
          <w:sz w:val="24"/>
          <w:szCs w:val="24"/>
        </w:rPr>
      </w:pPr>
    </w:p>
    <w:p w:rsidR="002B07E8" w:rsidRPr="00271F13" w:rsidRDefault="002B07E8" w:rsidP="002B07E8">
      <w:pPr>
        <w:jc w:val="center"/>
        <w:rPr>
          <w:rFonts w:ascii="Times New Roman" w:hAnsi="Times New Roman" w:cs="Times New Roman"/>
          <w:b/>
          <w:sz w:val="24"/>
          <w:szCs w:val="24"/>
        </w:rPr>
      </w:pPr>
      <w:r w:rsidRPr="00271F13">
        <w:rPr>
          <w:rFonts w:ascii="Times New Roman" w:hAnsi="Times New Roman" w:cs="Times New Roman"/>
          <w:b/>
          <w:sz w:val="24"/>
          <w:szCs w:val="24"/>
        </w:rPr>
        <w:t>Статья 4</w:t>
      </w:r>
      <w:r>
        <w:rPr>
          <w:rFonts w:ascii="Times New Roman" w:hAnsi="Times New Roman" w:cs="Times New Roman"/>
          <w:b/>
          <w:sz w:val="24"/>
          <w:szCs w:val="24"/>
        </w:rPr>
        <w:t>1</w:t>
      </w:r>
      <w:r w:rsidRPr="00271F13">
        <w:rPr>
          <w:rFonts w:ascii="Times New Roman" w:hAnsi="Times New Roman" w:cs="Times New Roman"/>
          <w:b/>
          <w:sz w:val="24"/>
          <w:szCs w:val="24"/>
        </w:rPr>
        <w:t>. Взаимоотношения органов местного самоуправления с органами государственной власти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Органы местного самоуправления муниципального образования не входят в систему органов государственной власти Российской Федерации и Тульской области.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Тульской области.</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3. Органы местного самоуправления муниципального образования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4. Органы государственной власти ведут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w:t>
      </w:r>
    </w:p>
    <w:p w:rsidR="002B07E8" w:rsidRPr="00271F13" w:rsidRDefault="002B07E8" w:rsidP="002B07E8">
      <w:pPr>
        <w:rPr>
          <w:rFonts w:ascii="Times New Roman" w:hAnsi="Times New Roman" w:cs="Times New Roman"/>
          <w:sz w:val="24"/>
          <w:szCs w:val="24"/>
        </w:rPr>
      </w:pPr>
    </w:p>
    <w:p w:rsidR="002B07E8" w:rsidRDefault="002B07E8" w:rsidP="002B07E8">
      <w:pPr>
        <w:pStyle w:val="af"/>
        <w:keepLines/>
        <w:widowControl w:val="0"/>
        <w:ind w:firstLine="709"/>
        <w:rPr>
          <w:b/>
          <w:kern w:val="2"/>
          <w:sz w:val="24"/>
          <w:szCs w:val="24"/>
        </w:rPr>
      </w:pPr>
      <w:r w:rsidRPr="00271F13">
        <w:rPr>
          <w:b/>
          <w:kern w:val="2"/>
          <w:sz w:val="24"/>
          <w:szCs w:val="24"/>
        </w:rPr>
        <w:t>Статья 4</w:t>
      </w:r>
      <w:r>
        <w:rPr>
          <w:b/>
          <w:kern w:val="2"/>
          <w:sz w:val="24"/>
          <w:szCs w:val="24"/>
        </w:rPr>
        <w:t>2</w:t>
      </w:r>
      <w:r w:rsidRPr="00271F13">
        <w:rPr>
          <w:b/>
          <w:kern w:val="2"/>
          <w:sz w:val="24"/>
          <w:szCs w:val="24"/>
        </w:rPr>
        <w:t>. Избирательная комиссия муниципального образования</w:t>
      </w:r>
    </w:p>
    <w:p w:rsidR="00670797" w:rsidRPr="00670797" w:rsidRDefault="00670797" w:rsidP="00670797">
      <w:pPr>
        <w:rPr>
          <w:rFonts w:ascii="Times New Roman" w:hAnsi="Times New Roman" w:cs="Times New Roman"/>
          <w:lang w:eastAsia="ru-RU"/>
        </w:rPr>
      </w:pPr>
      <w:r w:rsidRPr="00670797">
        <w:rPr>
          <w:rFonts w:ascii="Times New Roman" w:hAnsi="Times New Roman" w:cs="Times New Roman"/>
          <w:lang w:eastAsia="ru-RU"/>
        </w:rPr>
        <w:t>Утратила силу.</w:t>
      </w:r>
    </w:p>
    <w:p w:rsidR="00670797" w:rsidRPr="00670797" w:rsidRDefault="00670797" w:rsidP="00670797">
      <w:pPr>
        <w:rPr>
          <w:lang w:eastAsia="ru-RU"/>
        </w:rPr>
      </w:pPr>
    </w:p>
    <w:p w:rsidR="002B07E8" w:rsidRPr="00271F13" w:rsidRDefault="002B07E8" w:rsidP="002B07E8">
      <w:pPr>
        <w:pStyle w:val="ConsNormal"/>
        <w:keepLines/>
        <w:ind w:firstLine="709"/>
        <w:jc w:val="center"/>
        <w:rPr>
          <w:rFonts w:ascii="Times New Roman" w:hAnsi="Times New Roman"/>
          <w:b/>
          <w:kern w:val="2"/>
          <w:sz w:val="24"/>
          <w:szCs w:val="24"/>
        </w:rPr>
      </w:pPr>
      <w:r w:rsidRPr="00271F13">
        <w:rPr>
          <w:rFonts w:ascii="Times New Roman" w:hAnsi="Times New Roman"/>
          <w:b/>
          <w:kern w:val="2"/>
          <w:sz w:val="24"/>
          <w:szCs w:val="24"/>
        </w:rPr>
        <w:t>Статья 4</w:t>
      </w:r>
      <w:r>
        <w:rPr>
          <w:rFonts w:ascii="Times New Roman" w:hAnsi="Times New Roman"/>
          <w:b/>
          <w:kern w:val="2"/>
          <w:sz w:val="24"/>
          <w:szCs w:val="24"/>
        </w:rPr>
        <w:t>3</w:t>
      </w:r>
      <w:r w:rsidRPr="00271F13">
        <w:rPr>
          <w:rFonts w:ascii="Times New Roman" w:hAnsi="Times New Roman"/>
          <w:b/>
          <w:kern w:val="2"/>
          <w:sz w:val="24"/>
          <w:szCs w:val="24"/>
        </w:rPr>
        <w:t>. Органы местного самоуправления как юридические лица</w:t>
      </w:r>
    </w:p>
    <w:p w:rsidR="002B07E8" w:rsidRPr="0002521C" w:rsidRDefault="002B07E8" w:rsidP="002B07E8">
      <w:pPr>
        <w:rPr>
          <w:rFonts w:ascii="Times New Roman" w:hAnsi="Times New Roman" w:cs="Times New Roman"/>
          <w:sz w:val="24"/>
          <w:szCs w:val="24"/>
        </w:rPr>
      </w:pPr>
      <w:r w:rsidRPr="0002521C">
        <w:rPr>
          <w:rFonts w:ascii="Times New Roman" w:hAnsi="Times New Roman" w:cs="Times New Roman"/>
          <w:sz w:val="24"/>
          <w:szCs w:val="24"/>
        </w:rPr>
        <w:t>1. От имени муниципального образования приобретать и осуществлять имущественные и иные права и обязанности, выступать в суде без доверенности может глава администрации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Собрание депутатов муниципального образования, администрация муниципального образования, которые в соответствии с федеральным законодательством</w:t>
      </w:r>
      <w:r>
        <w:rPr>
          <w:rFonts w:ascii="Times New Roman" w:hAnsi="Times New Roman" w:cs="Times New Roman"/>
          <w:sz w:val="24"/>
          <w:szCs w:val="24"/>
        </w:rPr>
        <w:t xml:space="preserve"> </w:t>
      </w:r>
      <w:r w:rsidRPr="00271F13">
        <w:rPr>
          <w:rFonts w:ascii="Times New Roman" w:hAnsi="Times New Roman" w:cs="Times New Roman"/>
          <w:sz w:val="24"/>
          <w:szCs w:val="24"/>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Pr>
          <w:rFonts w:ascii="Times New Roman" w:hAnsi="Times New Roman" w:cs="Times New Roman"/>
          <w:sz w:val="24"/>
          <w:szCs w:val="24"/>
        </w:rPr>
        <w:t xml:space="preserve"> </w:t>
      </w:r>
      <w:r w:rsidRPr="00271F13">
        <w:rPr>
          <w:rFonts w:ascii="Times New Roman" w:hAnsi="Times New Roman" w:cs="Times New Roman"/>
          <w:sz w:val="24"/>
          <w:szCs w:val="24"/>
        </w:rPr>
        <w:t>функций,</w:t>
      </w:r>
      <w:r>
        <w:rPr>
          <w:rFonts w:ascii="Times New Roman" w:hAnsi="Times New Roman" w:cs="Times New Roman"/>
          <w:sz w:val="24"/>
          <w:szCs w:val="24"/>
        </w:rPr>
        <w:t xml:space="preserve"> </w:t>
      </w:r>
      <w:r w:rsidRPr="00271F13">
        <w:rPr>
          <w:rFonts w:ascii="Times New Roman" w:hAnsi="Times New Roman" w:cs="Times New Roman"/>
          <w:sz w:val="24"/>
          <w:szCs w:val="24"/>
        </w:rPr>
        <w:t>и подлежат государственной регистрации в качестве юридических лиц в соответствии с федеральным законом.</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от 06.10.</w:t>
      </w:r>
      <w:r>
        <w:rPr>
          <w:rFonts w:ascii="Times New Roman" w:hAnsi="Times New Roman" w:cs="Times New Roman"/>
          <w:sz w:val="24"/>
          <w:szCs w:val="24"/>
        </w:rPr>
        <w:t>20</w:t>
      </w:r>
      <w:r w:rsidRPr="00271F13">
        <w:rPr>
          <w:rFonts w:ascii="Times New Roman" w:hAnsi="Times New Roman" w:cs="Times New Roman"/>
          <w:sz w:val="24"/>
          <w:szCs w:val="24"/>
        </w:rPr>
        <w:t>03 г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B07E8" w:rsidRPr="00271F13" w:rsidRDefault="002B07E8" w:rsidP="002B07E8">
      <w:pPr>
        <w:pStyle w:val="ConsNormal"/>
        <w:keepLines/>
        <w:ind w:firstLine="709"/>
        <w:rPr>
          <w:rFonts w:ascii="Times New Roman" w:hAnsi="Times New Roman"/>
          <w:sz w:val="24"/>
          <w:szCs w:val="24"/>
        </w:rPr>
      </w:pPr>
      <w:r w:rsidRPr="00271F13">
        <w:rPr>
          <w:rFonts w:ascii="Times New Roman" w:hAnsi="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B07E8" w:rsidRPr="00271F13" w:rsidRDefault="002B07E8" w:rsidP="002B07E8">
      <w:pPr>
        <w:pStyle w:val="ConsNormal"/>
        <w:keepLines/>
        <w:ind w:firstLine="709"/>
        <w:rPr>
          <w:rFonts w:ascii="Times New Roman" w:hAnsi="Times New Roman"/>
          <w:sz w:val="24"/>
          <w:szCs w:val="24"/>
        </w:rPr>
      </w:pPr>
      <w:r w:rsidRPr="00271F13">
        <w:rPr>
          <w:rFonts w:ascii="Times New Roman" w:hAnsi="Times New Roman"/>
          <w:sz w:val="24"/>
          <w:szCs w:val="24"/>
        </w:rPr>
        <w:t>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содержащий решение о наделении Собрания депутатов правами юридического лица.</w:t>
      </w:r>
    </w:p>
    <w:p w:rsidR="002B07E8" w:rsidRPr="00370DCE"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 xml:space="preserve">3.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w:t>
      </w:r>
      <w:r w:rsidRPr="00370DCE">
        <w:rPr>
          <w:rFonts w:ascii="Times New Roman" w:hAnsi="Times New Roman" w:cs="Times New Roman"/>
          <w:sz w:val="24"/>
          <w:szCs w:val="24"/>
        </w:rPr>
        <w:t>главы администрации муниципального образования.</w:t>
      </w:r>
    </w:p>
    <w:p w:rsidR="002B07E8" w:rsidRPr="00271F13" w:rsidRDefault="002B07E8" w:rsidP="002B07E8">
      <w:pPr>
        <w:rPr>
          <w:rFonts w:ascii="Times New Roman" w:hAnsi="Times New Roman" w:cs="Times New Roman"/>
          <w:sz w:val="24"/>
          <w:szCs w:val="24"/>
        </w:rPr>
      </w:pPr>
    </w:p>
    <w:p w:rsidR="002B07E8" w:rsidRPr="00271F13" w:rsidRDefault="002B07E8" w:rsidP="002B07E8">
      <w:pPr>
        <w:pStyle w:val="ConsNormal"/>
        <w:keepLines/>
        <w:ind w:firstLine="709"/>
        <w:jc w:val="center"/>
        <w:rPr>
          <w:rFonts w:ascii="Times New Roman" w:hAnsi="Times New Roman"/>
          <w:b/>
          <w:kern w:val="2"/>
          <w:sz w:val="24"/>
          <w:szCs w:val="24"/>
        </w:rPr>
      </w:pPr>
      <w:r w:rsidRPr="00271F13">
        <w:rPr>
          <w:rFonts w:ascii="Times New Roman" w:hAnsi="Times New Roman"/>
          <w:b/>
          <w:sz w:val="24"/>
          <w:szCs w:val="24"/>
        </w:rPr>
        <w:t xml:space="preserve">Глава </w:t>
      </w:r>
      <w:r w:rsidRPr="00271F13">
        <w:rPr>
          <w:rFonts w:ascii="Times New Roman" w:hAnsi="Times New Roman"/>
          <w:b/>
          <w:caps/>
          <w:kern w:val="2"/>
          <w:sz w:val="24"/>
          <w:szCs w:val="24"/>
          <w:lang w:val="en-US"/>
        </w:rPr>
        <w:t>V</w:t>
      </w:r>
      <w:r w:rsidRPr="00271F13">
        <w:rPr>
          <w:rFonts w:ascii="Times New Roman" w:hAnsi="Times New Roman"/>
          <w:b/>
          <w:caps/>
          <w:kern w:val="2"/>
          <w:sz w:val="24"/>
          <w:szCs w:val="24"/>
        </w:rPr>
        <w:t>.</w:t>
      </w:r>
      <w:r w:rsidRPr="00271F13">
        <w:rPr>
          <w:rFonts w:ascii="Times New Roman" w:hAnsi="Times New Roman"/>
          <w:b/>
          <w:kern w:val="2"/>
          <w:sz w:val="24"/>
          <w:szCs w:val="24"/>
        </w:rPr>
        <w:t>Муниципальная служба</w:t>
      </w:r>
    </w:p>
    <w:p w:rsidR="002B07E8" w:rsidRPr="00271F13" w:rsidRDefault="002B07E8" w:rsidP="002B07E8">
      <w:pPr>
        <w:pStyle w:val="ConsNormal"/>
        <w:keepLines/>
        <w:ind w:firstLine="709"/>
        <w:jc w:val="center"/>
        <w:rPr>
          <w:rFonts w:ascii="Times New Roman" w:hAnsi="Times New Roman"/>
          <w:b/>
          <w:kern w:val="2"/>
          <w:sz w:val="24"/>
          <w:szCs w:val="24"/>
        </w:rPr>
      </w:pPr>
    </w:p>
    <w:p w:rsidR="002B07E8" w:rsidRPr="00271F13" w:rsidRDefault="002B07E8" w:rsidP="002B07E8">
      <w:pPr>
        <w:pStyle w:val="ConsNormal"/>
        <w:keepLines/>
        <w:ind w:firstLine="709"/>
        <w:jc w:val="center"/>
        <w:rPr>
          <w:rFonts w:ascii="Times New Roman" w:hAnsi="Times New Roman"/>
          <w:b/>
          <w:kern w:val="2"/>
          <w:sz w:val="24"/>
          <w:szCs w:val="24"/>
        </w:rPr>
      </w:pPr>
      <w:r w:rsidRPr="00271F13">
        <w:rPr>
          <w:rFonts w:ascii="Times New Roman" w:hAnsi="Times New Roman"/>
          <w:b/>
          <w:kern w:val="2"/>
          <w:sz w:val="24"/>
          <w:szCs w:val="24"/>
        </w:rPr>
        <w:t>Статья 4</w:t>
      </w:r>
      <w:r>
        <w:rPr>
          <w:rFonts w:ascii="Times New Roman" w:hAnsi="Times New Roman"/>
          <w:b/>
          <w:kern w:val="2"/>
          <w:sz w:val="24"/>
          <w:szCs w:val="24"/>
        </w:rPr>
        <w:t>4</w:t>
      </w:r>
      <w:r w:rsidRPr="00271F13">
        <w:rPr>
          <w:rFonts w:ascii="Times New Roman" w:hAnsi="Times New Roman"/>
          <w:b/>
          <w:kern w:val="2"/>
          <w:sz w:val="24"/>
          <w:szCs w:val="24"/>
        </w:rPr>
        <w:t>. Муниципальная служба</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утвержденным законом Тульской области.</w:t>
      </w:r>
    </w:p>
    <w:p w:rsidR="002B07E8" w:rsidRPr="00A32288" w:rsidRDefault="002B07E8" w:rsidP="002B07E8">
      <w:pPr>
        <w:rPr>
          <w:rFonts w:ascii="Times New Roman" w:hAnsi="Times New Roman" w:cs="Times New Roman"/>
          <w:sz w:val="24"/>
          <w:szCs w:val="24"/>
        </w:rPr>
      </w:pPr>
      <w:r w:rsidRPr="00A32288">
        <w:rPr>
          <w:rFonts w:ascii="Times New Roman" w:hAnsi="Times New Roman" w:cs="Times New Roman"/>
          <w:sz w:val="24"/>
          <w:szCs w:val="24"/>
        </w:rPr>
        <w:t>3.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B07E8" w:rsidRPr="00271F13" w:rsidRDefault="002B07E8" w:rsidP="002B07E8">
      <w:pPr>
        <w:rPr>
          <w:rFonts w:ascii="Times New Roman" w:hAnsi="Times New Roman" w:cs="Times New Roman"/>
          <w:sz w:val="24"/>
          <w:szCs w:val="24"/>
        </w:rPr>
      </w:pPr>
    </w:p>
    <w:p w:rsidR="002B07E8" w:rsidRPr="00271F13" w:rsidRDefault="002B07E8" w:rsidP="002B07E8">
      <w:pPr>
        <w:pStyle w:val="ConsNonformat"/>
        <w:keepLines/>
        <w:jc w:val="center"/>
        <w:rPr>
          <w:rFonts w:ascii="Times New Roman" w:hAnsi="Times New Roman"/>
          <w:b/>
          <w:kern w:val="2"/>
          <w:sz w:val="24"/>
          <w:szCs w:val="24"/>
        </w:rPr>
      </w:pPr>
      <w:r w:rsidRPr="00271F13">
        <w:rPr>
          <w:rFonts w:ascii="Times New Roman" w:hAnsi="Times New Roman"/>
          <w:b/>
          <w:kern w:val="2"/>
          <w:sz w:val="24"/>
          <w:szCs w:val="24"/>
        </w:rPr>
        <w:t>Статья 4</w:t>
      </w:r>
      <w:r>
        <w:rPr>
          <w:rFonts w:ascii="Times New Roman" w:hAnsi="Times New Roman"/>
          <w:b/>
          <w:kern w:val="2"/>
          <w:sz w:val="24"/>
          <w:szCs w:val="24"/>
        </w:rPr>
        <w:t>5</w:t>
      </w:r>
      <w:r w:rsidRPr="00271F13">
        <w:rPr>
          <w:rFonts w:ascii="Times New Roman" w:hAnsi="Times New Roman"/>
          <w:b/>
          <w:kern w:val="2"/>
          <w:sz w:val="24"/>
          <w:szCs w:val="24"/>
        </w:rPr>
        <w:t>. Порядок прохождения и правовое регулирование муниципальной службы</w:t>
      </w:r>
    </w:p>
    <w:p w:rsidR="002B07E8" w:rsidRPr="00271F13" w:rsidRDefault="002B07E8" w:rsidP="002B07E8">
      <w:pPr>
        <w:pStyle w:val="ConsNonformat"/>
        <w:keepLines/>
        <w:rPr>
          <w:rFonts w:ascii="Times New Roman" w:hAnsi="Times New Roman"/>
          <w:kern w:val="2"/>
          <w:sz w:val="24"/>
          <w:szCs w:val="24"/>
        </w:rPr>
      </w:pPr>
      <w:r w:rsidRPr="00271F13">
        <w:rPr>
          <w:rFonts w:ascii="Times New Roman" w:hAnsi="Times New Roman"/>
          <w:kern w:val="2"/>
          <w:sz w:val="24"/>
          <w:szCs w:val="24"/>
        </w:rPr>
        <w:t>1. На муниципальную службу вправе поступить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ограничений, связанных с муниципальной службой.</w:t>
      </w:r>
    </w:p>
    <w:p w:rsidR="002B07E8" w:rsidRPr="00271F13" w:rsidRDefault="002B07E8" w:rsidP="002B07E8">
      <w:pPr>
        <w:pStyle w:val="ConsNonformat"/>
        <w:keepLines/>
        <w:rPr>
          <w:rFonts w:ascii="Times New Roman" w:hAnsi="Times New Roman"/>
          <w:sz w:val="24"/>
          <w:szCs w:val="24"/>
        </w:rPr>
      </w:pPr>
      <w:r w:rsidRPr="00271F13">
        <w:rPr>
          <w:rFonts w:ascii="Times New Roman" w:hAnsi="Times New Roman"/>
          <w:kern w:val="2"/>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отношении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B07E8" w:rsidRPr="00271F13" w:rsidRDefault="002B07E8" w:rsidP="002B07E8">
      <w:pPr>
        <w:pStyle w:val="ConsNonformat"/>
        <w:keepLines/>
        <w:rPr>
          <w:rFonts w:ascii="Times New Roman" w:hAnsi="Times New Roman"/>
          <w:sz w:val="24"/>
          <w:szCs w:val="24"/>
        </w:rPr>
      </w:pPr>
      <w:r w:rsidRPr="00271F13">
        <w:rPr>
          <w:rFonts w:ascii="Times New Roman" w:hAnsi="Times New Roman"/>
          <w:kern w:val="2"/>
          <w:sz w:val="24"/>
          <w:szCs w:val="24"/>
        </w:rPr>
        <w:t>3.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B07E8" w:rsidRPr="00271F13" w:rsidRDefault="002B07E8" w:rsidP="002B07E8">
      <w:pPr>
        <w:pStyle w:val="ConsNonformat"/>
        <w:keepLines/>
        <w:rPr>
          <w:rFonts w:ascii="Times New Roman" w:hAnsi="Times New Roman"/>
          <w:kern w:val="2"/>
          <w:sz w:val="24"/>
          <w:szCs w:val="24"/>
        </w:rPr>
      </w:pPr>
      <w:r w:rsidRPr="00271F13">
        <w:rPr>
          <w:rFonts w:ascii="Times New Roman" w:hAnsi="Times New Roman"/>
          <w:kern w:val="2"/>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образования.</w:t>
      </w:r>
    </w:p>
    <w:p w:rsidR="002B07E8" w:rsidRPr="00271F13" w:rsidRDefault="002B07E8" w:rsidP="002B07E8">
      <w:pPr>
        <w:pStyle w:val="ConsNonformat"/>
        <w:keepLines/>
        <w:rPr>
          <w:rFonts w:ascii="Times New Roman" w:hAnsi="Times New Roman"/>
          <w:kern w:val="2"/>
          <w:sz w:val="24"/>
          <w:szCs w:val="24"/>
        </w:rPr>
      </w:pPr>
      <w:r w:rsidRPr="00271F13">
        <w:rPr>
          <w:rFonts w:ascii="Times New Roman" w:hAnsi="Times New Roman"/>
          <w:kern w:val="2"/>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г. № 25-ФЗ «О муниципальной службе в Российской Федерации», а также принимаемыми в соответствии с ним законами Тульской области, настоящим Уставом и иными муниципальными правовыми актами.</w:t>
      </w:r>
    </w:p>
    <w:p w:rsidR="002B07E8" w:rsidRPr="00271F13" w:rsidRDefault="002B07E8" w:rsidP="002B07E8">
      <w:pPr>
        <w:pStyle w:val="ConsNonformat"/>
        <w:keepLines/>
        <w:rPr>
          <w:rFonts w:ascii="Times New Roman" w:hAnsi="Times New Roman"/>
          <w:kern w:val="2"/>
          <w:sz w:val="24"/>
          <w:szCs w:val="24"/>
        </w:rPr>
      </w:pPr>
    </w:p>
    <w:p w:rsidR="002B07E8" w:rsidRPr="00271F13" w:rsidRDefault="002B07E8" w:rsidP="002B07E8">
      <w:pPr>
        <w:pStyle w:val="ConsNormal"/>
        <w:keepLines/>
        <w:ind w:firstLine="709"/>
        <w:jc w:val="center"/>
        <w:rPr>
          <w:rFonts w:ascii="Times New Roman" w:hAnsi="Times New Roman"/>
          <w:b/>
          <w:kern w:val="2"/>
          <w:sz w:val="24"/>
          <w:szCs w:val="24"/>
        </w:rPr>
      </w:pPr>
      <w:r w:rsidRPr="00271F13">
        <w:rPr>
          <w:rFonts w:ascii="Times New Roman" w:hAnsi="Times New Roman"/>
          <w:b/>
          <w:sz w:val="24"/>
          <w:szCs w:val="24"/>
        </w:rPr>
        <w:t xml:space="preserve">Глава </w:t>
      </w:r>
      <w:r w:rsidRPr="00271F13">
        <w:rPr>
          <w:rFonts w:ascii="Times New Roman" w:hAnsi="Times New Roman"/>
          <w:b/>
          <w:caps/>
          <w:kern w:val="2"/>
          <w:sz w:val="24"/>
          <w:szCs w:val="24"/>
          <w:lang w:val="en-US"/>
        </w:rPr>
        <w:t>VI</w:t>
      </w:r>
      <w:r w:rsidRPr="00271F13">
        <w:rPr>
          <w:rFonts w:ascii="Times New Roman" w:hAnsi="Times New Roman"/>
          <w:b/>
          <w:caps/>
          <w:kern w:val="2"/>
          <w:sz w:val="24"/>
          <w:szCs w:val="24"/>
        </w:rPr>
        <w:t>.</w:t>
      </w:r>
      <w:r w:rsidRPr="00271F13">
        <w:rPr>
          <w:rFonts w:ascii="Times New Roman" w:hAnsi="Times New Roman"/>
          <w:b/>
          <w:kern w:val="2"/>
          <w:sz w:val="24"/>
          <w:szCs w:val="24"/>
        </w:rPr>
        <w:t>Муниципальные правовые акты муниципального образования</w:t>
      </w:r>
    </w:p>
    <w:p w:rsidR="002B07E8" w:rsidRPr="00271F13" w:rsidRDefault="002B07E8" w:rsidP="002B07E8">
      <w:pPr>
        <w:pStyle w:val="ConsNonformat"/>
        <w:keepLines/>
        <w:rPr>
          <w:rFonts w:ascii="Times New Roman" w:hAnsi="Times New Roman"/>
          <w:kern w:val="2"/>
          <w:sz w:val="24"/>
          <w:szCs w:val="24"/>
        </w:rPr>
      </w:pPr>
    </w:p>
    <w:p w:rsidR="002B07E8" w:rsidRPr="00271F13" w:rsidRDefault="002B07E8" w:rsidP="002B07E8">
      <w:pPr>
        <w:pStyle w:val="aaanao"/>
        <w:keepLines/>
        <w:widowControl w:val="0"/>
        <w:ind w:firstLine="709"/>
        <w:rPr>
          <w:b/>
          <w:kern w:val="2"/>
          <w:sz w:val="24"/>
          <w:szCs w:val="24"/>
        </w:rPr>
      </w:pPr>
      <w:r w:rsidRPr="00271F13">
        <w:rPr>
          <w:b/>
          <w:kern w:val="2"/>
          <w:sz w:val="24"/>
          <w:szCs w:val="24"/>
        </w:rPr>
        <w:t>Статья 4</w:t>
      </w:r>
      <w:r>
        <w:rPr>
          <w:b/>
          <w:kern w:val="2"/>
          <w:sz w:val="24"/>
          <w:szCs w:val="24"/>
        </w:rPr>
        <w:t>6</w:t>
      </w:r>
      <w:r w:rsidRPr="00271F13">
        <w:rPr>
          <w:b/>
          <w:kern w:val="2"/>
          <w:sz w:val="24"/>
          <w:szCs w:val="24"/>
        </w:rPr>
        <w:t>. Система муниципальных правовых актов муниципального образования</w:t>
      </w:r>
    </w:p>
    <w:p w:rsidR="002B07E8" w:rsidRPr="00271F13" w:rsidRDefault="002B07E8" w:rsidP="002B07E8">
      <w:pPr>
        <w:pStyle w:val="21"/>
        <w:tabs>
          <w:tab w:val="left" w:pos="0"/>
        </w:tabs>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1. В систему муниципальных правовых актов входят:</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 xml:space="preserve">1) </w:t>
      </w:r>
      <w:r>
        <w:rPr>
          <w:rFonts w:ascii="Times New Roman" w:hAnsi="Times New Roman" w:cs="Times New Roman"/>
          <w:sz w:val="24"/>
          <w:szCs w:val="24"/>
        </w:rPr>
        <w:t>У</w:t>
      </w:r>
      <w:r w:rsidRPr="00271F13">
        <w:rPr>
          <w:rFonts w:ascii="Times New Roman" w:hAnsi="Times New Roman" w:cs="Times New Roman"/>
          <w:sz w:val="24"/>
          <w:szCs w:val="24"/>
        </w:rPr>
        <w:t>став муниципального образования, правовые акты, принятые на местном референдуме;</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2) нормативные и иные правовые акты Собрания депутатов муниципального образования;</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3. 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w:t>
      </w:r>
      <w:r>
        <w:rPr>
          <w:rFonts w:ascii="Times New Roman" w:hAnsi="Times New Roman" w:cs="Times New Roman"/>
          <w:sz w:val="24"/>
          <w:szCs w:val="24"/>
        </w:rPr>
        <w:t xml:space="preserve"> </w:t>
      </w:r>
      <w:r w:rsidRPr="00271F13">
        <w:rPr>
          <w:rFonts w:ascii="Times New Roman" w:hAnsi="Times New Roman" w:cs="Times New Roman"/>
          <w:sz w:val="24"/>
          <w:szCs w:val="24"/>
        </w:rPr>
        <w:t>отнесенным к его компетенции федеральными законами, законами Тульской области, настоящим Уставом.</w:t>
      </w:r>
    </w:p>
    <w:p w:rsidR="002B07E8" w:rsidRPr="0002521C" w:rsidRDefault="002B07E8" w:rsidP="002B07E8">
      <w:pPr>
        <w:rPr>
          <w:rFonts w:ascii="Times New Roman" w:hAnsi="Times New Roman" w:cs="Times New Roman"/>
          <w:sz w:val="24"/>
          <w:szCs w:val="24"/>
        </w:rPr>
      </w:pPr>
      <w:r w:rsidRPr="0002521C">
        <w:rPr>
          <w:rFonts w:ascii="Times New Roman" w:hAnsi="Times New Roman" w:cs="Times New Roman"/>
          <w:sz w:val="24"/>
          <w:szCs w:val="24"/>
        </w:rPr>
        <w:t>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w:t>
      </w:r>
    </w:p>
    <w:p w:rsidR="002B07E8" w:rsidRPr="0002521C" w:rsidRDefault="002B07E8" w:rsidP="002B07E8">
      <w:pPr>
        <w:pStyle w:val="21"/>
        <w:spacing w:after="0" w:line="240" w:lineRule="auto"/>
        <w:ind w:left="0"/>
        <w:rPr>
          <w:rFonts w:ascii="Times New Roman" w:eastAsia="Times New Roman" w:hAnsi="Times New Roman" w:cs="Times New Roman"/>
          <w:sz w:val="24"/>
          <w:szCs w:val="24"/>
          <w:lang w:eastAsia="ru-RU"/>
        </w:rPr>
      </w:pPr>
      <w:r w:rsidRPr="0002521C">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B07E8" w:rsidRPr="0002521C" w:rsidRDefault="002B07E8" w:rsidP="002B07E8">
      <w:pPr>
        <w:pStyle w:val="21"/>
        <w:spacing w:after="0" w:line="240" w:lineRule="auto"/>
        <w:ind w:left="0"/>
        <w:rPr>
          <w:rFonts w:ascii="Times New Roman" w:eastAsia="Times New Roman" w:hAnsi="Times New Roman" w:cs="Times New Roman"/>
          <w:sz w:val="24"/>
          <w:szCs w:val="24"/>
          <w:lang w:eastAsia="ru-RU"/>
        </w:rPr>
      </w:pPr>
      <w:r w:rsidRPr="0002521C">
        <w:rPr>
          <w:rFonts w:ascii="Times New Roman" w:hAnsi="Times New Roman" w:cs="Times New Roman"/>
          <w:sz w:val="24"/>
          <w:szCs w:val="24"/>
        </w:rPr>
        <w:t>4.1.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5. Иные должностные лица местного самоуправления издают распоряжения и</w:t>
      </w:r>
      <w:r>
        <w:rPr>
          <w:rFonts w:ascii="Times New Roman" w:hAnsi="Times New Roman" w:cs="Times New Roman"/>
          <w:sz w:val="24"/>
          <w:szCs w:val="24"/>
        </w:rPr>
        <w:t xml:space="preserve"> </w:t>
      </w:r>
      <w:r w:rsidRPr="00271F13">
        <w:rPr>
          <w:rFonts w:ascii="Times New Roman" w:hAnsi="Times New Roman" w:cs="Times New Roman"/>
          <w:sz w:val="24"/>
          <w:szCs w:val="24"/>
        </w:rPr>
        <w:t>приказы по вопросам, отнесенным к их полномочиям настоящим Уставом.</w:t>
      </w:r>
    </w:p>
    <w:p w:rsidR="002B07E8" w:rsidRPr="00271F13" w:rsidRDefault="002B07E8" w:rsidP="002B07E8">
      <w:pPr>
        <w:pStyle w:val="af"/>
        <w:keepLines/>
        <w:widowControl w:val="0"/>
        <w:ind w:firstLine="709"/>
        <w:rPr>
          <w:b/>
          <w:kern w:val="2"/>
          <w:sz w:val="24"/>
          <w:szCs w:val="24"/>
        </w:rPr>
      </w:pPr>
    </w:p>
    <w:p w:rsidR="002B07E8" w:rsidRPr="00271F13" w:rsidRDefault="002B07E8" w:rsidP="002B07E8">
      <w:pPr>
        <w:pStyle w:val="af"/>
        <w:keepLines/>
        <w:widowControl w:val="0"/>
        <w:ind w:firstLine="709"/>
        <w:rPr>
          <w:b/>
          <w:i/>
          <w:sz w:val="24"/>
          <w:szCs w:val="24"/>
        </w:rPr>
      </w:pPr>
      <w:r w:rsidRPr="00271F13">
        <w:rPr>
          <w:b/>
          <w:kern w:val="2"/>
          <w:sz w:val="24"/>
          <w:szCs w:val="24"/>
        </w:rPr>
        <w:t>Статья 4</w:t>
      </w:r>
      <w:r>
        <w:rPr>
          <w:b/>
          <w:kern w:val="2"/>
          <w:sz w:val="24"/>
          <w:szCs w:val="24"/>
        </w:rPr>
        <w:t>7</w:t>
      </w:r>
      <w:r w:rsidRPr="00271F13">
        <w:rPr>
          <w:b/>
          <w:kern w:val="2"/>
          <w:sz w:val="24"/>
          <w:szCs w:val="24"/>
        </w:rPr>
        <w:t>. Подготовка, принятие и вступление в силу муниципальных правовых актов</w:t>
      </w:r>
    </w:p>
    <w:p w:rsidR="002B07E8" w:rsidRPr="00C42CC3" w:rsidRDefault="002B07E8" w:rsidP="002B07E8">
      <w:pPr>
        <w:pStyle w:val="21"/>
        <w:spacing w:after="0" w:line="240" w:lineRule="auto"/>
        <w:ind w:left="0"/>
        <w:rPr>
          <w:rFonts w:ascii="Times New Roman" w:hAnsi="Times New Roman" w:cs="Times New Roman"/>
          <w:b/>
          <w:sz w:val="24"/>
          <w:szCs w:val="24"/>
        </w:rPr>
      </w:pPr>
      <w:r w:rsidRPr="00271F13">
        <w:rPr>
          <w:rFonts w:ascii="Times New Roman" w:hAnsi="Times New Roman" w:cs="Times New Roman"/>
          <w:sz w:val="24"/>
          <w:szCs w:val="24"/>
        </w:rPr>
        <w:t xml:space="preserve">1. Проекты муниципальных правовых актов могут вносится депутатами Собрания депутатов муниципального образования, </w:t>
      </w:r>
      <w:r>
        <w:rPr>
          <w:rFonts w:ascii="Times New Roman" w:hAnsi="Times New Roman" w:cs="Times New Roman"/>
          <w:sz w:val="24"/>
          <w:szCs w:val="24"/>
        </w:rPr>
        <w:t xml:space="preserve">главой муниципального образования, </w:t>
      </w:r>
      <w:r w:rsidRPr="0002521C">
        <w:rPr>
          <w:rFonts w:ascii="Times New Roman" w:hAnsi="Times New Roman" w:cs="Times New Roman"/>
          <w:sz w:val="24"/>
          <w:szCs w:val="24"/>
        </w:rPr>
        <w:t>главой администрации муниципального образования</w:t>
      </w:r>
      <w:r w:rsidRPr="00271F13">
        <w:rPr>
          <w:rFonts w:ascii="Times New Roman" w:hAnsi="Times New Roman" w:cs="Times New Roman"/>
          <w:sz w:val="24"/>
          <w:szCs w:val="24"/>
        </w:rPr>
        <w:t>, органами территориального общественного самоуправления, инициативными группами граждан, прокурором Суворовского района</w:t>
      </w:r>
      <w:r w:rsidR="00C42CC3">
        <w:rPr>
          <w:rFonts w:ascii="Times New Roman" w:hAnsi="Times New Roman" w:cs="Times New Roman"/>
          <w:sz w:val="24"/>
          <w:szCs w:val="24"/>
        </w:rPr>
        <w:t xml:space="preserve"> </w:t>
      </w:r>
      <w:r w:rsidR="00C42CC3" w:rsidRPr="00C42CC3">
        <w:rPr>
          <w:rFonts w:ascii="Times New Roman" w:hAnsi="Times New Roman" w:cs="Times New Roman"/>
          <w:b/>
          <w:sz w:val="24"/>
          <w:szCs w:val="24"/>
        </w:rPr>
        <w:t>в порядке правотворческой инициативы</w:t>
      </w:r>
      <w:r w:rsidRPr="00C42CC3">
        <w:rPr>
          <w:rFonts w:ascii="Times New Roman" w:hAnsi="Times New Roman" w:cs="Times New Roman"/>
          <w:b/>
          <w:sz w:val="24"/>
          <w:szCs w:val="24"/>
        </w:rPr>
        <w:t>.</w:t>
      </w:r>
    </w:p>
    <w:p w:rsidR="002B07E8"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органа местного самоуправления или должностного лица местного самоуправления, на рассмотрение которых вносятся указанные проекты.</w:t>
      </w:r>
    </w:p>
    <w:p w:rsidR="002B07E8" w:rsidRPr="002D43F7" w:rsidRDefault="002B07E8" w:rsidP="002B07E8">
      <w:pPr>
        <w:pStyle w:val="ConsPlusNormal"/>
        <w:ind w:firstLine="540"/>
        <w:rPr>
          <w:rFonts w:ascii="Times New Roman" w:hAnsi="Times New Roman" w:cs="Times New Roman"/>
          <w:sz w:val="24"/>
          <w:szCs w:val="24"/>
        </w:rPr>
      </w:pPr>
      <w:r w:rsidRPr="002D43F7">
        <w:rPr>
          <w:rFonts w:ascii="Times New Roman" w:hAnsi="Times New Roman" w:cs="Times New Roman"/>
          <w:sz w:val="24"/>
          <w:szCs w:val="24"/>
        </w:rPr>
        <w:t>2.1. Утратила силу.</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3. Решения Собрания депутатов муниципального образования принимаются открытым, в том числе поименным, или тайным голосованием.</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4. Решения Собрания депутатов муниципального образования, носящие нормативный характер, принимаются большинством голосов от установленной численности депутатов, если иное не установлено Федеральным законом от 06.10.2003 г. № 131-ФЗ «Об общих принципах организации местного самоуправления в Российской Федерации». Иные акты Собрания депутатов принимаются в порядке, установленном регламентом Собрания депутатов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5. Нормативный правовой акт, принятый Собранием депутатов муниципального образования</w:t>
      </w:r>
      <w:r w:rsidR="00432D01">
        <w:rPr>
          <w:rFonts w:ascii="Times New Roman" w:hAnsi="Times New Roman"/>
          <w:sz w:val="24"/>
          <w:szCs w:val="24"/>
        </w:rPr>
        <w:t>,</w:t>
      </w:r>
      <w:r w:rsidRPr="00271F13">
        <w:rPr>
          <w:rFonts w:ascii="Times New Roman" w:hAnsi="Times New Roman"/>
          <w:sz w:val="24"/>
          <w:szCs w:val="24"/>
        </w:rPr>
        <w:t xml:space="preserve"> направляется главе муниципального образования для подписания и обнародования в течение 10 дней.</w:t>
      </w:r>
    </w:p>
    <w:p w:rsidR="002B07E8"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иным нормативным правовым актам Тульской области.</w:t>
      </w:r>
    </w:p>
    <w:p w:rsidR="002B07E8" w:rsidRPr="002D43F7" w:rsidRDefault="002B07E8" w:rsidP="002B07E8">
      <w:pPr>
        <w:pStyle w:val="ConsNormal"/>
        <w:widowControl/>
        <w:ind w:firstLine="709"/>
        <w:rPr>
          <w:rFonts w:ascii="Times New Roman" w:hAnsi="Times New Roman"/>
          <w:sz w:val="24"/>
          <w:szCs w:val="24"/>
        </w:rPr>
      </w:pPr>
      <w:r w:rsidRPr="002D43F7">
        <w:rPr>
          <w:rFonts w:ascii="Times New Roman" w:hAnsi="Times New Roman"/>
          <w:sz w:val="24"/>
          <w:szCs w:val="24"/>
        </w:rPr>
        <w:t>6.1. Утратила силу.</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7. Муниципальные правовые акты</w:t>
      </w:r>
      <w:r>
        <w:rPr>
          <w:rFonts w:ascii="Times New Roman" w:hAnsi="Times New Roman"/>
          <w:sz w:val="24"/>
          <w:szCs w:val="24"/>
        </w:rPr>
        <w:t xml:space="preserve"> </w:t>
      </w:r>
      <w:r w:rsidRPr="00271F13">
        <w:rPr>
          <w:rFonts w:ascii="Times New Roman" w:hAnsi="Times New Roman"/>
          <w:sz w:val="24"/>
          <w:szCs w:val="24"/>
        </w:rPr>
        <w:t>вступают в силу со дня их подписания, если иное не предусмотрено самими актами.</w:t>
      </w:r>
    </w:p>
    <w:p w:rsidR="002B07E8" w:rsidRPr="00C248EC" w:rsidRDefault="002B07E8" w:rsidP="002B07E8">
      <w:pPr>
        <w:pStyle w:val="ConsNormal"/>
        <w:widowControl/>
        <w:ind w:firstLine="709"/>
        <w:rPr>
          <w:rFonts w:ascii="Times New Roman" w:hAnsi="Times New Roman"/>
          <w:sz w:val="24"/>
          <w:szCs w:val="24"/>
        </w:rPr>
      </w:pPr>
      <w:r w:rsidRPr="002D43F7">
        <w:rPr>
          <w:rFonts w:ascii="Times New Roman" w:hAnsi="Times New Roman"/>
          <w:sz w:val="24"/>
          <w:szCs w:val="24"/>
        </w:rPr>
        <w:t xml:space="preserve">8. </w:t>
      </w:r>
      <w:r w:rsidRPr="00C248EC">
        <w:rPr>
          <w:rStyle w:val="FontStyle12"/>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w:t>
      </w:r>
      <w:r w:rsidR="00432D01">
        <w:rPr>
          <w:rStyle w:val="FontStyle12"/>
          <w:sz w:val="24"/>
          <w:szCs w:val="24"/>
        </w:rPr>
        <w:t>униципальное образование, а так</w:t>
      </w:r>
      <w:r w:rsidRPr="00C248EC">
        <w:rPr>
          <w:rStyle w:val="FontStyle12"/>
          <w:sz w:val="24"/>
          <w:szCs w:val="24"/>
        </w:rPr>
        <w:t>же соглашения, заключаемые между органами местного самоуправления, подлежат подписанию и опубликованию (обнародованию) в течение 10 дней со дня их принятия и вступают в силу после их официального опубликования (обнародования).</w:t>
      </w:r>
    </w:p>
    <w:p w:rsidR="00A32288" w:rsidRDefault="00A32288" w:rsidP="00A32288">
      <w:pPr>
        <w:rPr>
          <w:rFonts w:ascii="Times New Roman" w:hAnsi="Times New Roman" w:cs="Times New Roman"/>
          <w:sz w:val="24"/>
          <w:szCs w:val="24"/>
        </w:rPr>
      </w:pPr>
      <w:r w:rsidRPr="000F0953">
        <w:rPr>
          <w:rFonts w:ascii="Times New Roman" w:hAnsi="Times New Roman" w:cs="Times New Roman"/>
          <w:sz w:val="24"/>
          <w:szCs w:val="24"/>
        </w:rPr>
        <w:t>9.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«Вестник» администрации муниципального образования Суворовский район Тульской области» и (или) общественно-политической газете «Светлый путь».</w:t>
      </w:r>
    </w:p>
    <w:p w:rsidR="008D1500" w:rsidRPr="00C36C99" w:rsidRDefault="008D1500" w:rsidP="00A32288">
      <w:pPr>
        <w:rPr>
          <w:rFonts w:ascii="Times New Roman" w:hAnsi="Times New Roman" w:cs="Times New Roman"/>
          <w:sz w:val="24"/>
          <w:szCs w:val="24"/>
        </w:rPr>
      </w:pPr>
      <w:r w:rsidRPr="00C36C99">
        <w:rPr>
          <w:rFonts w:ascii="Times New Roman" w:eastAsia="Calibri" w:hAnsi="Times New Roman" w:cs="Times New Roman"/>
          <w:sz w:val="24"/>
          <w:szCs w:val="24"/>
        </w:rPr>
        <w:t>Для официального опубликования (размещения)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w:t>
      </w:r>
      <w:r w:rsidRPr="00C36C99">
        <w:rPr>
          <w:rFonts w:ascii="Times New Roman" w:eastAsia="Calibri" w:hAnsi="Times New Roman" w:cs="Times New Roman"/>
          <w:color w:val="000000"/>
          <w:sz w:val="24"/>
          <w:szCs w:val="24"/>
        </w:rPr>
        <w:t xml:space="preserve"> газете «Вестник» администрации муниципального образования Суворовский район Тульской области» и (или) общественно-политической газете «Светлый путь» </w:t>
      </w:r>
      <w:r w:rsidRPr="00C36C99">
        <w:rPr>
          <w:rFonts w:ascii="Times New Roman" w:eastAsia="Calibri" w:hAnsi="Times New Roman" w:cs="Times New Roman"/>
          <w:sz w:val="24"/>
          <w:szCs w:val="24"/>
        </w:rPr>
        <w:t>могут не приводиться.</w:t>
      </w:r>
    </w:p>
    <w:p w:rsidR="00A32288" w:rsidRPr="00C36C99" w:rsidRDefault="008D1500" w:rsidP="00A32288">
      <w:pPr>
        <w:rPr>
          <w:rFonts w:ascii="Times New Roman" w:hAnsi="Times New Roman" w:cs="Times New Roman"/>
          <w:sz w:val="24"/>
          <w:szCs w:val="24"/>
        </w:rPr>
      </w:pPr>
      <w:r w:rsidRPr="00C36C99">
        <w:rPr>
          <w:rFonts w:ascii="Times New Roman" w:hAnsi="Times New Roman" w:cs="Times New Roman"/>
          <w:sz w:val="24"/>
          <w:szCs w:val="24"/>
        </w:rPr>
        <w:t xml:space="preserve"> </w:t>
      </w:r>
      <w:r w:rsidR="00A32288" w:rsidRPr="00C36C99">
        <w:rPr>
          <w:rFonts w:ascii="Times New Roman" w:hAnsi="Times New Roman" w:cs="Times New Roman"/>
          <w:sz w:val="24"/>
          <w:szCs w:val="24"/>
        </w:rPr>
        <w:t>Официальным обнародованием муниципального правового акта или соглашения, заключенного между органами местного самоуправления, считается первое размещение его полного текста на информационных стендах на территории муниципального образования, в местах установленных решением Собрания депутатов муниципального образования.</w:t>
      </w:r>
    </w:p>
    <w:p w:rsidR="008D1500" w:rsidRPr="00C36C99" w:rsidRDefault="008D1500" w:rsidP="008D1500">
      <w:pPr>
        <w:rPr>
          <w:rFonts w:ascii="Times New Roman" w:eastAsia="Calibri" w:hAnsi="Times New Roman" w:cs="Times New Roman"/>
          <w:sz w:val="24"/>
          <w:szCs w:val="24"/>
        </w:rPr>
      </w:pPr>
      <w:r w:rsidRPr="00C36C99">
        <w:rPr>
          <w:rFonts w:ascii="Times New Roman" w:eastAsia="Calibri" w:hAnsi="Times New Roman" w:cs="Times New Roman"/>
          <w:color w:val="000000"/>
          <w:sz w:val="24"/>
          <w:szCs w:val="24"/>
        </w:rPr>
        <w:t>Способ доведения муниципального правового акта, соглашения до сведения граждан указывается в принятом муниципальном правовом акте, соглашении.</w:t>
      </w:r>
    </w:p>
    <w:p w:rsidR="00A32288" w:rsidRPr="000F0953" w:rsidRDefault="00A32288" w:rsidP="00A32288">
      <w:pPr>
        <w:rPr>
          <w:rFonts w:ascii="Times New Roman" w:hAnsi="Times New Roman" w:cs="Times New Roman"/>
          <w:sz w:val="24"/>
          <w:szCs w:val="24"/>
        </w:rPr>
      </w:pPr>
      <w:r w:rsidRPr="000F0953">
        <w:rPr>
          <w:rFonts w:ascii="Times New Roman" w:hAnsi="Times New Roman" w:cs="Times New Roman"/>
          <w:sz w:val="24"/>
          <w:szCs w:val="24"/>
        </w:rPr>
        <w:t xml:space="preserve">Муниципальные правовые акты или соглашения, заключенные между органами местного самоуправления, могут также размещаться на официальном сайте муниципального образования в сети «Интернет» по адресу: </w:t>
      </w:r>
      <w:hyperlink r:id="rId22" w:history="1">
        <w:r w:rsidRPr="000F0953">
          <w:rPr>
            <w:rStyle w:val="af5"/>
            <w:rFonts w:ascii="Times New Roman" w:hAnsi="Times New Roman" w:cs="Times New Roman"/>
            <w:sz w:val="24"/>
            <w:szCs w:val="24"/>
          </w:rPr>
          <w:t>http://yugovostochnoe.tulobl.ru.»</w:t>
        </w:r>
      </w:hyperlink>
      <w:r w:rsidRPr="000F0953">
        <w:rPr>
          <w:rFonts w:ascii="Times New Roman" w:hAnsi="Times New Roman" w:cs="Times New Roman"/>
          <w:sz w:val="24"/>
          <w:szCs w:val="24"/>
        </w:rPr>
        <w:t>.</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10.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11. Нормативные правовые акты Собрания депутатов муниципального образования о налогах и сборах вступают в силу в соответствии с Налоговым Кодексом Российской Федерации.</w:t>
      </w:r>
    </w:p>
    <w:p w:rsidR="002B07E8" w:rsidRPr="00271F13" w:rsidRDefault="002B07E8" w:rsidP="002B07E8">
      <w:pPr>
        <w:pStyle w:val="ConsNormal"/>
        <w:widowControl/>
        <w:ind w:firstLine="709"/>
        <w:rPr>
          <w:rFonts w:ascii="Times New Roman" w:hAnsi="Times New Roman"/>
          <w:sz w:val="24"/>
          <w:szCs w:val="24"/>
        </w:rPr>
      </w:pPr>
    </w:p>
    <w:p w:rsidR="002B07E8" w:rsidRPr="00271F13" w:rsidRDefault="002B07E8" w:rsidP="002B07E8">
      <w:pPr>
        <w:pStyle w:val="ConsNormal"/>
        <w:widowControl/>
        <w:ind w:firstLine="709"/>
        <w:jc w:val="center"/>
        <w:rPr>
          <w:rFonts w:ascii="Times New Roman" w:hAnsi="Times New Roman"/>
          <w:b/>
          <w:kern w:val="2"/>
          <w:sz w:val="24"/>
          <w:szCs w:val="24"/>
        </w:rPr>
      </w:pPr>
      <w:r w:rsidRPr="00271F13">
        <w:rPr>
          <w:rFonts w:ascii="Times New Roman" w:hAnsi="Times New Roman"/>
          <w:b/>
          <w:kern w:val="2"/>
          <w:sz w:val="24"/>
          <w:szCs w:val="24"/>
        </w:rPr>
        <w:t>Статья 4</w:t>
      </w:r>
      <w:r>
        <w:rPr>
          <w:rFonts w:ascii="Times New Roman" w:hAnsi="Times New Roman"/>
          <w:b/>
          <w:kern w:val="2"/>
          <w:sz w:val="24"/>
          <w:szCs w:val="24"/>
        </w:rPr>
        <w:t>8</w:t>
      </w:r>
      <w:r w:rsidRPr="00271F13">
        <w:rPr>
          <w:rFonts w:ascii="Times New Roman" w:hAnsi="Times New Roman"/>
          <w:b/>
          <w:kern w:val="2"/>
          <w:sz w:val="24"/>
          <w:szCs w:val="24"/>
        </w:rPr>
        <w:t>. Отмена муниципальных правовых актов и приостановление их действия</w:t>
      </w:r>
    </w:p>
    <w:p w:rsidR="002B07E8" w:rsidRDefault="002B07E8" w:rsidP="002B07E8">
      <w:pPr>
        <w:pStyle w:val="ConsNormal"/>
        <w:widowControl/>
        <w:ind w:firstLine="709"/>
        <w:rPr>
          <w:rFonts w:ascii="Times New Roman" w:hAnsi="Times New Roman"/>
          <w:kern w:val="2"/>
          <w:sz w:val="24"/>
          <w:szCs w:val="24"/>
        </w:rPr>
      </w:pPr>
      <w:r w:rsidRPr="00271F13">
        <w:rPr>
          <w:rFonts w:ascii="Times New Roman" w:hAnsi="Times New Roman"/>
          <w:kern w:val="2"/>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2B07E8" w:rsidRPr="00AD25EA" w:rsidRDefault="002B07E8" w:rsidP="002B07E8">
      <w:pPr>
        <w:pStyle w:val="ConsNormal"/>
        <w:widowControl/>
        <w:ind w:firstLine="709"/>
        <w:rPr>
          <w:rFonts w:ascii="Times New Roman" w:hAnsi="Times New Roman"/>
          <w:kern w:val="2"/>
          <w:sz w:val="24"/>
          <w:szCs w:val="24"/>
        </w:rPr>
      </w:pPr>
      <w:r w:rsidRPr="00AD25EA">
        <w:rPr>
          <w:rFonts w:ascii="Times New Roman" w:eastAsiaTheme="minorHAnsi" w:hAnsi="Times New Roman"/>
          <w:sz w:val="24"/>
          <w:szCs w:val="24"/>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rsidR="002B07E8" w:rsidRPr="00271F13" w:rsidRDefault="002B07E8" w:rsidP="002B07E8">
      <w:pPr>
        <w:pStyle w:val="ConsPlusNormal"/>
        <w:rPr>
          <w:rFonts w:ascii="Times New Roman" w:hAnsi="Times New Roman" w:cs="Times New Roman"/>
          <w:sz w:val="24"/>
          <w:szCs w:val="24"/>
        </w:rPr>
      </w:pPr>
      <w:r w:rsidRPr="00271F13">
        <w:rPr>
          <w:rFonts w:ascii="Times New Roman" w:hAnsi="Times New Roman" w:cs="Times New Roman"/>
          <w:sz w:val="24"/>
          <w:szCs w:val="24"/>
        </w:rPr>
        <w:t>2. 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B07E8" w:rsidRPr="00271F13" w:rsidRDefault="002B07E8" w:rsidP="002B07E8">
      <w:pPr>
        <w:pStyle w:val="ConsPlusNormal"/>
        <w:rPr>
          <w:rFonts w:ascii="Times New Roman" w:hAnsi="Times New Roman" w:cs="Times New Roman"/>
          <w:kern w:val="2"/>
          <w:sz w:val="24"/>
          <w:szCs w:val="24"/>
        </w:rPr>
      </w:pPr>
    </w:p>
    <w:p w:rsidR="002B07E8" w:rsidRPr="00271F13" w:rsidRDefault="002B07E8" w:rsidP="002B07E8">
      <w:pPr>
        <w:jc w:val="center"/>
        <w:rPr>
          <w:rFonts w:ascii="Times New Roman" w:hAnsi="Times New Roman" w:cs="Times New Roman"/>
          <w:b/>
          <w:sz w:val="24"/>
          <w:szCs w:val="24"/>
        </w:rPr>
      </w:pPr>
      <w:r w:rsidRPr="00271F13">
        <w:rPr>
          <w:rFonts w:ascii="Times New Roman" w:hAnsi="Times New Roman" w:cs="Times New Roman"/>
          <w:b/>
          <w:sz w:val="24"/>
          <w:szCs w:val="24"/>
        </w:rPr>
        <w:t>Статья 4</w:t>
      </w:r>
      <w:r>
        <w:rPr>
          <w:rFonts w:ascii="Times New Roman" w:hAnsi="Times New Roman" w:cs="Times New Roman"/>
          <w:b/>
          <w:sz w:val="24"/>
          <w:szCs w:val="24"/>
        </w:rPr>
        <w:t>9</w:t>
      </w:r>
      <w:r w:rsidRPr="00271F13">
        <w:rPr>
          <w:rFonts w:ascii="Times New Roman" w:hAnsi="Times New Roman" w:cs="Times New Roman"/>
          <w:b/>
          <w:sz w:val="24"/>
          <w:szCs w:val="24"/>
        </w:rPr>
        <w:t>. Решения, принятые путем прямого волеизъявления граждан</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B07E8" w:rsidRPr="0002521C" w:rsidRDefault="002B07E8" w:rsidP="002B07E8">
      <w:pPr>
        <w:rPr>
          <w:rFonts w:ascii="Times New Roman" w:hAnsi="Times New Roman" w:cs="Times New Roman"/>
          <w:sz w:val="24"/>
          <w:szCs w:val="24"/>
        </w:rPr>
      </w:pPr>
      <w:r w:rsidRPr="0002521C">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или досрочного прекращения полномочий Собрания депутатов муниципального образования.</w:t>
      </w:r>
    </w:p>
    <w:p w:rsidR="002B07E8" w:rsidRDefault="002B07E8" w:rsidP="002B07E8">
      <w:pPr>
        <w:keepLines/>
        <w:widowControl w:val="0"/>
        <w:jc w:val="center"/>
        <w:rPr>
          <w:rFonts w:ascii="Times New Roman" w:hAnsi="Times New Roman" w:cs="Times New Roman"/>
          <w:b/>
          <w:kern w:val="2"/>
          <w:sz w:val="24"/>
          <w:szCs w:val="24"/>
        </w:rPr>
      </w:pPr>
    </w:p>
    <w:p w:rsidR="002B07E8" w:rsidRPr="00271F13" w:rsidRDefault="002B07E8" w:rsidP="002B07E8">
      <w:pPr>
        <w:keepLines/>
        <w:widowControl w:val="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 xml:space="preserve">Глава </w:t>
      </w:r>
      <w:r w:rsidRPr="00271F13">
        <w:rPr>
          <w:rFonts w:ascii="Times New Roman" w:hAnsi="Times New Roman" w:cs="Times New Roman"/>
          <w:b/>
          <w:kern w:val="2"/>
          <w:sz w:val="24"/>
          <w:szCs w:val="24"/>
          <w:lang w:val="en-US"/>
        </w:rPr>
        <w:t>VII</w:t>
      </w:r>
      <w:r w:rsidRPr="00271F13">
        <w:rPr>
          <w:rFonts w:ascii="Times New Roman" w:hAnsi="Times New Roman" w:cs="Times New Roman"/>
          <w:b/>
          <w:kern w:val="2"/>
          <w:sz w:val="24"/>
          <w:szCs w:val="24"/>
        </w:rPr>
        <w:t>. Экономическая основа местного самоуправления</w:t>
      </w:r>
    </w:p>
    <w:p w:rsidR="002B07E8" w:rsidRPr="00271F13" w:rsidRDefault="002B07E8" w:rsidP="002B07E8">
      <w:pPr>
        <w:keepLines/>
        <w:widowControl w:val="0"/>
        <w:jc w:val="center"/>
        <w:rPr>
          <w:rFonts w:ascii="Times New Roman" w:hAnsi="Times New Roman" w:cs="Times New Roman"/>
          <w:b/>
          <w:kern w:val="2"/>
          <w:sz w:val="24"/>
          <w:szCs w:val="24"/>
        </w:rPr>
      </w:pPr>
    </w:p>
    <w:p w:rsidR="002B07E8" w:rsidRPr="00271F13" w:rsidRDefault="002B07E8" w:rsidP="002B07E8">
      <w:pPr>
        <w:keepLines/>
        <w:widowControl w:val="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 xml:space="preserve">Статья </w:t>
      </w:r>
      <w:r>
        <w:rPr>
          <w:rFonts w:ascii="Times New Roman" w:hAnsi="Times New Roman" w:cs="Times New Roman"/>
          <w:b/>
          <w:kern w:val="2"/>
          <w:sz w:val="24"/>
          <w:szCs w:val="24"/>
        </w:rPr>
        <w:t>50</w:t>
      </w:r>
      <w:r w:rsidRPr="00271F13">
        <w:rPr>
          <w:rFonts w:ascii="Times New Roman" w:hAnsi="Times New Roman" w:cs="Times New Roman"/>
          <w:b/>
          <w:kern w:val="2"/>
          <w:sz w:val="24"/>
          <w:szCs w:val="24"/>
        </w:rPr>
        <w:t>. Экономическая основа местного самоуправления</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1. Экономическую основу местного самоуправления составляют находящиеся в муниципальной собственности имущество, средства бюджета муниципального образования, а также</w:t>
      </w:r>
      <w:r>
        <w:rPr>
          <w:rFonts w:ascii="Times New Roman" w:hAnsi="Times New Roman" w:cs="Times New Roman"/>
          <w:sz w:val="24"/>
          <w:szCs w:val="24"/>
        </w:rPr>
        <w:t xml:space="preserve"> </w:t>
      </w:r>
      <w:r w:rsidRPr="00271F13">
        <w:rPr>
          <w:rFonts w:ascii="Times New Roman" w:hAnsi="Times New Roman" w:cs="Times New Roman"/>
          <w:sz w:val="24"/>
          <w:szCs w:val="24"/>
        </w:rPr>
        <w:t>имущественные права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2B07E8" w:rsidRPr="00271F13" w:rsidRDefault="002B07E8" w:rsidP="002B07E8">
      <w:pPr>
        <w:rPr>
          <w:rFonts w:ascii="Times New Roman" w:hAnsi="Times New Roman" w:cs="Times New Roman"/>
          <w:b/>
          <w:kern w:val="2"/>
          <w:sz w:val="24"/>
          <w:szCs w:val="24"/>
        </w:rPr>
      </w:pPr>
    </w:p>
    <w:p w:rsidR="002B07E8" w:rsidRPr="00271F13" w:rsidRDefault="002B07E8" w:rsidP="002B07E8">
      <w:pPr>
        <w:keepLines/>
        <w:widowControl w:val="0"/>
        <w:jc w:val="center"/>
        <w:rPr>
          <w:rFonts w:ascii="Times New Roman" w:hAnsi="Times New Roman" w:cs="Times New Roman"/>
          <w:b/>
          <w:sz w:val="24"/>
          <w:szCs w:val="24"/>
        </w:rPr>
      </w:pPr>
      <w:r w:rsidRPr="00271F13">
        <w:rPr>
          <w:rFonts w:ascii="Times New Roman" w:hAnsi="Times New Roman" w:cs="Times New Roman"/>
          <w:b/>
          <w:kern w:val="2"/>
          <w:sz w:val="24"/>
          <w:szCs w:val="24"/>
        </w:rPr>
        <w:t>Статья 5</w:t>
      </w:r>
      <w:r>
        <w:rPr>
          <w:rFonts w:ascii="Times New Roman" w:hAnsi="Times New Roman" w:cs="Times New Roman"/>
          <w:b/>
          <w:kern w:val="2"/>
          <w:sz w:val="24"/>
          <w:szCs w:val="24"/>
        </w:rPr>
        <w:t>1</w:t>
      </w:r>
      <w:r w:rsidRPr="00271F13">
        <w:rPr>
          <w:rFonts w:ascii="Times New Roman" w:hAnsi="Times New Roman" w:cs="Times New Roman"/>
          <w:b/>
          <w:kern w:val="2"/>
          <w:sz w:val="24"/>
          <w:szCs w:val="24"/>
        </w:rPr>
        <w:t>. Муниципальное имущество</w:t>
      </w:r>
    </w:p>
    <w:p w:rsidR="002B07E8" w:rsidRPr="0002521C" w:rsidRDefault="002B07E8" w:rsidP="002B07E8">
      <w:pPr>
        <w:autoSpaceDE w:val="0"/>
        <w:autoSpaceDN w:val="0"/>
        <w:adjustRightInd w:val="0"/>
        <w:rPr>
          <w:rFonts w:ascii="Times New Roman" w:hAnsi="Times New Roman" w:cs="Times New Roman"/>
          <w:sz w:val="24"/>
          <w:szCs w:val="24"/>
        </w:rPr>
      </w:pPr>
      <w:r w:rsidRPr="0002521C">
        <w:rPr>
          <w:rFonts w:ascii="Times New Roman" w:hAnsi="Times New Roman" w:cs="Times New Roman"/>
          <w:sz w:val="24"/>
          <w:szCs w:val="24"/>
        </w:rPr>
        <w:t>1. В собственности муниципального образования может находиться:</w:t>
      </w:r>
    </w:p>
    <w:p w:rsidR="002B07E8" w:rsidRPr="0002521C" w:rsidRDefault="002B07E8" w:rsidP="002B07E8">
      <w:pPr>
        <w:autoSpaceDE w:val="0"/>
        <w:autoSpaceDN w:val="0"/>
        <w:adjustRightInd w:val="0"/>
        <w:rPr>
          <w:rFonts w:ascii="Times New Roman" w:hAnsi="Times New Roman" w:cs="Times New Roman"/>
          <w:sz w:val="24"/>
          <w:szCs w:val="24"/>
        </w:rPr>
      </w:pPr>
      <w:r w:rsidRPr="0002521C">
        <w:rPr>
          <w:rFonts w:ascii="Times New Roman" w:hAnsi="Times New Roman" w:cs="Times New Roman"/>
          <w:sz w:val="24"/>
          <w:szCs w:val="24"/>
        </w:rPr>
        <w:t>1) имущество, предназначенное для решения установленных настоящим уставом вопросов местного значения;</w:t>
      </w:r>
    </w:p>
    <w:p w:rsidR="002B07E8" w:rsidRPr="0002521C" w:rsidRDefault="002B07E8" w:rsidP="002B07E8">
      <w:pPr>
        <w:autoSpaceDE w:val="0"/>
        <w:autoSpaceDN w:val="0"/>
        <w:adjustRightInd w:val="0"/>
        <w:rPr>
          <w:rFonts w:ascii="Times New Roman" w:hAnsi="Times New Roman" w:cs="Times New Roman"/>
          <w:sz w:val="24"/>
          <w:szCs w:val="24"/>
        </w:rPr>
      </w:pPr>
      <w:r w:rsidRPr="0002521C">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2B07E8" w:rsidRPr="0002521C" w:rsidRDefault="002B07E8" w:rsidP="002B07E8">
      <w:pPr>
        <w:autoSpaceDE w:val="0"/>
        <w:autoSpaceDN w:val="0"/>
        <w:adjustRightInd w:val="0"/>
        <w:rPr>
          <w:rFonts w:ascii="Times New Roman" w:hAnsi="Times New Roman" w:cs="Times New Roman"/>
          <w:sz w:val="24"/>
          <w:szCs w:val="24"/>
        </w:rPr>
      </w:pPr>
      <w:r w:rsidRPr="0002521C">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2B07E8" w:rsidRPr="0002521C" w:rsidRDefault="002B07E8" w:rsidP="002B07E8">
      <w:pPr>
        <w:autoSpaceDE w:val="0"/>
        <w:autoSpaceDN w:val="0"/>
        <w:adjustRightInd w:val="0"/>
        <w:rPr>
          <w:rFonts w:ascii="Times New Roman" w:hAnsi="Times New Roman" w:cs="Times New Roman"/>
          <w:sz w:val="24"/>
          <w:szCs w:val="24"/>
        </w:rPr>
      </w:pPr>
      <w:r w:rsidRPr="0002521C">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2B07E8" w:rsidRPr="0002521C" w:rsidRDefault="002B07E8" w:rsidP="002B07E8">
      <w:pPr>
        <w:pStyle w:val="ConsNormal"/>
        <w:keepLines/>
        <w:ind w:firstLine="709"/>
        <w:rPr>
          <w:rFonts w:ascii="Times New Roman" w:hAnsi="Times New Roman"/>
          <w:sz w:val="24"/>
          <w:szCs w:val="24"/>
        </w:rPr>
      </w:pPr>
      <w:r w:rsidRPr="0002521C">
        <w:rPr>
          <w:rFonts w:ascii="Times New Roman" w:hAnsi="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2B07E8" w:rsidRDefault="002B07E8" w:rsidP="002B07E8">
      <w:pPr>
        <w:pStyle w:val="ConsNormal"/>
        <w:keepLines/>
        <w:ind w:firstLine="709"/>
        <w:jc w:val="center"/>
        <w:rPr>
          <w:sz w:val="28"/>
          <w:szCs w:val="28"/>
        </w:rPr>
      </w:pPr>
    </w:p>
    <w:p w:rsidR="002B07E8" w:rsidRPr="00271F13" w:rsidRDefault="002B07E8" w:rsidP="002B07E8">
      <w:pPr>
        <w:pStyle w:val="ConsNormal"/>
        <w:keepLines/>
        <w:ind w:firstLine="709"/>
        <w:jc w:val="center"/>
        <w:rPr>
          <w:rFonts w:ascii="Times New Roman" w:hAnsi="Times New Roman"/>
          <w:b/>
          <w:kern w:val="2"/>
          <w:sz w:val="24"/>
          <w:szCs w:val="24"/>
        </w:rPr>
      </w:pPr>
      <w:r w:rsidRPr="00271F13">
        <w:rPr>
          <w:rFonts w:ascii="Times New Roman" w:hAnsi="Times New Roman"/>
          <w:b/>
          <w:kern w:val="2"/>
          <w:sz w:val="24"/>
          <w:szCs w:val="24"/>
        </w:rPr>
        <w:t>Статья</w:t>
      </w:r>
      <w:r>
        <w:rPr>
          <w:rFonts w:ascii="Times New Roman" w:hAnsi="Times New Roman"/>
          <w:b/>
          <w:kern w:val="2"/>
          <w:sz w:val="24"/>
          <w:szCs w:val="24"/>
        </w:rPr>
        <w:t xml:space="preserve"> </w:t>
      </w:r>
      <w:r w:rsidRPr="00271F13">
        <w:rPr>
          <w:rFonts w:ascii="Times New Roman" w:hAnsi="Times New Roman"/>
          <w:b/>
          <w:kern w:val="2"/>
          <w:sz w:val="24"/>
          <w:szCs w:val="24"/>
        </w:rPr>
        <w:t>5</w:t>
      </w:r>
      <w:r>
        <w:rPr>
          <w:rFonts w:ascii="Times New Roman" w:hAnsi="Times New Roman"/>
          <w:b/>
          <w:kern w:val="2"/>
          <w:sz w:val="24"/>
          <w:szCs w:val="24"/>
        </w:rPr>
        <w:t>2</w:t>
      </w:r>
      <w:r w:rsidRPr="00271F13">
        <w:rPr>
          <w:rFonts w:ascii="Times New Roman" w:hAnsi="Times New Roman"/>
          <w:b/>
          <w:kern w:val="2"/>
          <w:sz w:val="24"/>
          <w:szCs w:val="24"/>
        </w:rPr>
        <w:t>. Владение, пользование и распоряжение муниципальным имуществом</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Доходы от использования и приватизации муниципального имущества поступают в местный бюджет.</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5. Муниципальное образование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6.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2B07E8" w:rsidRPr="00271F13"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7.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B07E8" w:rsidRDefault="002B07E8" w:rsidP="002B07E8">
      <w:pPr>
        <w:rPr>
          <w:rFonts w:ascii="Times New Roman" w:hAnsi="Times New Roman" w:cs="Times New Roman"/>
          <w:sz w:val="24"/>
          <w:szCs w:val="24"/>
        </w:rPr>
      </w:pPr>
      <w:r w:rsidRPr="00271F13">
        <w:rPr>
          <w:rFonts w:ascii="Times New Roman" w:hAnsi="Times New Roman" w:cs="Times New Roman"/>
          <w:sz w:val="24"/>
          <w:szCs w:val="24"/>
        </w:rPr>
        <w:t>8. Органы местного самоуправления ведут реестры муниципального имущества в порядке, установленном Правительством Российской Федерации федеральным органом исполнительной власти.</w:t>
      </w:r>
    </w:p>
    <w:p w:rsidR="009E2DE0" w:rsidRPr="00271F13" w:rsidRDefault="009E2DE0" w:rsidP="002B07E8">
      <w:pPr>
        <w:rPr>
          <w:rFonts w:ascii="Times New Roman" w:hAnsi="Times New Roman" w:cs="Times New Roman"/>
          <w:sz w:val="24"/>
          <w:szCs w:val="24"/>
        </w:rPr>
      </w:pPr>
      <w:r w:rsidRPr="009E2DE0">
        <w:rPr>
          <w:rFonts w:ascii="Times New Roman" w:hAnsi="Times New Roman" w:cs="Times New Roman"/>
          <w:sz w:val="24"/>
          <w:szCs w:val="24"/>
        </w:rPr>
        <w:t>9.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2B07E8" w:rsidRPr="00271F13" w:rsidRDefault="002B07E8" w:rsidP="002B07E8">
      <w:pPr>
        <w:rPr>
          <w:rFonts w:ascii="Times New Roman" w:hAnsi="Times New Roman" w:cs="Times New Roman"/>
          <w:sz w:val="24"/>
          <w:szCs w:val="24"/>
        </w:rPr>
      </w:pPr>
    </w:p>
    <w:p w:rsidR="002B07E8" w:rsidRPr="00271F13" w:rsidRDefault="002B07E8" w:rsidP="002B07E8">
      <w:pPr>
        <w:pStyle w:val="ConsNormal"/>
        <w:keepLines/>
        <w:ind w:firstLine="709"/>
        <w:jc w:val="center"/>
        <w:rPr>
          <w:rFonts w:ascii="Times New Roman" w:hAnsi="Times New Roman"/>
          <w:b/>
          <w:kern w:val="2"/>
          <w:sz w:val="24"/>
          <w:szCs w:val="24"/>
        </w:rPr>
      </w:pPr>
      <w:r w:rsidRPr="00271F13">
        <w:rPr>
          <w:rFonts w:ascii="Times New Roman" w:hAnsi="Times New Roman"/>
          <w:b/>
          <w:kern w:val="2"/>
          <w:sz w:val="24"/>
          <w:szCs w:val="24"/>
        </w:rPr>
        <w:t>Статья 5</w:t>
      </w:r>
      <w:r>
        <w:rPr>
          <w:rFonts w:ascii="Times New Roman" w:hAnsi="Times New Roman"/>
          <w:b/>
          <w:kern w:val="2"/>
          <w:sz w:val="24"/>
          <w:szCs w:val="24"/>
        </w:rPr>
        <w:t>3</w:t>
      </w:r>
      <w:r w:rsidRPr="00271F13">
        <w:rPr>
          <w:rFonts w:ascii="Times New Roman" w:hAnsi="Times New Roman"/>
          <w:b/>
          <w:kern w:val="2"/>
          <w:sz w:val="24"/>
          <w:szCs w:val="24"/>
        </w:rPr>
        <w:t>. Взаимоотношения органов местного самоуправления и органов местного самоуправления иных муниципальных образований</w:t>
      </w:r>
    </w:p>
    <w:p w:rsidR="002B07E8" w:rsidRPr="00271F13" w:rsidRDefault="002B07E8" w:rsidP="002B07E8">
      <w:pPr>
        <w:pStyle w:val="a5"/>
        <w:ind w:firstLine="709"/>
        <w:rPr>
          <w:sz w:val="24"/>
          <w:szCs w:val="24"/>
        </w:rPr>
      </w:pPr>
      <w:r w:rsidRPr="00271F13">
        <w:rPr>
          <w:sz w:val="24"/>
          <w:szCs w:val="24"/>
        </w:rPr>
        <w:t>1. 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05051" w:rsidRDefault="00205051" w:rsidP="0020505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w:t>
      </w:r>
      <w:r w:rsidRPr="00205051">
        <w:rPr>
          <w:rFonts w:ascii="Times New Roman" w:hAnsi="Times New Roman" w:cs="Times New Roman"/>
          <w:sz w:val="24"/>
          <w:szCs w:val="24"/>
        </w:rPr>
        <w:t>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rsidR="002B07E8" w:rsidRPr="00271F13" w:rsidRDefault="002B07E8" w:rsidP="00205051">
      <w:pPr>
        <w:autoSpaceDE w:val="0"/>
        <w:autoSpaceDN w:val="0"/>
        <w:adjustRightInd w:val="0"/>
        <w:rPr>
          <w:rFonts w:ascii="Times New Roman" w:hAnsi="Times New Roman" w:cs="Times New Roman"/>
          <w:sz w:val="24"/>
          <w:szCs w:val="24"/>
        </w:rPr>
      </w:pPr>
      <w:r w:rsidRPr="00271F13">
        <w:rPr>
          <w:rFonts w:ascii="Times New Roman" w:hAnsi="Times New Roman" w:cs="Times New Roman"/>
          <w:sz w:val="24"/>
          <w:szCs w:val="24"/>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B07E8" w:rsidRPr="00271F13" w:rsidRDefault="00670797" w:rsidP="002B07E8">
      <w:pPr>
        <w:pStyle w:val="a5"/>
        <w:ind w:firstLine="709"/>
        <w:rPr>
          <w:sz w:val="24"/>
          <w:szCs w:val="24"/>
        </w:rPr>
      </w:pPr>
      <w:r>
        <w:rPr>
          <w:sz w:val="24"/>
          <w:szCs w:val="24"/>
        </w:rPr>
        <w:t xml:space="preserve">4. </w:t>
      </w:r>
      <w:r w:rsidRPr="00670797">
        <w:rPr>
          <w:sz w:val="24"/>
          <w:szCs w:val="24"/>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r>
        <w:rPr>
          <w:sz w:val="24"/>
          <w:szCs w:val="24"/>
        </w:rPr>
        <w:t>.</w:t>
      </w:r>
    </w:p>
    <w:p w:rsidR="002B07E8" w:rsidRPr="00271F13" w:rsidRDefault="002B07E8" w:rsidP="002B07E8">
      <w:pPr>
        <w:pStyle w:val="a5"/>
        <w:ind w:firstLine="709"/>
        <w:rPr>
          <w:sz w:val="24"/>
          <w:szCs w:val="24"/>
        </w:rPr>
      </w:pPr>
    </w:p>
    <w:p w:rsidR="002B07E8" w:rsidRPr="0004356B" w:rsidRDefault="002B07E8" w:rsidP="002B07E8">
      <w:pPr>
        <w:ind w:firstLine="0"/>
        <w:jc w:val="center"/>
        <w:rPr>
          <w:rFonts w:ascii="Times New Roman" w:eastAsia="Times New Roman" w:hAnsi="Times New Roman" w:cs="Times New Roman"/>
          <w:b/>
          <w:bCs/>
          <w:sz w:val="24"/>
          <w:szCs w:val="24"/>
          <w:lang w:eastAsia="ru-RU"/>
        </w:rPr>
      </w:pPr>
      <w:r w:rsidRPr="0004356B">
        <w:rPr>
          <w:rFonts w:ascii="Times New Roman" w:eastAsia="Times New Roman" w:hAnsi="Times New Roman" w:cs="Times New Roman"/>
          <w:b/>
          <w:bCs/>
          <w:sz w:val="24"/>
          <w:szCs w:val="24"/>
          <w:lang w:eastAsia="ru-RU"/>
        </w:rPr>
        <w:t>Статья 54 Бюджет муниципального образования (местный бюджет)</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1. Муниципальное образование имеет собственный бюджет (местный бюджет).</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3. Местный бюджет разрабатывается и утверждается в форме муниципального правового акта Собрания депутатов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4. Составление проекта бюджета муниципального образования осуществляет администрация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5. Порядок составления проекта местного бюджета устанавливается администрацией муниципального образования в соответствии с Бюджетным кодексом Российской Федерации и принимаемым с соблюдением его требований решением Собрания депутатов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Бюджетного кодекса Российской Федерации.</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Бюджетным кодексом Российской Федерации.</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Порядок представления, рассмотрения и утверждения годового отчета об исполнении местного бюджета устанавливается Собранием депутатов муниципального образования в соответствии с Бюджетным кодексом Российской Федерации.</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8.Контроль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Бюджетным кодексом Российской Федерации, иными федеральными законами.</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Порядок осуществления полномочий внешнего муниципального финансового контроля контрольно-счетным органом муниципального образования определяется решением Собрания депутатов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 xml:space="preserve">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w:t>
      </w:r>
      <w:r w:rsidRPr="00D118E1">
        <w:rPr>
          <w:rFonts w:ascii="Times New Roman" w:eastAsia="Times New Roman" w:hAnsi="Times New Roman" w:cs="Times New Roman"/>
          <w:sz w:val="24"/>
          <w:szCs w:val="24"/>
          <w:lang w:eastAsia="ru-RU"/>
        </w:rPr>
        <w:t>на оплату их труда,</w:t>
      </w:r>
      <w:r w:rsidRPr="0004356B">
        <w:rPr>
          <w:rFonts w:ascii="Times New Roman" w:eastAsia="Times New Roman" w:hAnsi="Times New Roman" w:cs="Times New Roman"/>
          <w:sz w:val="24"/>
          <w:szCs w:val="24"/>
          <w:lang w:eastAsia="ru-RU"/>
        </w:rPr>
        <w:t xml:space="preserve"> подлежат официальному опубликованию. </w:t>
      </w:r>
    </w:p>
    <w:p w:rsidR="002B07E8" w:rsidRPr="0004356B" w:rsidRDefault="002B07E8" w:rsidP="002B07E8">
      <w:pPr>
        <w:rPr>
          <w:rFonts w:ascii="Times New Roman" w:eastAsia="Times New Roman" w:hAnsi="Times New Roman" w:cs="Times New Roman"/>
          <w:sz w:val="24"/>
          <w:szCs w:val="24"/>
          <w:lang w:eastAsia="ru-RU"/>
        </w:rPr>
      </w:pPr>
      <w:r w:rsidRPr="0004356B">
        <w:rPr>
          <w:rFonts w:ascii="Times New Roman" w:eastAsia="Times New Roman" w:hAnsi="Times New Roman" w:cs="Times New Roman"/>
          <w:sz w:val="24"/>
          <w:szCs w:val="24"/>
          <w:lang w:eastAsia="ru-RU"/>
        </w:rPr>
        <w:t>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2B07E8" w:rsidRPr="00271F13" w:rsidRDefault="002B07E8" w:rsidP="002B07E8">
      <w:pPr>
        <w:pStyle w:val="ConsNormal"/>
        <w:widowControl/>
        <w:ind w:firstLine="709"/>
        <w:jc w:val="center"/>
        <w:rPr>
          <w:rFonts w:ascii="Times New Roman" w:hAnsi="Times New Roman"/>
          <w:b/>
          <w:sz w:val="24"/>
          <w:szCs w:val="24"/>
        </w:rPr>
      </w:pPr>
    </w:p>
    <w:p w:rsidR="002B07E8" w:rsidRPr="00AD25EA" w:rsidRDefault="002B07E8" w:rsidP="002B07E8">
      <w:pPr>
        <w:pStyle w:val="ConsNormal"/>
        <w:keepLines/>
        <w:ind w:firstLine="709"/>
        <w:jc w:val="center"/>
        <w:rPr>
          <w:rFonts w:ascii="Times New Roman" w:hAnsi="Times New Roman"/>
          <w:b/>
          <w:kern w:val="2"/>
          <w:sz w:val="24"/>
          <w:szCs w:val="24"/>
        </w:rPr>
      </w:pPr>
      <w:r w:rsidRPr="00AD25EA">
        <w:rPr>
          <w:rFonts w:ascii="Times New Roman" w:hAnsi="Times New Roman"/>
          <w:b/>
          <w:kern w:val="2"/>
          <w:sz w:val="24"/>
          <w:szCs w:val="24"/>
        </w:rPr>
        <w:t>Статья 55. Расходы местного бюджета</w:t>
      </w:r>
    </w:p>
    <w:p w:rsidR="002B07E8" w:rsidRPr="0002521C" w:rsidRDefault="002B07E8" w:rsidP="002B07E8">
      <w:pPr>
        <w:pStyle w:val="ConsPlusNormal"/>
        <w:rPr>
          <w:rFonts w:ascii="Times New Roman" w:hAnsi="Times New Roman" w:cs="Times New Roman"/>
          <w:sz w:val="24"/>
          <w:szCs w:val="24"/>
        </w:rPr>
      </w:pPr>
      <w:r w:rsidRPr="0002521C">
        <w:rPr>
          <w:rFonts w:ascii="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23" w:history="1">
        <w:r w:rsidRPr="0002521C">
          <w:rPr>
            <w:rFonts w:ascii="Times New Roman" w:hAnsi="Times New Roman" w:cs="Times New Roman"/>
            <w:sz w:val="24"/>
            <w:szCs w:val="24"/>
          </w:rPr>
          <w:t>кодекса</w:t>
        </w:r>
      </w:hyperlink>
      <w:r w:rsidRPr="0002521C">
        <w:rPr>
          <w:rFonts w:ascii="Times New Roman" w:hAnsi="Times New Roman" w:cs="Times New Roman"/>
          <w:sz w:val="24"/>
          <w:szCs w:val="24"/>
        </w:rPr>
        <w:t xml:space="preserve"> Российской Федерации.</w:t>
      </w:r>
    </w:p>
    <w:p w:rsidR="002B07E8" w:rsidRPr="0002521C" w:rsidRDefault="002B07E8" w:rsidP="002B07E8">
      <w:pPr>
        <w:pStyle w:val="21"/>
        <w:spacing w:after="0" w:line="240" w:lineRule="auto"/>
        <w:ind w:left="0"/>
        <w:rPr>
          <w:rFonts w:ascii="Times New Roman" w:hAnsi="Times New Roman" w:cs="Times New Roman"/>
          <w:sz w:val="24"/>
          <w:szCs w:val="24"/>
        </w:rPr>
      </w:pPr>
      <w:r w:rsidRPr="0002521C">
        <w:rPr>
          <w:rFonts w:ascii="Times New Roman" w:hAnsi="Times New Roman" w:cs="Times New Roman"/>
          <w:sz w:val="24"/>
          <w:szCs w:val="24"/>
        </w:rPr>
        <w:t xml:space="preserve">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24" w:history="1">
        <w:r w:rsidRPr="0002521C">
          <w:rPr>
            <w:rFonts w:ascii="Times New Roman" w:hAnsi="Times New Roman" w:cs="Times New Roman"/>
            <w:sz w:val="24"/>
            <w:szCs w:val="24"/>
          </w:rPr>
          <w:t>кодекса</w:t>
        </w:r>
      </w:hyperlink>
      <w:r w:rsidRPr="0002521C">
        <w:rPr>
          <w:rFonts w:ascii="Times New Roman" w:hAnsi="Times New Roman" w:cs="Times New Roman"/>
          <w:sz w:val="24"/>
          <w:szCs w:val="24"/>
        </w:rPr>
        <w:t xml:space="preserve"> Российской Федерации.</w:t>
      </w:r>
    </w:p>
    <w:p w:rsidR="002B07E8" w:rsidRPr="00AD25EA" w:rsidRDefault="002B07E8" w:rsidP="002B07E8">
      <w:pPr>
        <w:pStyle w:val="21"/>
        <w:spacing w:after="0" w:line="240" w:lineRule="auto"/>
        <w:ind w:left="0"/>
        <w:rPr>
          <w:rFonts w:ascii="Times New Roman" w:hAnsi="Times New Roman" w:cs="Times New Roman"/>
          <w:b/>
          <w:sz w:val="24"/>
          <w:szCs w:val="24"/>
        </w:rPr>
      </w:pPr>
    </w:p>
    <w:p w:rsidR="002B07E8" w:rsidRPr="00AD25EA" w:rsidRDefault="002B07E8" w:rsidP="002B07E8">
      <w:pPr>
        <w:jc w:val="center"/>
        <w:rPr>
          <w:rFonts w:ascii="Times New Roman" w:hAnsi="Times New Roman" w:cs="Times New Roman"/>
          <w:b/>
          <w:sz w:val="24"/>
          <w:szCs w:val="24"/>
        </w:rPr>
      </w:pPr>
      <w:r w:rsidRPr="00AD25EA">
        <w:rPr>
          <w:rFonts w:ascii="Times New Roman" w:hAnsi="Times New Roman" w:cs="Times New Roman"/>
          <w:b/>
          <w:sz w:val="24"/>
          <w:szCs w:val="24"/>
        </w:rPr>
        <w:t>Статья 56 Доходы местного бюджета</w:t>
      </w:r>
    </w:p>
    <w:p w:rsidR="002B07E8" w:rsidRPr="0002521C" w:rsidRDefault="002B07E8" w:rsidP="002B07E8">
      <w:pPr>
        <w:pStyle w:val="ConsNormal"/>
        <w:keepLines/>
        <w:ind w:firstLine="709"/>
        <w:rPr>
          <w:rFonts w:ascii="Times New Roman" w:hAnsi="Times New Roman"/>
          <w:kern w:val="2"/>
          <w:sz w:val="24"/>
          <w:szCs w:val="24"/>
        </w:rPr>
      </w:pPr>
      <w:r w:rsidRPr="0002521C">
        <w:rPr>
          <w:rFonts w:ascii="Times New Roman" w:hAnsi="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B07E8" w:rsidRPr="00271F13" w:rsidRDefault="002B07E8" w:rsidP="002B07E8">
      <w:pPr>
        <w:pStyle w:val="ConsNormal"/>
        <w:keepLines/>
        <w:ind w:firstLine="709"/>
        <w:rPr>
          <w:rFonts w:ascii="Times New Roman" w:hAnsi="Times New Roman"/>
          <w:kern w:val="2"/>
          <w:sz w:val="24"/>
          <w:szCs w:val="24"/>
        </w:rPr>
      </w:pPr>
    </w:p>
    <w:p w:rsidR="002B07E8" w:rsidRPr="00271F13" w:rsidRDefault="002B07E8" w:rsidP="002B07E8">
      <w:pPr>
        <w:pStyle w:val="ConsNormal"/>
        <w:keepLines/>
        <w:ind w:firstLine="709"/>
        <w:jc w:val="center"/>
        <w:rPr>
          <w:rFonts w:ascii="Times New Roman" w:hAnsi="Times New Roman"/>
          <w:b/>
          <w:kern w:val="2"/>
          <w:sz w:val="24"/>
          <w:szCs w:val="24"/>
        </w:rPr>
      </w:pPr>
      <w:r w:rsidRPr="00271F13">
        <w:rPr>
          <w:rFonts w:ascii="Times New Roman" w:hAnsi="Times New Roman"/>
          <w:b/>
          <w:kern w:val="2"/>
          <w:sz w:val="24"/>
          <w:szCs w:val="24"/>
        </w:rPr>
        <w:t>Статья 5</w:t>
      </w:r>
      <w:r>
        <w:rPr>
          <w:rFonts w:ascii="Times New Roman" w:hAnsi="Times New Roman"/>
          <w:b/>
          <w:kern w:val="2"/>
          <w:sz w:val="24"/>
          <w:szCs w:val="24"/>
        </w:rPr>
        <w:t>7</w:t>
      </w:r>
      <w:r w:rsidRPr="00271F13">
        <w:rPr>
          <w:rFonts w:ascii="Times New Roman" w:hAnsi="Times New Roman"/>
          <w:b/>
          <w:kern w:val="2"/>
          <w:sz w:val="24"/>
          <w:szCs w:val="24"/>
        </w:rPr>
        <w:t>. Составление проекта бюджета, рассмотрение и утверждение бюджета муниципального образования</w:t>
      </w:r>
    </w:p>
    <w:p w:rsidR="002B07E8" w:rsidRPr="0002521C" w:rsidRDefault="002B07E8" w:rsidP="002B07E8">
      <w:pPr>
        <w:pStyle w:val="ConsNormal"/>
        <w:widowControl/>
        <w:ind w:firstLine="709"/>
        <w:rPr>
          <w:rFonts w:ascii="Times New Roman" w:hAnsi="Times New Roman"/>
          <w:sz w:val="24"/>
          <w:szCs w:val="24"/>
        </w:rPr>
      </w:pPr>
      <w:r w:rsidRPr="0002521C">
        <w:rPr>
          <w:rFonts w:ascii="Times New Roman" w:hAnsi="Times New Roman"/>
          <w:sz w:val="24"/>
          <w:szCs w:val="24"/>
        </w:rPr>
        <w:t>Утратила силу</w:t>
      </w:r>
    </w:p>
    <w:p w:rsidR="002B07E8" w:rsidRPr="00271F13" w:rsidRDefault="002B07E8" w:rsidP="002B07E8">
      <w:pPr>
        <w:pStyle w:val="ConsNormal"/>
        <w:widowControl/>
        <w:ind w:firstLine="709"/>
        <w:rPr>
          <w:rFonts w:ascii="Times New Roman" w:hAnsi="Times New Roman"/>
          <w:b/>
          <w:sz w:val="24"/>
          <w:szCs w:val="24"/>
        </w:rPr>
      </w:pPr>
    </w:p>
    <w:p w:rsidR="002B07E8" w:rsidRPr="00271F13" w:rsidRDefault="002B07E8" w:rsidP="002B07E8">
      <w:pPr>
        <w:pStyle w:val="ConsNonformat"/>
        <w:widowControl/>
        <w:jc w:val="center"/>
        <w:rPr>
          <w:rFonts w:ascii="Times New Roman" w:hAnsi="Times New Roman"/>
          <w:b/>
          <w:sz w:val="24"/>
          <w:szCs w:val="24"/>
        </w:rPr>
      </w:pPr>
      <w:r w:rsidRPr="00271F13">
        <w:rPr>
          <w:rFonts w:ascii="Times New Roman" w:hAnsi="Times New Roman"/>
          <w:b/>
          <w:sz w:val="24"/>
          <w:szCs w:val="24"/>
        </w:rPr>
        <w:t>Статья 5</w:t>
      </w:r>
      <w:r>
        <w:rPr>
          <w:rFonts w:ascii="Times New Roman" w:hAnsi="Times New Roman"/>
          <w:b/>
          <w:sz w:val="24"/>
          <w:szCs w:val="24"/>
        </w:rPr>
        <w:t>8</w:t>
      </w:r>
      <w:r w:rsidRPr="00271F13">
        <w:rPr>
          <w:rFonts w:ascii="Times New Roman" w:hAnsi="Times New Roman"/>
          <w:b/>
          <w:sz w:val="24"/>
          <w:szCs w:val="24"/>
        </w:rPr>
        <w:t>. Местные налоги и сборы</w:t>
      </w:r>
    </w:p>
    <w:p w:rsidR="002B07E8" w:rsidRPr="0002521C" w:rsidRDefault="002B07E8" w:rsidP="002B07E8">
      <w:pPr>
        <w:pStyle w:val="21"/>
        <w:spacing w:after="0" w:line="240" w:lineRule="auto"/>
        <w:ind w:left="0"/>
        <w:rPr>
          <w:rFonts w:ascii="Times New Roman" w:hAnsi="Times New Roman" w:cs="Times New Roman"/>
          <w:sz w:val="24"/>
          <w:szCs w:val="24"/>
        </w:rPr>
      </w:pPr>
      <w:r w:rsidRPr="0002521C">
        <w:rPr>
          <w:rFonts w:ascii="Times New Roman" w:hAnsi="Times New Roman" w:cs="Times New Roman"/>
          <w:sz w:val="24"/>
          <w:szCs w:val="24"/>
        </w:rPr>
        <w:t>Утратила силу</w:t>
      </w:r>
    </w:p>
    <w:p w:rsidR="002B07E8" w:rsidRPr="00AD25EA" w:rsidRDefault="002B07E8" w:rsidP="002B07E8">
      <w:pPr>
        <w:pStyle w:val="21"/>
        <w:spacing w:after="0" w:line="240" w:lineRule="auto"/>
        <w:ind w:left="0"/>
        <w:rPr>
          <w:rFonts w:ascii="Times New Roman" w:hAnsi="Times New Roman" w:cs="Times New Roman"/>
          <w:b/>
          <w:sz w:val="24"/>
          <w:szCs w:val="24"/>
        </w:rPr>
      </w:pPr>
    </w:p>
    <w:p w:rsidR="002B07E8" w:rsidRPr="00271F13" w:rsidRDefault="002B07E8" w:rsidP="002B07E8">
      <w:pPr>
        <w:pStyle w:val="21"/>
        <w:keepLines/>
        <w:widowControl w:val="0"/>
        <w:spacing w:after="0" w:line="240" w:lineRule="auto"/>
        <w:ind w:left="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Статья 5</w:t>
      </w:r>
      <w:r>
        <w:rPr>
          <w:rFonts w:ascii="Times New Roman" w:hAnsi="Times New Roman" w:cs="Times New Roman"/>
          <w:b/>
          <w:kern w:val="2"/>
          <w:sz w:val="24"/>
          <w:szCs w:val="24"/>
        </w:rPr>
        <w:t>9</w:t>
      </w:r>
      <w:r w:rsidRPr="00271F13">
        <w:rPr>
          <w:rFonts w:ascii="Times New Roman" w:hAnsi="Times New Roman" w:cs="Times New Roman"/>
          <w:b/>
          <w:kern w:val="2"/>
          <w:sz w:val="24"/>
          <w:szCs w:val="24"/>
        </w:rPr>
        <w:t>. Средства самообложения граждан</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w:t>
      </w:r>
      <w:r>
        <w:rPr>
          <w:rFonts w:ascii="Times New Roman" w:hAnsi="Times New Roman" w:cs="Times New Roman"/>
          <w:sz w:val="24"/>
          <w:szCs w:val="24"/>
        </w:rPr>
        <w:t xml:space="preserve"> </w:t>
      </w:r>
      <w:r w:rsidRPr="000F0953">
        <w:rPr>
          <w:rFonts w:ascii="Times New Roman" w:hAnsi="Times New Roman" w:cs="Times New Roman"/>
          <w:sz w:val="24"/>
          <w:szCs w:val="24"/>
        </w:rPr>
        <w:t>(населенного пункта,</w:t>
      </w:r>
      <w:r w:rsidR="008B1FE2">
        <w:rPr>
          <w:rFonts w:ascii="Times New Roman" w:hAnsi="Times New Roman" w:cs="Times New Roman"/>
          <w:sz w:val="24"/>
          <w:szCs w:val="24"/>
        </w:rPr>
        <w:t xml:space="preserve"> либо части его территории</w:t>
      </w:r>
      <w:r w:rsidRPr="000F0953">
        <w:rPr>
          <w:rFonts w:ascii="Times New Roman" w:hAnsi="Times New Roman" w:cs="Times New Roman"/>
          <w:sz w:val="24"/>
          <w:szCs w:val="24"/>
        </w:rPr>
        <w:t xml:space="preserve"> входящего в состав поселения), за исключением отдельных категорий граждан, численность которых не может превышать 30 процентов от общего числа</w:t>
      </w:r>
      <w:r w:rsidRPr="00271F13">
        <w:rPr>
          <w:rFonts w:ascii="Times New Roman" w:hAnsi="Times New Roman" w:cs="Times New Roman"/>
          <w:sz w:val="24"/>
          <w:szCs w:val="24"/>
        </w:rPr>
        <w:t xml:space="preserve"> жителей муниципального образования, для которых размер платежей может быть уменьшен</w:t>
      </w:r>
      <w:r w:rsidRPr="00271F13">
        <w:rPr>
          <w:rFonts w:ascii="Times New Roman" w:hAnsi="Times New Roman" w:cs="Times New Roman"/>
          <w:b/>
          <w:sz w:val="24"/>
          <w:szCs w:val="24"/>
        </w:rPr>
        <w:t>.</w:t>
      </w:r>
    </w:p>
    <w:p w:rsidR="002B07E8" w:rsidRPr="00F72383" w:rsidRDefault="002B07E8" w:rsidP="002B07E8">
      <w:pPr>
        <w:pStyle w:val="21"/>
        <w:spacing w:after="0" w:line="240" w:lineRule="auto"/>
        <w:ind w:left="0"/>
        <w:rPr>
          <w:rFonts w:ascii="Times New Roman" w:hAnsi="Times New Roman" w:cs="Times New Roman"/>
          <w:sz w:val="24"/>
          <w:szCs w:val="24"/>
        </w:rPr>
      </w:pPr>
      <w:r w:rsidRPr="00F72383">
        <w:rPr>
          <w:rFonts w:ascii="Times New Roman" w:hAnsi="Times New Roman" w:cs="Times New Roman"/>
          <w:sz w:val="24"/>
          <w:szCs w:val="24"/>
        </w:rPr>
        <w:t xml:space="preserve">2. Вопросы введения и использования указанных в </w:t>
      </w:r>
      <w:hyperlink r:id="rId25" w:history="1">
        <w:r w:rsidRPr="00F72383">
          <w:rPr>
            <w:rFonts w:ascii="Times New Roman" w:hAnsi="Times New Roman" w:cs="Times New Roman"/>
            <w:sz w:val="24"/>
            <w:szCs w:val="24"/>
          </w:rPr>
          <w:t>части 1</w:t>
        </w:r>
      </w:hyperlink>
      <w:r w:rsidRPr="00F72383">
        <w:rPr>
          <w:rFonts w:ascii="Times New Roman" w:hAnsi="Times New Roman" w:cs="Times New Roman"/>
          <w:sz w:val="24"/>
          <w:szCs w:val="24"/>
        </w:rPr>
        <w:t xml:space="preserve"> настоящей статьи разовых платежей граждан решаются на местном референдуме, а в случаях, предусмотренных </w:t>
      </w:r>
      <w:hyperlink r:id="rId26" w:history="1">
        <w:r w:rsidR="008B1FE2">
          <w:rPr>
            <w:rFonts w:ascii="Times New Roman" w:hAnsi="Times New Roman" w:cs="Times New Roman"/>
            <w:sz w:val="24"/>
            <w:szCs w:val="24"/>
          </w:rPr>
          <w:t>пунктами</w:t>
        </w:r>
        <w:r w:rsidRPr="00F72383">
          <w:rPr>
            <w:rFonts w:ascii="Times New Roman" w:hAnsi="Times New Roman" w:cs="Times New Roman"/>
            <w:sz w:val="24"/>
            <w:szCs w:val="24"/>
          </w:rPr>
          <w:t xml:space="preserve"> 4</w:t>
        </w:r>
      </w:hyperlink>
      <w:r w:rsidRPr="00F72383">
        <w:rPr>
          <w:rFonts w:ascii="Times New Roman" w:hAnsi="Times New Roman" w:cs="Times New Roman"/>
          <w:sz w:val="24"/>
          <w:szCs w:val="24"/>
        </w:rPr>
        <w:t>.1</w:t>
      </w:r>
      <w:r w:rsidR="008B1FE2">
        <w:rPr>
          <w:rFonts w:ascii="Times New Roman" w:hAnsi="Times New Roman" w:cs="Times New Roman"/>
          <w:sz w:val="24"/>
          <w:szCs w:val="24"/>
        </w:rPr>
        <w:t xml:space="preserve"> и 4.3 </w:t>
      </w:r>
      <w:hyperlink r:id="rId27" w:history="1">
        <w:r w:rsidRPr="00F72383">
          <w:rPr>
            <w:rFonts w:ascii="Times New Roman" w:hAnsi="Times New Roman" w:cs="Times New Roman"/>
            <w:sz w:val="24"/>
            <w:szCs w:val="24"/>
          </w:rPr>
          <w:t>части 1 статьи 25.1</w:t>
        </w:r>
      </w:hyperlink>
      <w:r w:rsidRPr="00F72383">
        <w:rPr>
          <w:rFonts w:ascii="Times New Roman" w:hAnsi="Times New Roman" w:cs="Times New Roman"/>
          <w:sz w:val="24"/>
          <w:szCs w:val="24"/>
        </w:rPr>
        <w:t xml:space="preserve"> Федерального закона 06.10.2003 №131-ФЗ «Об общих принципах организации местного самоуправления в Российской Федерации», на сходе граждан.</w:t>
      </w:r>
    </w:p>
    <w:p w:rsidR="002B07E8" w:rsidRPr="00271F13" w:rsidRDefault="002B07E8" w:rsidP="002B07E8">
      <w:pPr>
        <w:pStyle w:val="21"/>
        <w:spacing w:after="0" w:line="240" w:lineRule="auto"/>
        <w:ind w:left="0"/>
        <w:rPr>
          <w:rFonts w:ascii="Times New Roman" w:hAnsi="Times New Roman" w:cs="Times New Roman"/>
          <w:sz w:val="24"/>
          <w:szCs w:val="24"/>
        </w:rPr>
      </w:pPr>
    </w:p>
    <w:p w:rsidR="008B1FE2" w:rsidRDefault="008B1FE2" w:rsidP="008B1FE2">
      <w:pPr>
        <w:autoSpaceDE w:val="0"/>
        <w:autoSpaceDN w:val="0"/>
        <w:adjustRightInd w:val="0"/>
        <w:ind w:firstLine="540"/>
        <w:jc w:val="center"/>
        <w:rPr>
          <w:rFonts w:ascii="Times New Roman" w:hAnsi="Times New Roman" w:cs="Times New Roman"/>
          <w:b/>
          <w:sz w:val="24"/>
          <w:szCs w:val="24"/>
        </w:rPr>
      </w:pPr>
      <w:r w:rsidRPr="00271F13">
        <w:rPr>
          <w:rFonts w:ascii="Times New Roman" w:hAnsi="Times New Roman" w:cs="Times New Roman"/>
          <w:b/>
          <w:kern w:val="2"/>
          <w:sz w:val="24"/>
          <w:szCs w:val="24"/>
        </w:rPr>
        <w:t>Статья 5</w:t>
      </w:r>
      <w:r>
        <w:rPr>
          <w:rFonts w:ascii="Times New Roman" w:hAnsi="Times New Roman" w:cs="Times New Roman"/>
          <w:b/>
          <w:kern w:val="2"/>
          <w:sz w:val="24"/>
          <w:szCs w:val="24"/>
        </w:rPr>
        <w:t>9</w:t>
      </w:r>
      <w:r w:rsidRPr="00271F13">
        <w:rPr>
          <w:rFonts w:ascii="Times New Roman" w:hAnsi="Times New Roman" w:cs="Times New Roman"/>
          <w:b/>
          <w:kern w:val="2"/>
          <w:sz w:val="24"/>
          <w:szCs w:val="24"/>
        </w:rPr>
        <w:t>.</w:t>
      </w:r>
      <w:r w:rsidRPr="008B1FE2">
        <w:rPr>
          <w:rFonts w:ascii="Times New Roman" w:hAnsi="Times New Roman" w:cs="Times New Roman"/>
          <w:b/>
          <w:kern w:val="2"/>
          <w:sz w:val="24"/>
          <w:szCs w:val="24"/>
        </w:rPr>
        <w:t xml:space="preserve">1 </w:t>
      </w:r>
      <w:r w:rsidRPr="008B1FE2">
        <w:rPr>
          <w:rFonts w:ascii="Times New Roman" w:hAnsi="Times New Roman" w:cs="Times New Roman"/>
          <w:b/>
          <w:sz w:val="24"/>
          <w:szCs w:val="24"/>
        </w:rPr>
        <w:t>Финансовое обеспечение и иное обеспечение реализации инициативных проектов</w:t>
      </w:r>
    </w:p>
    <w:p w:rsidR="008B1FE2" w:rsidRPr="008B1FE2" w:rsidRDefault="008B1FE2" w:rsidP="008B1FE2">
      <w:pPr>
        <w:tabs>
          <w:tab w:val="left" w:pos="1080"/>
          <w:tab w:val="left" w:pos="1785"/>
        </w:tabs>
        <w:rPr>
          <w:rFonts w:ascii="Times New Roman" w:hAnsi="Times New Roman" w:cs="Times New Roman"/>
          <w:sz w:val="24"/>
          <w:szCs w:val="24"/>
        </w:rPr>
      </w:pPr>
      <w:r w:rsidRPr="008B1FE2">
        <w:rPr>
          <w:rFonts w:ascii="Times New Roman" w:hAnsi="Times New Roman" w:cs="Times New Roman"/>
          <w:sz w:val="24"/>
          <w:szCs w:val="24"/>
        </w:rPr>
        <w:t>1. Источником финансового обеспечения реализации инициативных проектов, предусмотренных статьей 18.1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объектов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8B1FE2" w:rsidRPr="008B1FE2" w:rsidRDefault="008B1FE2" w:rsidP="008B1FE2">
      <w:pPr>
        <w:tabs>
          <w:tab w:val="left" w:pos="1080"/>
          <w:tab w:val="left" w:pos="1785"/>
        </w:tabs>
        <w:rPr>
          <w:rFonts w:ascii="Times New Roman" w:hAnsi="Times New Roman" w:cs="Times New Roman"/>
          <w:sz w:val="24"/>
          <w:szCs w:val="24"/>
        </w:rPr>
      </w:pPr>
      <w:r w:rsidRPr="008B1FE2">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B1FE2" w:rsidRPr="008B1FE2" w:rsidRDefault="008B1FE2" w:rsidP="008B1FE2">
      <w:pPr>
        <w:tabs>
          <w:tab w:val="left" w:pos="1080"/>
          <w:tab w:val="left" w:pos="1785"/>
        </w:tabs>
        <w:rPr>
          <w:rFonts w:ascii="Times New Roman" w:hAnsi="Times New Roman" w:cs="Times New Roman"/>
          <w:sz w:val="24"/>
          <w:szCs w:val="24"/>
        </w:rPr>
      </w:pPr>
      <w:r w:rsidRPr="008B1FE2">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осуществлявшим их перечисление в местный бюджет.</w:t>
      </w:r>
    </w:p>
    <w:p w:rsidR="008B1FE2" w:rsidRPr="008B1FE2" w:rsidRDefault="008B1FE2" w:rsidP="008B1FE2">
      <w:pPr>
        <w:tabs>
          <w:tab w:val="left" w:pos="1080"/>
          <w:tab w:val="left" w:pos="1785"/>
        </w:tabs>
        <w:rPr>
          <w:rFonts w:ascii="Times New Roman" w:hAnsi="Times New Roman" w:cs="Times New Roman"/>
          <w:sz w:val="24"/>
          <w:szCs w:val="24"/>
        </w:rPr>
      </w:pPr>
      <w:r w:rsidRPr="008B1FE2">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и организациям), осуществившим их перечисление в местный бюджет определяется решением Собрания депутатов муниципального образования.</w:t>
      </w:r>
    </w:p>
    <w:p w:rsidR="008B1FE2" w:rsidRDefault="008B1FE2" w:rsidP="008B1FE2">
      <w:pPr>
        <w:autoSpaceDE w:val="0"/>
        <w:autoSpaceDN w:val="0"/>
        <w:adjustRightInd w:val="0"/>
        <w:rPr>
          <w:rFonts w:ascii="Times New Roman" w:hAnsi="Times New Roman" w:cs="Times New Roman"/>
          <w:sz w:val="24"/>
          <w:szCs w:val="24"/>
        </w:rPr>
      </w:pPr>
      <w:r w:rsidRPr="008B1FE2">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B1FE2" w:rsidRPr="008B1FE2" w:rsidRDefault="008B1FE2" w:rsidP="008B1FE2">
      <w:pPr>
        <w:autoSpaceDE w:val="0"/>
        <w:autoSpaceDN w:val="0"/>
        <w:adjustRightInd w:val="0"/>
        <w:rPr>
          <w:rFonts w:ascii="Times New Roman" w:hAnsi="Times New Roman" w:cs="Times New Roman"/>
          <w:sz w:val="24"/>
          <w:szCs w:val="24"/>
        </w:rPr>
      </w:pPr>
    </w:p>
    <w:p w:rsidR="002B07E8" w:rsidRPr="00CA6C05" w:rsidRDefault="002B07E8" w:rsidP="002B07E8">
      <w:pPr>
        <w:autoSpaceDE w:val="0"/>
        <w:autoSpaceDN w:val="0"/>
        <w:adjustRightInd w:val="0"/>
        <w:ind w:firstLine="540"/>
        <w:jc w:val="center"/>
        <w:rPr>
          <w:rFonts w:ascii="Times New Roman" w:hAnsi="Times New Roman" w:cs="Times New Roman"/>
          <w:b/>
          <w:sz w:val="24"/>
          <w:szCs w:val="24"/>
        </w:rPr>
      </w:pPr>
      <w:r w:rsidRPr="00CA6C05">
        <w:rPr>
          <w:rFonts w:ascii="Times New Roman" w:hAnsi="Times New Roman" w:cs="Times New Roman"/>
          <w:b/>
          <w:sz w:val="24"/>
          <w:szCs w:val="24"/>
        </w:rPr>
        <w:t>Статья 60. Закупки для обеспечения муниципальных нужд</w:t>
      </w:r>
    </w:p>
    <w:p w:rsidR="002B07E8" w:rsidRPr="00AD25EA" w:rsidRDefault="002B07E8" w:rsidP="002B07E8">
      <w:pPr>
        <w:autoSpaceDE w:val="0"/>
        <w:autoSpaceDN w:val="0"/>
        <w:adjustRightInd w:val="0"/>
        <w:ind w:firstLine="540"/>
        <w:rPr>
          <w:rFonts w:ascii="Times New Roman" w:hAnsi="Times New Roman" w:cs="Times New Roman"/>
          <w:sz w:val="24"/>
          <w:szCs w:val="24"/>
        </w:rPr>
      </w:pPr>
      <w:r w:rsidRPr="00AD25EA">
        <w:rPr>
          <w:rFonts w:ascii="Times New Roman" w:hAnsi="Times New Roman" w:cs="Times New Roman"/>
          <w:sz w:val="24"/>
          <w:szCs w:val="24"/>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07E8" w:rsidRPr="00AD25EA" w:rsidRDefault="002B07E8" w:rsidP="002B07E8">
      <w:pPr>
        <w:rPr>
          <w:rFonts w:ascii="Times New Roman" w:hAnsi="Times New Roman" w:cs="Times New Roman"/>
          <w:sz w:val="24"/>
          <w:szCs w:val="24"/>
        </w:rPr>
      </w:pPr>
      <w:r w:rsidRPr="00AD25EA">
        <w:rPr>
          <w:rFonts w:ascii="Times New Roman" w:hAnsi="Times New Roman" w:cs="Times New Roman"/>
          <w:sz w:val="24"/>
          <w:szCs w:val="24"/>
        </w:rPr>
        <w:t>2. Закупки товаров, работ, услуг для обеспечения муниципальных нужд осуществляется за счет средств местного бюджета.</w:t>
      </w:r>
    </w:p>
    <w:p w:rsidR="002B07E8" w:rsidRPr="00510289" w:rsidRDefault="002B07E8" w:rsidP="002B07E8">
      <w:pPr>
        <w:rPr>
          <w:rFonts w:ascii="Times New Roman" w:hAnsi="Times New Roman" w:cs="Times New Roman"/>
          <w:b/>
          <w:sz w:val="24"/>
          <w:szCs w:val="24"/>
        </w:rPr>
      </w:pPr>
    </w:p>
    <w:p w:rsidR="002B07E8" w:rsidRPr="00271F13" w:rsidRDefault="002B07E8" w:rsidP="002B07E8">
      <w:pPr>
        <w:pStyle w:val="21"/>
        <w:keepLines/>
        <w:widowControl w:val="0"/>
        <w:spacing w:after="0" w:line="240" w:lineRule="auto"/>
        <w:ind w:left="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Статья 6</w:t>
      </w:r>
      <w:r>
        <w:rPr>
          <w:rFonts w:ascii="Times New Roman" w:hAnsi="Times New Roman" w:cs="Times New Roman"/>
          <w:b/>
          <w:kern w:val="2"/>
          <w:sz w:val="24"/>
          <w:szCs w:val="24"/>
        </w:rPr>
        <w:t>1</w:t>
      </w:r>
      <w:r w:rsidRPr="00271F13">
        <w:rPr>
          <w:rFonts w:ascii="Times New Roman" w:hAnsi="Times New Roman" w:cs="Times New Roman"/>
          <w:b/>
          <w:kern w:val="2"/>
          <w:sz w:val="24"/>
          <w:szCs w:val="24"/>
        </w:rPr>
        <w:t>. Муниципальные заимствования</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2B07E8" w:rsidRPr="00271F13" w:rsidRDefault="002B07E8" w:rsidP="002B07E8">
      <w:pPr>
        <w:pStyle w:val="21"/>
        <w:spacing w:after="0" w:line="240" w:lineRule="auto"/>
        <w:ind w:left="0"/>
        <w:rPr>
          <w:rFonts w:ascii="Times New Roman" w:hAnsi="Times New Roman" w:cs="Times New Roman"/>
          <w:sz w:val="24"/>
          <w:szCs w:val="24"/>
        </w:rPr>
      </w:pPr>
    </w:p>
    <w:p w:rsidR="002B07E8" w:rsidRPr="00271F13" w:rsidRDefault="002B07E8" w:rsidP="002B07E8">
      <w:pPr>
        <w:pStyle w:val="21"/>
        <w:spacing w:after="0" w:line="240" w:lineRule="auto"/>
        <w:ind w:left="0"/>
        <w:jc w:val="center"/>
        <w:rPr>
          <w:rFonts w:ascii="Times New Roman" w:hAnsi="Times New Roman" w:cs="Times New Roman"/>
          <w:b/>
          <w:sz w:val="24"/>
          <w:szCs w:val="24"/>
        </w:rPr>
      </w:pPr>
      <w:r w:rsidRPr="00271F13">
        <w:rPr>
          <w:rFonts w:ascii="Times New Roman" w:hAnsi="Times New Roman" w:cs="Times New Roman"/>
          <w:b/>
          <w:sz w:val="24"/>
          <w:szCs w:val="24"/>
        </w:rPr>
        <w:t xml:space="preserve">Глава </w:t>
      </w:r>
      <w:r w:rsidRPr="00271F13">
        <w:rPr>
          <w:rFonts w:ascii="Times New Roman" w:hAnsi="Times New Roman" w:cs="Times New Roman"/>
          <w:b/>
          <w:caps/>
          <w:kern w:val="2"/>
          <w:sz w:val="24"/>
          <w:szCs w:val="24"/>
          <w:lang w:val="en-US"/>
        </w:rPr>
        <w:t>VIII</w:t>
      </w:r>
      <w:r w:rsidRPr="00271F13">
        <w:rPr>
          <w:rFonts w:ascii="Times New Roman" w:hAnsi="Times New Roman" w:cs="Times New Roman"/>
          <w:b/>
          <w:caps/>
          <w:kern w:val="2"/>
          <w:sz w:val="24"/>
          <w:szCs w:val="24"/>
        </w:rPr>
        <w:t xml:space="preserve">. </w:t>
      </w:r>
      <w:r w:rsidRPr="00271F13">
        <w:rPr>
          <w:rFonts w:ascii="Times New Roman" w:hAnsi="Times New Roman" w:cs="Times New Roman"/>
          <w:b/>
          <w:sz w:val="24"/>
          <w:szCs w:val="24"/>
        </w:rPr>
        <w:t>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2B07E8" w:rsidRPr="00271F13" w:rsidRDefault="002B07E8" w:rsidP="002B07E8">
      <w:pPr>
        <w:pStyle w:val="21"/>
        <w:spacing w:after="0" w:line="240" w:lineRule="auto"/>
        <w:ind w:left="0"/>
        <w:jc w:val="center"/>
        <w:rPr>
          <w:rFonts w:ascii="Times New Roman" w:hAnsi="Times New Roman" w:cs="Times New Roman"/>
          <w:b/>
          <w:caps/>
          <w:kern w:val="2"/>
          <w:sz w:val="24"/>
          <w:szCs w:val="24"/>
        </w:rPr>
      </w:pPr>
    </w:p>
    <w:p w:rsidR="002B07E8" w:rsidRPr="00271F13" w:rsidRDefault="002B07E8" w:rsidP="002B07E8">
      <w:pPr>
        <w:pStyle w:val="a9"/>
        <w:keepLines/>
        <w:widowControl w:val="0"/>
        <w:spacing w:after="0"/>
        <w:ind w:firstLine="709"/>
        <w:jc w:val="center"/>
        <w:rPr>
          <w:b/>
          <w:kern w:val="2"/>
        </w:rPr>
      </w:pPr>
      <w:r w:rsidRPr="00271F13">
        <w:rPr>
          <w:b/>
          <w:kern w:val="2"/>
        </w:rPr>
        <w:t>Статья 6</w:t>
      </w:r>
      <w:r>
        <w:rPr>
          <w:b/>
          <w:kern w:val="2"/>
        </w:rPr>
        <w:t>2</w:t>
      </w:r>
      <w:r w:rsidRPr="00271F13">
        <w:rPr>
          <w:b/>
          <w:kern w:val="2"/>
        </w:rPr>
        <w:t>. Гарантии прав граждан на осуществление местного самоуправления в муниципальном образовании</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1. На территории муниципального образования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Тульской области.</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B07E8" w:rsidRPr="00271F13" w:rsidRDefault="002B07E8" w:rsidP="002B07E8">
      <w:pPr>
        <w:pStyle w:val="ConsNormal"/>
        <w:widowControl/>
        <w:ind w:firstLine="709"/>
        <w:rPr>
          <w:rFonts w:ascii="Times New Roman" w:hAnsi="Times New Roman"/>
          <w:sz w:val="24"/>
          <w:szCs w:val="24"/>
        </w:rPr>
      </w:pPr>
    </w:p>
    <w:p w:rsidR="002B07E8" w:rsidRPr="00271F13" w:rsidRDefault="002B07E8" w:rsidP="002B07E8">
      <w:pPr>
        <w:pStyle w:val="3"/>
        <w:spacing w:before="0"/>
        <w:jc w:val="center"/>
        <w:rPr>
          <w:rFonts w:ascii="Times New Roman" w:hAnsi="Times New Roman" w:cs="Times New Roman"/>
          <w:color w:val="auto"/>
          <w:sz w:val="24"/>
          <w:szCs w:val="24"/>
        </w:rPr>
      </w:pPr>
      <w:r w:rsidRPr="00271F13">
        <w:rPr>
          <w:rFonts w:ascii="Times New Roman" w:hAnsi="Times New Roman" w:cs="Times New Roman"/>
          <w:color w:val="auto"/>
          <w:sz w:val="24"/>
          <w:szCs w:val="24"/>
        </w:rPr>
        <w:t>Статья 6</w:t>
      </w:r>
      <w:r>
        <w:rPr>
          <w:rFonts w:ascii="Times New Roman" w:hAnsi="Times New Roman" w:cs="Times New Roman"/>
          <w:color w:val="auto"/>
          <w:sz w:val="24"/>
          <w:szCs w:val="24"/>
        </w:rPr>
        <w:t>3</w:t>
      </w:r>
      <w:r w:rsidRPr="00271F13">
        <w:rPr>
          <w:rFonts w:ascii="Times New Roman" w:hAnsi="Times New Roman" w:cs="Times New Roman"/>
          <w:color w:val="auto"/>
          <w:sz w:val="24"/>
          <w:szCs w:val="24"/>
        </w:rPr>
        <w:t>. Ответственность органов местного самоуправления и должностных лиц местного самоуправления</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1. Органы местного самоуправления и должностные лица местного самоуправления несут ответственность перед населением муниципального образования, физическими и юридическими лицами в соответствии с федеральными законами.</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2. Основаниями наступления ответственности органов местного самоуправления, депутата Собрания депутатов муниципального образования, главы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rsidR="002B07E8" w:rsidRPr="00271F13" w:rsidRDefault="002B07E8" w:rsidP="002B07E8">
      <w:pPr>
        <w:pStyle w:val="21"/>
        <w:spacing w:after="0" w:line="240" w:lineRule="auto"/>
        <w:ind w:left="0"/>
        <w:rPr>
          <w:rFonts w:ascii="Times New Roman" w:hAnsi="Times New Roman" w:cs="Times New Roman"/>
          <w:sz w:val="24"/>
          <w:szCs w:val="24"/>
        </w:rPr>
      </w:pPr>
      <w:r w:rsidRPr="00271F13">
        <w:rPr>
          <w:rFonts w:ascii="Times New Roman" w:hAnsi="Times New Roman" w:cs="Times New Roman"/>
          <w:sz w:val="24"/>
          <w:szCs w:val="24"/>
        </w:rPr>
        <w:t>3. Население муниципального образования вправе отозвать депутата Собрания депутатов муниципального образования, главу муниципального образования в соответствии с федеральным законодательством, законодательством Тульской области, настоящим Уставом.</w:t>
      </w:r>
    </w:p>
    <w:p w:rsidR="002B07E8" w:rsidRPr="00271F13" w:rsidRDefault="002B07E8" w:rsidP="002B07E8">
      <w:pPr>
        <w:pStyle w:val="21"/>
        <w:spacing w:after="0" w:line="240" w:lineRule="auto"/>
        <w:ind w:left="0"/>
        <w:rPr>
          <w:rFonts w:ascii="Times New Roman" w:hAnsi="Times New Roman" w:cs="Times New Roman"/>
          <w:sz w:val="24"/>
          <w:szCs w:val="24"/>
        </w:rPr>
      </w:pPr>
    </w:p>
    <w:p w:rsidR="002B07E8" w:rsidRPr="0004356B" w:rsidRDefault="002B07E8" w:rsidP="002B07E8">
      <w:pPr>
        <w:pStyle w:val="21"/>
        <w:spacing w:after="0" w:line="240" w:lineRule="auto"/>
        <w:ind w:left="0" w:firstLine="0"/>
        <w:jc w:val="center"/>
        <w:rPr>
          <w:rFonts w:ascii="Times New Roman" w:hAnsi="Times New Roman" w:cs="Times New Roman"/>
          <w:b/>
          <w:kern w:val="2"/>
          <w:sz w:val="24"/>
          <w:szCs w:val="24"/>
        </w:rPr>
      </w:pPr>
      <w:r w:rsidRPr="0004356B">
        <w:rPr>
          <w:rFonts w:ascii="Times New Roman" w:hAnsi="Times New Roman" w:cs="Times New Roman"/>
          <w:b/>
          <w:kern w:val="2"/>
          <w:sz w:val="24"/>
          <w:szCs w:val="24"/>
        </w:rPr>
        <w:t>Статья 64. Ответственность органов местного самоуправления и должностных лиц местного самоуправления перед государством</w:t>
      </w:r>
    </w:p>
    <w:p w:rsidR="002B07E8" w:rsidRPr="0004356B" w:rsidRDefault="002B07E8" w:rsidP="002B07E8">
      <w:pPr>
        <w:pStyle w:val="a5"/>
        <w:keepLines/>
        <w:widowControl w:val="0"/>
        <w:ind w:firstLine="709"/>
        <w:rPr>
          <w:kern w:val="2"/>
          <w:sz w:val="24"/>
          <w:szCs w:val="24"/>
        </w:rPr>
      </w:pPr>
      <w:r w:rsidRPr="0004356B">
        <w:rPr>
          <w:kern w:val="2"/>
          <w:sz w:val="24"/>
          <w:szCs w:val="24"/>
        </w:rPr>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3. 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Собрание депутатов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4. Собрание депутатов муниципального образования может быть распущенно законом Тульской области, в случае, если соответствующим судом установлено, что избранное в правомочном составе Собрание депутатов муниципального образования в течение трёх месяцев подряд не проводило правомочного заседания.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5. Вновь избранное правомочном составе Собрание депутатов муниципального образования может быть распущено законом Тульской области в случае, если соответствующим судом установлено, что вновь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2B07E8" w:rsidRPr="00370DCE" w:rsidRDefault="002B07E8" w:rsidP="002B07E8">
      <w:pPr>
        <w:rPr>
          <w:rFonts w:ascii="Times New Roman" w:hAnsi="Times New Roman" w:cs="Times New Roman"/>
          <w:sz w:val="24"/>
          <w:szCs w:val="24"/>
        </w:rPr>
      </w:pPr>
      <w:r w:rsidRPr="00370DCE">
        <w:rPr>
          <w:rFonts w:ascii="Times New Roman" w:hAnsi="Times New Roman" w:cs="Times New Roman"/>
          <w:sz w:val="24"/>
          <w:szCs w:val="24"/>
        </w:rPr>
        <w:t>5.1. Депутаты Собрания депутатов муниципального образования, распущенного на основании части 4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не</w:t>
      </w:r>
      <w:r>
        <w:rPr>
          <w:rFonts w:ascii="Times New Roman" w:hAnsi="Times New Roman" w:cs="Times New Roman"/>
          <w:sz w:val="24"/>
          <w:szCs w:val="24"/>
        </w:rPr>
        <w:t xml:space="preserve"> </w:t>
      </w:r>
      <w:r w:rsidRPr="00370DCE">
        <w:rPr>
          <w:rFonts w:ascii="Times New Roman" w:hAnsi="Times New Roman" w:cs="Times New Roman"/>
          <w:sz w:val="24"/>
          <w:szCs w:val="24"/>
        </w:rPr>
        <w:t>проведение Собранием депутатов муниципального образования правомочного заседания в течение трех месяцев подряд.</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6. Глава муниципального образования, глава администрации муниципального образования могут быть отрешены от должности </w:t>
      </w:r>
      <w:r w:rsidRPr="00C00BA8">
        <w:rPr>
          <w:rFonts w:ascii="Times New Roman" w:hAnsi="Times New Roman" w:cs="Times New Roman"/>
          <w:sz w:val="24"/>
          <w:szCs w:val="24"/>
        </w:rPr>
        <w:t xml:space="preserve">Губернатором </w:t>
      </w:r>
      <w:r w:rsidRPr="0004356B">
        <w:rPr>
          <w:rFonts w:ascii="Times New Roman" w:hAnsi="Times New Roman" w:cs="Times New Roman"/>
          <w:sz w:val="24"/>
          <w:szCs w:val="24"/>
        </w:rPr>
        <w:t>Тульской области в случае:</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 совершения указанным должностным лицом действий, в том числе издания им правового акта, не носящего нормативного характера, влекущего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2D43F7">
        <w:rPr>
          <w:rFonts w:ascii="Times New Roman" w:hAnsi="Times New Roman" w:cs="Times New Roman"/>
          <w:sz w:val="24"/>
          <w:szCs w:val="24"/>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04356B">
        <w:rPr>
          <w:rFonts w:ascii="Times New Roman" w:hAnsi="Times New Roman" w:cs="Times New Roman"/>
          <w:sz w:val="24"/>
          <w:szCs w:val="24"/>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B07E8" w:rsidRPr="0004356B" w:rsidRDefault="002B07E8" w:rsidP="002B07E8">
      <w:pPr>
        <w:rPr>
          <w:rFonts w:ascii="Times New Roman" w:hAnsi="Times New Roman" w:cs="Times New Roman"/>
          <w:sz w:val="24"/>
          <w:szCs w:val="24"/>
        </w:rPr>
      </w:pPr>
    </w:p>
    <w:p w:rsidR="002B07E8" w:rsidRPr="0004356B" w:rsidRDefault="002B07E8" w:rsidP="002B07E8">
      <w:pPr>
        <w:ind w:firstLine="0"/>
        <w:jc w:val="center"/>
        <w:rPr>
          <w:rFonts w:ascii="Times New Roman" w:hAnsi="Times New Roman" w:cs="Times New Roman"/>
          <w:b/>
          <w:sz w:val="24"/>
          <w:szCs w:val="24"/>
        </w:rPr>
      </w:pPr>
      <w:r w:rsidRPr="0004356B">
        <w:rPr>
          <w:rFonts w:ascii="Times New Roman" w:hAnsi="Times New Roman" w:cs="Times New Roman"/>
          <w:b/>
          <w:sz w:val="24"/>
          <w:szCs w:val="24"/>
        </w:rPr>
        <w:t>Статья 65. Удаление главы муниципального образования в отставку</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1. Собрание депутатов муниципального образования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w:t>
      </w:r>
      <w:r w:rsidRPr="00C00BA8">
        <w:rPr>
          <w:rFonts w:ascii="Times New Roman" w:hAnsi="Times New Roman" w:cs="Times New Roman"/>
          <w:sz w:val="24"/>
          <w:szCs w:val="24"/>
        </w:rPr>
        <w:t>Губернатора</w:t>
      </w:r>
      <w:r>
        <w:rPr>
          <w:rFonts w:ascii="Times New Roman" w:hAnsi="Times New Roman" w:cs="Times New Roman"/>
          <w:sz w:val="24"/>
          <w:szCs w:val="24"/>
        </w:rPr>
        <w:t xml:space="preserve"> </w:t>
      </w:r>
      <w:r w:rsidRPr="00C00BA8">
        <w:rPr>
          <w:rFonts w:ascii="Times New Roman" w:hAnsi="Times New Roman" w:cs="Times New Roman"/>
          <w:sz w:val="24"/>
          <w:szCs w:val="24"/>
        </w:rPr>
        <w:t>Т</w:t>
      </w:r>
      <w:r w:rsidRPr="0004356B">
        <w:rPr>
          <w:rFonts w:ascii="Times New Roman" w:hAnsi="Times New Roman" w:cs="Times New Roman"/>
          <w:sz w:val="24"/>
          <w:szCs w:val="24"/>
        </w:rPr>
        <w:t>ульской области.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2. Основаниями для удаления главы муниципального образования в отставку являются: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1) решение,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2B07E8" w:rsidRDefault="002B07E8" w:rsidP="002B07E8">
      <w:pPr>
        <w:rPr>
          <w:rFonts w:ascii="Times New Roman" w:hAnsi="Times New Roman" w:cs="Times New Roman"/>
          <w:sz w:val="24"/>
          <w:szCs w:val="24"/>
        </w:rPr>
      </w:pPr>
      <w:r w:rsidRPr="002D43F7">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28" w:history="1">
        <w:r w:rsidRPr="002D43F7">
          <w:rPr>
            <w:rFonts w:ascii="Times New Roman" w:hAnsi="Times New Roman" w:cs="Times New Roman"/>
            <w:sz w:val="24"/>
            <w:szCs w:val="24"/>
          </w:rPr>
          <w:t>законом</w:t>
        </w:r>
      </w:hyperlink>
      <w:r w:rsidRPr="002D43F7">
        <w:rPr>
          <w:rFonts w:ascii="Times New Roman" w:hAnsi="Times New Roman" w:cs="Times New Roman"/>
          <w:sz w:val="24"/>
          <w:szCs w:val="24"/>
        </w:rPr>
        <w:t xml:space="preserve">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0797" w:rsidRPr="002D43F7" w:rsidRDefault="00670797" w:rsidP="002B07E8">
      <w:pPr>
        <w:rPr>
          <w:rFonts w:ascii="Times New Roman" w:hAnsi="Times New Roman" w:cs="Times New Roman"/>
          <w:sz w:val="24"/>
          <w:szCs w:val="24"/>
        </w:rPr>
      </w:pPr>
      <w:r w:rsidRPr="00670797">
        <w:rPr>
          <w:rFonts w:ascii="Times New Roman" w:hAnsi="Times New Roman" w:cs="Times New Roman"/>
          <w:sz w:val="24"/>
          <w:szCs w:val="24"/>
        </w:rPr>
        <w:t>4.1) приобретение им статуса иностранного агента;</w:t>
      </w:r>
    </w:p>
    <w:p w:rsidR="002B07E8"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0797" w:rsidRPr="0004356B" w:rsidRDefault="00670797" w:rsidP="002B07E8">
      <w:pPr>
        <w:rPr>
          <w:rFonts w:ascii="Times New Roman" w:hAnsi="Times New Roman" w:cs="Times New Roman"/>
          <w:sz w:val="24"/>
          <w:szCs w:val="24"/>
        </w:rPr>
      </w:pPr>
      <w:r w:rsidRPr="00670797">
        <w:rPr>
          <w:rFonts w:ascii="Times New Roman" w:hAnsi="Times New Roman" w:cs="Times New Roman"/>
          <w:sz w:val="24"/>
          <w:szCs w:val="24"/>
        </w:rPr>
        <w:t>6) систематическое недостижение показателей для оценки эффективности деятельности органов местного самоуправления.</w:t>
      </w:r>
      <w:bookmarkStart w:id="48" w:name="_GoBack"/>
      <w:bookmarkEnd w:id="48"/>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w:t>
      </w:r>
      <w:r w:rsidRPr="007D2CBC">
        <w:rPr>
          <w:rFonts w:ascii="Times New Roman" w:hAnsi="Times New Roman" w:cs="Times New Roman"/>
          <w:sz w:val="24"/>
          <w:szCs w:val="24"/>
        </w:rPr>
        <w:t>Губернатор</w:t>
      </w:r>
      <w:r w:rsidRPr="0004356B">
        <w:rPr>
          <w:rFonts w:ascii="Times New Roman" w:hAnsi="Times New Roman" w:cs="Times New Roman"/>
          <w:sz w:val="24"/>
          <w:szCs w:val="24"/>
        </w:rPr>
        <w:t xml:space="preserve">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4. Рассмотрение инициативы депутатов Собрания депутатов муниципального образования об удалении главы муниципального образования в отставку осуществляется с учетом мнения </w:t>
      </w:r>
      <w:r w:rsidRPr="007D2CBC">
        <w:rPr>
          <w:rFonts w:ascii="Times New Roman" w:hAnsi="Times New Roman" w:cs="Times New Roman"/>
          <w:sz w:val="24"/>
          <w:szCs w:val="24"/>
        </w:rPr>
        <w:t>Губернатора</w:t>
      </w:r>
      <w:r w:rsidRPr="0004356B">
        <w:rPr>
          <w:rFonts w:ascii="Times New Roman" w:hAnsi="Times New Roman" w:cs="Times New Roman"/>
          <w:sz w:val="24"/>
          <w:szCs w:val="24"/>
        </w:rPr>
        <w:t xml:space="preserve"> Тульской области.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5. В случае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w:t>
      </w:r>
      <w:r w:rsidRPr="007D2CBC">
        <w:rPr>
          <w:rFonts w:ascii="Times New Roman" w:hAnsi="Times New Roman" w:cs="Times New Roman"/>
          <w:sz w:val="24"/>
          <w:szCs w:val="24"/>
        </w:rPr>
        <w:t>Губернатора</w:t>
      </w:r>
      <w:r>
        <w:rPr>
          <w:rFonts w:ascii="Times New Roman" w:hAnsi="Times New Roman" w:cs="Times New Roman"/>
          <w:sz w:val="24"/>
          <w:szCs w:val="24"/>
        </w:rPr>
        <w:t xml:space="preserve"> </w:t>
      </w:r>
      <w:r w:rsidRPr="0004356B">
        <w:rPr>
          <w:rFonts w:ascii="Times New Roman" w:hAnsi="Times New Roman" w:cs="Times New Roman"/>
          <w:sz w:val="24"/>
          <w:szCs w:val="24"/>
        </w:rPr>
        <w:t>Тульской области.</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6. Инициатива </w:t>
      </w:r>
      <w:r w:rsidRPr="007D2CBC">
        <w:rPr>
          <w:rFonts w:ascii="Times New Roman" w:hAnsi="Times New Roman" w:cs="Times New Roman"/>
          <w:sz w:val="24"/>
          <w:szCs w:val="24"/>
        </w:rPr>
        <w:t>Губернатора</w:t>
      </w:r>
      <w:r w:rsidRPr="0004356B">
        <w:rPr>
          <w:rFonts w:ascii="Times New Roman" w:hAnsi="Times New Roman" w:cs="Times New Roman"/>
          <w:sz w:val="24"/>
          <w:szCs w:val="24"/>
        </w:rPr>
        <w:t xml:space="preserve">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7. Рассмотрение инициативы депутатов Собрания депутатов муниципального образования или </w:t>
      </w:r>
      <w:r w:rsidRPr="007D2CBC">
        <w:rPr>
          <w:rFonts w:ascii="Times New Roman" w:hAnsi="Times New Roman" w:cs="Times New Roman"/>
          <w:sz w:val="24"/>
          <w:szCs w:val="24"/>
        </w:rPr>
        <w:t>Губернатора</w:t>
      </w:r>
      <w:r w:rsidRPr="0004356B">
        <w:rPr>
          <w:rFonts w:ascii="Times New Roman" w:hAnsi="Times New Roman" w:cs="Times New Roman"/>
          <w:sz w:val="24"/>
          <w:szCs w:val="24"/>
        </w:rPr>
        <w:t xml:space="preserve">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 </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9. Решение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10. В случае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11. При рассмотрении и принятии Собранием депутатов муниципального образования решения об удалении главы муниципального образовании в отставку должны быть обеспечены:</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w:t>
      </w:r>
      <w:r w:rsidRPr="007D2CBC">
        <w:rPr>
          <w:rFonts w:ascii="Times New Roman" w:hAnsi="Times New Roman" w:cs="Times New Roman"/>
          <w:sz w:val="24"/>
          <w:szCs w:val="24"/>
        </w:rPr>
        <w:t>Губернатора</w:t>
      </w:r>
      <w:r w:rsidRPr="0004356B">
        <w:rPr>
          <w:rFonts w:ascii="Times New Roman" w:hAnsi="Times New Roman" w:cs="Times New Roman"/>
          <w:sz w:val="24"/>
          <w:szCs w:val="24"/>
        </w:rPr>
        <w:t xml:space="preserve"> Тульской области и с проектом решения Собрания депутатов муниципального образования об удалении его в отставку;</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12. В случае,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 </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13. Решение Собрания депутатов муниципального образования об удалении главы муниципального образования в отставку подлежит официальному опубликованию(обнародованию)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rsidR="002B07E8" w:rsidRPr="0004356B" w:rsidRDefault="002B07E8" w:rsidP="002B07E8">
      <w:pPr>
        <w:rPr>
          <w:rFonts w:ascii="Times New Roman" w:hAnsi="Times New Roman" w:cs="Times New Roman"/>
          <w:sz w:val="24"/>
          <w:szCs w:val="24"/>
        </w:rPr>
      </w:pPr>
      <w:r w:rsidRPr="0004356B">
        <w:rPr>
          <w:rFonts w:ascii="Times New Roman" w:hAnsi="Times New Roman" w:cs="Times New Roman"/>
          <w:sz w:val="24"/>
          <w:szCs w:val="24"/>
        </w:rPr>
        <w:t xml:space="preserve">14. В случае, если инициатива депутатов Собрания депутатов муниципального образования или </w:t>
      </w:r>
      <w:r w:rsidRPr="007D2CBC">
        <w:rPr>
          <w:rFonts w:ascii="Times New Roman" w:hAnsi="Times New Roman" w:cs="Times New Roman"/>
          <w:sz w:val="24"/>
          <w:szCs w:val="24"/>
        </w:rPr>
        <w:t>Губернатора</w:t>
      </w:r>
      <w:r w:rsidRPr="0004356B">
        <w:rPr>
          <w:rFonts w:ascii="Times New Roman" w:hAnsi="Times New Roman" w:cs="Times New Roman"/>
          <w:sz w:val="24"/>
          <w:szCs w:val="24"/>
        </w:rPr>
        <w:t xml:space="preserve">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рассматривался указанный вопрос.</w:t>
      </w:r>
    </w:p>
    <w:p w:rsidR="002B07E8" w:rsidRPr="00370DCE" w:rsidRDefault="002B07E8" w:rsidP="002B07E8">
      <w:pPr>
        <w:rPr>
          <w:rFonts w:ascii="Times New Roman" w:hAnsi="Times New Roman" w:cs="Times New Roman"/>
          <w:kern w:val="2"/>
          <w:sz w:val="24"/>
          <w:szCs w:val="24"/>
        </w:rPr>
      </w:pPr>
      <w:r w:rsidRPr="00370DCE">
        <w:rPr>
          <w:rFonts w:ascii="Times New Roman" w:hAnsi="Times New Roman" w:cs="Times New Roman"/>
          <w:kern w:val="2"/>
          <w:sz w:val="24"/>
          <w:szCs w:val="24"/>
        </w:rPr>
        <w:t xml:space="preserve">15. </w:t>
      </w:r>
      <w:r w:rsidRPr="00370DCE">
        <w:rPr>
          <w:rStyle w:val="FontStyle12"/>
          <w:sz w:val="24"/>
          <w:szCs w:val="24"/>
        </w:rPr>
        <w:t>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B07E8" w:rsidRDefault="002B07E8" w:rsidP="002B07E8">
      <w:pPr>
        <w:keepLines/>
        <w:widowControl w:val="0"/>
        <w:jc w:val="center"/>
        <w:rPr>
          <w:rFonts w:ascii="Times New Roman" w:hAnsi="Times New Roman" w:cs="Times New Roman"/>
          <w:b/>
          <w:kern w:val="2"/>
          <w:sz w:val="24"/>
          <w:szCs w:val="24"/>
        </w:rPr>
      </w:pPr>
    </w:p>
    <w:p w:rsidR="002B07E8" w:rsidRPr="00271F13" w:rsidRDefault="002B07E8" w:rsidP="002B07E8">
      <w:pPr>
        <w:keepLines/>
        <w:widowControl w:val="0"/>
        <w:jc w:val="center"/>
        <w:rPr>
          <w:rFonts w:ascii="Times New Roman" w:hAnsi="Times New Roman" w:cs="Times New Roman"/>
          <w:b/>
          <w:kern w:val="2"/>
          <w:sz w:val="24"/>
          <w:szCs w:val="24"/>
        </w:rPr>
      </w:pPr>
      <w:r w:rsidRPr="00271F13">
        <w:rPr>
          <w:rFonts w:ascii="Times New Roman" w:hAnsi="Times New Roman" w:cs="Times New Roman"/>
          <w:b/>
          <w:kern w:val="2"/>
          <w:sz w:val="24"/>
          <w:szCs w:val="24"/>
        </w:rPr>
        <w:t xml:space="preserve">Глава </w:t>
      </w:r>
      <w:r w:rsidRPr="00271F13">
        <w:rPr>
          <w:rFonts w:ascii="Times New Roman" w:hAnsi="Times New Roman" w:cs="Times New Roman"/>
          <w:b/>
          <w:kern w:val="2"/>
          <w:sz w:val="24"/>
          <w:szCs w:val="24"/>
          <w:lang w:val="en-US"/>
        </w:rPr>
        <w:t>IX</w:t>
      </w:r>
      <w:r w:rsidRPr="00271F13">
        <w:rPr>
          <w:rFonts w:ascii="Times New Roman" w:hAnsi="Times New Roman" w:cs="Times New Roman"/>
          <w:b/>
          <w:kern w:val="2"/>
          <w:sz w:val="24"/>
          <w:szCs w:val="24"/>
        </w:rPr>
        <w:t>. Порядок внесения изменений и дополнений в Устав муниципального образования</w:t>
      </w:r>
    </w:p>
    <w:p w:rsidR="002B07E8" w:rsidRPr="00271F13" w:rsidRDefault="002B07E8" w:rsidP="002B07E8">
      <w:pPr>
        <w:keepLines/>
        <w:widowControl w:val="0"/>
        <w:jc w:val="center"/>
        <w:rPr>
          <w:rFonts w:ascii="Times New Roman" w:hAnsi="Times New Roman" w:cs="Times New Roman"/>
          <w:b/>
          <w:kern w:val="2"/>
          <w:sz w:val="24"/>
          <w:szCs w:val="24"/>
        </w:rPr>
      </w:pPr>
    </w:p>
    <w:p w:rsidR="002B07E8" w:rsidRPr="00271F13" w:rsidRDefault="002B07E8" w:rsidP="002B07E8">
      <w:pPr>
        <w:pStyle w:val="ConsNormal"/>
        <w:widowControl/>
        <w:ind w:firstLine="709"/>
        <w:jc w:val="center"/>
        <w:rPr>
          <w:rFonts w:ascii="Times New Roman" w:hAnsi="Times New Roman"/>
          <w:b/>
          <w:kern w:val="2"/>
          <w:sz w:val="24"/>
          <w:szCs w:val="24"/>
        </w:rPr>
      </w:pPr>
      <w:r w:rsidRPr="00271F13">
        <w:rPr>
          <w:rFonts w:ascii="Times New Roman" w:hAnsi="Times New Roman"/>
          <w:b/>
          <w:kern w:val="2"/>
          <w:sz w:val="24"/>
          <w:szCs w:val="24"/>
        </w:rPr>
        <w:t>Статья 6</w:t>
      </w:r>
      <w:r>
        <w:rPr>
          <w:rFonts w:ascii="Times New Roman" w:hAnsi="Times New Roman"/>
          <w:b/>
          <w:kern w:val="2"/>
          <w:sz w:val="24"/>
          <w:szCs w:val="24"/>
        </w:rPr>
        <w:t>6</w:t>
      </w:r>
      <w:r w:rsidRPr="00271F13">
        <w:rPr>
          <w:rFonts w:ascii="Times New Roman" w:hAnsi="Times New Roman"/>
          <w:b/>
          <w:kern w:val="2"/>
          <w:sz w:val="24"/>
          <w:szCs w:val="24"/>
        </w:rPr>
        <w:t>. Принятие Устава муниципального образования, внесение изменений и дополнений в Устав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2B07E8" w:rsidRPr="002D43F7"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 xml:space="preserve">2. Проект Устава муниципального образования, проект решения Собрания депутатов </w:t>
      </w:r>
      <w:r>
        <w:rPr>
          <w:rFonts w:ascii="Times New Roman" w:hAnsi="Times New Roman"/>
          <w:sz w:val="24"/>
          <w:szCs w:val="24"/>
        </w:rPr>
        <w:t xml:space="preserve">муниципального образования </w:t>
      </w:r>
      <w:r w:rsidRPr="00271F13">
        <w:rPr>
          <w:rFonts w:ascii="Times New Roman" w:hAnsi="Times New Roman"/>
          <w:sz w:val="24"/>
          <w:szCs w:val="24"/>
        </w:rPr>
        <w:t xml:space="preserve">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4"/>
          <w:szCs w:val="24"/>
        </w:rPr>
        <w:t xml:space="preserve">муниципального образования </w:t>
      </w:r>
      <w:r w:rsidRPr="00271F13">
        <w:rPr>
          <w:rFonts w:ascii="Times New Roman" w:hAnsi="Times New Roman"/>
          <w:sz w:val="24"/>
          <w:szCs w:val="24"/>
        </w:rPr>
        <w:t xml:space="preserve">порядка учета предложений по проекту указанного Устава, проекту </w:t>
      </w:r>
      <w:r>
        <w:rPr>
          <w:rFonts w:ascii="Times New Roman" w:hAnsi="Times New Roman"/>
          <w:sz w:val="24"/>
          <w:szCs w:val="24"/>
        </w:rPr>
        <w:t>решения</w:t>
      </w:r>
      <w:r w:rsidRPr="00271F13">
        <w:rPr>
          <w:rFonts w:ascii="Times New Roman" w:hAnsi="Times New Roman"/>
          <w:sz w:val="24"/>
          <w:szCs w:val="24"/>
        </w:rPr>
        <w:t>, а также порядка участия граждан муниципального образования в его обсуждении</w:t>
      </w:r>
      <w:r w:rsidRPr="002D43F7">
        <w:rPr>
          <w:rFonts w:ascii="Times New Roman" w:hAnsi="Times New Roman"/>
          <w:sz w:val="24"/>
          <w:szCs w:val="24"/>
        </w:rPr>
        <w:t>.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w:t>
      </w:r>
      <w:r>
        <w:rPr>
          <w:rFonts w:ascii="Times New Roman" w:hAnsi="Times New Roman"/>
          <w:sz w:val="24"/>
          <w:szCs w:val="24"/>
        </w:rPr>
        <w:t xml:space="preserve"> </w:t>
      </w:r>
      <w:r w:rsidRPr="0002521C">
        <w:rPr>
          <w:rFonts w:ascii="Times New Roman" w:hAnsi="Times New Roman"/>
          <w:sz w:val="24"/>
          <w:szCs w:val="24"/>
        </w:rPr>
        <w:t>глава</w:t>
      </w:r>
      <w:r>
        <w:rPr>
          <w:rFonts w:ascii="Times New Roman" w:hAnsi="Times New Roman"/>
          <w:sz w:val="24"/>
          <w:szCs w:val="24"/>
        </w:rPr>
        <w:t xml:space="preserve"> </w:t>
      </w:r>
      <w:r w:rsidRPr="0002521C">
        <w:rPr>
          <w:rFonts w:ascii="Times New Roman" w:hAnsi="Times New Roman"/>
          <w:sz w:val="24"/>
          <w:szCs w:val="24"/>
        </w:rPr>
        <w:t>администрации муниципального образования</w:t>
      </w:r>
      <w:r>
        <w:rPr>
          <w:rFonts w:ascii="Times New Roman" w:hAnsi="Times New Roman"/>
          <w:b/>
          <w:sz w:val="24"/>
          <w:szCs w:val="24"/>
        </w:rPr>
        <w:t>,</w:t>
      </w:r>
      <w:r w:rsidRPr="00271F13">
        <w:rPr>
          <w:rFonts w:ascii="Times New Roman" w:hAnsi="Times New Roman"/>
          <w:sz w:val="24"/>
          <w:szCs w:val="24"/>
        </w:rPr>
        <w:t xml:space="preserve"> органы территориального общественного самоуправления, инициативные группы граждан, прокурор Суворовского района.</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4. Порядок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нему документов устанавливаются нормативным правовым актом Собрания депутатов муниципального образования.</w:t>
      </w:r>
    </w:p>
    <w:p w:rsidR="002B07E8" w:rsidRPr="00271F13" w:rsidRDefault="002B07E8" w:rsidP="002B07E8">
      <w:pPr>
        <w:pStyle w:val="ConsNormal"/>
        <w:widowControl/>
        <w:ind w:firstLine="709"/>
        <w:jc w:val="center"/>
        <w:rPr>
          <w:rFonts w:ascii="Times New Roman" w:hAnsi="Times New Roman"/>
          <w:b/>
          <w:kern w:val="2"/>
          <w:sz w:val="24"/>
          <w:szCs w:val="24"/>
        </w:rPr>
      </w:pPr>
      <w:r w:rsidRPr="00271F13">
        <w:rPr>
          <w:rFonts w:ascii="Times New Roman" w:hAnsi="Times New Roman"/>
          <w:b/>
          <w:kern w:val="2"/>
          <w:sz w:val="24"/>
          <w:szCs w:val="24"/>
        </w:rPr>
        <w:t>Статья 6</w:t>
      </w:r>
      <w:r>
        <w:rPr>
          <w:rFonts w:ascii="Times New Roman" w:hAnsi="Times New Roman"/>
          <w:b/>
          <w:kern w:val="2"/>
          <w:sz w:val="24"/>
          <w:szCs w:val="24"/>
        </w:rPr>
        <w:t>7</w:t>
      </w:r>
      <w:r w:rsidRPr="00271F13">
        <w:rPr>
          <w:rFonts w:ascii="Times New Roman" w:hAnsi="Times New Roman"/>
          <w:b/>
          <w:kern w:val="2"/>
          <w:sz w:val="24"/>
          <w:szCs w:val="24"/>
        </w:rPr>
        <w:t>.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4"/>
          <w:szCs w:val="24"/>
        </w:rPr>
        <w:t xml:space="preserve"> </w:t>
      </w:r>
      <w:r w:rsidRPr="00271F13">
        <w:rPr>
          <w:rFonts w:ascii="Times New Roman" w:hAnsi="Times New Roman"/>
          <w:sz w:val="24"/>
          <w:szCs w:val="24"/>
        </w:rPr>
        <w:t>в порядке, установленном федеральным законом.</w:t>
      </w:r>
    </w:p>
    <w:p w:rsidR="002B07E8" w:rsidRPr="00271F13"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w:t>
      </w:r>
      <w:r>
        <w:rPr>
          <w:rFonts w:ascii="Times New Roman" w:hAnsi="Times New Roman"/>
          <w:sz w:val="24"/>
          <w:szCs w:val="24"/>
        </w:rPr>
        <w:t>ют</w:t>
      </w:r>
      <w:r w:rsidRPr="00271F13">
        <w:rPr>
          <w:rFonts w:ascii="Times New Roman" w:hAnsi="Times New Roman"/>
          <w:sz w:val="24"/>
          <w:szCs w:val="24"/>
        </w:rPr>
        <w:t xml:space="preserve">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течение семи дней со дня </w:t>
      </w:r>
      <w:r w:rsidR="00432D01" w:rsidRPr="00432D01">
        <w:rPr>
          <w:rFonts w:ascii="Times New Roman" w:eastAsia="Calibri" w:hAnsi="Times New Roman"/>
          <w:sz w:val="24"/>
          <w:szCs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271F13">
        <w:rPr>
          <w:rFonts w:ascii="Times New Roman" w:hAnsi="Times New Roman"/>
          <w:sz w:val="24"/>
          <w:szCs w:val="24"/>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B07E8" w:rsidRPr="00FF4905" w:rsidRDefault="002B07E8" w:rsidP="002B07E8">
      <w:pPr>
        <w:pStyle w:val="a3"/>
        <w:ind w:left="0"/>
        <w:rPr>
          <w:rFonts w:ascii="Times New Roman" w:hAnsi="Times New Roman" w:cs="Times New Roman"/>
          <w:sz w:val="24"/>
          <w:szCs w:val="24"/>
        </w:rPr>
      </w:pPr>
      <w:r w:rsidRPr="00FF4905">
        <w:rPr>
          <w:rFonts w:ascii="Times New Roman" w:hAnsi="Times New Roman" w:cs="Times New Roman"/>
          <w:sz w:val="24"/>
          <w:szCs w:val="24"/>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решение о внесении указанных изменений и дополнений в устав муниципального образования.</w:t>
      </w:r>
    </w:p>
    <w:p w:rsidR="002B07E8" w:rsidRDefault="002B07E8" w:rsidP="002B07E8">
      <w:pPr>
        <w:pStyle w:val="ConsNormal"/>
        <w:widowControl/>
        <w:ind w:firstLine="709"/>
        <w:rPr>
          <w:rFonts w:ascii="Times New Roman" w:hAnsi="Times New Roman"/>
          <w:sz w:val="24"/>
          <w:szCs w:val="24"/>
        </w:rPr>
      </w:pPr>
      <w:r w:rsidRPr="00271F13">
        <w:rPr>
          <w:rFonts w:ascii="Times New Roman" w:hAnsi="Times New Roman"/>
          <w:sz w:val="24"/>
          <w:szCs w:val="24"/>
        </w:rPr>
        <w:t>Изменения и дополнения, внесенные в устав муниципального образования и предусматривающие создание контрольно - счетного органа муниципального образования, вступают в силу в порядке, предусмотренном абзацем первым настоящей части.</w:t>
      </w:r>
    </w:p>
    <w:p w:rsidR="002B07E8" w:rsidRPr="009278D1" w:rsidRDefault="002B07E8" w:rsidP="002B07E8">
      <w:pPr>
        <w:autoSpaceDE w:val="0"/>
        <w:autoSpaceDN w:val="0"/>
        <w:adjustRightInd w:val="0"/>
        <w:rPr>
          <w:rFonts w:ascii="Times New Roman" w:hAnsi="Times New Roman" w:cs="Times New Roman"/>
          <w:b/>
          <w:sz w:val="24"/>
          <w:szCs w:val="24"/>
        </w:rPr>
      </w:pPr>
      <w:r w:rsidRPr="009278D1">
        <w:rPr>
          <w:rFonts w:ascii="Times New Roman" w:hAnsi="Times New Roman" w:cs="Times New Roman"/>
          <w:b/>
          <w:sz w:val="24"/>
          <w:szCs w:val="24"/>
        </w:rPr>
        <w:t>Статья 68. Вступление в силу и применение отдельных положений настоящего Устава</w:t>
      </w:r>
    </w:p>
    <w:p w:rsidR="002B07E8" w:rsidRPr="0002521C" w:rsidRDefault="002B07E8" w:rsidP="002B07E8">
      <w:pPr>
        <w:pStyle w:val="ConsPlusNormal"/>
        <w:rPr>
          <w:rFonts w:ascii="Times New Roman" w:hAnsi="Times New Roman" w:cs="Times New Roman"/>
          <w:color w:val="000000"/>
          <w:sz w:val="24"/>
          <w:szCs w:val="24"/>
        </w:rPr>
      </w:pPr>
      <w:r w:rsidRPr="0002521C">
        <w:rPr>
          <w:rFonts w:ascii="Times New Roman" w:hAnsi="Times New Roman" w:cs="Times New Roman"/>
          <w:color w:val="000000"/>
          <w:sz w:val="24"/>
          <w:szCs w:val="24"/>
        </w:rPr>
        <w:t>1. Часть 1 статьи 7 утрачивает силу с 01.01.2015 г.</w:t>
      </w:r>
    </w:p>
    <w:p w:rsidR="002B07E8" w:rsidRPr="0002521C" w:rsidRDefault="002B07E8" w:rsidP="002B07E8">
      <w:pPr>
        <w:pStyle w:val="ConsPlusNormal"/>
        <w:rPr>
          <w:rFonts w:ascii="Times New Roman" w:hAnsi="Times New Roman" w:cs="Times New Roman"/>
          <w:sz w:val="24"/>
          <w:szCs w:val="24"/>
        </w:rPr>
      </w:pPr>
      <w:r w:rsidRPr="0002521C">
        <w:rPr>
          <w:rFonts w:ascii="Times New Roman" w:hAnsi="Times New Roman" w:cs="Times New Roman"/>
          <w:color w:val="000000"/>
          <w:sz w:val="24"/>
          <w:szCs w:val="24"/>
        </w:rPr>
        <w:t>2. Часть 2 статьи 7 вступает в силу с 01.01.2015 г.</w:t>
      </w:r>
    </w:p>
    <w:p w:rsidR="002B07E8" w:rsidRPr="002D43F7" w:rsidRDefault="002B07E8" w:rsidP="002B07E8">
      <w:pPr>
        <w:pStyle w:val="ConsNormal"/>
        <w:widowControl/>
        <w:ind w:firstLine="709"/>
        <w:rPr>
          <w:rFonts w:ascii="Times New Roman" w:hAnsi="Times New Roman"/>
          <w:sz w:val="24"/>
          <w:szCs w:val="24"/>
        </w:rPr>
      </w:pPr>
      <w:r w:rsidRPr="002D43F7">
        <w:rPr>
          <w:rFonts w:ascii="Times New Roman" w:eastAsiaTheme="minorHAnsi" w:hAnsi="Times New Roman"/>
          <w:sz w:val="24"/>
          <w:szCs w:val="24"/>
          <w:lang w:eastAsia="en-US"/>
        </w:rPr>
        <w:t>3. Утратила силу.</w:t>
      </w:r>
    </w:p>
    <w:p w:rsidR="002B07E8" w:rsidRPr="0002521C" w:rsidRDefault="002B07E8" w:rsidP="002B07E8">
      <w:pPr>
        <w:autoSpaceDE w:val="0"/>
        <w:autoSpaceDN w:val="0"/>
        <w:adjustRightInd w:val="0"/>
        <w:ind w:firstLine="540"/>
        <w:rPr>
          <w:rFonts w:ascii="Times New Roman" w:hAnsi="Times New Roman" w:cs="Times New Roman"/>
          <w:sz w:val="24"/>
          <w:szCs w:val="24"/>
        </w:rPr>
      </w:pPr>
      <w:r w:rsidRPr="0002521C">
        <w:rPr>
          <w:rFonts w:ascii="Times New Roman" w:hAnsi="Times New Roman" w:cs="Times New Roman"/>
          <w:color w:val="000000"/>
          <w:sz w:val="24"/>
          <w:szCs w:val="24"/>
        </w:rPr>
        <w:t xml:space="preserve">4. </w:t>
      </w:r>
      <w:r w:rsidRPr="0002521C">
        <w:rPr>
          <w:rFonts w:ascii="Times New Roman" w:hAnsi="Times New Roman" w:cs="Times New Roman"/>
          <w:bCs/>
          <w:sz w:val="24"/>
          <w:szCs w:val="24"/>
        </w:rPr>
        <w:t>Глава муниципального образования, избранный из состава Собрания депутатов муниципального образования 20 сентября 2009 года, продолжает исполнять полномочия главы администрации муниципального образования до вступления в должность вновь избранного главы муниципального образования.</w:t>
      </w:r>
    </w:p>
    <w:p w:rsidR="00B44D76" w:rsidRDefault="00B44D76" w:rsidP="009B2979">
      <w:pPr>
        <w:pStyle w:val="7"/>
      </w:pPr>
    </w:p>
    <w:sectPr w:rsidR="00B44D76" w:rsidSect="006135E7">
      <w:footerReference w:type="default" r:id="rId29"/>
      <w:pgSz w:w="11906" w:h="16838"/>
      <w:pgMar w:top="1134" w:right="737" w:bottom="1134" w:left="1701"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77" w:rsidRDefault="00E21377" w:rsidP="00D02BF7">
      <w:r>
        <w:separator/>
      </w:r>
    </w:p>
  </w:endnote>
  <w:endnote w:type="continuationSeparator" w:id="0">
    <w:p w:rsidR="00E21377" w:rsidRDefault="00E21377" w:rsidP="00D0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04516"/>
      <w:docPartObj>
        <w:docPartGallery w:val="Page Numbers (Bottom of Page)"/>
        <w:docPartUnique/>
      </w:docPartObj>
    </w:sdtPr>
    <w:sdtEndPr/>
    <w:sdtContent>
      <w:p w:rsidR="006135E7" w:rsidRDefault="006135E7">
        <w:pPr>
          <w:pStyle w:val="af0"/>
          <w:jc w:val="right"/>
        </w:pPr>
        <w:r>
          <w:fldChar w:fldCharType="begin"/>
        </w:r>
        <w:r>
          <w:instrText xml:space="preserve"> PAGE   \* MERGEFORMAT </w:instrText>
        </w:r>
        <w:r>
          <w:fldChar w:fldCharType="separate"/>
        </w:r>
        <w:r w:rsidR="00E21377">
          <w:rPr>
            <w:noProof/>
          </w:rPr>
          <w:t>1</w:t>
        </w:r>
        <w:r>
          <w:rPr>
            <w:noProof/>
          </w:rPr>
          <w:fldChar w:fldCharType="end"/>
        </w:r>
      </w:p>
    </w:sdtContent>
  </w:sdt>
  <w:p w:rsidR="006135E7" w:rsidRDefault="006135E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77" w:rsidRDefault="00E21377" w:rsidP="00D02BF7">
      <w:r>
        <w:separator/>
      </w:r>
    </w:p>
  </w:footnote>
  <w:footnote w:type="continuationSeparator" w:id="0">
    <w:p w:rsidR="00E21377" w:rsidRDefault="00E21377" w:rsidP="00D02B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4ED5"/>
    <w:multiLevelType w:val="singleLevel"/>
    <w:tmpl w:val="B3D6AB1C"/>
    <w:lvl w:ilvl="0">
      <w:start w:val="1"/>
      <w:numFmt w:val="decimal"/>
      <w:lvlText w:val="%1."/>
      <w:lvlJc w:val="left"/>
      <w:pPr>
        <w:tabs>
          <w:tab w:val="num" w:pos="360"/>
        </w:tabs>
        <w:ind w:left="-567" w:firstLine="567"/>
      </w:pPr>
      <w:rPr>
        <w:b w:val="0"/>
        <w:i w:val="0"/>
      </w:rPr>
    </w:lvl>
  </w:abstractNum>
  <w:abstractNum w:abstractNumId="1" w15:restartNumberingAfterBreak="0">
    <w:nsid w:val="08A71866"/>
    <w:multiLevelType w:val="multilevel"/>
    <w:tmpl w:val="BFA4A9F8"/>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A592A98"/>
    <w:multiLevelType w:val="multilevel"/>
    <w:tmpl w:val="AA62E45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073BA9"/>
    <w:multiLevelType w:val="hybridMultilevel"/>
    <w:tmpl w:val="6B3402AC"/>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 w15:restartNumberingAfterBreak="0">
    <w:nsid w:val="0FD9303A"/>
    <w:multiLevelType w:val="multilevel"/>
    <w:tmpl w:val="63B2037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404EC0"/>
    <w:multiLevelType w:val="multilevel"/>
    <w:tmpl w:val="A710ABE6"/>
    <w:lvl w:ilvl="0">
      <w:start w:val="6"/>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48A13D6"/>
    <w:multiLevelType w:val="hybridMultilevel"/>
    <w:tmpl w:val="38C42568"/>
    <w:lvl w:ilvl="0" w:tplc="FFFFFFFF">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65D13A1"/>
    <w:multiLevelType w:val="hybridMultilevel"/>
    <w:tmpl w:val="CB4A52C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B1E7EE2"/>
    <w:multiLevelType w:val="multilevel"/>
    <w:tmpl w:val="CE9A63E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21991514"/>
    <w:multiLevelType w:val="multilevel"/>
    <w:tmpl w:val="A19A1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4E2C09"/>
    <w:multiLevelType w:val="singleLevel"/>
    <w:tmpl w:val="3F6C720A"/>
    <w:lvl w:ilvl="0">
      <w:start w:val="1"/>
      <w:numFmt w:val="decimal"/>
      <w:lvlText w:val="%1)"/>
      <w:lvlJc w:val="left"/>
      <w:pPr>
        <w:tabs>
          <w:tab w:val="num" w:pos="1080"/>
        </w:tabs>
        <w:ind w:left="1080" w:hanging="360"/>
      </w:pPr>
      <w:rPr>
        <w:rFonts w:hint="default"/>
      </w:rPr>
    </w:lvl>
  </w:abstractNum>
  <w:abstractNum w:abstractNumId="11" w15:restartNumberingAfterBreak="0">
    <w:nsid w:val="28C82F09"/>
    <w:multiLevelType w:val="singleLevel"/>
    <w:tmpl w:val="4F78359A"/>
    <w:lvl w:ilvl="0">
      <w:start w:val="1"/>
      <w:numFmt w:val="decimal"/>
      <w:lvlText w:val="%1)"/>
      <w:lvlJc w:val="left"/>
      <w:pPr>
        <w:tabs>
          <w:tab w:val="num" w:pos="990"/>
        </w:tabs>
        <w:ind w:left="990" w:hanging="450"/>
      </w:pPr>
      <w:rPr>
        <w:rFonts w:hint="default"/>
      </w:rPr>
    </w:lvl>
  </w:abstractNum>
  <w:abstractNum w:abstractNumId="12" w15:restartNumberingAfterBreak="0">
    <w:nsid w:val="35745811"/>
    <w:multiLevelType w:val="multilevel"/>
    <w:tmpl w:val="C53AE6CA"/>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46473AA"/>
    <w:multiLevelType w:val="multilevel"/>
    <w:tmpl w:val="210076D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ED218CB"/>
    <w:multiLevelType w:val="multilevel"/>
    <w:tmpl w:val="6C046E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55752F90"/>
    <w:multiLevelType w:val="singleLevel"/>
    <w:tmpl w:val="AD7E6C90"/>
    <w:lvl w:ilvl="0">
      <w:start w:val="1"/>
      <w:numFmt w:val="decimal"/>
      <w:lvlText w:val="%1."/>
      <w:lvlJc w:val="left"/>
      <w:pPr>
        <w:tabs>
          <w:tab w:val="num" w:pos="1080"/>
        </w:tabs>
        <w:ind w:left="1080" w:hanging="360"/>
      </w:pPr>
      <w:rPr>
        <w:rFonts w:hint="default"/>
        <w:b/>
      </w:rPr>
    </w:lvl>
  </w:abstractNum>
  <w:abstractNum w:abstractNumId="16" w15:restartNumberingAfterBreak="0">
    <w:nsid w:val="567A4A16"/>
    <w:multiLevelType w:val="multilevel"/>
    <w:tmpl w:val="DA2081E8"/>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61AA710A"/>
    <w:multiLevelType w:val="multilevel"/>
    <w:tmpl w:val="40148F4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87A6D92"/>
    <w:multiLevelType w:val="hybridMultilevel"/>
    <w:tmpl w:val="C966C1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05E10DF"/>
    <w:multiLevelType w:val="multilevel"/>
    <w:tmpl w:val="4988454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0" w15:restartNumberingAfterBreak="0">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242ECA"/>
    <w:multiLevelType w:val="multilevel"/>
    <w:tmpl w:val="4554084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15:restartNumberingAfterBreak="0">
    <w:nsid w:val="7C481A94"/>
    <w:multiLevelType w:val="multilevel"/>
    <w:tmpl w:val="AB1E4E80"/>
    <w:lvl w:ilvl="0">
      <w:start w:val="3"/>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6"/>
  </w:num>
  <w:num w:numId="2">
    <w:abstractNumId w:val="9"/>
  </w:num>
  <w:num w:numId="3">
    <w:abstractNumId w:val="21"/>
  </w:num>
  <w:num w:numId="4">
    <w:abstractNumId w:val="5"/>
  </w:num>
  <w:num w:numId="5">
    <w:abstractNumId w:val="20"/>
  </w:num>
  <w:num w:numId="6">
    <w:abstractNumId w:val="12"/>
  </w:num>
  <w:num w:numId="7">
    <w:abstractNumId w:val="22"/>
  </w:num>
  <w:num w:numId="8">
    <w:abstractNumId w:val="2"/>
  </w:num>
  <w:num w:numId="9">
    <w:abstractNumId w:val="13"/>
  </w:num>
  <w:num w:numId="10">
    <w:abstractNumId w:val="4"/>
  </w:num>
  <w:num w:numId="11">
    <w:abstractNumId w:val="19"/>
  </w:num>
  <w:num w:numId="12">
    <w:abstractNumId w:val="1"/>
  </w:num>
  <w:num w:numId="13">
    <w:abstractNumId w:val="14"/>
  </w:num>
  <w:num w:numId="14">
    <w:abstractNumId w:val="8"/>
  </w:num>
  <w:num w:numId="15">
    <w:abstractNumId w:val="0"/>
    <w:lvlOverride w:ilvl="0">
      <w:startOverride w:val="1"/>
    </w:lvlOverride>
  </w:num>
  <w:num w:numId="16">
    <w:abstractNumId w:val="0"/>
  </w:num>
  <w:num w:numId="17">
    <w:abstractNumId w:val="6"/>
  </w:num>
  <w:num w:numId="18">
    <w:abstractNumId w:val="18"/>
  </w:num>
  <w:num w:numId="19">
    <w:abstractNumId w:val="0"/>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15"/>
  </w:num>
  <w:num w:numId="24">
    <w:abstractNumId w:val="10"/>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E8"/>
    <w:rsid w:val="00002B94"/>
    <w:rsid w:val="00003FAB"/>
    <w:rsid w:val="0001307A"/>
    <w:rsid w:val="00023985"/>
    <w:rsid w:val="000363CF"/>
    <w:rsid w:val="00037022"/>
    <w:rsid w:val="00037FDC"/>
    <w:rsid w:val="00063FE8"/>
    <w:rsid w:val="0009643E"/>
    <w:rsid w:val="000A41CE"/>
    <w:rsid w:val="000A4B97"/>
    <w:rsid w:val="000B0660"/>
    <w:rsid w:val="000C6639"/>
    <w:rsid w:val="000F0953"/>
    <w:rsid w:val="000F4F35"/>
    <w:rsid w:val="000F5FA4"/>
    <w:rsid w:val="001119D1"/>
    <w:rsid w:val="00123B96"/>
    <w:rsid w:val="00125DF7"/>
    <w:rsid w:val="00135E28"/>
    <w:rsid w:val="00145AF1"/>
    <w:rsid w:val="00150EC5"/>
    <w:rsid w:val="001715A6"/>
    <w:rsid w:val="00180D3D"/>
    <w:rsid w:val="00184ED7"/>
    <w:rsid w:val="00190785"/>
    <w:rsid w:val="00191EB1"/>
    <w:rsid w:val="0019489B"/>
    <w:rsid w:val="001B2CFA"/>
    <w:rsid w:val="001B336E"/>
    <w:rsid w:val="001C4C34"/>
    <w:rsid w:val="001F4871"/>
    <w:rsid w:val="00205051"/>
    <w:rsid w:val="0021189E"/>
    <w:rsid w:val="002122C5"/>
    <w:rsid w:val="002128FD"/>
    <w:rsid w:val="00234760"/>
    <w:rsid w:val="002464C1"/>
    <w:rsid w:val="002545A9"/>
    <w:rsid w:val="002739FE"/>
    <w:rsid w:val="002745BC"/>
    <w:rsid w:val="002828DD"/>
    <w:rsid w:val="002A1E24"/>
    <w:rsid w:val="002A452D"/>
    <w:rsid w:val="002A5A88"/>
    <w:rsid w:val="002B07E8"/>
    <w:rsid w:val="002B426A"/>
    <w:rsid w:val="002C5AC6"/>
    <w:rsid w:val="002E4873"/>
    <w:rsid w:val="002F12C2"/>
    <w:rsid w:val="002F1C4B"/>
    <w:rsid w:val="003028E0"/>
    <w:rsid w:val="00307FC3"/>
    <w:rsid w:val="00331AD2"/>
    <w:rsid w:val="0034782F"/>
    <w:rsid w:val="00367AB8"/>
    <w:rsid w:val="003753C1"/>
    <w:rsid w:val="003803A7"/>
    <w:rsid w:val="00392156"/>
    <w:rsid w:val="003937BF"/>
    <w:rsid w:val="00395613"/>
    <w:rsid w:val="00395708"/>
    <w:rsid w:val="003A157B"/>
    <w:rsid w:val="003A35AF"/>
    <w:rsid w:val="003B33E9"/>
    <w:rsid w:val="003C5B17"/>
    <w:rsid w:val="003D0AC5"/>
    <w:rsid w:val="003D1AEB"/>
    <w:rsid w:val="0042168D"/>
    <w:rsid w:val="0042416F"/>
    <w:rsid w:val="00432D01"/>
    <w:rsid w:val="00440288"/>
    <w:rsid w:val="00445695"/>
    <w:rsid w:val="00450E71"/>
    <w:rsid w:val="00460775"/>
    <w:rsid w:val="004C3A21"/>
    <w:rsid w:val="004C5B09"/>
    <w:rsid w:val="004D7412"/>
    <w:rsid w:val="004E5B94"/>
    <w:rsid w:val="004F677D"/>
    <w:rsid w:val="0050317D"/>
    <w:rsid w:val="00532208"/>
    <w:rsid w:val="005329A9"/>
    <w:rsid w:val="00564895"/>
    <w:rsid w:val="0057550B"/>
    <w:rsid w:val="005778DE"/>
    <w:rsid w:val="00583C64"/>
    <w:rsid w:val="0058661D"/>
    <w:rsid w:val="0059660A"/>
    <w:rsid w:val="005B52EF"/>
    <w:rsid w:val="005B7FD2"/>
    <w:rsid w:val="005C1285"/>
    <w:rsid w:val="005C3680"/>
    <w:rsid w:val="005F494B"/>
    <w:rsid w:val="005F58E8"/>
    <w:rsid w:val="005F77EF"/>
    <w:rsid w:val="00601238"/>
    <w:rsid w:val="0061286C"/>
    <w:rsid w:val="006135E7"/>
    <w:rsid w:val="00617CB6"/>
    <w:rsid w:val="00661933"/>
    <w:rsid w:val="00661BA6"/>
    <w:rsid w:val="0066727D"/>
    <w:rsid w:val="00670797"/>
    <w:rsid w:val="00681876"/>
    <w:rsid w:val="00684C1E"/>
    <w:rsid w:val="006956AF"/>
    <w:rsid w:val="00695A92"/>
    <w:rsid w:val="00695C6A"/>
    <w:rsid w:val="006D4E92"/>
    <w:rsid w:val="006E10E4"/>
    <w:rsid w:val="006E3659"/>
    <w:rsid w:val="006F66BD"/>
    <w:rsid w:val="00700B59"/>
    <w:rsid w:val="00703121"/>
    <w:rsid w:val="0073477B"/>
    <w:rsid w:val="0074322C"/>
    <w:rsid w:val="00770648"/>
    <w:rsid w:val="007772BE"/>
    <w:rsid w:val="00791400"/>
    <w:rsid w:val="007A1DF2"/>
    <w:rsid w:val="007B214C"/>
    <w:rsid w:val="007D7CD5"/>
    <w:rsid w:val="007F1E79"/>
    <w:rsid w:val="007F2E70"/>
    <w:rsid w:val="007F5450"/>
    <w:rsid w:val="00843C2C"/>
    <w:rsid w:val="0086389E"/>
    <w:rsid w:val="00885F9F"/>
    <w:rsid w:val="008877B6"/>
    <w:rsid w:val="008B1FE2"/>
    <w:rsid w:val="008D1500"/>
    <w:rsid w:val="008E5B41"/>
    <w:rsid w:val="00906E06"/>
    <w:rsid w:val="00913FE5"/>
    <w:rsid w:val="00926590"/>
    <w:rsid w:val="00943D16"/>
    <w:rsid w:val="00971DD4"/>
    <w:rsid w:val="0099651F"/>
    <w:rsid w:val="009A0B75"/>
    <w:rsid w:val="009A49AB"/>
    <w:rsid w:val="009A51E0"/>
    <w:rsid w:val="009B2979"/>
    <w:rsid w:val="009D76B5"/>
    <w:rsid w:val="009E2DE0"/>
    <w:rsid w:val="009E3866"/>
    <w:rsid w:val="00A0280F"/>
    <w:rsid w:val="00A0413E"/>
    <w:rsid w:val="00A050FF"/>
    <w:rsid w:val="00A264AF"/>
    <w:rsid w:val="00A32288"/>
    <w:rsid w:val="00A410BD"/>
    <w:rsid w:val="00A41C39"/>
    <w:rsid w:val="00A439FB"/>
    <w:rsid w:val="00A712DD"/>
    <w:rsid w:val="00A80C16"/>
    <w:rsid w:val="00AA7249"/>
    <w:rsid w:val="00AB1D61"/>
    <w:rsid w:val="00AB4AF9"/>
    <w:rsid w:val="00AC0BF6"/>
    <w:rsid w:val="00AC65BC"/>
    <w:rsid w:val="00AF153D"/>
    <w:rsid w:val="00B1018C"/>
    <w:rsid w:val="00B2348A"/>
    <w:rsid w:val="00B44860"/>
    <w:rsid w:val="00B44951"/>
    <w:rsid w:val="00B44D76"/>
    <w:rsid w:val="00B75328"/>
    <w:rsid w:val="00BA41BE"/>
    <w:rsid w:val="00C01969"/>
    <w:rsid w:val="00C07098"/>
    <w:rsid w:val="00C30EF8"/>
    <w:rsid w:val="00C36C99"/>
    <w:rsid w:val="00C42CC3"/>
    <w:rsid w:val="00C63734"/>
    <w:rsid w:val="00C74ECA"/>
    <w:rsid w:val="00C77FC8"/>
    <w:rsid w:val="00C87B31"/>
    <w:rsid w:val="00CD0DEB"/>
    <w:rsid w:val="00CD0E5B"/>
    <w:rsid w:val="00CF5FEF"/>
    <w:rsid w:val="00D02BF7"/>
    <w:rsid w:val="00D22749"/>
    <w:rsid w:val="00D41E7A"/>
    <w:rsid w:val="00D5158F"/>
    <w:rsid w:val="00D55837"/>
    <w:rsid w:val="00D676E7"/>
    <w:rsid w:val="00DA24AF"/>
    <w:rsid w:val="00DA57CF"/>
    <w:rsid w:val="00DA7535"/>
    <w:rsid w:val="00DE7163"/>
    <w:rsid w:val="00E041B2"/>
    <w:rsid w:val="00E142B6"/>
    <w:rsid w:val="00E17557"/>
    <w:rsid w:val="00E21377"/>
    <w:rsid w:val="00E62E6E"/>
    <w:rsid w:val="00E62FC0"/>
    <w:rsid w:val="00E913B4"/>
    <w:rsid w:val="00EB4149"/>
    <w:rsid w:val="00F01AC9"/>
    <w:rsid w:val="00F03E69"/>
    <w:rsid w:val="00F16427"/>
    <w:rsid w:val="00F20BC5"/>
    <w:rsid w:val="00F52B76"/>
    <w:rsid w:val="00F5553C"/>
    <w:rsid w:val="00F576E2"/>
    <w:rsid w:val="00F60917"/>
    <w:rsid w:val="00F72383"/>
    <w:rsid w:val="00FB0E91"/>
    <w:rsid w:val="00FB2F07"/>
    <w:rsid w:val="00FC02B2"/>
    <w:rsid w:val="00FC109F"/>
    <w:rsid w:val="00FF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054B"/>
  <w15:docId w15:val="{0AE5C71E-103C-4A1F-81C7-AE4005DE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7E8"/>
  </w:style>
  <w:style w:type="paragraph" w:styleId="1">
    <w:name w:val="heading 1"/>
    <w:basedOn w:val="a"/>
    <w:next w:val="a"/>
    <w:link w:val="10"/>
    <w:qFormat/>
    <w:rsid w:val="002B07E8"/>
    <w:pPr>
      <w:keepNext/>
      <w:ind w:firstLine="0"/>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semiHidden/>
    <w:unhideWhenUsed/>
    <w:qFormat/>
    <w:rsid w:val="002B07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B07E8"/>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nhideWhenUsed/>
    <w:qFormat/>
    <w:rsid w:val="002B07E8"/>
    <w:pPr>
      <w:keepNext/>
      <w:ind w:firstLine="0"/>
      <w:jc w:val="center"/>
      <w:outlineLvl w:val="6"/>
    </w:pPr>
    <w:rPr>
      <w:rFonts w:ascii="Times New Roman" w:eastAsia="Times New Roman" w:hAnsi="Times New Roman" w:cs="Times New Roman"/>
      <w:b/>
      <w:bCs/>
      <w:sz w:val="26"/>
      <w:szCs w:val="24"/>
      <w:lang w:eastAsia="ru-RU"/>
    </w:rPr>
  </w:style>
  <w:style w:type="paragraph" w:styleId="8">
    <w:name w:val="heading 8"/>
    <w:basedOn w:val="a"/>
    <w:next w:val="a"/>
    <w:link w:val="80"/>
    <w:unhideWhenUsed/>
    <w:qFormat/>
    <w:rsid w:val="002B07E8"/>
    <w:pPr>
      <w:keepNext/>
      <w:ind w:firstLine="0"/>
      <w:jc w:val="right"/>
      <w:outlineLvl w:val="7"/>
    </w:pPr>
    <w:rPr>
      <w:rFonts w:ascii="Times New Roman" w:eastAsia="Times New Roman" w:hAnsi="Times New Roman" w:cs="Times New Roman"/>
      <w:b/>
      <w:bCs/>
      <w:sz w:val="26"/>
      <w:szCs w:val="24"/>
      <w:lang w:eastAsia="ru-RU"/>
    </w:rPr>
  </w:style>
  <w:style w:type="paragraph" w:styleId="9">
    <w:name w:val="heading 9"/>
    <w:basedOn w:val="a"/>
    <w:next w:val="a"/>
    <w:link w:val="90"/>
    <w:qFormat/>
    <w:rsid w:val="002B07E8"/>
    <w:pPr>
      <w:keepNext/>
      <w:spacing w:before="20" w:after="20" w:line="480" w:lineRule="atLeast"/>
      <w:ind w:firstLine="0"/>
      <w:jc w:val="center"/>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7E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2B07E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B07E8"/>
    <w:rPr>
      <w:rFonts w:asciiTheme="majorHAnsi" w:eastAsiaTheme="majorEastAsia" w:hAnsiTheme="majorHAnsi" w:cstheme="majorBidi"/>
      <w:b/>
      <w:bCs/>
      <w:color w:val="4F81BD" w:themeColor="accent1"/>
    </w:rPr>
  </w:style>
  <w:style w:type="character" w:customStyle="1" w:styleId="70">
    <w:name w:val="Заголовок 7 Знак"/>
    <w:basedOn w:val="a0"/>
    <w:link w:val="7"/>
    <w:rsid w:val="002B07E8"/>
    <w:rPr>
      <w:rFonts w:ascii="Times New Roman" w:eastAsia="Times New Roman" w:hAnsi="Times New Roman" w:cs="Times New Roman"/>
      <w:b/>
      <w:bCs/>
      <w:sz w:val="26"/>
      <w:szCs w:val="24"/>
      <w:lang w:eastAsia="ru-RU"/>
    </w:rPr>
  </w:style>
  <w:style w:type="character" w:customStyle="1" w:styleId="80">
    <w:name w:val="Заголовок 8 Знак"/>
    <w:basedOn w:val="a0"/>
    <w:link w:val="8"/>
    <w:rsid w:val="002B07E8"/>
    <w:rPr>
      <w:rFonts w:ascii="Times New Roman" w:eastAsia="Times New Roman" w:hAnsi="Times New Roman" w:cs="Times New Roman"/>
      <w:b/>
      <w:bCs/>
      <w:sz w:val="26"/>
      <w:szCs w:val="24"/>
      <w:lang w:eastAsia="ru-RU"/>
    </w:rPr>
  </w:style>
  <w:style w:type="character" w:customStyle="1" w:styleId="90">
    <w:name w:val="Заголовок 9 Знак"/>
    <w:basedOn w:val="a0"/>
    <w:link w:val="9"/>
    <w:rsid w:val="002B07E8"/>
    <w:rPr>
      <w:rFonts w:ascii="Times New Roman" w:eastAsia="Times New Roman" w:hAnsi="Times New Roman" w:cs="Times New Roman"/>
      <w:b/>
      <w:sz w:val="28"/>
      <w:szCs w:val="20"/>
      <w:lang w:eastAsia="ru-RU"/>
    </w:rPr>
  </w:style>
  <w:style w:type="paragraph" w:styleId="a3">
    <w:name w:val="List Paragraph"/>
    <w:basedOn w:val="a"/>
    <w:qFormat/>
    <w:rsid w:val="002B07E8"/>
    <w:pPr>
      <w:ind w:left="720"/>
      <w:contextualSpacing/>
    </w:pPr>
  </w:style>
  <w:style w:type="paragraph" w:customStyle="1" w:styleId="ConsPlusNormal">
    <w:name w:val="ConsPlusNormal"/>
    <w:rsid w:val="002B07E8"/>
    <w:pPr>
      <w:autoSpaceDE w:val="0"/>
      <w:autoSpaceDN w:val="0"/>
      <w:adjustRightInd w:val="0"/>
    </w:pPr>
    <w:rPr>
      <w:rFonts w:ascii="Arial" w:hAnsi="Arial" w:cs="Arial"/>
      <w:sz w:val="20"/>
      <w:szCs w:val="20"/>
    </w:rPr>
  </w:style>
  <w:style w:type="table" w:styleId="a4">
    <w:name w:val="Table Grid"/>
    <w:basedOn w:val="a1"/>
    <w:rsid w:val="002B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nhideWhenUsed/>
    <w:rsid w:val="002B07E8"/>
    <w:pPr>
      <w:tabs>
        <w:tab w:val="left" w:pos="930"/>
      </w:tabs>
      <w:ind w:firstLine="720"/>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rsid w:val="002B07E8"/>
    <w:rPr>
      <w:rFonts w:ascii="Times New Roman" w:eastAsia="Times New Roman" w:hAnsi="Times New Roman" w:cs="Times New Roman"/>
      <w:sz w:val="28"/>
      <w:szCs w:val="28"/>
      <w:lang w:eastAsia="ru-RU"/>
    </w:rPr>
  </w:style>
  <w:style w:type="paragraph" w:styleId="a7">
    <w:name w:val="Balloon Text"/>
    <w:basedOn w:val="a"/>
    <w:link w:val="a8"/>
    <w:semiHidden/>
    <w:unhideWhenUsed/>
    <w:rsid w:val="002B07E8"/>
    <w:rPr>
      <w:rFonts w:ascii="Tahoma" w:hAnsi="Tahoma" w:cs="Tahoma"/>
      <w:sz w:val="16"/>
      <w:szCs w:val="16"/>
    </w:rPr>
  </w:style>
  <w:style w:type="character" w:customStyle="1" w:styleId="a8">
    <w:name w:val="Текст выноски Знак"/>
    <w:basedOn w:val="a0"/>
    <w:link w:val="a7"/>
    <w:semiHidden/>
    <w:rsid w:val="002B07E8"/>
    <w:rPr>
      <w:rFonts w:ascii="Tahoma" w:hAnsi="Tahoma" w:cs="Tahoma"/>
      <w:sz w:val="16"/>
      <w:szCs w:val="16"/>
    </w:rPr>
  </w:style>
  <w:style w:type="paragraph" w:styleId="a9">
    <w:name w:val="Body Text"/>
    <w:basedOn w:val="a"/>
    <w:link w:val="aa"/>
    <w:unhideWhenUsed/>
    <w:rsid w:val="002B07E8"/>
    <w:pPr>
      <w:spacing w:after="120"/>
      <w:ind w:firstLine="0"/>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2B07E8"/>
    <w:rPr>
      <w:rFonts w:ascii="Times New Roman" w:eastAsia="Times New Roman" w:hAnsi="Times New Roman" w:cs="Times New Roman"/>
      <w:sz w:val="24"/>
      <w:szCs w:val="24"/>
      <w:lang w:eastAsia="ru-RU"/>
    </w:rPr>
  </w:style>
  <w:style w:type="paragraph" w:styleId="ab">
    <w:name w:val="Title"/>
    <w:basedOn w:val="a"/>
    <w:link w:val="ac"/>
    <w:qFormat/>
    <w:rsid w:val="002B07E8"/>
    <w:pPr>
      <w:ind w:firstLine="0"/>
      <w:jc w:val="center"/>
    </w:pPr>
    <w:rPr>
      <w:rFonts w:ascii="Times New Roman" w:eastAsia="Times New Roman" w:hAnsi="Times New Roman" w:cs="Times New Roman"/>
      <w:sz w:val="28"/>
      <w:szCs w:val="24"/>
      <w:lang w:eastAsia="ru-RU"/>
    </w:rPr>
  </w:style>
  <w:style w:type="character" w:customStyle="1" w:styleId="ac">
    <w:name w:val="Заголовок Знак"/>
    <w:basedOn w:val="a0"/>
    <w:link w:val="ab"/>
    <w:rsid w:val="002B07E8"/>
    <w:rPr>
      <w:rFonts w:ascii="Times New Roman" w:eastAsia="Times New Roman" w:hAnsi="Times New Roman" w:cs="Times New Roman"/>
      <w:sz w:val="28"/>
      <w:szCs w:val="24"/>
      <w:lang w:eastAsia="ru-RU"/>
    </w:rPr>
  </w:style>
  <w:style w:type="paragraph" w:styleId="31">
    <w:name w:val="Body Text 3"/>
    <w:basedOn w:val="a"/>
    <w:link w:val="32"/>
    <w:unhideWhenUsed/>
    <w:rsid w:val="002B07E8"/>
    <w:pPr>
      <w:spacing w:after="120"/>
    </w:pPr>
    <w:rPr>
      <w:sz w:val="16"/>
      <w:szCs w:val="16"/>
    </w:rPr>
  </w:style>
  <w:style w:type="character" w:customStyle="1" w:styleId="32">
    <w:name w:val="Основной текст 3 Знак"/>
    <w:basedOn w:val="a0"/>
    <w:link w:val="31"/>
    <w:rsid w:val="002B07E8"/>
    <w:rPr>
      <w:sz w:val="16"/>
      <w:szCs w:val="16"/>
    </w:rPr>
  </w:style>
  <w:style w:type="paragraph" w:styleId="21">
    <w:name w:val="Body Text Indent 2"/>
    <w:basedOn w:val="a"/>
    <w:link w:val="22"/>
    <w:unhideWhenUsed/>
    <w:rsid w:val="002B07E8"/>
    <w:pPr>
      <w:spacing w:after="120" w:line="480" w:lineRule="auto"/>
      <w:ind w:left="283"/>
    </w:pPr>
  </w:style>
  <w:style w:type="character" w:customStyle="1" w:styleId="22">
    <w:name w:val="Основной текст с отступом 2 Знак"/>
    <w:basedOn w:val="a0"/>
    <w:link w:val="21"/>
    <w:rsid w:val="002B07E8"/>
  </w:style>
  <w:style w:type="paragraph" w:styleId="33">
    <w:name w:val="Body Text Indent 3"/>
    <w:basedOn w:val="a"/>
    <w:link w:val="34"/>
    <w:unhideWhenUsed/>
    <w:rsid w:val="002B07E8"/>
    <w:pPr>
      <w:spacing w:after="120"/>
      <w:ind w:left="283"/>
    </w:pPr>
    <w:rPr>
      <w:sz w:val="16"/>
      <w:szCs w:val="16"/>
    </w:rPr>
  </w:style>
  <w:style w:type="character" w:customStyle="1" w:styleId="34">
    <w:name w:val="Основной текст с отступом 3 Знак"/>
    <w:basedOn w:val="a0"/>
    <w:link w:val="33"/>
    <w:rsid w:val="002B07E8"/>
    <w:rPr>
      <w:sz w:val="16"/>
      <w:szCs w:val="16"/>
    </w:rPr>
  </w:style>
  <w:style w:type="paragraph" w:styleId="ad">
    <w:name w:val="Plain Text"/>
    <w:basedOn w:val="a"/>
    <w:link w:val="ae"/>
    <w:rsid w:val="002B07E8"/>
    <w:pPr>
      <w:tabs>
        <w:tab w:val="num" w:pos="360"/>
      </w:tabs>
      <w:spacing w:before="60"/>
      <w:ind w:left="-567" w:firstLine="567"/>
    </w:pPr>
    <w:rPr>
      <w:rFonts w:ascii="Times New Roman" w:eastAsia="Times New Roman" w:hAnsi="Times New Roman" w:cs="Times New Roman"/>
      <w:sz w:val="24"/>
      <w:szCs w:val="20"/>
      <w:lang w:eastAsia="ru-RU"/>
    </w:rPr>
  </w:style>
  <w:style w:type="character" w:customStyle="1" w:styleId="ae">
    <w:name w:val="Текст Знак"/>
    <w:basedOn w:val="a0"/>
    <w:link w:val="ad"/>
    <w:rsid w:val="002B07E8"/>
    <w:rPr>
      <w:rFonts w:ascii="Times New Roman" w:eastAsia="Times New Roman" w:hAnsi="Times New Roman" w:cs="Times New Roman"/>
      <w:sz w:val="24"/>
      <w:szCs w:val="20"/>
      <w:lang w:eastAsia="ru-RU"/>
    </w:rPr>
  </w:style>
  <w:style w:type="paragraph" w:customStyle="1" w:styleId="ConsNormal">
    <w:name w:val="ConsNormal"/>
    <w:rsid w:val="002B07E8"/>
    <w:pPr>
      <w:widowControl w:val="0"/>
      <w:ind w:firstLine="720"/>
    </w:pPr>
    <w:rPr>
      <w:rFonts w:ascii="Arial" w:eastAsia="Times New Roman" w:hAnsi="Arial" w:cs="Times New Roman"/>
      <w:sz w:val="20"/>
      <w:szCs w:val="20"/>
      <w:lang w:eastAsia="ru-RU"/>
    </w:rPr>
  </w:style>
  <w:style w:type="paragraph" w:customStyle="1" w:styleId="af">
    <w:name w:val="адресат"/>
    <w:basedOn w:val="a"/>
    <w:next w:val="a"/>
    <w:rsid w:val="002B07E8"/>
    <w:pPr>
      <w:ind w:firstLine="0"/>
      <w:jc w:val="center"/>
    </w:pPr>
    <w:rPr>
      <w:rFonts w:ascii="Times New Roman" w:eastAsia="Times New Roman" w:hAnsi="Times New Roman" w:cs="Times New Roman"/>
      <w:sz w:val="30"/>
      <w:szCs w:val="20"/>
      <w:lang w:eastAsia="ru-RU"/>
    </w:rPr>
  </w:style>
  <w:style w:type="paragraph" w:customStyle="1" w:styleId="aaanao">
    <w:name w:val="aa?anao"/>
    <w:basedOn w:val="a"/>
    <w:next w:val="a"/>
    <w:rsid w:val="002B07E8"/>
    <w:pPr>
      <w:ind w:firstLine="0"/>
      <w:jc w:val="center"/>
    </w:pPr>
    <w:rPr>
      <w:rFonts w:ascii="Times New Roman" w:eastAsia="Times New Roman" w:hAnsi="Times New Roman" w:cs="Times New Roman"/>
      <w:sz w:val="30"/>
      <w:szCs w:val="20"/>
      <w:lang w:eastAsia="ru-RU"/>
    </w:rPr>
  </w:style>
  <w:style w:type="paragraph" w:customStyle="1" w:styleId="ConsNonformat">
    <w:name w:val="ConsNonformat"/>
    <w:rsid w:val="002B07E8"/>
    <w:pPr>
      <w:widowControl w:val="0"/>
    </w:pPr>
    <w:rPr>
      <w:rFonts w:ascii="Courier New" w:eastAsia="Times New Roman" w:hAnsi="Courier New" w:cs="Times New Roman"/>
      <w:sz w:val="20"/>
      <w:szCs w:val="20"/>
      <w:lang w:eastAsia="ru-RU"/>
    </w:rPr>
  </w:style>
  <w:style w:type="paragraph" w:styleId="af0">
    <w:name w:val="footer"/>
    <w:basedOn w:val="a"/>
    <w:link w:val="af1"/>
    <w:uiPriority w:val="99"/>
    <w:rsid w:val="002B07E8"/>
    <w:pPr>
      <w:tabs>
        <w:tab w:val="center" w:pos="4677"/>
        <w:tab w:val="right" w:pos="9355"/>
      </w:tabs>
      <w:ind w:firstLine="0"/>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2B07E8"/>
    <w:rPr>
      <w:rFonts w:ascii="Times New Roman" w:eastAsia="Times New Roman" w:hAnsi="Times New Roman" w:cs="Times New Roman"/>
      <w:sz w:val="24"/>
      <w:szCs w:val="24"/>
      <w:lang w:eastAsia="ru-RU"/>
    </w:rPr>
  </w:style>
  <w:style w:type="character" w:styleId="af2">
    <w:name w:val="page number"/>
    <w:basedOn w:val="a0"/>
    <w:rsid w:val="002B07E8"/>
  </w:style>
  <w:style w:type="paragraph" w:styleId="af3">
    <w:name w:val="header"/>
    <w:basedOn w:val="a"/>
    <w:link w:val="af4"/>
    <w:rsid w:val="002B07E8"/>
    <w:pPr>
      <w:tabs>
        <w:tab w:val="center" w:pos="4153"/>
        <w:tab w:val="right" w:pos="8306"/>
      </w:tabs>
      <w:ind w:firstLine="0"/>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2B07E8"/>
    <w:rPr>
      <w:rFonts w:ascii="Times New Roman" w:eastAsia="Times New Roman" w:hAnsi="Times New Roman" w:cs="Times New Roman"/>
      <w:sz w:val="24"/>
      <w:szCs w:val="24"/>
      <w:lang w:eastAsia="ru-RU"/>
    </w:rPr>
  </w:style>
  <w:style w:type="character" w:styleId="af5">
    <w:name w:val="Hyperlink"/>
    <w:basedOn w:val="a0"/>
    <w:uiPriority w:val="99"/>
    <w:unhideWhenUsed/>
    <w:rsid w:val="002B07E8"/>
    <w:rPr>
      <w:color w:val="0000FF"/>
      <w:u w:val="single"/>
    </w:rPr>
  </w:style>
  <w:style w:type="paragraph" w:customStyle="1" w:styleId="text">
    <w:name w:val="text"/>
    <w:basedOn w:val="a"/>
    <w:rsid w:val="002B07E8"/>
    <w:pPr>
      <w:ind w:firstLine="567"/>
    </w:pPr>
    <w:rPr>
      <w:rFonts w:ascii="Arial" w:eastAsia="Times New Roman" w:hAnsi="Arial" w:cs="Arial"/>
      <w:sz w:val="24"/>
      <w:szCs w:val="24"/>
      <w:lang w:eastAsia="ru-RU"/>
    </w:rPr>
  </w:style>
  <w:style w:type="character" w:customStyle="1" w:styleId="FontStyle12">
    <w:name w:val="Font Style12"/>
    <w:basedOn w:val="a0"/>
    <w:uiPriority w:val="99"/>
    <w:rsid w:val="002B07E8"/>
    <w:rPr>
      <w:rFonts w:ascii="Times New Roman" w:hAnsi="Times New Roman" w:cs="Times New Roman"/>
      <w:color w:val="000000"/>
      <w:spacing w:val="-10"/>
      <w:sz w:val="28"/>
      <w:szCs w:val="28"/>
    </w:rPr>
  </w:style>
  <w:style w:type="character" w:customStyle="1" w:styleId="FontStyle13">
    <w:name w:val="Font Style13"/>
    <w:basedOn w:val="a0"/>
    <w:uiPriority w:val="99"/>
    <w:rsid w:val="002B07E8"/>
    <w:rPr>
      <w:rFonts w:ascii="Bookman Old Style" w:hAnsi="Bookman Old Style" w:cs="Bookman Old Style"/>
      <w:b/>
      <w:bCs/>
      <w:i/>
      <w:iCs/>
      <w:color w:val="000000"/>
      <w:sz w:val="24"/>
      <w:szCs w:val="24"/>
    </w:rPr>
  </w:style>
  <w:style w:type="paragraph" w:styleId="23">
    <w:name w:val="Body Text 2"/>
    <w:basedOn w:val="a"/>
    <w:link w:val="24"/>
    <w:uiPriority w:val="99"/>
    <w:semiHidden/>
    <w:unhideWhenUsed/>
    <w:rsid w:val="002B07E8"/>
    <w:pPr>
      <w:spacing w:after="120" w:line="480" w:lineRule="auto"/>
    </w:pPr>
  </w:style>
  <w:style w:type="character" w:customStyle="1" w:styleId="24">
    <w:name w:val="Основной текст 2 Знак"/>
    <w:basedOn w:val="a0"/>
    <w:link w:val="23"/>
    <w:uiPriority w:val="99"/>
    <w:semiHidden/>
    <w:rsid w:val="002B07E8"/>
  </w:style>
  <w:style w:type="character" w:customStyle="1" w:styleId="11">
    <w:name w:val="Гиперссылка1"/>
    <w:basedOn w:val="a0"/>
    <w:rsid w:val="00F01AC9"/>
  </w:style>
  <w:style w:type="character" w:customStyle="1" w:styleId="af6">
    <w:name w:val="Цветовое выделение"/>
    <w:rsid w:val="00150EC5"/>
    <w:rPr>
      <w:b/>
      <w:bCs/>
      <w:color w:val="000080"/>
      <w:sz w:val="20"/>
      <w:szCs w:val="20"/>
    </w:rPr>
  </w:style>
  <w:style w:type="character" w:customStyle="1" w:styleId="blk">
    <w:name w:val="blk"/>
    <w:basedOn w:val="a0"/>
    <w:rsid w:val="001B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E696CB92B6435253F7C9A6FED9F5DAEAC30EC4AF68B1D63C258ACB95OBR7F" TargetMode="External"/><Relationship Id="rId13" Type="http://schemas.openxmlformats.org/officeDocument/2006/relationships/hyperlink" Target="consultantplus://offline/ref=045F8925156F220018DD5AC5BC2B62B8428AFF7C1E5D8796572854S4H2L" TargetMode="External"/><Relationship Id="rId18" Type="http://schemas.openxmlformats.org/officeDocument/2006/relationships/hyperlink" Target="consultantplus://offline/ref=FD6A09CEEF73346E7CD51B715B5A1E4D0B3BDBFD55DBCB6ECF3CB6DB722F6FM" TargetMode="External"/><Relationship Id="rId26" Type="http://schemas.openxmlformats.org/officeDocument/2006/relationships/hyperlink" Target="consultantplus://offline/ref=A0D14B7D9B280BA72E813A49360522CCDFF71F8BFD9F9AF8DDD945A3EEE88DEDB4394A3322FBo7H" TargetMode="External"/><Relationship Id="rId3" Type="http://schemas.openxmlformats.org/officeDocument/2006/relationships/styles" Target="styles.xml"/><Relationship Id="rId21" Type="http://schemas.openxmlformats.org/officeDocument/2006/relationships/hyperlink" Target="consultantplus://offline/ref=C4A530B2169A91DA62CCAACC5BED1B38E96612204AD8A58BBC966F3756B6E36E0D8A31E85606uB0FI" TargetMode="External"/><Relationship Id="rId7" Type="http://schemas.openxmlformats.org/officeDocument/2006/relationships/endnotes" Target="endnotes.xml"/><Relationship Id="rId12" Type="http://schemas.openxmlformats.org/officeDocument/2006/relationships/hyperlink" Target="consultantplus://offline/ref=7491589720943008AF69311AFEA5247F970E0AB67A1207F9B5CA5F2DB0iEg3I" TargetMode="External"/><Relationship Id="rId17" Type="http://schemas.openxmlformats.org/officeDocument/2006/relationships/hyperlink" Target="consultantplus://offline/ref=FD6A09CEEF73346E7CD51B715B5A1E4D0B3BDAFB5BDECB6ECF3CB6DB722F6FM" TargetMode="External"/><Relationship Id="rId25" Type="http://schemas.openxmlformats.org/officeDocument/2006/relationships/hyperlink" Target="consultantplus://offline/ref=A0D14B7D9B280BA72E813A49360522CCDFF71F8BFD9F9AF8DDD945A3EEE88DEDB4394A3121FBo4H" TargetMode="External"/><Relationship Id="rId2" Type="http://schemas.openxmlformats.org/officeDocument/2006/relationships/numbering" Target="numbering.xml"/><Relationship Id="rId16" Type="http://schemas.openxmlformats.org/officeDocument/2006/relationships/hyperlink" Target="consultantplus://offline/ref=FD6A09CEEF73346E7CD51B715B5A1E4D0B3BDBFE5EDCCB6ECF3CB6DB722F6FM" TargetMode="External"/><Relationship Id="rId20" Type="http://schemas.openxmlformats.org/officeDocument/2006/relationships/hyperlink" Target="consultantplus://offline/ref=C4A530B2169A91DA62CCAACC5BED1B38E96613204AD4A58BBC966F3756uB06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3E3AA40DE090A40A6C6044C0E4DF3FDC6464FD57C1B7FC85E9B2A365nEe9G" TargetMode="External"/><Relationship Id="rId24" Type="http://schemas.openxmlformats.org/officeDocument/2006/relationships/hyperlink" Target="consultantplus://offline/ref=F1B2B56B72BB7AFFAF09562BE83A4EB6749330E79FD5584CDE26723F12rAd0N" TargetMode="External"/><Relationship Id="rId5" Type="http://schemas.openxmlformats.org/officeDocument/2006/relationships/webSettings" Target="webSettings.xml"/><Relationship Id="rId15" Type="http://schemas.openxmlformats.org/officeDocument/2006/relationships/hyperlink" Target="consultantplus://offline/ref=FD6A09CEEF73346E7CD51B715B5A1E4D0B3BDBFE5EDCCB6ECF3CB6DB722F6FM" TargetMode="External"/><Relationship Id="rId23" Type="http://schemas.openxmlformats.org/officeDocument/2006/relationships/hyperlink" Target="consultantplus://offline/ref=F1B2B56B72BB7AFFAF09562BE83A4EB6749330E79FD5584CDE26723F12rAd0N" TargetMode="External"/><Relationship Id="rId28" Type="http://schemas.openxmlformats.org/officeDocument/2006/relationships/hyperlink" Target="consultantplus://offline/ref=297621A78CDABEDE3418464E2CFBD60AD9C1A4D52D60BFBED85036F1EBbFEFJ" TargetMode="External"/><Relationship Id="rId10" Type="http://schemas.openxmlformats.org/officeDocument/2006/relationships/hyperlink" Target="consultantplus://offline/ref=9FB612F5AFD87F0C92ACB8CF80E6FA8689C7EF1BA3E2AED4282C8842254EYCM" TargetMode="External"/><Relationship Id="rId19" Type="http://schemas.openxmlformats.org/officeDocument/2006/relationships/hyperlink" Target="consultantplus://offline/main?base=ROS;n=115838;fld=134;dst=100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3E6AEA862DC7423C81E7E6023AF00FC8F45E1D09C66D53BFF64335DCF47532F87C1CE7ABD53334DxCw0H" TargetMode="External"/><Relationship Id="rId14" Type="http://schemas.openxmlformats.org/officeDocument/2006/relationships/hyperlink" Target="consultantplus://offline/ref=045F8925156F220018DD5AC5BC2B62B8428AFF79150BD094067D5A474CA3B0641EF7477C50012318SFHEL" TargetMode="External"/><Relationship Id="rId22" Type="http://schemas.openxmlformats.org/officeDocument/2006/relationships/hyperlink" Target="http://yugovostochnoe.tulobl.ru." TargetMode="External"/><Relationship Id="rId27" Type="http://schemas.openxmlformats.org/officeDocument/2006/relationships/hyperlink" Target="consultantplus://offline/ref=A0D14B7D9B280BA72E813A49360522CCDFF71F8BFD9F9AF8DDD945A3EEE88DEDB4394A3121FBo7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7849-3C80-49DE-B183-4F2EAB6D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56</Pages>
  <Words>28109</Words>
  <Characters>160224</Characters>
  <Application>Microsoft Office Word</Application>
  <DocSecurity>0</DocSecurity>
  <Lines>1335</Lines>
  <Paragraphs>375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Глава I. Общие положения</vt:lpstr>
      <vt:lpstr>    Статья 15. Голосование по отзыву главы муниципального образования, депутата Собр</vt:lpstr>
      <vt:lpstr>        Статья 16. Голосование по вопросам изменения границ муниципального образования, </vt:lpstr>
    </vt:vector>
  </TitlesOfParts>
  <Company>Microsoft</Company>
  <LinksUpToDate>false</LinksUpToDate>
  <CharactersWithSpaces>187958</CharactersWithSpaces>
  <SharedDoc>false</SharedDoc>
  <HLinks>
    <vt:vector size="132" baseType="variant">
      <vt:variant>
        <vt:i4>4194384</vt:i4>
      </vt:variant>
      <vt:variant>
        <vt:i4>63</vt:i4>
      </vt:variant>
      <vt:variant>
        <vt:i4>0</vt:i4>
      </vt:variant>
      <vt:variant>
        <vt:i4>5</vt:i4>
      </vt:variant>
      <vt:variant>
        <vt:lpwstr>consultantplus://offline/ref=297621A78CDABEDE3418464E2CFBD60AD9C1A4D52D60BFBED85036F1EBbFEFJ</vt:lpwstr>
      </vt:variant>
      <vt:variant>
        <vt:lpwstr/>
      </vt:variant>
      <vt:variant>
        <vt:i4>4259846</vt:i4>
      </vt:variant>
      <vt:variant>
        <vt:i4>60</vt:i4>
      </vt:variant>
      <vt:variant>
        <vt:i4>0</vt:i4>
      </vt:variant>
      <vt:variant>
        <vt:i4>5</vt:i4>
      </vt:variant>
      <vt:variant>
        <vt:lpwstr>consultantplus://offline/ref=A0D14B7D9B280BA72E813A49360522CCDFF71F8BFD9F9AF8DDD945A3EEE88DEDB4394A3121FBo7H</vt:lpwstr>
      </vt:variant>
      <vt:variant>
        <vt:lpwstr/>
      </vt:variant>
      <vt:variant>
        <vt:i4>4259847</vt:i4>
      </vt:variant>
      <vt:variant>
        <vt:i4>57</vt:i4>
      </vt:variant>
      <vt:variant>
        <vt:i4>0</vt:i4>
      </vt:variant>
      <vt:variant>
        <vt:i4>5</vt:i4>
      </vt:variant>
      <vt:variant>
        <vt:lpwstr>consultantplus://offline/ref=A0D14B7D9B280BA72E813A49360522CCDFF71F8BFD9F9AF8DDD945A3EEE88DEDB4394A3322FBo7H</vt:lpwstr>
      </vt:variant>
      <vt:variant>
        <vt:lpwstr/>
      </vt:variant>
      <vt:variant>
        <vt:i4>4259845</vt:i4>
      </vt:variant>
      <vt:variant>
        <vt:i4>54</vt:i4>
      </vt:variant>
      <vt:variant>
        <vt:i4>0</vt:i4>
      </vt:variant>
      <vt:variant>
        <vt:i4>5</vt:i4>
      </vt:variant>
      <vt:variant>
        <vt:lpwstr>consultantplus://offline/ref=A0D14B7D9B280BA72E813A49360522CCDFF71F8BFD9F9AF8DDD945A3EEE88DEDB4394A3121FBo4H</vt:lpwstr>
      </vt:variant>
      <vt:variant>
        <vt:lpwstr/>
      </vt:variant>
      <vt:variant>
        <vt:i4>5832719</vt:i4>
      </vt:variant>
      <vt:variant>
        <vt:i4>51</vt:i4>
      </vt:variant>
      <vt:variant>
        <vt:i4>0</vt:i4>
      </vt:variant>
      <vt:variant>
        <vt:i4>5</vt:i4>
      </vt:variant>
      <vt:variant>
        <vt:lpwstr>consultantplus://offline/ref=F1B2B56B72BB7AFFAF09562BE83A4EB6749330E79FD5584CDE26723F12rAd0N</vt:lpwstr>
      </vt:variant>
      <vt:variant>
        <vt:lpwstr/>
      </vt:variant>
      <vt:variant>
        <vt:i4>5832719</vt:i4>
      </vt:variant>
      <vt:variant>
        <vt:i4>48</vt:i4>
      </vt:variant>
      <vt:variant>
        <vt:i4>0</vt:i4>
      </vt:variant>
      <vt:variant>
        <vt:i4>5</vt:i4>
      </vt:variant>
      <vt:variant>
        <vt:lpwstr>consultantplus://offline/ref=F1B2B56B72BB7AFFAF09562BE83A4EB6749330E79FD5584CDE26723F12rAd0N</vt:lpwstr>
      </vt:variant>
      <vt:variant>
        <vt:lpwstr/>
      </vt:variant>
      <vt:variant>
        <vt:i4>6029377</vt:i4>
      </vt:variant>
      <vt:variant>
        <vt:i4>45</vt:i4>
      </vt:variant>
      <vt:variant>
        <vt:i4>0</vt:i4>
      </vt:variant>
      <vt:variant>
        <vt:i4>5</vt:i4>
      </vt:variant>
      <vt:variant>
        <vt:lpwstr>http://yugovostochnoe.tulobl.ru./</vt:lpwstr>
      </vt:variant>
      <vt:variant>
        <vt:lpwstr/>
      </vt:variant>
      <vt:variant>
        <vt:i4>3342387</vt:i4>
      </vt:variant>
      <vt:variant>
        <vt:i4>42</vt:i4>
      </vt:variant>
      <vt:variant>
        <vt:i4>0</vt:i4>
      </vt:variant>
      <vt:variant>
        <vt:i4>5</vt:i4>
      </vt:variant>
      <vt:variant>
        <vt:lpwstr>consultantplus://offline/ref=C4A530B2169A91DA62CCAACC5BED1B38E96612204AD8A58BBC966F3756B6E36E0D8A31E85606uB0FI</vt:lpwstr>
      </vt:variant>
      <vt:variant>
        <vt:lpwstr/>
      </vt:variant>
      <vt:variant>
        <vt:i4>5832706</vt:i4>
      </vt:variant>
      <vt:variant>
        <vt:i4>39</vt:i4>
      </vt:variant>
      <vt:variant>
        <vt:i4>0</vt:i4>
      </vt:variant>
      <vt:variant>
        <vt:i4>5</vt:i4>
      </vt:variant>
      <vt:variant>
        <vt:lpwstr>consultantplus://offline/ref=C4A530B2169A91DA62CCAACC5BED1B38E96613204AD4A58BBC966F3756uB06I</vt:lpwstr>
      </vt:variant>
      <vt:variant>
        <vt:lpwstr/>
      </vt:variant>
      <vt:variant>
        <vt:i4>3080294</vt:i4>
      </vt:variant>
      <vt:variant>
        <vt:i4>36</vt:i4>
      </vt:variant>
      <vt:variant>
        <vt:i4>0</vt:i4>
      </vt:variant>
      <vt:variant>
        <vt:i4>5</vt:i4>
      </vt:variant>
      <vt:variant>
        <vt:lpwstr>consultantplus://offline/main?base=ROS;n=115838;fld=134;dst=100024</vt:lpwstr>
      </vt:variant>
      <vt:variant>
        <vt:lpwstr/>
      </vt:variant>
      <vt:variant>
        <vt:i4>5046286</vt:i4>
      </vt:variant>
      <vt:variant>
        <vt:i4>33</vt:i4>
      </vt:variant>
      <vt:variant>
        <vt:i4>0</vt:i4>
      </vt:variant>
      <vt:variant>
        <vt:i4>5</vt:i4>
      </vt:variant>
      <vt:variant>
        <vt:lpwstr>consultantplus://offline/ref=FD6A09CEEF73346E7CD51B715B5A1E4D0B3BDBFD55DBCB6ECF3CB6DB722F6FM</vt:lpwstr>
      </vt:variant>
      <vt:variant>
        <vt:lpwstr/>
      </vt:variant>
      <vt:variant>
        <vt:i4>5046363</vt:i4>
      </vt:variant>
      <vt:variant>
        <vt:i4>30</vt:i4>
      </vt:variant>
      <vt:variant>
        <vt:i4>0</vt:i4>
      </vt:variant>
      <vt:variant>
        <vt:i4>5</vt:i4>
      </vt:variant>
      <vt:variant>
        <vt:lpwstr>consultantplus://offline/ref=FD6A09CEEF73346E7CD51B715B5A1E4D0B3BDAFB5BDECB6ECF3CB6DB722F6FM</vt:lpwstr>
      </vt:variant>
      <vt:variant>
        <vt:lpwstr/>
      </vt:variant>
      <vt:variant>
        <vt:i4>5046366</vt:i4>
      </vt:variant>
      <vt:variant>
        <vt:i4>27</vt:i4>
      </vt:variant>
      <vt:variant>
        <vt:i4>0</vt:i4>
      </vt:variant>
      <vt:variant>
        <vt:i4>5</vt:i4>
      </vt:variant>
      <vt:variant>
        <vt:lpwstr>consultantplus://offline/ref=FD6A09CEEF73346E7CD51B715B5A1E4D0B3BDBFE5EDCCB6ECF3CB6DB722F6FM</vt:lpwstr>
      </vt:variant>
      <vt:variant>
        <vt:lpwstr/>
      </vt:variant>
      <vt:variant>
        <vt:i4>5046366</vt:i4>
      </vt:variant>
      <vt:variant>
        <vt:i4>24</vt:i4>
      </vt:variant>
      <vt:variant>
        <vt:i4>0</vt:i4>
      </vt:variant>
      <vt:variant>
        <vt:i4>5</vt:i4>
      </vt:variant>
      <vt:variant>
        <vt:lpwstr>consultantplus://offline/ref=FD6A09CEEF73346E7CD51B715B5A1E4D0B3BDBFE5EDCCB6ECF3CB6DB722F6FM</vt:lpwstr>
      </vt:variant>
      <vt:variant>
        <vt:lpwstr/>
      </vt:variant>
      <vt:variant>
        <vt:i4>5373954</vt:i4>
      </vt:variant>
      <vt:variant>
        <vt:i4>21</vt:i4>
      </vt:variant>
      <vt:variant>
        <vt:i4>0</vt:i4>
      </vt:variant>
      <vt:variant>
        <vt:i4>5</vt:i4>
      </vt:variant>
      <vt:variant>
        <vt:lpwstr/>
      </vt:variant>
      <vt:variant>
        <vt:lpwstr>Par3</vt:lpwstr>
      </vt:variant>
      <vt:variant>
        <vt:i4>6946925</vt:i4>
      </vt:variant>
      <vt:variant>
        <vt:i4>18</vt:i4>
      </vt:variant>
      <vt:variant>
        <vt:i4>0</vt:i4>
      </vt:variant>
      <vt:variant>
        <vt:i4>5</vt:i4>
      </vt:variant>
      <vt:variant>
        <vt:lpwstr>consultantplus://offline/ref=045F8925156F220018DD5AC5BC2B62B8428AFF79150BD094067D5A474CA3B0641EF7477C50012318SFHEL</vt:lpwstr>
      </vt:variant>
      <vt:variant>
        <vt:lpwstr/>
      </vt:variant>
      <vt:variant>
        <vt:i4>5505030</vt:i4>
      </vt:variant>
      <vt:variant>
        <vt:i4>15</vt:i4>
      </vt:variant>
      <vt:variant>
        <vt:i4>0</vt:i4>
      </vt:variant>
      <vt:variant>
        <vt:i4>5</vt:i4>
      </vt:variant>
      <vt:variant>
        <vt:lpwstr>consultantplus://offline/ref=045F8925156F220018DD5AC5BC2B62B8428AFF7C1E5D8796572854S4H2L</vt:lpwstr>
      </vt:variant>
      <vt:variant>
        <vt:lpwstr/>
      </vt:variant>
      <vt:variant>
        <vt:i4>1114114</vt:i4>
      </vt:variant>
      <vt:variant>
        <vt:i4>12</vt:i4>
      </vt:variant>
      <vt:variant>
        <vt:i4>0</vt:i4>
      </vt:variant>
      <vt:variant>
        <vt:i4>5</vt:i4>
      </vt:variant>
      <vt:variant>
        <vt:lpwstr>consultantplus://offline/ref=7491589720943008AF69311AFEA5247F970E0AB67A1207F9B5CA5F2DB0iEg3I</vt:lpwstr>
      </vt:variant>
      <vt:variant>
        <vt:lpwstr/>
      </vt:variant>
      <vt:variant>
        <vt:i4>1114192</vt:i4>
      </vt:variant>
      <vt:variant>
        <vt:i4>9</vt:i4>
      </vt:variant>
      <vt:variant>
        <vt:i4>0</vt:i4>
      </vt:variant>
      <vt:variant>
        <vt:i4>5</vt:i4>
      </vt:variant>
      <vt:variant>
        <vt:lpwstr>consultantplus://offline/ref=8B3E3AA40DE090A40A6C6044C0E4DF3FDC6464FD57C1B7FC85E9B2A365nEe9G</vt:lpwstr>
      </vt:variant>
      <vt:variant>
        <vt:lpwstr/>
      </vt:variant>
      <vt:variant>
        <vt:i4>11</vt:i4>
      </vt:variant>
      <vt:variant>
        <vt:i4>6</vt:i4>
      </vt:variant>
      <vt:variant>
        <vt:i4>0</vt:i4>
      </vt:variant>
      <vt:variant>
        <vt:i4>5</vt:i4>
      </vt:variant>
      <vt:variant>
        <vt:lpwstr>consultantplus://offline/ref=9FB612F5AFD87F0C92ACB8CF80E6FA8689C7EF1BA3E2AED4282C8842254EYCM</vt:lpwstr>
      </vt:variant>
      <vt:variant>
        <vt:lpwstr/>
      </vt:variant>
      <vt:variant>
        <vt:i4>8323169</vt:i4>
      </vt:variant>
      <vt:variant>
        <vt:i4>3</vt:i4>
      </vt:variant>
      <vt:variant>
        <vt:i4>0</vt:i4>
      </vt:variant>
      <vt:variant>
        <vt:i4>5</vt:i4>
      </vt:variant>
      <vt:variant>
        <vt:lpwstr>consultantplus://offline/ref=43E6AEA862DC7423C81E7E6023AF00FC8F45E1D09C66D53BFF64335DCF47532F87C1CE7ABD53334DxCw0H</vt:lpwstr>
      </vt:variant>
      <vt:variant>
        <vt:lpwstr/>
      </vt:variant>
      <vt:variant>
        <vt:i4>6094860</vt:i4>
      </vt:variant>
      <vt:variant>
        <vt:i4>0</vt:i4>
      </vt:variant>
      <vt:variant>
        <vt:i4>0</vt:i4>
      </vt:variant>
      <vt:variant>
        <vt:i4>5</vt:i4>
      </vt:variant>
      <vt:variant>
        <vt:lpwstr>consultantplus://offline/ref=1FE696CB92B6435253F7C9A6FED9F5DAEAC30EC4AF68B1D63C258ACB95OBR7F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cp:lastPrinted>2024-09-19T13:25:00Z</cp:lastPrinted>
  <dcterms:created xsi:type="dcterms:W3CDTF">2025-02-07T08:32:00Z</dcterms:created>
  <dcterms:modified xsi:type="dcterms:W3CDTF">2025-02-07T09:47:00Z</dcterms:modified>
</cp:coreProperties>
</file>